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E4FB" w14:textId="25E4DC3A"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C529E3">
        <w:rPr>
          <w:b/>
          <w:color w:val="000000"/>
          <w:spacing w:val="5"/>
          <w:sz w:val="24"/>
          <w:szCs w:val="24"/>
        </w:rPr>
        <w:t xml:space="preserve">и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8D75E4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8D75E4">
        <w:rPr>
          <w:b/>
          <w:color w:val="000000"/>
          <w:spacing w:val="2"/>
          <w:sz w:val="24"/>
          <w:szCs w:val="24"/>
        </w:rPr>
        <w:t>а</w:t>
      </w:r>
      <w:r w:rsidRPr="00BF5642">
        <w:rPr>
          <w:b/>
          <w:color w:val="000000"/>
          <w:spacing w:val="2"/>
          <w:sz w:val="24"/>
          <w:szCs w:val="24"/>
        </w:rPr>
        <w:t xml:space="preserve"> </w:t>
      </w:r>
      <w:proofErr w:type="gramStart"/>
      <w:r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8D75E4">
        <w:rPr>
          <w:b/>
          <w:color w:val="000000"/>
          <w:spacing w:val="1"/>
          <w:sz w:val="24"/>
          <w:szCs w:val="24"/>
        </w:rPr>
        <w:t>ого</w:t>
      </w:r>
      <w:proofErr w:type="gramEnd"/>
      <w:r w:rsidR="008D75E4">
        <w:rPr>
          <w:b/>
          <w:color w:val="000000"/>
          <w:spacing w:val="1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участк</w:t>
      </w:r>
      <w:r w:rsidR="008D75E4">
        <w:rPr>
          <w:b/>
          <w:color w:val="000000"/>
          <w:spacing w:val="1"/>
          <w:sz w:val="24"/>
          <w:szCs w:val="24"/>
        </w:rPr>
        <w:t>а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14:paraId="499B4EC5" w14:textId="77777777"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14:paraId="6629B062" w14:textId="29A429E6"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</w:t>
      </w:r>
      <w:r w:rsidR="008D75E4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аренды земельн</w:t>
      </w:r>
      <w:r w:rsidR="008D75E4">
        <w:rPr>
          <w:color w:val="000000"/>
          <w:spacing w:val="-1"/>
          <w:sz w:val="24"/>
          <w:szCs w:val="24"/>
        </w:rPr>
        <w:t xml:space="preserve">ого </w:t>
      </w:r>
      <w:r>
        <w:rPr>
          <w:color w:val="000000"/>
          <w:spacing w:val="-1"/>
          <w:sz w:val="24"/>
          <w:szCs w:val="24"/>
        </w:rPr>
        <w:t>участк</w:t>
      </w:r>
      <w:r w:rsidR="008D75E4">
        <w:rPr>
          <w:color w:val="000000"/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14:paraId="6860911E" w14:textId="77777777"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14:paraId="5BAC0CDB" w14:textId="1D408DAD"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r w:rsidR="007027EF">
        <w:rPr>
          <w:color w:val="000000"/>
          <w:spacing w:val="-1"/>
          <w:sz w:val="24"/>
          <w:szCs w:val="24"/>
        </w:rPr>
        <w:t>30</w:t>
      </w:r>
      <w:r w:rsidR="00F74ECF">
        <w:rPr>
          <w:color w:val="000000"/>
          <w:spacing w:val="-1"/>
          <w:sz w:val="24"/>
          <w:szCs w:val="24"/>
        </w:rPr>
        <w:t>.12.</w:t>
      </w:r>
      <w:r w:rsidR="00E72234" w:rsidRPr="00E72234">
        <w:rPr>
          <w:color w:val="000000"/>
          <w:spacing w:val="-1"/>
          <w:sz w:val="24"/>
          <w:szCs w:val="24"/>
        </w:rPr>
        <w:t>2022</w:t>
      </w:r>
      <w:r w:rsidR="00BD7BE3" w:rsidRPr="00E72234">
        <w:rPr>
          <w:color w:val="000000"/>
          <w:spacing w:val="-1"/>
          <w:sz w:val="24"/>
          <w:szCs w:val="24"/>
        </w:rPr>
        <w:t xml:space="preserve"> </w:t>
      </w:r>
      <w:r w:rsidR="002A643D" w:rsidRPr="00E72234">
        <w:rPr>
          <w:color w:val="000000"/>
          <w:spacing w:val="-1"/>
          <w:sz w:val="24"/>
          <w:szCs w:val="24"/>
        </w:rPr>
        <w:t>года №</w:t>
      </w:r>
      <w:r w:rsidR="008D75E4">
        <w:rPr>
          <w:color w:val="000000"/>
          <w:spacing w:val="-1"/>
          <w:sz w:val="24"/>
          <w:szCs w:val="24"/>
        </w:rPr>
        <w:t xml:space="preserve"> </w:t>
      </w:r>
      <w:r w:rsidR="007027EF">
        <w:rPr>
          <w:color w:val="000000"/>
          <w:spacing w:val="-1"/>
          <w:sz w:val="24"/>
          <w:szCs w:val="24"/>
        </w:rPr>
        <w:t>1072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 xml:space="preserve">«О проведении аукциона на </w:t>
      </w:r>
      <w:r w:rsidR="002A643D">
        <w:rPr>
          <w:color w:val="000000"/>
          <w:spacing w:val="-1"/>
          <w:sz w:val="24"/>
          <w:szCs w:val="24"/>
        </w:rPr>
        <w:t>право заключения договор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 аренды земельн</w:t>
      </w:r>
      <w:r w:rsidR="008D75E4">
        <w:rPr>
          <w:color w:val="000000"/>
          <w:spacing w:val="-1"/>
          <w:sz w:val="24"/>
          <w:szCs w:val="24"/>
        </w:rPr>
        <w:t>ого</w:t>
      </w:r>
      <w:r w:rsidR="002A643D">
        <w:rPr>
          <w:color w:val="000000"/>
          <w:spacing w:val="-1"/>
          <w:sz w:val="24"/>
          <w:szCs w:val="24"/>
        </w:rPr>
        <w:t xml:space="preserve"> участк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» </w:t>
      </w:r>
    </w:p>
    <w:p w14:paraId="7276090B" w14:textId="539DDC00"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 xml:space="preserve">Ленина, </w:t>
      </w:r>
      <w:proofErr w:type="gramStart"/>
      <w:r>
        <w:rPr>
          <w:sz w:val="24"/>
          <w:szCs w:val="24"/>
        </w:rPr>
        <w:t>1</w:t>
      </w:r>
      <w:r w:rsidR="00A76A23">
        <w:rPr>
          <w:sz w:val="24"/>
          <w:szCs w:val="24"/>
        </w:rPr>
        <w:t xml:space="preserve">4, </w:t>
      </w:r>
      <w:r w:rsidR="00C2012F">
        <w:rPr>
          <w:b/>
          <w:sz w:val="24"/>
          <w:szCs w:val="24"/>
        </w:rPr>
        <w:t xml:space="preserve"> </w:t>
      </w:r>
      <w:r w:rsidR="00EF380A">
        <w:rPr>
          <w:b/>
          <w:sz w:val="24"/>
          <w:szCs w:val="24"/>
        </w:rPr>
        <w:t>15</w:t>
      </w:r>
      <w:proofErr w:type="gramEnd"/>
      <w:r w:rsidR="00C2012F">
        <w:rPr>
          <w:b/>
          <w:sz w:val="24"/>
          <w:szCs w:val="24"/>
        </w:rPr>
        <w:t xml:space="preserve"> февраля</w:t>
      </w:r>
      <w:r w:rsidR="00136638">
        <w:rPr>
          <w:b/>
          <w:sz w:val="24"/>
          <w:szCs w:val="24"/>
        </w:rPr>
        <w:t xml:space="preserve"> 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C2012F">
        <w:rPr>
          <w:b/>
          <w:sz w:val="24"/>
          <w:szCs w:val="24"/>
        </w:rPr>
        <w:t>3</w:t>
      </w:r>
      <w:r w:rsidR="002A643D" w:rsidRPr="006B2C86">
        <w:rPr>
          <w:b/>
          <w:sz w:val="24"/>
          <w:szCs w:val="24"/>
        </w:rPr>
        <w:t>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</w:p>
    <w:p w14:paraId="3545E2E2" w14:textId="2C99C438"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EF380A">
        <w:rPr>
          <w:b/>
          <w:spacing w:val="1"/>
          <w:sz w:val="24"/>
          <w:szCs w:val="24"/>
        </w:rPr>
        <w:t>16</w:t>
      </w:r>
      <w:r w:rsidR="00C2012F">
        <w:rPr>
          <w:b/>
          <w:spacing w:val="1"/>
          <w:sz w:val="24"/>
          <w:szCs w:val="24"/>
        </w:rPr>
        <w:t>.01.</w:t>
      </w:r>
      <w:r w:rsidR="00FC2BB8">
        <w:rPr>
          <w:b/>
          <w:spacing w:val="1"/>
          <w:sz w:val="24"/>
          <w:szCs w:val="24"/>
        </w:rPr>
        <w:t>202</w:t>
      </w:r>
      <w:r w:rsidR="00C2012F">
        <w:rPr>
          <w:b/>
          <w:spacing w:val="1"/>
          <w:sz w:val="24"/>
          <w:szCs w:val="24"/>
        </w:rPr>
        <w:t>3</w:t>
      </w:r>
      <w:r w:rsidR="00FC2BB8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="00FC2BB8">
        <w:rPr>
          <w:b/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в рабочие дни с 8-00 до 12-00, с 13-00 до </w:t>
      </w:r>
      <w:r w:rsidR="00BD7BE3">
        <w:rPr>
          <w:spacing w:val="1"/>
          <w:sz w:val="24"/>
          <w:szCs w:val="24"/>
        </w:rPr>
        <w:t xml:space="preserve">    </w:t>
      </w:r>
      <w:r w:rsidRPr="00D55D5C">
        <w:rPr>
          <w:spacing w:val="1"/>
          <w:sz w:val="24"/>
          <w:szCs w:val="24"/>
        </w:rPr>
        <w:t>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14:paraId="687C3CB3" w14:textId="0805340B"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 w:rsidR="0018709D">
        <w:rPr>
          <w:b/>
          <w:spacing w:val="1"/>
          <w:sz w:val="24"/>
          <w:szCs w:val="24"/>
        </w:rPr>
        <w:t>10</w:t>
      </w:r>
      <w:r w:rsidR="00C2012F">
        <w:rPr>
          <w:b/>
          <w:spacing w:val="1"/>
          <w:sz w:val="24"/>
          <w:szCs w:val="24"/>
        </w:rPr>
        <w:t>.02.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C2012F">
        <w:rPr>
          <w:b/>
          <w:spacing w:val="1"/>
          <w:sz w:val="24"/>
          <w:szCs w:val="24"/>
        </w:rPr>
        <w:t>3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="002A643D" w:rsidRPr="00D55D5C">
        <w:rPr>
          <w:spacing w:val="1"/>
          <w:sz w:val="24"/>
          <w:szCs w:val="24"/>
        </w:rPr>
        <w:t xml:space="preserve"> </w:t>
      </w:r>
      <w:r w:rsidR="006F3F2F">
        <w:rPr>
          <w:spacing w:val="1"/>
          <w:sz w:val="24"/>
          <w:szCs w:val="24"/>
        </w:rPr>
        <w:t xml:space="preserve">16 </w:t>
      </w:r>
      <w:r>
        <w:rPr>
          <w:spacing w:val="1"/>
          <w:sz w:val="24"/>
          <w:szCs w:val="24"/>
        </w:rPr>
        <w:t>-</w:t>
      </w:r>
      <w:r w:rsidR="006F3F2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00 час.00 мин.</w:t>
      </w:r>
    </w:p>
    <w:p w14:paraId="7BCA51B3" w14:textId="2FA15517" w:rsidR="0069010F" w:rsidRPr="0069010F" w:rsidRDefault="0069010F" w:rsidP="0069010F">
      <w:pPr>
        <w:tabs>
          <w:tab w:val="left" w:pos="567"/>
        </w:tabs>
        <w:jc w:val="both"/>
        <w:rPr>
          <w:sz w:val="22"/>
          <w:szCs w:val="22"/>
        </w:rPr>
      </w:pPr>
      <w:r w:rsidRPr="005763B7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 xml:space="preserve"> </w:t>
      </w:r>
      <w:r w:rsidRPr="005763B7">
        <w:rPr>
          <w:b/>
          <w:bCs/>
          <w:sz w:val="22"/>
          <w:szCs w:val="22"/>
        </w:rPr>
        <w:t xml:space="preserve">определения участников аукциона: </w:t>
      </w:r>
      <w:r w:rsidR="00520C75">
        <w:rPr>
          <w:b/>
          <w:bCs/>
          <w:sz w:val="22"/>
          <w:szCs w:val="22"/>
        </w:rPr>
        <w:t>1</w:t>
      </w:r>
      <w:r w:rsidR="0018709D">
        <w:rPr>
          <w:b/>
          <w:bCs/>
          <w:sz w:val="22"/>
          <w:szCs w:val="22"/>
        </w:rPr>
        <w:t>3</w:t>
      </w:r>
      <w:r w:rsidR="00C2012F">
        <w:rPr>
          <w:b/>
          <w:bCs/>
          <w:sz w:val="22"/>
          <w:szCs w:val="22"/>
        </w:rPr>
        <w:t>.02.2023</w:t>
      </w:r>
      <w:r w:rsidRPr="005763B7">
        <w:rPr>
          <w:sz w:val="22"/>
          <w:szCs w:val="22"/>
        </w:rPr>
        <w:t xml:space="preserve"> </w:t>
      </w:r>
      <w:r w:rsidRPr="005763B7">
        <w:rPr>
          <w:b/>
          <w:sz w:val="22"/>
          <w:szCs w:val="22"/>
        </w:rPr>
        <w:t>года</w:t>
      </w:r>
    </w:p>
    <w:bookmarkEnd w:id="0"/>
    <w:bookmarkEnd w:id="1"/>
    <w:p w14:paraId="71E3F50D" w14:textId="77777777"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 w:rsidRPr="00C529E3">
        <w:rPr>
          <w:b/>
          <w:bCs/>
          <w:spacing w:val="1"/>
          <w:sz w:val="24"/>
          <w:szCs w:val="24"/>
        </w:rPr>
        <w:t>Форма подачи предложений о размере арендной платы</w:t>
      </w:r>
      <w:r>
        <w:rPr>
          <w:spacing w:val="1"/>
          <w:sz w:val="24"/>
          <w:szCs w:val="24"/>
        </w:rPr>
        <w:t xml:space="preserve"> –</w:t>
      </w:r>
      <w:r w:rsidR="002F68F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открытая.</w:t>
      </w:r>
    </w:p>
    <w:p w14:paraId="513CE517" w14:textId="7A2A24E0"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361421">
        <w:rPr>
          <w:sz w:val="24"/>
          <w:szCs w:val="24"/>
        </w:rPr>
        <w:t>сельскохозяйственного назначения.</w:t>
      </w:r>
      <w:r w:rsidR="007D7B53">
        <w:rPr>
          <w:sz w:val="24"/>
          <w:szCs w:val="24"/>
        </w:rPr>
        <w:t xml:space="preserve"> </w:t>
      </w:r>
      <w:r w:rsidR="002A643D" w:rsidRPr="00D55D5C">
        <w:rPr>
          <w:sz w:val="24"/>
          <w:szCs w:val="24"/>
        </w:rPr>
        <w:t>На аукцион выставлен</w:t>
      </w:r>
      <w:r w:rsidR="008D75E4">
        <w:rPr>
          <w:sz w:val="24"/>
          <w:szCs w:val="24"/>
        </w:rPr>
        <w:t xml:space="preserve"> 1 лот</w:t>
      </w:r>
      <w:r w:rsidR="002A643D" w:rsidRPr="00D55D5C">
        <w:rPr>
          <w:sz w:val="24"/>
          <w:szCs w:val="24"/>
        </w:rPr>
        <w:t xml:space="preserve">, соответственно </w:t>
      </w:r>
      <w:r w:rsidR="008D75E4">
        <w:rPr>
          <w:sz w:val="24"/>
          <w:szCs w:val="24"/>
        </w:rPr>
        <w:t>один земельный участок</w:t>
      </w:r>
      <w:r w:rsidR="002A643D" w:rsidRPr="00D55D5C">
        <w:rPr>
          <w:sz w:val="24"/>
          <w:szCs w:val="24"/>
        </w:rPr>
        <w:t>.</w:t>
      </w:r>
    </w:p>
    <w:p w14:paraId="6304D1E3" w14:textId="06025E54" w:rsidR="00F74ECF" w:rsidRDefault="002A643D" w:rsidP="007027EF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>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p w14:paraId="2C4CBE36" w14:textId="77777777" w:rsidR="007027EF" w:rsidRPr="00AB0363" w:rsidRDefault="007027EF" w:rsidP="007027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7027EF" w:rsidRPr="00AB0363" w14:paraId="63A51CE8" w14:textId="77777777" w:rsidTr="002966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930" w14:textId="77777777" w:rsidR="007027EF" w:rsidRPr="00AB0363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C96D" w14:textId="77777777" w:rsidR="007027EF" w:rsidRPr="00AB0363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7027EF" w:rsidRPr="001D45A4" w14:paraId="4614621E" w14:textId="77777777" w:rsidTr="007027EF">
        <w:trPr>
          <w:trHeight w:val="10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6F8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8725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00F98">
              <w:rPr>
                <w:color w:val="000000"/>
                <w:spacing w:val="-1"/>
                <w:sz w:val="28"/>
                <w:szCs w:val="28"/>
              </w:rPr>
              <w:t>13000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метрах на </w:t>
            </w:r>
            <w:r>
              <w:rPr>
                <w:color w:val="000000"/>
                <w:spacing w:val="-1"/>
                <w:sz w:val="28"/>
                <w:szCs w:val="28"/>
              </w:rPr>
              <w:t>юго-запад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от ориентира по адресу: Челябинская область, 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Карталинский</w:t>
            </w:r>
            <w:proofErr w:type="spellEnd"/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Еленинка</w:t>
            </w:r>
            <w:proofErr w:type="spellEnd"/>
          </w:p>
        </w:tc>
      </w:tr>
      <w:tr w:rsidR="007027EF" w:rsidRPr="001D45A4" w14:paraId="284C76AF" w14:textId="77777777" w:rsidTr="002966E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0446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012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Земли </w:t>
            </w:r>
            <w:r>
              <w:rPr>
                <w:color w:val="000000"/>
                <w:spacing w:val="-1"/>
                <w:sz w:val="28"/>
                <w:szCs w:val="28"/>
              </w:rPr>
              <w:t>сельскохозяйственного назначения</w:t>
            </w:r>
          </w:p>
        </w:tc>
      </w:tr>
      <w:tr w:rsidR="007027EF" w:rsidRPr="001D45A4" w14:paraId="7622A215" w14:textId="77777777" w:rsidTr="002966E3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0BE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Площадь (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кв.м</w:t>
            </w:r>
            <w:proofErr w:type="spellEnd"/>
            <w:r w:rsidRPr="001D45A4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6257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2676954+/_ 14316</w:t>
            </w:r>
          </w:p>
        </w:tc>
      </w:tr>
      <w:tr w:rsidR="007027EF" w:rsidRPr="001D45A4" w14:paraId="2098D1DA" w14:textId="77777777" w:rsidTr="002966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0D9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9FF" w14:textId="77777777" w:rsidR="007027EF" w:rsidRPr="007C41A2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C41A2">
              <w:rPr>
                <w:bCs/>
                <w:color w:val="000000"/>
                <w:spacing w:val="-1"/>
                <w:sz w:val="28"/>
                <w:szCs w:val="28"/>
              </w:rPr>
              <w:t>74:08:5601009:358</w:t>
            </w:r>
          </w:p>
        </w:tc>
      </w:tr>
      <w:tr w:rsidR="007027EF" w:rsidRPr="001D45A4" w14:paraId="609BCB46" w14:textId="77777777" w:rsidTr="002966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641A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D00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Для сельскохозяйственных целей</w:t>
            </w:r>
          </w:p>
        </w:tc>
      </w:tr>
      <w:tr w:rsidR="007027EF" w:rsidRPr="001D45A4" w14:paraId="7CC086BC" w14:textId="77777777" w:rsidTr="002966E3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380F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8C6A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49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лет </w:t>
            </w:r>
          </w:p>
        </w:tc>
      </w:tr>
      <w:tr w:rsidR="007027EF" w:rsidRPr="001D45A4" w14:paraId="5F1D4009" w14:textId="77777777" w:rsidTr="002966E3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DE66" w14:textId="77777777" w:rsidR="007027EF" w:rsidRPr="001D45A4" w:rsidRDefault="007027EF" w:rsidP="007027EF">
            <w:pPr>
              <w:tabs>
                <w:tab w:val="left" w:pos="768"/>
                <w:tab w:val="left" w:pos="4181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Начальная цена предмета аукциона </w:t>
            </w:r>
          </w:p>
          <w:p w14:paraId="2649AB86" w14:textId="77777777" w:rsidR="007027EF" w:rsidRPr="001D45A4" w:rsidRDefault="007027EF" w:rsidP="007027EF">
            <w:pPr>
              <w:tabs>
                <w:tab w:val="left" w:pos="768"/>
                <w:tab w:val="left" w:pos="4181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D8F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165837,30 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сто шестьдесят пять тысяч восемьсот тридцать семь рублей 30 копеек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 xml:space="preserve">) </w:t>
            </w:r>
          </w:p>
        </w:tc>
      </w:tr>
      <w:tr w:rsidR="007027EF" w:rsidRPr="001D45A4" w14:paraId="32EE5FA6" w14:textId="77777777" w:rsidTr="002966E3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CDA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1D45A4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7A09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4975,00 </w:t>
            </w:r>
            <w:r w:rsidRPr="001D45A4">
              <w:rPr>
                <w:spacing w:val="-1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</w:rPr>
              <w:t xml:space="preserve">четыре тысячи девятьсот                   семьдесят пять рублей 00 копеек)  </w:t>
            </w:r>
          </w:p>
        </w:tc>
      </w:tr>
      <w:tr w:rsidR="007027EF" w:rsidRPr="001D45A4" w14:paraId="0F944B8C" w14:textId="77777777" w:rsidTr="007027EF">
        <w:trPr>
          <w:trHeight w:val="7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23DF" w14:textId="77777777" w:rsidR="007027EF" w:rsidRPr="001D45A4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Сумма задатка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0726" w14:textId="365E7BF9" w:rsidR="007027EF" w:rsidRPr="005A162B" w:rsidRDefault="007027EF" w:rsidP="002966E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33167,46 (тридцать три тысячи сто шестьдесят семь рублей 46 копеек)</w:t>
            </w:r>
          </w:p>
        </w:tc>
      </w:tr>
    </w:tbl>
    <w:p w14:paraId="23E97863" w14:textId="77777777" w:rsidR="007027EF" w:rsidRDefault="007027EF" w:rsidP="007027EF">
      <w:pPr>
        <w:jc w:val="both"/>
      </w:pPr>
    </w:p>
    <w:p w14:paraId="437C2EAF" w14:textId="77777777"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14:paraId="0E17C346" w14:textId="0E7BF020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8D75E4">
        <w:rPr>
          <w:sz w:val="24"/>
          <w:szCs w:val="24"/>
        </w:rPr>
        <w:t xml:space="preserve">й </w:t>
      </w:r>
      <w:r w:rsidRPr="00D55D5C">
        <w:rPr>
          <w:sz w:val="24"/>
          <w:szCs w:val="24"/>
        </w:rPr>
        <w:t>участ</w:t>
      </w:r>
      <w:r w:rsidR="008D75E4">
        <w:rPr>
          <w:sz w:val="24"/>
          <w:szCs w:val="24"/>
        </w:rPr>
        <w:t>ок</w:t>
      </w:r>
      <w:r w:rsidRPr="00D55D5C">
        <w:rPr>
          <w:sz w:val="24"/>
          <w:szCs w:val="24"/>
        </w:rPr>
        <w:t xml:space="preserve"> предоставля</w:t>
      </w:r>
      <w:r w:rsidR="008D75E4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>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14:paraId="40AB03C9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с даты подписания протокола о результатах аукциона. </w:t>
      </w:r>
    </w:p>
    <w:p w14:paraId="7BBD0810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 xml:space="preserve">ежегодно, но не </w:t>
      </w:r>
      <w:r w:rsidRPr="000E2049">
        <w:rPr>
          <w:b/>
          <w:sz w:val="24"/>
          <w:szCs w:val="24"/>
        </w:rPr>
        <w:lastRenderedPageBreak/>
        <w:t>позднее 25 ноября текущего года</w:t>
      </w:r>
      <w:r w:rsidRPr="00D55D5C">
        <w:rPr>
          <w:sz w:val="24"/>
          <w:szCs w:val="24"/>
        </w:rPr>
        <w:t xml:space="preserve">. </w:t>
      </w:r>
    </w:p>
    <w:p w14:paraId="1DEB4A0C" w14:textId="275570C7"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="008D75E4">
        <w:rPr>
          <w:spacing w:val="6"/>
          <w:sz w:val="24"/>
          <w:szCs w:val="24"/>
        </w:rPr>
        <w:t xml:space="preserve"> </w:t>
      </w:r>
      <w:r w:rsidR="008D75E4" w:rsidRPr="008D75E4">
        <w:rPr>
          <w:color w:val="000000"/>
          <w:spacing w:val="-1"/>
          <w:sz w:val="22"/>
          <w:szCs w:val="22"/>
        </w:rPr>
        <w:t>в размере 1,5% от кадастровой стоимости земельного участка</w:t>
      </w:r>
      <w:r w:rsidR="003504F6">
        <w:rPr>
          <w:color w:val="000000"/>
          <w:spacing w:val="-1"/>
          <w:sz w:val="22"/>
          <w:szCs w:val="22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14:paraId="6D3F78C3" w14:textId="7655C61D" w:rsidR="003504F6" w:rsidRPr="00F74ECF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</w:t>
      </w:r>
      <w:r w:rsidR="002A4111">
        <w:rPr>
          <w:spacing w:val="1"/>
          <w:sz w:val="24"/>
          <w:szCs w:val="24"/>
        </w:rPr>
        <w:t xml:space="preserve">   </w:t>
      </w:r>
      <w:proofErr w:type="gramStart"/>
      <w:r w:rsidR="002A4111">
        <w:rPr>
          <w:spacing w:val="1"/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ч.16 ст.39.11 Земельный кодекс Российской Федерации).</w:t>
      </w:r>
    </w:p>
    <w:p w14:paraId="009B958E" w14:textId="4AAA4B68" w:rsidR="002A643D" w:rsidRPr="00EA59F5" w:rsidRDefault="002A643D" w:rsidP="003504F6">
      <w:pPr>
        <w:ind w:firstLine="709"/>
        <w:jc w:val="both"/>
        <w:rPr>
          <w:sz w:val="24"/>
          <w:szCs w:val="24"/>
        </w:rPr>
      </w:pP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л/с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</w:t>
      </w:r>
      <w:bookmarkStart w:id="2" w:name="_GoBack"/>
      <w:bookmarkEnd w:id="2"/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r w:rsidR="007034AE">
        <w:rPr>
          <w:sz w:val="24"/>
          <w:szCs w:val="24"/>
        </w:rPr>
        <w:t xml:space="preserve"> 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г.</w:t>
      </w:r>
      <w:r w:rsidR="007D7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(в графе «назначение платежа» указать: 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</w:p>
    <w:p w14:paraId="6BC51AB6" w14:textId="77777777"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14:paraId="039EA5D1" w14:textId="77777777"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14:paraId="784BFEF1" w14:textId="77777777"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 xml:space="preserve">заявители представляют в установленный в извещении о проведении аукциона срок следующие документы: </w:t>
      </w:r>
    </w:p>
    <w:p w14:paraId="16805059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14:paraId="53973648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14:paraId="6B0A3ABA" w14:textId="77777777"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27BD1DB" w14:textId="4FEBDC1B"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14:paraId="632E81C4" w14:textId="539E302F"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аукционной документацией можно с даты начала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2A643D" w:rsidRPr="007C0126">
        <w:rPr>
          <w:color w:val="000000" w:themeColor="text1"/>
          <w:sz w:val="24"/>
          <w:szCs w:val="24"/>
        </w:rPr>
        <w:t>,</w:t>
      </w:r>
      <w:r w:rsidR="007C0126" w:rsidRPr="007C0126">
        <w:rPr>
          <w:color w:val="000000" w:themeColor="text1"/>
          <w:sz w:val="24"/>
          <w:szCs w:val="24"/>
        </w:rPr>
        <w:t xml:space="preserve"> </w:t>
      </w:r>
      <w:r w:rsidR="007C0126" w:rsidRPr="007C0126">
        <w:rPr>
          <w:sz w:val="24"/>
          <w:szCs w:val="24"/>
        </w:rPr>
        <w:t>https://torgi.gov.ru/new/public</w:t>
      </w:r>
      <w:r w:rsidR="002A643D" w:rsidRPr="00D55D5C">
        <w:rPr>
          <w:sz w:val="24"/>
          <w:szCs w:val="24"/>
        </w:rPr>
        <w:t>.</w:t>
      </w:r>
    </w:p>
    <w:p w14:paraId="718ABD8E" w14:textId="7B82DDBD"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лоту </w:t>
      </w:r>
      <w:r w:rsidRPr="00D55D5C">
        <w:rPr>
          <w:sz w:val="24"/>
          <w:szCs w:val="24"/>
        </w:rPr>
        <w:t xml:space="preserve">на участие в торгах (аукционе). </w:t>
      </w:r>
    </w:p>
    <w:p w14:paraId="0A3539CA" w14:textId="0B2DA7CB"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14:paraId="36F6AEFC" w14:textId="77777777"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14:paraId="30A3C0A8" w14:textId="77777777"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14:paraId="1522AEF9" w14:textId="7296F43B"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</w:t>
      </w:r>
      <w:proofErr w:type="gramStart"/>
      <w:r>
        <w:rPr>
          <w:rFonts w:ascii="Times New Roman" w:hAnsi="Times New Roman" w:cs="Times New Roman"/>
          <w:color w:val="000000"/>
        </w:rPr>
        <w:t xml:space="preserve">платы </w:t>
      </w:r>
      <w:r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lastRenderedPageBreak/>
        <w:t>аукционист</w:t>
      </w:r>
      <w:proofErr w:type="gramEnd"/>
      <w:r w:rsidRPr="00D65067">
        <w:rPr>
          <w:rFonts w:ascii="Times New Roman" w:hAnsi="Times New Roman" w:cs="Times New Roman"/>
          <w:color w:val="000000"/>
        </w:rPr>
        <w:t xml:space="preserve">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6814AD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14:paraId="6E9F33F0" w14:textId="77777777"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14:paraId="6C9861D7" w14:textId="77777777"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14:paraId="2CEE656D" w14:textId="77777777"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14:paraId="50B5C4DD" w14:textId="77777777"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14:paraId="684E29F3" w14:textId="77777777"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14:paraId="19AC3D0D" w14:textId="77777777"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14:paraId="7FAED32B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14:paraId="70E80258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В случае,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14:paraId="36DC3585" w14:textId="49AE3EC4" w:rsidR="00C529E3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организатором </w:t>
      </w:r>
      <w:r w:rsidRPr="00D55D5C">
        <w:rPr>
          <w:spacing w:val="5"/>
          <w:sz w:val="24"/>
          <w:szCs w:val="24"/>
        </w:rPr>
        <w:t xml:space="preserve">аукциона </w:t>
      </w:r>
      <w:r w:rsidR="00F74ECF" w:rsidRPr="00D55D5C">
        <w:rPr>
          <w:spacing w:val="5"/>
          <w:sz w:val="24"/>
          <w:szCs w:val="24"/>
        </w:rPr>
        <w:t xml:space="preserve">размещается на официальных сайтах: </w:t>
      </w:r>
      <w:hyperlink r:id="rId5" w:history="1">
        <w:r w:rsidR="00F74ECF"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F74ECF" w:rsidRPr="007C0126">
        <w:rPr>
          <w:color w:val="000000" w:themeColor="text1"/>
          <w:sz w:val="24"/>
          <w:szCs w:val="24"/>
        </w:rPr>
        <w:t xml:space="preserve">; </w:t>
      </w:r>
      <w:hyperlink r:id="rId6" w:history="1">
        <w:r w:rsidR="00F74ECF" w:rsidRPr="00776D53">
          <w:rPr>
            <w:rStyle w:val="a3"/>
            <w:color w:val="000000" w:themeColor="text1"/>
            <w:sz w:val="24"/>
            <w:szCs w:val="24"/>
            <w:u w:val="none"/>
          </w:rPr>
          <w:t>https://torgi.gov.ru/new/public</w:t>
        </w:r>
      </w:hyperlink>
      <w:r w:rsidR="00F74ECF">
        <w:rPr>
          <w:color w:val="000000" w:themeColor="text1"/>
          <w:sz w:val="24"/>
          <w:szCs w:val="24"/>
        </w:rPr>
        <w:t xml:space="preserve"> </w:t>
      </w:r>
      <w:r w:rsidRPr="00D55D5C">
        <w:rPr>
          <w:spacing w:val="5"/>
          <w:sz w:val="24"/>
          <w:szCs w:val="24"/>
        </w:rPr>
        <w:t>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</w:t>
      </w:r>
      <w:r w:rsidR="00C2012F">
        <w:rPr>
          <w:spacing w:val="5"/>
          <w:sz w:val="24"/>
          <w:szCs w:val="24"/>
        </w:rPr>
        <w:t>.</w:t>
      </w:r>
    </w:p>
    <w:p w14:paraId="11873C2B" w14:textId="383E81B7" w:rsidR="00C529E3" w:rsidRDefault="00C529E3" w:rsidP="002A643D">
      <w:pPr>
        <w:ind w:firstLine="708"/>
        <w:jc w:val="both"/>
        <w:rPr>
          <w:sz w:val="24"/>
          <w:szCs w:val="24"/>
        </w:rPr>
      </w:pPr>
    </w:p>
    <w:p w14:paraId="51031695" w14:textId="7E862871" w:rsidR="009D4CC5" w:rsidRDefault="009D4CC5" w:rsidP="002A643D">
      <w:pPr>
        <w:ind w:firstLine="708"/>
        <w:jc w:val="both"/>
        <w:rPr>
          <w:sz w:val="24"/>
          <w:szCs w:val="24"/>
        </w:rPr>
      </w:pPr>
    </w:p>
    <w:p w14:paraId="7BCA80D7" w14:textId="77777777" w:rsidR="009D4CC5" w:rsidRDefault="009D4CC5" w:rsidP="002A643D">
      <w:pPr>
        <w:ind w:firstLine="708"/>
        <w:jc w:val="both"/>
        <w:rPr>
          <w:sz w:val="24"/>
          <w:szCs w:val="24"/>
        </w:rPr>
      </w:pPr>
    </w:p>
    <w:p w14:paraId="62FDD0C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3E3FB1E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C996AB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4A019B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D067703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C109484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31E716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1F17A5F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7F0755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ED1770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4CEF4E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296C4DE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D0B6F4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AB8256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580700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56CDE7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C25FF71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8C57AE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07C1A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39C5105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EDD1FAE" w14:textId="77777777"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3D"/>
    <w:rsid w:val="00085FA3"/>
    <w:rsid w:val="00086DC3"/>
    <w:rsid w:val="00096DBA"/>
    <w:rsid w:val="000A3F7E"/>
    <w:rsid w:val="00136638"/>
    <w:rsid w:val="00174553"/>
    <w:rsid w:val="00185563"/>
    <w:rsid w:val="0018709D"/>
    <w:rsid w:val="001B42AC"/>
    <w:rsid w:val="001C288B"/>
    <w:rsid w:val="001C43D2"/>
    <w:rsid w:val="001D051E"/>
    <w:rsid w:val="002125F3"/>
    <w:rsid w:val="002318CB"/>
    <w:rsid w:val="002A4111"/>
    <w:rsid w:val="002A638B"/>
    <w:rsid w:val="002A643D"/>
    <w:rsid w:val="002C7041"/>
    <w:rsid w:val="002F68F0"/>
    <w:rsid w:val="003062CF"/>
    <w:rsid w:val="0033409E"/>
    <w:rsid w:val="003504F6"/>
    <w:rsid w:val="00361421"/>
    <w:rsid w:val="00384DA8"/>
    <w:rsid w:val="003E5558"/>
    <w:rsid w:val="003E651C"/>
    <w:rsid w:val="00404D60"/>
    <w:rsid w:val="00442E30"/>
    <w:rsid w:val="00460DD1"/>
    <w:rsid w:val="00496959"/>
    <w:rsid w:val="004E2C25"/>
    <w:rsid w:val="00520C75"/>
    <w:rsid w:val="005E1387"/>
    <w:rsid w:val="00643BE5"/>
    <w:rsid w:val="006814AD"/>
    <w:rsid w:val="0069010F"/>
    <w:rsid w:val="006B5D95"/>
    <w:rsid w:val="006D5873"/>
    <w:rsid w:val="006F3F2F"/>
    <w:rsid w:val="007027EF"/>
    <w:rsid w:val="007034AE"/>
    <w:rsid w:val="00745277"/>
    <w:rsid w:val="00776D53"/>
    <w:rsid w:val="007C0126"/>
    <w:rsid w:val="007C0F09"/>
    <w:rsid w:val="007D7B53"/>
    <w:rsid w:val="00812DA6"/>
    <w:rsid w:val="0082462C"/>
    <w:rsid w:val="008747FE"/>
    <w:rsid w:val="0088549E"/>
    <w:rsid w:val="008D75E4"/>
    <w:rsid w:val="00984DA7"/>
    <w:rsid w:val="00984E29"/>
    <w:rsid w:val="009A1B3A"/>
    <w:rsid w:val="009C0A84"/>
    <w:rsid w:val="009C6C40"/>
    <w:rsid w:val="009D4CC5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A65B1"/>
    <w:rsid w:val="00AC3BEC"/>
    <w:rsid w:val="00AF58DD"/>
    <w:rsid w:val="00B10BEF"/>
    <w:rsid w:val="00B82C09"/>
    <w:rsid w:val="00BA5079"/>
    <w:rsid w:val="00BB147A"/>
    <w:rsid w:val="00BD6F2B"/>
    <w:rsid w:val="00BD7BE3"/>
    <w:rsid w:val="00BE44B1"/>
    <w:rsid w:val="00BE6FD5"/>
    <w:rsid w:val="00C147AD"/>
    <w:rsid w:val="00C2012F"/>
    <w:rsid w:val="00C529E3"/>
    <w:rsid w:val="00C60DA4"/>
    <w:rsid w:val="00CB112C"/>
    <w:rsid w:val="00D118B9"/>
    <w:rsid w:val="00D2742F"/>
    <w:rsid w:val="00D35338"/>
    <w:rsid w:val="00DA730D"/>
    <w:rsid w:val="00E72234"/>
    <w:rsid w:val="00EA54DB"/>
    <w:rsid w:val="00ED086B"/>
    <w:rsid w:val="00ED1B3F"/>
    <w:rsid w:val="00EF380A"/>
    <w:rsid w:val="00F562D2"/>
    <w:rsid w:val="00F60DCB"/>
    <w:rsid w:val="00F653C0"/>
    <w:rsid w:val="00F73E8D"/>
    <w:rsid w:val="00F74ECF"/>
    <w:rsid w:val="00F867A1"/>
    <w:rsid w:val="00F93919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623"/>
  <w15:docId w15:val="{7735EC41-D5AF-4146-B3E2-BA7B699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0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C5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70</cp:revision>
  <cp:lastPrinted>2023-01-13T05:58:00Z</cp:lastPrinted>
  <dcterms:created xsi:type="dcterms:W3CDTF">2020-05-18T05:48:00Z</dcterms:created>
  <dcterms:modified xsi:type="dcterms:W3CDTF">2023-01-13T06:00:00Z</dcterms:modified>
</cp:coreProperties>
</file>