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1F" w:rsidRPr="00F77DFB" w:rsidRDefault="00115A1F" w:rsidP="00115A1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15A1F" w:rsidRPr="00F77DFB" w:rsidRDefault="00115A1F" w:rsidP="00115A1F">
      <w:pPr>
        <w:autoSpaceDN w:val="0"/>
        <w:jc w:val="center"/>
        <w:rPr>
          <w:rFonts w:eastAsia="Calibri"/>
          <w:sz w:val="28"/>
          <w:szCs w:val="28"/>
        </w:rPr>
      </w:pPr>
      <w:r w:rsidRPr="00F77DFB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15A1F" w:rsidRPr="00F77DFB" w:rsidRDefault="00115A1F" w:rsidP="00115A1F">
      <w:pPr>
        <w:autoSpaceDN w:val="0"/>
        <w:jc w:val="both"/>
        <w:rPr>
          <w:rFonts w:eastAsia="Calibri"/>
          <w:sz w:val="28"/>
          <w:szCs w:val="28"/>
        </w:rPr>
      </w:pPr>
    </w:p>
    <w:p w:rsidR="00EA64AF" w:rsidRPr="00115A1F" w:rsidRDefault="00115A1F" w:rsidP="00115A1F">
      <w:pPr>
        <w:autoSpaceDN w:val="0"/>
        <w:jc w:val="both"/>
        <w:rPr>
          <w:bCs/>
          <w:sz w:val="28"/>
          <w:szCs w:val="28"/>
        </w:rPr>
      </w:pPr>
      <w:r w:rsidRPr="00F77D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8.04.2021 года № 465</w:t>
      </w:r>
    </w:p>
    <w:p w:rsidR="00EA64AF" w:rsidRDefault="00EA64AF"/>
    <w:p w:rsidR="00EA64AF" w:rsidRDefault="00EA64A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A64AF" w:rsidTr="00EA64AF">
        <w:tc>
          <w:tcPr>
            <w:tcW w:w="4644" w:type="dxa"/>
          </w:tcPr>
          <w:p w:rsidR="00EA64AF" w:rsidRDefault="00EA64AF" w:rsidP="008F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муниципальному унитарному предприятию «Спецстрой»   тарифов по оказанию услуг населению </w:t>
            </w:r>
            <w:r w:rsidR="008F0AA8">
              <w:rPr>
                <w:sz w:val="28"/>
                <w:szCs w:val="28"/>
              </w:rPr>
              <w:t>в городской бане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64AF" w:rsidRDefault="008F0AA8" w:rsidP="003B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4AF" w:rsidRDefault="003B3EEA" w:rsidP="00EA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утвержденного решением Собрания депутатов Карталинского муниципального района </w:t>
      </w:r>
      <w:r w:rsidR="00EA64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 24 марта  2016 года    № 90,</w:t>
      </w:r>
      <w:r w:rsidRPr="00EE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ходатайства муниципального унитарного предприятия Карталинского муниципального района                                «Спецстрой»,  в целях упорядочения взимания платы по оказанию услуг населению  в  городской бане, </w:t>
      </w:r>
    </w:p>
    <w:p w:rsidR="00EA64AF" w:rsidRDefault="003B3EEA" w:rsidP="00EA64A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A64AF" w:rsidRDefault="00EA64AF" w:rsidP="00EA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EEA">
        <w:rPr>
          <w:sz w:val="28"/>
          <w:szCs w:val="28"/>
        </w:rPr>
        <w:t xml:space="preserve">Утвердить  муниципальному унитарному предприятию «Спецстрой» тарифы  по оказанию услуг населению  в  городской бане  в расчете на </w:t>
      </w:r>
      <w:r>
        <w:rPr>
          <w:sz w:val="28"/>
          <w:szCs w:val="28"/>
        </w:rPr>
        <w:t xml:space="preserve">                     </w:t>
      </w:r>
      <w:r w:rsidR="003B3EEA">
        <w:rPr>
          <w:sz w:val="28"/>
          <w:szCs w:val="28"/>
        </w:rPr>
        <w:t>1 человека за 1 час 30</w:t>
      </w:r>
      <w:r>
        <w:rPr>
          <w:sz w:val="28"/>
          <w:szCs w:val="28"/>
        </w:rPr>
        <w:t xml:space="preserve"> </w:t>
      </w:r>
      <w:r w:rsidR="003B3EEA">
        <w:rPr>
          <w:sz w:val="28"/>
          <w:szCs w:val="28"/>
        </w:rPr>
        <w:t xml:space="preserve">минут  </w:t>
      </w:r>
      <w:r w:rsidR="003B3EEA" w:rsidRPr="000F08BA">
        <w:rPr>
          <w:sz w:val="28"/>
          <w:szCs w:val="28"/>
        </w:rPr>
        <w:t xml:space="preserve">с </w:t>
      </w:r>
      <w:r w:rsidR="003B3EEA">
        <w:rPr>
          <w:sz w:val="28"/>
          <w:szCs w:val="28"/>
        </w:rPr>
        <w:t>01</w:t>
      </w:r>
      <w:r w:rsidR="008F0AA8">
        <w:rPr>
          <w:sz w:val="28"/>
          <w:szCs w:val="28"/>
        </w:rPr>
        <w:t xml:space="preserve"> мая </w:t>
      </w:r>
      <w:r w:rsidR="003B3EEA" w:rsidRPr="000F08BA">
        <w:rPr>
          <w:sz w:val="28"/>
          <w:szCs w:val="28"/>
        </w:rPr>
        <w:t>20</w:t>
      </w:r>
      <w:r w:rsidR="003B3EEA">
        <w:rPr>
          <w:sz w:val="28"/>
          <w:szCs w:val="28"/>
        </w:rPr>
        <w:t xml:space="preserve">21 </w:t>
      </w:r>
      <w:r w:rsidR="003B3EEA" w:rsidRPr="000F08BA">
        <w:rPr>
          <w:sz w:val="28"/>
          <w:szCs w:val="28"/>
        </w:rPr>
        <w:t>года  в следующих размерах:</w:t>
      </w:r>
    </w:p>
    <w:p w:rsidR="00EA64AF" w:rsidRDefault="003B3EEA" w:rsidP="00EA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64AF">
        <w:rPr>
          <w:sz w:val="28"/>
          <w:szCs w:val="28"/>
        </w:rPr>
        <w:t xml:space="preserve">  с</w:t>
      </w:r>
      <w:r>
        <w:rPr>
          <w:sz w:val="28"/>
          <w:szCs w:val="28"/>
        </w:rPr>
        <w:t>тоимость оказания услуг на  одного</w:t>
      </w:r>
      <w:r w:rsidR="00EA64AF">
        <w:rPr>
          <w:sz w:val="28"/>
          <w:szCs w:val="28"/>
        </w:rPr>
        <w:t xml:space="preserve"> взрослого человека в сумме 250,</w:t>
      </w:r>
      <w:r>
        <w:rPr>
          <w:sz w:val="28"/>
          <w:szCs w:val="28"/>
        </w:rPr>
        <w:t>00 (двести пятьдесят</w:t>
      </w:r>
      <w:r w:rsidR="00EA64AF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рублей;</w:t>
      </w:r>
    </w:p>
    <w:p w:rsidR="00EA64AF" w:rsidRDefault="00EA64AF" w:rsidP="00EA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3B3EEA">
        <w:rPr>
          <w:sz w:val="28"/>
          <w:szCs w:val="28"/>
        </w:rPr>
        <w:t xml:space="preserve">тоимость оказания услуг на одного взрослого человека  пенсионного возраста </w:t>
      </w:r>
      <w:r>
        <w:rPr>
          <w:sz w:val="28"/>
          <w:szCs w:val="28"/>
        </w:rPr>
        <w:t>в сумме 200,</w:t>
      </w:r>
      <w:r w:rsidR="003B3EEA">
        <w:rPr>
          <w:sz w:val="28"/>
          <w:szCs w:val="28"/>
        </w:rPr>
        <w:t xml:space="preserve">00 </w:t>
      </w:r>
      <w:r>
        <w:rPr>
          <w:sz w:val="28"/>
          <w:szCs w:val="28"/>
        </w:rPr>
        <w:t>(двести)  рублей</w:t>
      </w:r>
      <w:r w:rsidR="003B3EEA">
        <w:rPr>
          <w:sz w:val="28"/>
          <w:szCs w:val="28"/>
        </w:rPr>
        <w:t>;</w:t>
      </w:r>
    </w:p>
    <w:p w:rsidR="00EA64AF" w:rsidRDefault="00EA64AF" w:rsidP="00EA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B3EEA">
        <w:rPr>
          <w:sz w:val="28"/>
          <w:szCs w:val="28"/>
        </w:rPr>
        <w:t>тоимость</w:t>
      </w:r>
      <w:r w:rsidR="003B3EEA" w:rsidRPr="00F8573A">
        <w:rPr>
          <w:sz w:val="28"/>
          <w:szCs w:val="28"/>
        </w:rPr>
        <w:t xml:space="preserve"> </w:t>
      </w:r>
      <w:r w:rsidR="003B3EEA">
        <w:rPr>
          <w:sz w:val="28"/>
          <w:szCs w:val="28"/>
        </w:rPr>
        <w:t xml:space="preserve">оказания услуг на одного ребенка в возрасте до 14 лет  в сумме </w:t>
      </w:r>
      <w:r>
        <w:rPr>
          <w:sz w:val="28"/>
          <w:szCs w:val="28"/>
        </w:rPr>
        <w:t>200,00 (двести)  рублей;</w:t>
      </w:r>
    </w:p>
    <w:p w:rsidR="00EA64AF" w:rsidRDefault="00EA64AF" w:rsidP="00EA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3B3EEA">
        <w:rPr>
          <w:sz w:val="28"/>
          <w:szCs w:val="28"/>
        </w:rPr>
        <w:t>етям до 7 лет услуга оказывается бесплатно.</w:t>
      </w:r>
    </w:p>
    <w:p w:rsidR="00EA64AF" w:rsidRDefault="003B3EEA" w:rsidP="00EA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437D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</w:t>
      </w:r>
      <w:r w:rsidRPr="0024437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   администрации Карталинского муниципального района.</w:t>
      </w:r>
      <w:r w:rsidRPr="0024437D">
        <w:rPr>
          <w:sz w:val="28"/>
          <w:szCs w:val="28"/>
        </w:rPr>
        <w:t xml:space="preserve"> </w:t>
      </w:r>
    </w:p>
    <w:p w:rsidR="008F0AA8" w:rsidRDefault="003B3EEA" w:rsidP="008F0AA8">
      <w:pPr>
        <w:ind w:firstLine="709"/>
        <w:jc w:val="both"/>
        <w:rPr>
          <w:sz w:val="28"/>
          <w:szCs w:val="28"/>
        </w:rPr>
      </w:pPr>
      <w:r w:rsidRPr="001C3DF6">
        <w:rPr>
          <w:sz w:val="28"/>
          <w:szCs w:val="28"/>
        </w:rPr>
        <w:t xml:space="preserve">3. Контроль за исполнением  данного постановления </w:t>
      </w:r>
      <w:r w:rsidR="008F0AA8">
        <w:rPr>
          <w:sz w:val="28"/>
          <w:szCs w:val="28"/>
        </w:rPr>
        <w:t>оставляю за собой.</w:t>
      </w:r>
    </w:p>
    <w:p w:rsidR="008F0AA8" w:rsidRDefault="003B3EEA" w:rsidP="008F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EEA" w:rsidRPr="005D6BF1" w:rsidRDefault="003B3EEA" w:rsidP="008F0A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6B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6BF1">
        <w:rPr>
          <w:sz w:val="28"/>
          <w:szCs w:val="28"/>
        </w:rPr>
        <w:t xml:space="preserve">  Карталинского </w:t>
      </w:r>
    </w:p>
    <w:p w:rsidR="004F0C17" w:rsidRDefault="003B3EEA" w:rsidP="003B3EEA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  <w:r w:rsidRPr="005D6BF1">
        <w:rPr>
          <w:sz w:val="28"/>
          <w:szCs w:val="28"/>
        </w:rPr>
        <w:t>муниципального</w:t>
      </w:r>
      <w:r w:rsidRPr="006B7F05">
        <w:rPr>
          <w:sz w:val="28"/>
          <w:szCs w:val="28"/>
        </w:rPr>
        <w:t xml:space="preserve"> района                                                     </w:t>
      </w:r>
      <w:r w:rsidR="00EA64AF">
        <w:rPr>
          <w:sz w:val="28"/>
          <w:szCs w:val="28"/>
        </w:rPr>
        <w:t xml:space="preserve">                 </w:t>
      </w:r>
      <w:r w:rsidR="008F0AA8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EA64AF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EA64AF" w:rsidRDefault="00EA64AF" w:rsidP="003B3EEA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EA64AF" w:rsidRDefault="00EA64AF" w:rsidP="003B3EEA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EA64AF" w:rsidRDefault="00EA64AF" w:rsidP="003B3EEA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EA64AF" w:rsidRDefault="00EA64AF" w:rsidP="00EA64AF">
      <w:pPr>
        <w:jc w:val="both"/>
        <w:rPr>
          <w:color w:val="000000"/>
          <w:sz w:val="28"/>
          <w:szCs w:val="28"/>
        </w:rPr>
      </w:pPr>
    </w:p>
    <w:sectPr w:rsidR="00EA64AF" w:rsidSect="008F0AA8">
      <w:headerReference w:type="default" r:id="rId8"/>
      <w:pgSz w:w="11900" w:h="16840"/>
      <w:pgMar w:top="1134" w:right="850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B1" w:rsidRDefault="00D309B1" w:rsidP="00997407">
      <w:r>
        <w:separator/>
      </w:r>
    </w:p>
  </w:endnote>
  <w:endnote w:type="continuationSeparator" w:id="1">
    <w:p w:rsidR="00D309B1" w:rsidRDefault="00D309B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B1" w:rsidRDefault="00D309B1" w:rsidP="00997407">
      <w:r>
        <w:separator/>
      </w:r>
    </w:p>
  </w:footnote>
  <w:footnote w:type="continuationSeparator" w:id="1">
    <w:p w:rsidR="00D309B1" w:rsidRDefault="00D309B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E587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A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A1F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03294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87B69"/>
    <w:rsid w:val="003900A6"/>
    <w:rsid w:val="00390550"/>
    <w:rsid w:val="0039082E"/>
    <w:rsid w:val="0039102A"/>
    <w:rsid w:val="00393B46"/>
    <w:rsid w:val="00396213"/>
    <w:rsid w:val="0039779B"/>
    <w:rsid w:val="003B3EEA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56BF5"/>
    <w:rsid w:val="0046181B"/>
    <w:rsid w:val="004630D4"/>
    <w:rsid w:val="0047273C"/>
    <w:rsid w:val="00474191"/>
    <w:rsid w:val="00477407"/>
    <w:rsid w:val="0048334B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74F2F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0AA8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557AF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E5876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09B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64AF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2021-04-29T03:52:00Z</cp:lastPrinted>
  <dcterms:created xsi:type="dcterms:W3CDTF">2021-04-28T05:39:00Z</dcterms:created>
  <dcterms:modified xsi:type="dcterms:W3CDTF">2021-04-30T03:02:00Z</dcterms:modified>
</cp:coreProperties>
</file>