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C6" w:rsidRDefault="006F23AB" w:rsidP="009E78C6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03412E">
        <w:rPr>
          <w:sz w:val="28"/>
          <w:szCs w:val="28"/>
        </w:rPr>
        <w:t xml:space="preserve">                          </w:t>
      </w:r>
      <w:r w:rsidR="004B1249">
        <w:rPr>
          <w:sz w:val="28"/>
          <w:szCs w:val="28"/>
        </w:rPr>
        <w:t xml:space="preserve">          </w:t>
      </w:r>
      <w:r w:rsidRPr="0003412E">
        <w:rPr>
          <w:sz w:val="28"/>
          <w:szCs w:val="28"/>
        </w:rPr>
        <w:t xml:space="preserve"> </w:t>
      </w:r>
      <w:r w:rsidR="00FD5B43" w:rsidRPr="00243C5A">
        <w:rPr>
          <w:rFonts w:ascii="Times New Roman" w:hAnsi="Times New Roman"/>
          <w:b/>
          <w:sz w:val="36"/>
          <w:szCs w:val="36"/>
        </w:rPr>
        <w:t>И</w:t>
      </w:r>
      <w:r w:rsidR="004B1249" w:rsidRPr="00243C5A">
        <w:rPr>
          <w:rFonts w:ascii="Times New Roman" w:hAnsi="Times New Roman"/>
          <w:b/>
          <w:sz w:val="36"/>
          <w:szCs w:val="36"/>
        </w:rPr>
        <w:t>нформация дл</w:t>
      </w:r>
      <w:r w:rsidR="004B1249" w:rsidRPr="00243C5A">
        <w:rPr>
          <w:rFonts w:ascii="Times New Roman" w:hAnsi="Times New Roman"/>
          <w:sz w:val="36"/>
          <w:szCs w:val="36"/>
        </w:rPr>
        <w:t xml:space="preserve">я </w:t>
      </w:r>
      <w:r w:rsidR="004B1249" w:rsidRPr="00243C5A">
        <w:rPr>
          <w:rFonts w:ascii="Times New Roman" w:hAnsi="Times New Roman"/>
          <w:b/>
          <w:sz w:val="36"/>
          <w:szCs w:val="36"/>
        </w:rPr>
        <w:t>налогоплательщиков</w:t>
      </w:r>
      <w:r w:rsidR="00FD2E19">
        <w:rPr>
          <w:rFonts w:ascii="Times New Roman" w:hAnsi="Times New Roman"/>
          <w:b/>
          <w:sz w:val="36"/>
          <w:szCs w:val="36"/>
        </w:rPr>
        <w:t>!</w:t>
      </w:r>
    </w:p>
    <w:p w:rsidR="00243C5A" w:rsidRPr="00243C5A" w:rsidRDefault="00243C5A" w:rsidP="009E78C6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4B1249" w:rsidRPr="008A5FE5" w:rsidRDefault="00FF6983" w:rsidP="00243C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412E">
        <w:rPr>
          <w:rFonts w:ascii="Times New Roman" w:hAnsi="Times New Roman"/>
          <w:b/>
          <w:sz w:val="28"/>
          <w:szCs w:val="28"/>
        </w:rPr>
        <w:t xml:space="preserve">      </w:t>
      </w:r>
      <w:r w:rsidR="004B1249">
        <w:rPr>
          <w:rFonts w:ascii="Times New Roman" w:hAnsi="Times New Roman"/>
          <w:b/>
          <w:sz w:val="28"/>
          <w:szCs w:val="28"/>
        </w:rPr>
        <w:t xml:space="preserve"> </w:t>
      </w:r>
      <w:r w:rsidR="004B1249" w:rsidRPr="004B1249">
        <w:rPr>
          <w:rFonts w:ascii="Times New Roman" w:hAnsi="Times New Roman"/>
          <w:sz w:val="28"/>
          <w:szCs w:val="28"/>
        </w:rPr>
        <w:t xml:space="preserve">Сформировать </w:t>
      </w:r>
      <w:r w:rsidRPr="004B1249">
        <w:rPr>
          <w:rFonts w:ascii="Times New Roman" w:hAnsi="Times New Roman"/>
          <w:sz w:val="28"/>
          <w:szCs w:val="28"/>
        </w:rPr>
        <w:t xml:space="preserve"> </w:t>
      </w:r>
      <w:r w:rsidR="004B1249">
        <w:rPr>
          <w:rFonts w:ascii="Times New Roman" w:hAnsi="Times New Roman"/>
          <w:sz w:val="28"/>
          <w:szCs w:val="28"/>
        </w:rPr>
        <w:t xml:space="preserve">квитанцию для погашения задолженности  по налогам  можно  в  </w:t>
      </w:r>
      <w:r w:rsidR="004B1249" w:rsidRPr="004B1249">
        <w:rPr>
          <w:rFonts w:ascii="Times New Roman" w:hAnsi="Times New Roman"/>
          <w:b/>
          <w:sz w:val="28"/>
          <w:szCs w:val="28"/>
        </w:rPr>
        <w:t xml:space="preserve">« Личном кабинете налогоплательщика» </w:t>
      </w:r>
      <w:r w:rsidRPr="004B1249">
        <w:rPr>
          <w:rFonts w:ascii="Times New Roman" w:hAnsi="Times New Roman"/>
          <w:b/>
          <w:sz w:val="28"/>
          <w:szCs w:val="28"/>
        </w:rPr>
        <w:t xml:space="preserve"> </w:t>
      </w:r>
      <w:r w:rsidR="004B1249">
        <w:rPr>
          <w:rFonts w:ascii="Times New Roman" w:hAnsi="Times New Roman"/>
          <w:b/>
          <w:sz w:val="28"/>
          <w:szCs w:val="28"/>
        </w:rPr>
        <w:t xml:space="preserve"> </w:t>
      </w:r>
      <w:r w:rsidR="004B1249" w:rsidRPr="004B1249">
        <w:rPr>
          <w:rFonts w:ascii="Times New Roman" w:hAnsi="Times New Roman"/>
          <w:sz w:val="28"/>
          <w:szCs w:val="28"/>
        </w:rPr>
        <w:t>на</w:t>
      </w:r>
      <w:r w:rsidR="004B1249">
        <w:rPr>
          <w:rFonts w:ascii="Times New Roman" w:hAnsi="Times New Roman"/>
          <w:sz w:val="28"/>
          <w:szCs w:val="28"/>
        </w:rPr>
        <w:t xml:space="preserve"> </w:t>
      </w:r>
      <w:r w:rsidR="0090790B">
        <w:rPr>
          <w:rFonts w:ascii="Times New Roman" w:hAnsi="Times New Roman"/>
          <w:sz w:val="28"/>
          <w:szCs w:val="28"/>
        </w:rPr>
        <w:t>официальном сайте Управления  Федеральной налоговой службы</w:t>
      </w:r>
      <w:r w:rsidR="008A5FE5">
        <w:rPr>
          <w:rFonts w:ascii="Times New Roman" w:hAnsi="Times New Roman"/>
          <w:sz w:val="28"/>
          <w:szCs w:val="28"/>
        </w:rPr>
        <w:t xml:space="preserve"> по Челябинской области  </w:t>
      </w:r>
      <w:hyperlink r:id="rId6" w:history="1">
        <w:r w:rsidR="008A5FE5" w:rsidRPr="00A0233B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8A5FE5" w:rsidRPr="00A0233B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="008A5FE5" w:rsidRPr="00A0233B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r</w:t>
        </w:r>
        <w:r w:rsidR="008A5FE5" w:rsidRPr="00A0233B">
          <w:rPr>
            <w:rStyle w:val="a8"/>
            <w:rFonts w:ascii="Times New Roman" w:hAnsi="Times New Roman"/>
            <w:b/>
            <w:sz w:val="28"/>
            <w:szCs w:val="28"/>
          </w:rPr>
          <w:t>74.</w:t>
        </w:r>
        <w:proofErr w:type="spellStart"/>
        <w:r w:rsidR="008A5FE5" w:rsidRPr="00A0233B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nalog</w:t>
        </w:r>
        <w:proofErr w:type="spellEnd"/>
        <w:r w:rsidR="008A5FE5" w:rsidRPr="00A0233B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8A5FE5" w:rsidRPr="00A0233B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E0AFD" w:rsidRDefault="008A5FE5" w:rsidP="00243C5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0AFD">
        <w:rPr>
          <w:rFonts w:ascii="Times New Roman" w:hAnsi="Times New Roman"/>
          <w:sz w:val="28"/>
          <w:szCs w:val="28"/>
        </w:rPr>
        <w:t xml:space="preserve"> </w:t>
      </w:r>
      <w:r w:rsidR="004E0AF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Пользоваться </w:t>
      </w:r>
      <w:r w:rsidR="00B27191">
        <w:rPr>
          <w:rFonts w:ascii="Times New Roman" w:hAnsi="Times New Roman"/>
          <w:sz w:val="28"/>
          <w:szCs w:val="28"/>
        </w:rPr>
        <w:t xml:space="preserve"> Интернет – сервис очень </w:t>
      </w:r>
      <w:r w:rsidR="004E0AFD">
        <w:rPr>
          <w:rFonts w:ascii="Times New Roman" w:hAnsi="Times New Roman"/>
          <w:sz w:val="28"/>
          <w:szCs w:val="28"/>
        </w:rPr>
        <w:t xml:space="preserve"> просто</w:t>
      </w:r>
      <w:proofErr w:type="gramStart"/>
      <w:r w:rsidR="004E0AF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E0AFD">
        <w:rPr>
          <w:rFonts w:ascii="Times New Roman" w:hAnsi="Times New Roman"/>
          <w:sz w:val="28"/>
          <w:szCs w:val="28"/>
        </w:rPr>
        <w:t xml:space="preserve">  достаточно заполнить ИНН  и ФИО, затем набрать защитный шестизначный код, указанный на экране и </w:t>
      </w:r>
      <w:r w:rsidR="004E0AFD" w:rsidRPr="004E0AFD">
        <w:rPr>
          <w:rFonts w:ascii="Times New Roman" w:hAnsi="Times New Roman"/>
          <w:b/>
          <w:sz w:val="28"/>
          <w:szCs w:val="28"/>
        </w:rPr>
        <w:t>нажать кнопку « Найти»</w:t>
      </w:r>
      <w:r w:rsidR="004E0AFD">
        <w:rPr>
          <w:rFonts w:ascii="Times New Roman" w:hAnsi="Times New Roman"/>
          <w:b/>
          <w:sz w:val="28"/>
          <w:szCs w:val="28"/>
        </w:rPr>
        <w:t>.</w:t>
      </w:r>
    </w:p>
    <w:p w:rsidR="004E0AFD" w:rsidRDefault="004E0AFD" w:rsidP="00243C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0AFD">
        <w:rPr>
          <w:rFonts w:ascii="Times New Roman" w:hAnsi="Times New Roman"/>
          <w:sz w:val="28"/>
          <w:szCs w:val="28"/>
        </w:rPr>
        <w:t>При наличии недоимки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недоимки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по транспортному, земельному налогам, по налогу на доходы и налогу на имущество физических лиц </w:t>
      </w:r>
      <w:r w:rsidRPr="004E0AFD">
        <w:rPr>
          <w:rFonts w:ascii="Times New Roman" w:hAnsi="Times New Roman"/>
          <w:b/>
          <w:sz w:val="28"/>
          <w:szCs w:val="28"/>
        </w:rPr>
        <w:t>« Личный кабинет налогоплательщика»</w:t>
      </w:r>
      <w:r>
        <w:rPr>
          <w:rFonts w:ascii="Times New Roman" w:hAnsi="Times New Roman"/>
          <w:sz w:val="28"/>
          <w:szCs w:val="28"/>
        </w:rPr>
        <w:t xml:space="preserve">  покажет сумму задолженности.</w:t>
      </w:r>
    </w:p>
    <w:p w:rsidR="00951162" w:rsidRDefault="00951162" w:rsidP="00243C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формирования квитанции потребуется  из полученного перечня </w:t>
      </w:r>
      <w:r w:rsidRPr="00951162">
        <w:rPr>
          <w:rFonts w:ascii="Times New Roman" w:hAnsi="Times New Roman"/>
          <w:b/>
          <w:sz w:val="28"/>
          <w:szCs w:val="28"/>
        </w:rPr>
        <w:t>знаком «</w:t>
      </w:r>
      <w:r w:rsidRPr="0095116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5116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окошечке с правой стороны экрана </w:t>
      </w:r>
      <w:r w:rsidRPr="00951162">
        <w:rPr>
          <w:rFonts w:ascii="Times New Roman" w:hAnsi="Times New Roman"/>
          <w:b/>
          <w:sz w:val="28"/>
          <w:szCs w:val="28"/>
        </w:rPr>
        <w:t>отметить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1162">
        <w:rPr>
          <w:rFonts w:ascii="Times New Roman" w:hAnsi="Times New Roman"/>
          <w:sz w:val="28"/>
          <w:szCs w:val="28"/>
        </w:rPr>
        <w:t>одну или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51162">
        <w:rPr>
          <w:rFonts w:ascii="Times New Roman" w:hAnsi="Times New Roman"/>
          <w:sz w:val="28"/>
          <w:szCs w:val="28"/>
        </w:rPr>
        <w:t>сразу в</w:t>
      </w:r>
      <w:r>
        <w:rPr>
          <w:rFonts w:ascii="Times New Roman" w:hAnsi="Times New Roman"/>
          <w:sz w:val="28"/>
          <w:szCs w:val="28"/>
        </w:rPr>
        <w:t xml:space="preserve">се </w:t>
      </w:r>
      <w:r w:rsidRPr="00951162">
        <w:rPr>
          <w:rFonts w:ascii="Times New Roman" w:hAnsi="Times New Roman"/>
          <w:b/>
          <w:sz w:val="28"/>
          <w:szCs w:val="28"/>
        </w:rPr>
        <w:t>записи о долгах</w:t>
      </w:r>
      <w:r w:rsidRPr="009511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сформированном  автоматически документе  не забудьте самостоятельно указать в специальном  поле адрес места жительства и распечатать квитанцию.</w:t>
      </w:r>
    </w:p>
    <w:p w:rsidR="00951162" w:rsidRDefault="00951162" w:rsidP="00243C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Обратите внимание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квитанции, сформированные с помощью </w:t>
      </w:r>
      <w:r w:rsidRPr="00951162">
        <w:rPr>
          <w:rFonts w:ascii="Times New Roman" w:hAnsi="Times New Roman"/>
          <w:b/>
          <w:sz w:val="28"/>
          <w:szCs w:val="28"/>
        </w:rPr>
        <w:t>« Личного кабинета налогоплательщика»</w:t>
      </w:r>
      <w:r>
        <w:rPr>
          <w:rFonts w:ascii="Times New Roman" w:hAnsi="Times New Roman"/>
          <w:sz w:val="28"/>
          <w:szCs w:val="28"/>
        </w:rPr>
        <w:t>, терминалы самообслуживания  и банкоматы</w:t>
      </w:r>
      <w:r w:rsidR="00093A79">
        <w:rPr>
          <w:rFonts w:ascii="Times New Roman" w:hAnsi="Times New Roman"/>
          <w:sz w:val="28"/>
          <w:szCs w:val="28"/>
        </w:rPr>
        <w:t xml:space="preserve"> к оплате  не принимают. Для  уплаты вышеуказанных налогов  следует обращаться в операционные кассы кредитных организаций, работающих с физическими лицами.</w:t>
      </w:r>
    </w:p>
    <w:p w:rsidR="008A5FE5" w:rsidRPr="00AB60F9" w:rsidRDefault="00093A79" w:rsidP="00243C5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14 июня 2011года налоги можно  уплачивать через </w:t>
      </w:r>
      <w:r w:rsidRPr="00093A79">
        <w:rPr>
          <w:rFonts w:ascii="Times New Roman" w:hAnsi="Times New Roman"/>
          <w:b/>
          <w:sz w:val="28"/>
          <w:szCs w:val="28"/>
        </w:rPr>
        <w:t>Интернет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Для этого достаточно в « Личном кабинете» на </w:t>
      </w:r>
      <w:hyperlink r:id="rId7" w:history="1">
        <w:r w:rsidRPr="00A0233B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A0233B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Pr="00A0233B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r</w:t>
        </w:r>
        <w:r w:rsidRPr="00A0233B">
          <w:rPr>
            <w:rStyle w:val="a8"/>
            <w:rFonts w:ascii="Times New Roman" w:hAnsi="Times New Roman"/>
            <w:b/>
            <w:sz w:val="28"/>
            <w:szCs w:val="28"/>
          </w:rPr>
          <w:t>74.</w:t>
        </w:r>
        <w:proofErr w:type="spellStart"/>
        <w:r w:rsidRPr="00A0233B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nalog</w:t>
        </w:r>
        <w:proofErr w:type="spellEnd"/>
        <w:r w:rsidRPr="00A0233B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A0233B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93A79">
        <w:rPr>
          <w:rFonts w:ascii="Times New Roman" w:hAnsi="Times New Roman"/>
          <w:b/>
          <w:sz w:val="28"/>
          <w:szCs w:val="28"/>
        </w:rPr>
        <w:t xml:space="preserve"> </w:t>
      </w:r>
      <w:r w:rsidRPr="00093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выбрать безналичный способ оплаты</w:t>
      </w:r>
      <w:r w:rsidR="00FD5B43">
        <w:rPr>
          <w:rFonts w:ascii="Times New Roman" w:hAnsi="Times New Roman"/>
          <w:sz w:val="28"/>
          <w:szCs w:val="28"/>
        </w:rPr>
        <w:t xml:space="preserve"> и сервис предложит перечень кредитных организаций , принимающих налоговые  платежи от граждан в </w:t>
      </w:r>
      <w:r w:rsidR="00FD5B43" w:rsidRPr="00AB60F9">
        <w:rPr>
          <w:rFonts w:ascii="Times New Roman" w:hAnsi="Times New Roman"/>
          <w:b/>
          <w:sz w:val="28"/>
          <w:szCs w:val="28"/>
        </w:rPr>
        <w:t xml:space="preserve">режиме </w:t>
      </w:r>
      <w:proofErr w:type="spellStart"/>
      <w:r w:rsidR="00FD5B43" w:rsidRPr="00AB60F9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 w:rsidR="00FD5B43" w:rsidRPr="00AB60F9">
        <w:rPr>
          <w:rFonts w:ascii="Times New Roman" w:hAnsi="Times New Roman"/>
          <w:b/>
          <w:sz w:val="28"/>
          <w:szCs w:val="28"/>
        </w:rPr>
        <w:t>.</w:t>
      </w:r>
      <w:r w:rsidR="004E0AFD" w:rsidRPr="00AB60F9">
        <w:rPr>
          <w:rFonts w:ascii="Times New Roman" w:hAnsi="Times New Roman"/>
          <w:b/>
          <w:sz w:val="28"/>
          <w:szCs w:val="28"/>
        </w:rPr>
        <w:t xml:space="preserve"> </w:t>
      </w:r>
      <w:r w:rsidR="00B27191" w:rsidRPr="00AB60F9">
        <w:rPr>
          <w:rFonts w:ascii="Times New Roman" w:hAnsi="Times New Roman"/>
          <w:b/>
          <w:sz w:val="28"/>
          <w:szCs w:val="28"/>
        </w:rPr>
        <w:t xml:space="preserve"> </w:t>
      </w:r>
      <w:r w:rsidR="008A5FE5" w:rsidRPr="00AB60F9">
        <w:rPr>
          <w:rFonts w:ascii="Times New Roman" w:hAnsi="Times New Roman"/>
          <w:b/>
          <w:sz w:val="28"/>
          <w:szCs w:val="28"/>
        </w:rPr>
        <w:t xml:space="preserve"> </w:t>
      </w:r>
    </w:p>
    <w:sectPr w:rsidR="008A5FE5" w:rsidRPr="00AB60F9" w:rsidSect="006F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80D"/>
    <w:multiLevelType w:val="hybridMultilevel"/>
    <w:tmpl w:val="C3AA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2C6D"/>
    <w:multiLevelType w:val="hybridMultilevel"/>
    <w:tmpl w:val="93D6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6CF9"/>
    <w:multiLevelType w:val="hybridMultilevel"/>
    <w:tmpl w:val="DB2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A371B"/>
    <w:multiLevelType w:val="hybridMultilevel"/>
    <w:tmpl w:val="A89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C5CB5"/>
    <w:multiLevelType w:val="hybridMultilevel"/>
    <w:tmpl w:val="9894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F6A8D"/>
    <w:multiLevelType w:val="hybridMultilevel"/>
    <w:tmpl w:val="CCBA716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9513B"/>
    <w:multiLevelType w:val="hybridMultilevel"/>
    <w:tmpl w:val="53EC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82512"/>
    <w:multiLevelType w:val="hybridMultilevel"/>
    <w:tmpl w:val="CB7E1920"/>
    <w:lvl w:ilvl="0" w:tplc="7CB8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C3B"/>
    <w:rsid w:val="0001422B"/>
    <w:rsid w:val="0003412E"/>
    <w:rsid w:val="00093A79"/>
    <w:rsid w:val="00093F8C"/>
    <w:rsid w:val="000975A5"/>
    <w:rsid w:val="000B7BE3"/>
    <w:rsid w:val="000C7059"/>
    <w:rsid w:val="00134C3B"/>
    <w:rsid w:val="001554C9"/>
    <w:rsid w:val="001632DA"/>
    <w:rsid w:val="00191ED4"/>
    <w:rsid w:val="001B367F"/>
    <w:rsid w:val="001C2242"/>
    <w:rsid w:val="001D27A3"/>
    <w:rsid w:val="001E17BB"/>
    <w:rsid w:val="00220E84"/>
    <w:rsid w:val="002223D8"/>
    <w:rsid w:val="00243C5A"/>
    <w:rsid w:val="00247402"/>
    <w:rsid w:val="002C4AE5"/>
    <w:rsid w:val="002D3C4B"/>
    <w:rsid w:val="003268DC"/>
    <w:rsid w:val="004233C6"/>
    <w:rsid w:val="0045122C"/>
    <w:rsid w:val="004B1249"/>
    <w:rsid w:val="004D6D81"/>
    <w:rsid w:val="004E0AFD"/>
    <w:rsid w:val="00533B59"/>
    <w:rsid w:val="00547924"/>
    <w:rsid w:val="00551064"/>
    <w:rsid w:val="006040D7"/>
    <w:rsid w:val="006229CD"/>
    <w:rsid w:val="006D42FC"/>
    <w:rsid w:val="006F23AB"/>
    <w:rsid w:val="0079729B"/>
    <w:rsid w:val="00837B5F"/>
    <w:rsid w:val="00843BB3"/>
    <w:rsid w:val="008A5FE5"/>
    <w:rsid w:val="008E2352"/>
    <w:rsid w:val="0090790B"/>
    <w:rsid w:val="00951162"/>
    <w:rsid w:val="009B229F"/>
    <w:rsid w:val="009E78C6"/>
    <w:rsid w:val="00A26ECA"/>
    <w:rsid w:val="00A32ED6"/>
    <w:rsid w:val="00A449CB"/>
    <w:rsid w:val="00A56B39"/>
    <w:rsid w:val="00A736CF"/>
    <w:rsid w:val="00AA72DB"/>
    <w:rsid w:val="00AB60F9"/>
    <w:rsid w:val="00B27191"/>
    <w:rsid w:val="00BC352A"/>
    <w:rsid w:val="00BD4C4B"/>
    <w:rsid w:val="00BE08AD"/>
    <w:rsid w:val="00BE2FFB"/>
    <w:rsid w:val="00C52714"/>
    <w:rsid w:val="00C651CC"/>
    <w:rsid w:val="00CC0572"/>
    <w:rsid w:val="00DC1039"/>
    <w:rsid w:val="00E54B23"/>
    <w:rsid w:val="00ED5BEA"/>
    <w:rsid w:val="00F57755"/>
    <w:rsid w:val="00FD2E19"/>
    <w:rsid w:val="00FD5B43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C3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975A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9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975A5"/>
    <w:pPr>
      <w:spacing w:after="120"/>
      <w:ind w:left="28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75A5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8A5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74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74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DFD0-A0BF-4466-9B93-B86DFF68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2011-07-29T03:17:00Z</cp:lastPrinted>
  <dcterms:created xsi:type="dcterms:W3CDTF">2011-08-09T07:06:00Z</dcterms:created>
  <dcterms:modified xsi:type="dcterms:W3CDTF">2011-08-09T09:28:00Z</dcterms:modified>
</cp:coreProperties>
</file>