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E4A" w:rsidRDefault="00017E4A" w:rsidP="00017E4A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017E4A" w:rsidRDefault="00017E4A" w:rsidP="00017E4A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017E4A" w:rsidRDefault="00017E4A" w:rsidP="00017E4A">
      <w:pPr>
        <w:autoSpaceDN w:val="0"/>
        <w:jc w:val="both"/>
        <w:rPr>
          <w:rFonts w:eastAsia="Calibri"/>
          <w:sz w:val="28"/>
          <w:szCs w:val="28"/>
        </w:rPr>
      </w:pPr>
    </w:p>
    <w:p w:rsidR="00017E4A" w:rsidRDefault="00017E4A" w:rsidP="00017E4A">
      <w:pPr>
        <w:autoSpaceDN w:val="0"/>
        <w:jc w:val="both"/>
        <w:rPr>
          <w:rFonts w:eastAsia="Calibri"/>
          <w:sz w:val="28"/>
          <w:szCs w:val="28"/>
        </w:rPr>
      </w:pPr>
    </w:p>
    <w:p w:rsidR="00EE2A93" w:rsidRDefault="00017E4A" w:rsidP="00017E4A">
      <w:pPr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20.11.2020 года №  1082</w:t>
      </w:r>
    </w:p>
    <w:p w:rsidR="00EE2A93" w:rsidRDefault="00EE2A93" w:rsidP="00C77E04">
      <w:pPr>
        <w:rPr>
          <w:sz w:val="28"/>
          <w:szCs w:val="28"/>
        </w:rPr>
      </w:pPr>
    </w:p>
    <w:p w:rsidR="00C77E04" w:rsidRPr="00C77E04" w:rsidRDefault="00C77E04" w:rsidP="00C77E04">
      <w:pPr>
        <w:rPr>
          <w:sz w:val="28"/>
          <w:szCs w:val="28"/>
        </w:rPr>
      </w:pPr>
      <w:r w:rsidRPr="00C77E04">
        <w:rPr>
          <w:sz w:val="28"/>
          <w:szCs w:val="28"/>
        </w:rPr>
        <w:t>Об утверждении допустимого</w:t>
      </w:r>
    </w:p>
    <w:p w:rsidR="00EE2A93" w:rsidRDefault="00C77E04" w:rsidP="00C77E04">
      <w:pPr>
        <w:rPr>
          <w:sz w:val="28"/>
          <w:szCs w:val="28"/>
        </w:rPr>
      </w:pPr>
      <w:r w:rsidRPr="00C77E04">
        <w:rPr>
          <w:sz w:val="28"/>
          <w:szCs w:val="28"/>
        </w:rPr>
        <w:t xml:space="preserve">(возможного) отклонения от </w:t>
      </w:r>
    </w:p>
    <w:p w:rsidR="00EE2A93" w:rsidRDefault="00C77E04" w:rsidP="00C77E04">
      <w:pPr>
        <w:rPr>
          <w:sz w:val="28"/>
          <w:szCs w:val="28"/>
        </w:rPr>
      </w:pPr>
      <w:r w:rsidRPr="00C77E04">
        <w:rPr>
          <w:sz w:val="28"/>
          <w:szCs w:val="28"/>
        </w:rPr>
        <w:t>установленных</w:t>
      </w:r>
      <w:r w:rsidR="00EE2A93">
        <w:rPr>
          <w:sz w:val="28"/>
          <w:szCs w:val="28"/>
        </w:rPr>
        <w:t xml:space="preserve"> </w:t>
      </w:r>
      <w:r w:rsidRPr="00C77E04">
        <w:rPr>
          <w:sz w:val="28"/>
          <w:szCs w:val="28"/>
        </w:rPr>
        <w:t xml:space="preserve">государственным </w:t>
      </w:r>
    </w:p>
    <w:p w:rsidR="00C77E04" w:rsidRPr="00C77E04" w:rsidRDefault="00C77E04" w:rsidP="00C77E04">
      <w:pPr>
        <w:rPr>
          <w:sz w:val="28"/>
          <w:szCs w:val="28"/>
        </w:rPr>
      </w:pPr>
      <w:r w:rsidRPr="00C77E04">
        <w:rPr>
          <w:sz w:val="28"/>
          <w:szCs w:val="28"/>
        </w:rPr>
        <w:t xml:space="preserve">(муниципальным) заданием </w:t>
      </w:r>
    </w:p>
    <w:p w:rsidR="00C77E04" w:rsidRPr="00C77E04" w:rsidRDefault="00C77E04" w:rsidP="00C77E04">
      <w:pPr>
        <w:rPr>
          <w:sz w:val="28"/>
          <w:szCs w:val="28"/>
        </w:rPr>
      </w:pPr>
      <w:r w:rsidRPr="00C77E04">
        <w:rPr>
          <w:sz w:val="28"/>
          <w:szCs w:val="28"/>
        </w:rPr>
        <w:t>показателей, в пределах которых</w:t>
      </w:r>
    </w:p>
    <w:p w:rsidR="00EE2A93" w:rsidRDefault="00C77E04" w:rsidP="00C77E04">
      <w:pPr>
        <w:rPr>
          <w:sz w:val="28"/>
          <w:szCs w:val="28"/>
        </w:rPr>
      </w:pPr>
      <w:r w:rsidRPr="00C77E04">
        <w:rPr>
          <w:sz w:val="28"/>
          <w:szCs w:val="28"/>
        </w:rPr>
        <w:t xml:space="preserve">государственное (муниципальное) </w:t>
      </w:r>
    </w:p>
    <w:p w:rsidR="00C77E04" w:rsidRPr="00C77E04" w:rsidRDefault="00C77E04" w:rsidP="00C77E04">
      <w:pPr>
        <w:rPr>
          <w:sz w:val="28"/>
          <w:szCs w:val="28"/>
        </w:rPr>
      </w:pPr>
      <w:r w:rsidRPr="00C77E04">
        <w:rPr>
          <w:sz w:val="28"/>
          <w:szCs w:val="28"/>
        </w:rPr>
        <w:t>задание</w:t>
      </w:r>
      <w:r w:rsidR="00EE2A93">
        <w:rPr>
          <w:sz w:val="28"/>
          <w:szCs w:val="28"/>
        </w:rPr>
        <w:t xml:space="preserve"> </w:t>
      </w:r>
      <w:r w:rsidRPr="00C77E04">
        <w:rPr>
          <w:sz w:val="28"/>
          <w:szCs w:val="28"/>
        </w:rPr>
        <w:t>считается выполненным</w:t>
      </w:r>
    </w:p>
    <w:p w:rsidR="00C77E04" w:rsidRPr="00C77E04" w:rsidRDefault="00C77E04" w:rsidP="00C77E04">
      <w:pPr>
        <w:rPr>
          <w:sz w:val="28"/>
          <w:szCs w:val="28"/>
        </w:rPr>
      </w:pPr>
    </w:p>
    <w:p w:rsidR="00C77E04" w:rsidRDefault="00C77E04" w:rsidP="00C77E04">
      <w:pPr>
        <w:rPr>
          <w:sz w:val="28"/>
          <w:szCs w:val="28"/>
        </w:rPr>
      </w:pPr>
    </w:p>
    <w:p w:rsidR="00EE2A93" w:rsidRPr="00C77E04" w:rsidRDefault="00EE2A93" w:rsidP="00C77E04">
      <w:pPr>
        <w:rPr>
          <w:sz w:val="28"/>
          <w:szCs w:val="28"/>
        </w:rPr>
      </w:pPr>
    </w:p>
    <w:p w:rsidR="00C77E04" w:rsidRPr="00C77E04" w:rsidRDefault="00EE2A93" w:rsidP="00EE2A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="00C77E04" w:rsidRPr="00C77E04">
        <w:rPr>
          <w:sz w:val="28"/>
          <w:szCs w:val="28"/>
        </w:rPr>
        <w:t xml:space="preserve">остановлением Правительства Российской Федерации от </w:t>
      </w:r>
      <w:r w:rsidR="009967A6">
        <w:rPr>
          <w:sz w:val="28"/>
          <w:szCs w:val="28"/>
        </w:rPr>
        <w:t>03.04.</w:t>
      </w:r>
      <w:r w:rsidR="00C77E04" w:rsidRPr="00C77E04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="00C77E04" w:rsidRPr="00C77E04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C77E04" w:rsidRPr="00C77E0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C77E04" w:rsidRPr="00C77E04">
        <w:rPr>
          <w:sz w:val="28"/>
          <w:szCs w:val="28"/>
        </w:rPr>
        <w:t xml:space="preserve">437 «О мерах поддержки федеральных государственных учреждений культуры в связи с осуществлением мероприятий по борьбе с распространением новой коронавирусной инфекции  </w:t>
      </w:r>
      <w:r w:rsidR="00C77E04" w:rsidRPr="00C77E04">
        <w:rPr>
          <w:sz w:val="28"/>
          <w:szCs w:val="28"/>
          <w:lang w:val="en-US"/>
        </w:rPr>
        <w:t>COVID</w:t>
      </w:r>
      <w:r w:rsidR="009967A6">
        <w:rPr>
          <w:sz w:val="28"/>
          <w:szCs w:val="28"/>
        </w:rPr>
        <w:t>-19», с п</w:t>
      </w:r>
      <w:r w:rsidR="00C77E04" w:rsidRPr="00C77E04">
        <w:rPr>
          <w:sz w:val="28"/>
          <w:szCs w:val="28"/>
        </w:rPr>
        <w:t xml:space="preserve">остановлением Правительства Челябинской области </w:t>
      </w:r>
      <w:r>
        <w:rPr>
          <w:sz w:val="28"/>
          <w:szCs w:val="28"/>
        </w:rPr>
        <w:t xml:space="preserve">                  </w:t>
      </w:r>
      <w:r w:rsidR="00C77E04" w:rsidRPr="00C77E04">
        <w:rPr>
          <w:sz w:val="28"/>
          <w:szCs w:val="28"/>
        </w:rPr>
        <w:t>от 22.12.2010</w:t>
      </w:r>
      <w:r>
        <w:rPr>
          <w:sz w:val="28"/>
          <w:szCs w:val="28"/>
        </w:rPr>
        <w:t xml:space="preserve"> года</w:t>
      </w:r>
      <w:r w:rsidR="00C77E04" w:rsidRPr="00C77E0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C77E04" w:rsidRPr="00C77E04">
        <w:rPr>
          <w:sz w:val="28"/>
          <w:szCs w:val="28"/>
        </w:rPr>
        <w:t xml:space="preserve">352-П «О положении о формировании государственного задания в отношении областных бюджетных, казенных и автономных учреждений и финансовом обеспечении выполнения государственного </w:t>
      </w:r>
      <w:r>
        <w:rPr>
          <w:sz w:val="28"/>
          <w:szCs w:val="28"/>
        </w:rPr>
        <w:t>задания» (с изменениями),</w:t>
      </w:r>
    </w:p>
    <w:p w:rsidR="00C77E04" w:rsidRPr="00C77E04" w:rsidRDefault="00EE2A93" w:rsidP="00C77E04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C77E04" w:rsidRPr="00C77E04">
        <w:rPr>
          <w:sz w:val="28"/>
          <w:szCs w:val="28"/>
        </w:rPr>
        <w:t>дминистрация Карталинского муниципального района ПОСТАНОВЛЯЕТ:</w:t>
      </w:r>
    </w:p>
    <w:p w:rsidR="00C77E04" w:rsidRPr="00C77E04" w:rsidRDefault="00EE2A93" w:rsidP="00EE2A93">
      <w:pPr>
        <w:pStyle w:val="a8"/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77E04" w:rsidRPr="00C77E04">
        <w:rPr>
          <w:sz w:val="28"/>
          <w:szCs w:val="28"/>
        </w:rPr>
        <w:t xml:space="preserve">Установить в 2020 году в отношении муниципальных учреждений культуры и спорта Карталинского муниципального района допустимое (возможное) отклонение от установленных государственным (муниципальным) заданием показателей, в пределах которых государственное (муниципальное) задание считается выполненным, составляет от 35 до </w:t>
      </w:r>
      <w:bookmarkStart w:id="0" w:name="_GoBack"/>
      <w:bookmarkEnd w:id="0"/>
      <w:r>
        <w:rPr>
          <w:sz w:val="28"/>
          <w:szCs w:val="28"/>
        </w:rPr>
        <w:t>50 процентов.</w:t>
      </w:r>
    </w:p>
    <w:p w:rsidR="00C77E04" w:rsidRPr="00C77E04" w:rsidRDefault="00EE2A93" w:rsidP="00EE2A93">
      <w:pPr>
        <w:pStyle w:val="a8"/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77E04" w:rsidRPr="00C77E04">
        <w:rPr>
          <w:sz w:val="28"/>
          <w:szCs w:val="28"/>
        </w:rPr>
        <w:t>Разместить настоящее постановление на официальном сайте администрации Карталинского м</w:t>
      </w:r>
      <w:r>
        <w:rPr>
          <w:sz w:val="28"/>
          <w:szCs w:val="28"/>
        </w:rPr>
        <w:t>униципального района.</w:t>
      </w:r>
    </w:p>
    <w:p w:rsidR="00EE2A93" w:rsidRDefault="00EE2A93" w:rsidP="00EE2A93">
      <w:pPr>
        <w:pStyle w:val="a8"/>
        <w:spacing w:after="200"/>
        <w:ind w:left="0" w:firstLine="709"/>
        <w:jc w:val="both"/>
        <w:rPr>
          <w:sz w:val="28"/>
          <w:szCs w:val="28"/>
        </w:rPr>
      </w:pPr>
    </w:p>
    <w:p w:rsidR="00EE2A93" w:rsidRDefault="00EE2A93" w:rsidP="00EE2A93">
      <w:pPr>
        <w:pStyle w:val="a8"/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77E04" w:rsidRPr="00C77E04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>исполняющего обязанности</w:t>
      </w:r>
      <w:r w:rsidR="00C77E04" w:rsidRPr="00C77E04">
        <w:rPr>
          <w:sz w:val="28"/>
          <w:szCs w:val="28"/>
        </w:rPr>
        <w:t xml:space="preserve"> заместителя главы Карталинского муниципального района</w:t>
      </w:r>
      <w:r>
        <w:rPr>
          <w:sz w:val="28"/>
          <w:szCs w:val="28"/>
        </w:rPr>
        <w:t xml:space="preserve"> </w:t>
      </w:r>
      <w:r w:rsidR="00C77E04" w:rsidRPr="00C77E04">
        <w:rPr>
          <w:sz w:val="28"/>
          <w:szCs w:val="28"/>
        </w:rPr>
        <w:t>Клюшину Г.А.</w:t>
      </w:r>
    </w:p>
    <w:p w:rsidR="00C77E04" w:rsidRDefault="00EE2A93" w:rsidP="00EE2A93">
      <w:pPr>
        <w:pStyle w:val="a8"/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77E04" w:rsidRPr="00C77E04">
        <w:rPr>
          <w:sz w:val="28"/>
          <w:szCs w:val="28"/>
        </w:rPr>
        <w:t xml:space="preserve">Настоящее постановление действует до  31 декабря 2020 года.                                                                                      </w:t>
      </w:r>
    </w:p>
    <w:p w:rsidR="00EE2A93" w:rsidRDefault="00EE2A93" w:rsidP="00EE2A93">
      <w:pPr>
        <w:pStyle w:val="a8"/>
        <w:spacing w:after="200"/>
        <w:ind w:left="0" w:firstLine="709"/>
        <w:jc w:val="both"/>
        <w:rPr>
          <w:sz w:val="28"/>
          <w:szCs w:val="28"/>
        </w:rPr>
      </w:pPr>
    </w:p>
    <w:p w:rsidR="00EE2A93" w:rsidRDefault="00EE2A93" w:rsidP="00EE2A93">
      <w:pPr>
        <w:pStyle w:val="a8"/>
        <w:spacing w:after="200"/>
        <w:ind w:left="0" w:firstLine="709"/>
        <w:jc w:val="both"/>
        <w:rPr>
          <w:sz w:val="28"/>
          <w:szCs w:val="28"/>
        </w:rPr>
      </w:pPr>
    </w:p>
    <w:p w:rsidR="00EE2A93" w:rsidRPr="00C77E04" w:rsidRDefault="00EE2A93" w:rsidP="00EE2A93">
      <w:pPr>
        <w:pStyle w:val="a8"/>
        <w:spacing w:after="200"/>
        <w:ind w:left="0" w:firstLine="709"/>
        <w:jc w:val="both"/>
        <w:rPr>
          <w:sz w:val="28"/>
          <w:szCs w:val="28"/>
        </w:rPr>
      </w:pPr>
    </w:p>
    <w:p w:rsidR="00EE2A93" w:rsidRDefault="00C77E04" w:rsidP="00C77E04">
      <w:pPr>
        <w:pStyle w:val="ae"/>
        <w:jc w:val="both"/>
        <w:rPr>
          <w:sz w:val="28"/>
          <w:szCs w:val="28"/>
        </w:rPr>
      </w:pPr>
      <w:r w:rsidRPr="00C77E04">
        <w:rPr>
          <w:sz w:val="28"/>
          <w:szCs w:val="28"/>
        </w:rPr>
        <w:t xml:space="preserve">Глава Карталинского </w:t>
      </w:r>
    </w:p>
    <w:p w:rsidR="00EE2A93" w:rsidRPr="00017E4A" w:rsidRDefault="00C77E04" w:rsidP="00017E4A">
      <w:pPr>
        <w:pStyle w:val="ae"/>
        <w:jc w:val="both"/>
        <w:rPr>
          <w:sz w:val="28"/>
          <w:szCs w:val="28"/>
        </w:rPr>
      </w:pPr>
      <w:r w:rsidRPr="00C77E04">
        <w:rPr>
          <w:sz w:val="28"/>
          <w:szCs w:val="28"/>
        </w:rPr>
        <w:t xml:space="preserve">муниципального района                                     </w:t>
      </w:r>
      <w:r w:rsidR="00EE2A93">
        <w:rPr>
          <w:sz w:val="28"/>
          <w:szCs w:val="28"/>
        </w:rPr>
        <w:t xml:space="preserve"> </w:t>
      </w:r>
      <w:r w:rsidRPr="00C77E04">
        <w:rPr>
          <w:sz w:val="28"/>
          <w:szCs w:val="28"/>
        </w:rPr>
        <w:t xml:space="preserve"> </w:t>
      </w:r>
      <w:r w:rsidR="00EE2A93">
        <w:rPr>
          <w:sz w:val="28"/>
          <w:szCs w:val="28"/>
        </w:rPr>
        <w:t xml:space="preserve">                                </w:t>
      </w:r>
      <w:r w:rsidRPr="00C77E04">
        <w:rPr>
          <w:sz w:val="28"/>
          <w:szCs w:val="28"/>
        </w:rPr>
        <w:t>А.Г.</w:t>
      </w:r>
      <w:r w:rsidR="00EE2A93">
        <w:rPr>
          <w:sz w:val="28"/>
          <w:szCs w:val="28"/>
        </w:rPr>
        <w:t xml:space="preserve"> </w:t>
      </w:r>
      <w:r w:rsidR="00017E4A">
        <w:rPr>
          <w:sz w:val="28"/>
          <w:szCs w:val="28"/>
        </w:rPr>
        <w:t>Вдовин</w:t>
      </w:r>
    </w:p>
    <w:sectPr w:rsidR="00EE2A93" w:rsidRPr="00017E4A" w:rsidSect="009B34D3">
      <w:headerReference w:type="default" r:id="rId8"/>
      <w:headerReference w:type="first" r:id="rId9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AD5" w:rsidRDefault="002E3AD5" w:rsidP="00997407">
      <w:r>
        <w:separator/>
      </w:r>
    </w:p>
  </w:endnote>
  <w:endnote w:type="continuationSeparator" w:id="1">
    <w:p w:rsidR="002E3AD5" w:rsidRDefault="002E3AD5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AD5" w:rsidRDefault="002E3AD5" w:rsidP="00997407">
      <w:r>
        <w:separator/>
      </w:r>
    </w:p>
  </w:footnote>
  <w:footnote w:type="continuationSeparator" w:id="1">
    <w:p w:rsidR="002E3AD5" w:rsidRDefault="002E3AD5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19251"/>
      <w:docPartObj>
        <w:docPartGallery w:val="Page Numbers (Top of Page)"/>
        <w:docPartUnique/>
      </w:docPartObj>
    </w:sdtPr>
    <w:sdtContent>
      <w:p w:rsidR="000D5FFC" w:rsidRDefault="00660A70">
        <w:pPr>
          <w:pStyle w:val="a3"/>
          <w:jc w:val="center"/>
        </w:pPr>
        <w:r w:rsidRPr="000D5FF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D5FFC" w:rsidRPr="000D5FF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D5FF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17E4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D5FF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07B96" w:rsidRDefault="00A07B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96" w:rsidRDefault="00A07B96">
    <w:pPr>
      <w:pStyle w:val="a3"/>
      <w:jc w:val="center"/>
    </w:pPr>
  </w:p>
  <w:p w:rsidR="00A07B96" w:rsidRDefault="00A07B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D10851"/>
    <w:multiLevelType w:val="hybridMultilevel"/>
    <w:tmpl w:val="7A487F3A"/>
    <w:lvl w:ilvl="0" w:tplc="75DE5572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7E4A"/>
    <w:rsid w:val="0002079A"/>
    <w:rsid w:val="000258D2"/>
    <w:rsid w:val="00026CDC"/>
    <w:rsid w:val="000428F2"/>
    <w:rsid w:val="00056AF0"/>
    <w:rsid w:val="00062109"/>
    <w:rsid w:val="00072070"/>
    <w:rsid w:val="000766BF"/>
    <w:rsid w:val="000A316C"/>
    <w:rsid w:val="000B21AE"/>
    <w:rsid w:val="000B5930"/>
    <w:rsid w:val="000D3C17"/>
    <w:rsid w:val="000D5FFC"/>
    <w:rsid w:val="000E2AC2"/>
    <w:rsid w:val="000F5089"/>
    <w:rsid w:val="00110885"/>
    <w:rsid w:val="00115F0E"/>
    <w:rsid w:val="00117B22"/>
    <w:rsid w:val="00121F13"/>
    <w:rsid w:val="0013406C"/>
    <w:rsid w:val="00137294"/>
    <w:rsid w:val="00141632"/>
    <w:rsid w:val="00142C2A"/>
    <w:rsid w:val="0014750C"/>
    <w:rsid w:val="00166A6B"/>
    <w:rsid w:val="001805C8"/>
    <w:rsid w:val="00181693"/>
    <w:rsid w:val="00186A21"/>
    <w:rsid w:val="001B6B83"/>
    <w:rsid w:val="001C71E9"/>
    <w:rsid w:val="001F5447"/>
    <w:rsid w:val="00200906"/>
    <w:rsid w:val="0020249E"/>
    <w:rsid w:val="00223BAD"/>
    <w:rsid w:val="00235AE3"/>
    <w:rsid w:val="00254602"/>
    <w:rsid w:val="00261B28"/>
    <w:rsid w:val="002840B9"/>
    <w:rsid w:val="0029154A"/>
    <w:rsid w:val="002955D6"/>
    <w:rsid w:val="002A6A93"/>
    <w:rsid w:val="002B163F"/>
    <w:rsid w:val="002B5A6C"/>
    <w:rsid w:val="002C292A"/>
    <w:rsid w:val="002D70CC"/>
    <w:rsid w:val="002E3488"/>
    <w:rsid w:val="002E3AD5"/>
    <w:rsid w:val="003003E2"/>
    <w:rsid w:val="00302227"/>
    <w:rsid w:val="00320A2D"/>
    <w:rsid w:val="003240CF"/>
    <w:rsid w:val="00337D14"/>
    <w:rsid w:val="003417FA"/>
    <w:rsid w:val="00344416"/>
    <w:rsid w:val="00352680"/>
    <w:rsid w:val="00357CE8"/>
    <w:rsid w:val="0036052D"/>
    <w:rsid w:val="00365350"/>
    <w:rsid w:val="00367F89"/>
    <w:rsid w:val="00377D80"/>
    <w:rsid w:val="00390550"/>
    <w:rsid w:val="0039082E"/>
    <w:rsid w:val="00393B46"/>
    <w:rsid w:val="00396213"/>
    <w:rsid w:val="0039779B"/>
    <w:rsid w:val="003D78FE"/>
    <w:rsid w:val="003E6847"/>
    <w:rsid w:val="0040485C"/>
    <w:rsid w:val="0041778E"/>
    <w:rsid w:val="00430440"/>
    <w:rsid w:val="00436BA7"/>
    <w:rsid w:val="004374E8"/>
    <w:rsid w:val="00453FED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531B14"/>
    <w:rsid w:val="00532233"/>
    <w:rsid w:val="00540392"/>
    <w:rsid w:val="00544A4D"/>
    <w:rsid w:val="005466E0"/>
    <w:rsid w:val="00573728"/>
    <w:rsid w:val="005A0D90"/>
    <w:rsid w:val="005B0954"/>
    <w:rsid w:val="005B5B73"/>
    <w:rsid w:val="005D5E05"/>
    <w:rsid w:val="005D602C"/>
    <w:rsid w:val="005E33EC"/>
    <w:rsid w:val="00617621"/>
    <w:rsid w:val="006208B5"/>
    <w:rsid w:val="00624560"/>
    <w:rsid w:val="006310E6"/>
    <w:rsid w:val="00631FC5"/>
    <w:rsid w:val="00643775"/>
    <w:rsid w:val="00650B47"/>
    <w:rsid w:val="00660A70"/>
    <w:rsid w:val="00670ECA"/>
    <w:rsid w:val="0068581E"/>
    <w:rsid w:val="006868CE"/>
    <w:rsid w:val="00686E15"/>
    <w:rsid w:val="006921C2"/>
    <w:rsid w:val="00694522"/>
    <w:rsid w:val="00695652"/>
    <w:rsid w:val="00697072"/>
    <w:rsid w:val="006A4267"/>
    <w:rsid w:val="006C5FE5"/>
    <w:rsid w:val="006E6BFB"/>
    <w:rsid w:val="006F4F81"/>
    <w:rsid w:val="006F6ADD"/>
    <w:rsid w:val="00707EAD"/>
    <w:rsid w:val="00715737"/>
    <w:rsid w:val="00717407"/>
    <w:rsid w:val="00731446"/>
    <w:rsid w:val="00745646"/>
    <w:rsid w:val="0076103E"/>
    <w:rsid w:val="0079115C"/>
    <w:rsid w:val="00791CDC"/>
    <w:rsid w:val="00795E7B"/>
    <w:rsid w:val="007A794F"/>
    <w:rsid w:val="007C6E76"/>
    <w:rsid w:val="007E4E83"/>
    <w:rsid w:val="007E5DC2"/>
    <w:rsid w:val="007F46C2"/>
    <w:rsid w:val="00802D92"/>
    <w:rsid w:val="00804C15"/>
    <w:rsid w:val="00806ED9"/>
    <w:rsid w:val="00815230"/>
    <w:rsid w:val="008210BE"/>
    <w:rsid w:val="008210FC"/>
    <w:rsid w:val="00831950"/>
    <w:rsid w:val="00833503"/>
    <w:rsid w:val="00834FAE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47E6"/>
    <w:rsid w:val="00896562"/>
    <w:rsid w:val="00897079"/>
    <w:rsid w:val="008A2CC2"/>
    <w:rsid w:val="008A55DF"/>
    <w:rsid w:val="008B4B6C"/>
    <w:rsid w:val="008C3E1A"/>
    <w:rsid w:val="008C71B6"/>
    <w:rsid w:val="008D0AC1"/>
    <w:rsid w:val="008E14BB"/>
    <w:rsid w:val="008F7DA3"/>
    <w:rsid w:val="00902486"/>
    <w:rsid w:val="00904DE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67A6"/>
    <w:rsid w:val="00997407"/>
    <w:rsid w:val="009A5AA2"/>
    <w:rsid w:val="009B34D3"/>
    <w:rsid w:val="009B3F24"/>
    <w:rsid w:val="009C5681"/>
    <w:rsid w:val="009D72A7"/>
    <w:rsid w:val="009E123F"/>
    <w:rsid w:val="009E60D6"/>
    <w:rsid w:val="009E6388"/>
    <w:rsid w:val="00A075FE"/>
    <w:rsid w:val="00A07B96"/>
    <w:rsid w:val="00A104F6"/>
    <w:rsid w:val="00A13411"/>
    <w:rsid w:val="00A13C6D"/>
    <w:rsid w:val="00A20EB7"/>
    <w:rsid w:val="00A348B9"/>
    <w:rsid w:val="00A419EA"/>
    <w:rsid w:val="00A6439B"/>
    <w:rsid w:val="00A77B88"/>
    <w:rsid w:val="00A8173D"/>
    <w:rsid w:val="00A8571E"/>
    <w:rsid w:val="00A94B5B"/>
    <w:rsid w:val="00A9572E"/>
    <w:rsid w:val="00AA1DB4"/>
    <w:rsid w:val="00AA26CD"/>
    <w:rsid w:val="00AA46B0"/>
    <w:rsid w:val="00AC78EC"/>
    <w:rsid w:val="00AD20E1"/>
    <w:rsid w:val="00B167BF"/>
    <w:rsid w:val="00B2121B"/>
    <w:rsid w:val="00B27246"/>
    <w:rsid w:val="00B3090D"/>
    <w:rsid w:val="00B319F0"/>
    <w:rsid w:val="00B47A78"/>
    <w:rsid w:val="00B60357"/>
    <w:rsid w:val="00B6429E"/>
    <w:rsid w:val="00BA75E3"/>
    <w:rsid w:val="00BB4F51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75BCB"/>
    <w:rsid w:val="00C77E04"/>
    <w:rsid w:val="00C8254A"/>
    <w:rsid w:val="00C8718E"/>
    <w:rsid w:val="00CA5F83"/>
    <w:rsid w:val="00CC5BD6"/>
    <w:rsid w:val="00CE655B"/>
    <w:rsid w:val="00CF67C8"/>
    <w:rsid w:val="00D037CC"/>
    <w:rsid w:val="00D0399D"/>
    <w:rsid w:val="00D126A1"/>
    <w:rsid w:val="00D138AE"/>
    <w:rsid w:val="00D2353E"/>
    <w:rsid w:val="00D243BF"/>
    <w:rsid w:val="00D25743"/>
    <w:rsid w:val="00D36A40"/>
    <w:rsid w:val="00D439D9"/>
    <w:rsid w:val="00D51927"/>
    <w:rsid w:val="00D521F3"/>
    <w:rsid w:val="00D5543D"/>
    <w:rsid w:val="00D55CF0"/>
    <w:rsid w:val="00D65864"/>
    <w:rsid w:val="00D831F0"/>
    <w:rsid w:val="00D867BD"/>
    <w:rsid w:val="00D908E8"/>
    <w:rsid w:val="00D93156"/>
    <w:rsid w:val="00D95714"/>
    <w:rsid w:val="00DB6203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48E9"/>
    <w:rsid w:val="00E33E77"/>
    <w:rsid w:val="00E36072"/>
    <w:rsid w:val="00E457B5"/>
    <w:rsid w:val="00E667E9"/>
    <w:rsid w:val="00E72B42"/>
    <w:rsid w:val="00E808DF"/>
    <w:rsid w:val="00E915F2"/>
    <w:rsid w:val="00E91B6A"/>
    <w:rsid w:val="00E94F9A"/>
    <w:rsid w:val="00E95E66"/>
    <w:rsid w:val="00EA423D"/>
    <w:rsid w:val="00EC04B0"/>
    <w:rsid w:val="00ED65D0"/>
    <w:rsid w:val="00EE0468"/>
    <w:rsid w:val="00EE17F8"/>
    <w:rsid w:val="00EE2A93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37B72"/>
    <w:rsid w:val="00F6726D"/>
    <w:rsid w:val="00F72632"/>
    <w:rsid w:val="00F844ED"/>
    <w:rsid w:val="00F975C8"/>
    <w:rsid w:val="00FA1F26"/>
    <w:rsid w:val="00FA5FD5"/>
    <w:rsid w:val="00FA7E63"/>
    <w:rsid w:val="00FC1A45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55E01-CBD1-49F3-BD86-EFB8F721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8</cp:revision>
  <cp:lastPrinted>2020-11-17T05:48:00Z</cp:lastPrinted>
  <dcterms:created xsi:type="dcterms:W3CDTF">2020-11-17T05:12:00Z</dcterms:created>
  <dcterms:modified xsi:type="dcterms:W3CDTF">2020-11-20T10:15:00Z</dcterms:modified>
</cp:coreProperties>
</file>