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AC3" w:rsidRDefault="00197AC3" w:rsidP="001A2ED0">
      <w:pPr>
        <w:pStyle w:val="1"/>
        <w:numPr>
          <w:ilvl w:val="0"/>
          <w:numId w:val="0"/>
        </w:numPr>
        <w:ind w:left="432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0</wp:posOffset>
            </wp:positionV>
            <wp:extent cx="772795" cy="7988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D0" w:rsidRDefault="001A2ED0" w:rsidP="001A2ED0">
      <w:pPr>
        <w:pStyle w:val="1"/>
        <w:numPr>
          <w:ilvl w:val="0"/>
          <w:numId w:val="0"/>
        </w:numPr>
        <w:ind w:left="432"/>
        <w:rPr>
          <w:szCs w:val="28"/>
        </w:rPr>
      </w:pPr>
      <w:r>
        <w:rPr>
          <w:szCs w:val="28"/>
          <w:lang w:val="ru-RU"/>
        </w:rPr>
        <w:t>ФИНАНСОВОЕ УПРАВЛЕНИЕ</w:t>
      </w:r>
    </w:p>
    <w:p w:rsidR="001A2ED0" w:rsidRDefault="001A2ED0" w:rsidP="001A2ED0">
      <w:pPr>
        <w:pStyle w:val="2"/>
        <w:numPr>
          <w:ilvl w:val="0"/>
          <w:numId w:val="0"/>
        </w:numPr>
        <w:ind w:left="576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1A2ED0" w:rsidRDefault="001A2ED0" w:rsidP="001A2ED0">
      <w:pPr>
        <w:rPr>
          <w:sz w:val="24"/>
          <w:szCs w:val="24"/>
        </w:rPr>
      </w:pPr>
    </w:p>
    <w:p w:rsidR="001A2ED0" w:rsidRDefault="001A2ED0" w:rsidP="001A2ED0">
      <w:pPr>
        <w:pStyle w:val="3"/>
        <w:numPr>
          <w:ilvl w:val="2"/>
          <w:numId w:val="32"/>
        </w:numPr>
        <w:tabs>
          <w:tab w:val="num" w:pos="0"/>
        </w:tabs>
        <w:ind w:left="720" w:hanging="720"/>
        <w:rPr>
          <w:lang w:val="ru-RU"/>
        </w:rPr>
      </w:pPr>
      <w:r>
        <w:rPr>
          <w:lang w:val="ru-RU"/>
        </w:rPr>
        <w:t xml:space="preserve">П Р И К А З </w:t>
      </w:r>
    </w:p>
    <w:p w:rsidR="001A2ED0" w:rsidRDefault="001A2ED0" w:rsidP="001A2ED0"/>
    <w:p w:rsidR="001A2ED0" w:rsidRDefault="001A2ED0" w:rsidP="001A2ED0"/>
    <w:p w:rsidR="001A2ED0" w:rsidRDefault="001A2ED0" w:rsidP="001A2ED0">
      <w:pPr>
        <w:pStyle w:val="4"/>
        <w:numPr>
          <w:ilvl w:val="3"/>
          <w:numId w:val="32"/>
        </w:numPr>
        <w:tabs>
          <w:tab w:val="num" w:pos="0"/>
        </w:tabs>
        <w:ind w:left="864" w:hanging="864"/>
        <w:rPr>
          <w:b w:val="0"/>
          <w:smallCaps/>
          <w:sz w:val="28"/>
          <w:szCs w:val="28"/>
        </w:rPr>
      </w:pPr>
      <w:r>
        <w:rPr>
          <w:b w:val="0"/>
          <w:sz w:val="28"/>
          <w:szCs w:val="28"/>
          <w:u w:val="single"/>
        </w:rPr>
        <w:t>от «</w:t>
      </w:r>
      <w:r>
        <w:rPr>
          <w:b w:val="0"/>
          <w:sz w:val="28"/>
          <w:szCs w:val="28"/>
          <w:u w:val="single"/>
          <w:lang w:val="en-US"/>
        </w:rPr>
        <w:t>31</w:t>
      </w:r>
      <w:r>
        <w:rPr>
          <w:b w:val="0"/>
          <w:sz w:val="28"/>
          <w:szCs w:val="28"/>
          <w:u w:val="single"/>
        </w:rPr>
        <w:t xml:space="preserve">» декабря </w:t>
      </w:r>
      <w:r>
        <w:rPr>
          <w:b w:val="0"/>
          <w:smallCaps/>
          <w:sz w:val="28"/>
          <w:szCs w:val="28"/>
          <w:u w:val="single"/>
        </w:rPr>
        <w:t>2019 г.</w:t>
      </w:r>
      <w:r>
        <w:rPr>
          <w:b w:val="0"/>
          <w:smallCaps/>
          <w:sz w:val="28"/>
          <w:szCs w:val="28"/>
        </w:rPr>
        <w:t xml:space="preserve">   </w:t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  <w:t xml:space="preserve">      № </w:t>
      </w:r>
      <w:r w:rsidR="008D7F40">
        <w:rPr>
          <w:b w:val="0"/>
          <w:smallCaps/>
          <w:sz w:val="28"/>
          <w:szCs w:val="28"/>
        </w:rPr>
        <w:t>200</w:t>
      </w:r>
    </w:p>
    <w:p w:rsidR="000070C4" w:rsidRDefault="000070C4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0070C4" w:rsidRPr="001368B8" w:rsidRDefault="000070C4">
      <w:pPr>
        <w:spacing w:line="3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64D37" w:rsidRPr="001368B8" w:rsidRDefault="001A2ED0" w:rsidP="00564D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70C4" w:rsidRPr="001368B8">
        <w:rPr>
          <w:rFonts w:ascii="Times New Roman" w:eastAsia="Times New Roman" w:hAnsi="Times New Roman" w:cs="Times New Roman"/>
          <w:sz w:val="28"/>
          <w:szCs w:val="28"/>
        </w:rPr>
        <w:t>О Порядке исполнения решений</w:t>
      </w:r>
    </w:p>
    <w:p w:rsidR="00564D37" w:rsidRPr="001368B8" w:rsidRDefault="00824D41" w:rsidP="00564D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070C4" w:rsidRPr="001368B8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Pr="001368B8">
        <w:rPr>
          <w:rFonts w:ascii="Times New Roman" w:eastAsia="Times New Roman" w:hAnsi="Times New Roman" w:cs="Times New Roman"/>
          <w:sz w:val="28"/>
          <w:szCs w:val="28"/>
        </w:rPr>
        <w:t xml:space="preserve">ого управления Карталинского </w:t>
      </w:r>
    </w:p>
    <w:p w:rsidR="00564D37" w:rsidRPr="001368B8" w:rsidRDefault="00824D41" w:rsidP="00564D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0070C4" w:rsidRPr="001368B8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</w:t>
      </w:r>
    </w:p>
    <w:p w:rsidR="00564D37" w:rsidRPr="001368B8" w:rsidRDefault="000070C4" w:rsidP="00564D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>бюджетных мер принуждения,</w:t>
      </w:r>
    </w:p>
    <w:p w:rsidR="00564D37" w:rsidRPr="001368B8" w:rsidRDefault="000070C4" w:rsidP="00564D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>решений об изменении (отмене)</w:t>
      </w:r>
    </w:p>
    <w:p w:rsidR="000070C4" w:rsidRPr="001368B8" w:rsidRDefault="000070C4" w:rsidP="00564D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>указанных решений</w:t>
      </w:r>
      <w:r w:rsidR="001A2ED0" w:rsidRPr="001368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070C4" w:rsidRPr="001368B8" w:rsidRDefault="000070C4" w:rsidP="00564D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2ED0" w:rsidRPr="001368B8" w:rsidRDefault="001A2ED0" w:rsidP="001A2ED0">
      <w:pPr>
        <w:tabs>
          <w:tab w:val="left" w:pos="9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  <w:r w:rsidRPr="001368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70C4" w:rsidRPr="001368B8" w:rsidRDefault="001A2ED0" w:rsidP="001A2ED0">
      <w:pPr>
        <w:tabs>
          <w:tab w:val="left" w:pos="9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0070C4" w:rsidRPr="001368B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="000070C4" w:rsidRPr="001368B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="000070C4" w:rsidRPr="001368B8">
        <w:rPr>
          <w:rFonts w:ascii="Times New Roman" w:eastAsia="Times New Roman" w:hAnsi="Times New Roman" w:cs="Times New Roman"/>
          <w:sz w:val="28"/>
          <w:szCs w:val="28"/>
        </w:rPr>
        <w:t xml:space="preserve">2 статьи 306.3 Бюджетного кодекса Российской Федерации, </w:t>
      </w:r>
      <w:hyperlink r:id="rId8" w:history="1">
        <w:r w:rsidR="000070C4" w:rsidRPr="001368B8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8 </w:t>
        </w:r>
      </w:hyperlink>
      <w:r w:rsidR="00564D37" w:rsidRPr="001368B8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r w:rsidR="000070C4" w:rsidRPr="001368B8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707DA1" w:rsidRPr="001368B8">
        <w:rPr>
          <w:rFonts w:ascii="Times New Roman" w:eastAsia="Times New Roman" w:hAnsi="Times New Roman" w:cs="Times New Roman"/>
          <w:sz w:val="28"/>
          <w:szCs w:val="28"/>
        </w:rPr>
        <w:t>Карталинско</w:t>
      </w:r>
      <w:r w:rsidR="003D2951" w:rsidRPr="001368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7DA1" w:rsidRPr="001368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D2951" w:rsidRPr="001368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7DA1" w:rsidRPr="001368B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D2951" w:rsidRPr="001368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70C4" w:rsidRPr="001368B8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07.02.2019 г. № 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</w:p>
    <w:p w:rsidR="000070C4" w:rsidRPr="001368B8" w:rsidRDefault="000070C4" w:rsidP="00564D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70C4" w:rsidRPr="001368B8" w:rsidRDefault="000070C4" w:rsidP="00564D37">
      <w:pPr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070C4" w:rsidRPr="001368B8" w:rsidRDefault="000070C4" w:rsidP="00564D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70C4" w:rsidRPr="001368B8" w:rsidRDefault="000070C4" w:rsidP="00564D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исполнения решений </w:t>
      </w:r>
      <w:r w:rsidR="00824D41" w:rsidRPr="001368B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368B8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824D41" w:rsidRPr="001368B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3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D41" w:rsidRPr="001368B8">
        <w:rPr>
          <w:rFonts w:ascii="Times New Roman" w:eastAsia="Times New Roman" w:hAnsi="Times New Roman" w:cs="Times New Roman"/>
          <w:sz w:val="28"/>
          <w:szCs w:val="28"/>
        </w:rPr>
        <w:t>управления Карталинского муниципального района</w:t>
      </w:r>
      <w:r w:rsidRPr="001368B8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бюджетных мер принуждения, решений об изменении (отмене) указанных решений.</w:t>
      </w:r>
    </w:p>
    <w:p w:rsidR="000070C4" w:rsidRPr="001368B8" w:rsidRDefault="00C8357F" w:rsidP="00564D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70C4" w:rsidRPr="001368B8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0070C4" w:rsidRPr="001368B8" w:rsidRDefault="000070C4" w:rsidP="00564D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4D37" w:rsidRPr="001368B8" w:rsidRDefault="00564D37">
      <w:pPr>
        <w:spacing w:line="2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357F" w:rsidRDefault="00C8357F" w:rsidP="00564D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4D37" w:rsidRPr="001368B8" w:rsidRDefault="00564D37" w:rsidP="00564D37">
      <w:pPr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Карталинского </w:t>
      </w:r>
    </w:p>
    <w:p w:rsidR="00564D37" w:rsidRPr="001368B8" w:rsidRDefault="00564D37" w:rsidP="00564D37">
      <w:pPr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>муниципального района – начальник</w:t>
      </w:r>
    </w:p>
    <w:p w:rsidR="00564D37" w:rsidRPr="001368B8" w:rsidRDefault="00564D37" w:rsidP="00564D37">
      <w:pPr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t>Финансового управления                                        Д.К.Ишмухамедова</w:t>
      </w:r>
    </w:p>
    <w:p w:rsidR="000070C4" w:rsidRPr="001368B8" w:rsidRDefault="000070C4">
      <w:pPr>
        <w:spacing w:line="0" w:lineRule="atLeast"/>
        <w:ind w:left="1"/>
        <w:rPr>
          <w:rFonts w:ascii="Times New Roman" w:eastAsia="Times New Roman" w:hAnsi="Times New Roman" w:cs="Times New Roman"/>
          <w:sz w:val="28"/>
          <w:szCs w:val="28"/>
        </w:rPr>
      </w:pPr>
    </w:p>
    <w:p w:rsidR="000070C4" w:rsidRPr="001368B8" w:rsidRDefault="000070C4" w:rsidP="00564D37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368B8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0070C4" w:rsidRDefault="000070C4">
      <w:pPr>
        <w:spacing w:line="0" w:lineRule="atLeast"/>
        <w:ind w:left="5840"/>
        <w:jc w:val="center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sz w:val="28"/>
        </w:rPr>
        <w:t>УТВЕРЖДЕН</w:t>
      </w:r>
    </w:p>
    <w:p w:rsidR="000070C4" w:rsidRDefault="000070C4">
      <w:pPr>
        <w:spacing w:line="0" w:lineRule="atLeast"/>
        <w:ind w:left="58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приказом </w:t>
      </w:r>
      <w:r w:rsidR="00824D41">
        <w:rPr>
          <w:rFonts w:ascii="Times New Roman" w:eastAsia="Times New Roman" w:hAnsi="Times New Roman"/>
          <w:sz w:val="28"/>
        </w:rPr>
        <w:t>Ф</w:t>
      </w:r>
      <w:r>
        <w:rPr>
          <w:rFonts w:ascii="Times New Roman" w:eastAsia="Times New Roman" w:hAnsi="Times New Roman"/>
          <w:sz w:val="28"/>
        </w:rPr>
        <w:t>инансов</w:t>
      </w:r>
      <w:r w:rsidR="00824D41">
        <w:rPr>
          <w:rFonts w:ascii="Times New Roman" w:eastAsia="Times New Roman" w:hAnsi="Times New Roman"/>
          <w:sz w:val="28"/>
        </w:rPr>
        <w:t>ого</w:t>
      </w:r>
    </w:p>
    <w:p w:rsidR="000070C4" w:rsidRDefault="00824D41">
      <w:pPr>
        <w:spacing w:line="0" w:lineRule="atLeast"/>
        <w:ind w:left="58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управления Карталинского муниципального района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58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 </w:t>
      </w:r>
      <w:r w:rsidR="001A2ED0">
        <w:rPr>
          <w:rFonts w:ascii="Times New Roman" w:eastAsia="Times New Roman" w:hAnsi="Times New Roman"/>
          <w:sz w:val="28"/>
        </w:rPr>
        <w:t>31</w:t>
      </w:r>
      <w:r>
        <w:rPr>
          <w:rFonts w:ascii="Times New Roman" w:eastAsia="Times New Roman" w:hAnsi="Times New Roman"/>
          <w:sz w:val="28"/>
        </w:rPr>
        <w:t>.1</w:t>
      </w:r>
      <w:r w:rsidR="00824D41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.2019 г. №</w:t>
      </w:r>
      <w:r w:rsidR="008D7F40">
        <w:rPr>
          <w:rFonts w:ascii="Times New Roman" w:eastAsia="Times New Roman" w:hAnsi="Times New Roman"/>
          <w:sz w:val="28"/>
        </w:rPr>
        <w:t>200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0070C4" w:rsidRDefault="000070C4">
      <w:pPr>
        <w:spacing w:line="200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200" w:lineRule="exact"/>
        <w:rPr>
          <w:rFonts w:ascii="Times New Roman" w:eastAsia="Times New Roman" w:hAnsi="Times New Roman"/>
        </w:rPr>
      </w:pPr>
    </w:p>
    <w:p w:rsidR="000070C4" w:rsidRDefault="000070C4" w:rsidP="00980D9D">
      <w:pPr>
        <w:spacing w:line="0" w:lineRule="atLeast"/>
        <w:ind w:right="-69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Порядок</w:t>
      </w:r>
    </w:p>
    <w:p w:rsidR="000070C4" w:rsidRDefault="000070C4" w:rsidP="00980D9D">
      <w:pPr>
        <w:spacing w:line="0" w:lineRule="atLeast"/>
        <w:ind w:right="-69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исполнения решений </w:t>
      </w:r>
      <w:r w:rsidR="00824D41">
        <w:rPr>
          <w:rFonts w:ascii="Times New Roman" w:eastAsia="Times New Roman" w:hAnsi="Times New Roman"/>
          <w:sz w:val="28"/>
        </w:rPr>
        <w:t>Ф</w:t>
      </w:r>
      <w:r>
        <w:rPr>
          <w:rFonts w:ascii="Times New Roman" w:eastAsia="Times New Roman" w:hAnsi="Times New Roman"/>
          <w:sz w:val="28"/>
        </w:rPr>
        <w:t>инансов</w:t>
      </w:r>
      <w:r w:rsidR="000A6B2D">
        <w:rPr>
          <w:rFonts w:ascii="Times New Roman" w:eastAsia="Times New Roman" w:hAnsi="Times New Roman"/>
          <w:sz w:val="28"/>
        </w:rPr>
        <w:t>ого</w:t>
      </w:r>
      <w:r w:rsidR="00824D41">
        <w:rPr>
          <w:rFonts w:ascii="Times New Roman" w:eastAsia="Times New Roman" w:hAnsi="Times New Roman"/>
          <w:sz w:val="28"/>
        </w:rPr>
        <w:t xml:space="preserve"> управлени</w:t>
      </w:r>
      <w:r w:rsidR="000A6B2D">
        <w:rPr>
          <w:rFonts w:ascii="Times New Roman" w:eastAsia="Times New Roman" w:hAnsi="Times New Roman"/>
          <w:sz w:val="28"/>
        </w:rPr>
        <w:t>я</w:t>
      </w:r>
    </w:p>
    <w:p w:rsidR="000070C4" w:rsidRDefault="000070C4" w:rsidP="00980D9D">
      <w:pPr>
        <w:spacing w:line="13" w:lineRule="exact"/>
        <w:jc w:val="center"/>
        <w:rPr>
          <w:rFonts w:ascii="Times New Roman" w:eastAsia="Times New Roman" w:hAnsi="Times New Roman"/>
        </w:rPr>
      </w:pPr>
    </w:p>
    <w:p w:rsidR="000070C4" w:rsidRDefault="00824D41" w:rsidP="00980D9D">
      <w:pPr>
        <w:spacing w:line="234" w:lineRule="auto"/>
        <w:ind w:right="-25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Карталинского муниципального района</w:t>
      </w:r>
      <w:r w:rsidR="000A6B2D"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о применении бюджетных мер принуждения, решений об изменении (отмене) указанных решений</w:t>
      </w:r>
    </w:p>
    <w:p w:rsidR="000070C4" w:rsidRDefault="000070C4">
      <w:pPr>
        <w:spacing w:line="326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3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I. Общие положения</w:t>
      </w:r>
    </w:p>
    <w:p w:rsidR="000070C4" w:rsidRDefault="000070C4">
      <w:pPr>
        <w:spacing w:line="335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0"/>
          <w:numId w:val="5"/>
        </w:numPr>
        <w:tabs>
          <w:tab w:val="left" w:pos="1067"/>
        </w:tabs>
        <w:spacing w:line="239" w:lineRule="auto"/>
        <w:ind w:left="-20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Настоящий Порядок исполнения решений </w:t>
      </w:r>
      <w:r w:rsidR="000A6B2D"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 о</w:t>
      </w:r>
      <w:r>
        <w:rPr>
          <w:rFonts w:ascii="Times New Roman" w:eastAsia="Times New Roman" w:hAnsi="Times New Roman"/>
          <w:sz w:val="28"/>
        </w:rPr>
        <w:t xml:space="preserve"> применении бюджетных мер принуждения, решений об изменении (отмене) указанных решений (далее именуется – Порядок) разработан в соответствии с </w:t>
      </w:r>
      <w:hyperlink r:id="rId9" w:history="1">
        <w:r>
          <w:rPr>
            <w:rFonts w:ascii="Times New Roman" w:eastAsia="Times New Roman" w:hAnsi="Times New Roman"/>
            <w:sz w:val="28"/>
          </w:rPr>
          <w:t xml:space="preserve">пунктом 2 статьи 306.3 </w:t>
        </w:r>
      </w:hyperlink>
      <w:r>
        <w:rPr>
          <w:rFonts w:ascii="Times New Roman" w:eastAsia="Times New Roman" w:hAnsi="Times New Roman"/>
          <w:sz w:val="28"/>
        </w:rPr>
        <w:t xml:space="preserve">Бюджетного кодекса Российской Федерации, </w:t>
      </w:r>
      <w:hyperlink r:id="rId10" w:history="1">
        <w:r w:rsidR="003D2951">
          <w:rPr>
            <w:rFonts w:ascii="Times New Roman" w:eastAsia="Times New Roman" w:hAnsi="Times New Roman"/>
            <w:sz w:val="27"/>
          </w:rPr>
          <w:t xml:space="preserve">статьей 8 </w:t>
        </w:r>
      </w:hyperlink>
      <w:r w:rsidR="003D2951">
        <w:rPr>
          <w:rFonts w:ascii="Times New Roman" w:eastAsia="Times New Roman" w:hAnsi="Times New Roman"/>
          <w:sz w:val="27"/>
        </w:rPr>
        <w:t>Положения о бюджетном процессе в Карталинском муниципальном районе</w:t>
      </w:r>
      <w:r>
        <w:rPr>
          <w:rFonts w:ascii="Times New Roman" w:eastAsia="Times New Roman" w:hAnsi="Times New Roman"/>
          <w:sz w:val="28"/>
        </w:rPr>
        <w:t xml:space="preserve">, Правилами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г. № 91 (далее именуются – Правила), и устанавливает правила исполнения решений </w:t>
      </w:r>
      <w:r w:rsidR="003D2951">
        <w:rPr>
          <w:rFonts w:ascii="Times New Roman" w:eastAsia="Times New Roman" w:hAnsi="Times New Roman"/>
          <w:sz w:val="28"/>
        </w:rPr>
        <w:t xml:space="preserve">Финансового управления Карталинского муниципального района </w:t>
      </w:r>
      <w:r>
        <w:rPr>
          <w:rFonts w:ascii="Times New Roman" w:eastAsia="Times New Roman" w:hAnsi="Times New Roman"/>
          <w:sz w:val="28"/>
        </w:rPr>
        <w:t xml:space="preserve">(далее именуется – </w:t>
      </w:r>
      <w:proofErr w:type="spellStart"/>
      <w:r w:rsidR="003D2951">
        <w:rPr>
          <w:rFonts w:ascii="Times New Roman" w:eastAsia="Times New Roman" w:hAnsi="Times New Roman"/>
          <w:sz w:val="28"/>
        </w:rPr>
        <w:t>Финуправление</w:t>
      </w:r>
      <w:proofErr w:type="spellEnd"/>
      <w:r>
        <w:rPr>
          <w:rFonts w:ascii="Times New Roman" w:eastAsia="Times New Roman" w:hAnsi="Times New Roman"/>
          <w:sz w:val="28"/>
        </w:rPr>
        <w:t>) о применении бюджетных мер принуждения к</w:t>
      </w:r>
      <w:r w:rsidR="003D2951">
        <w:rPr>
          <w:rFonts w:ascii="Times New Roman" w:eastAsia="Times New Roman" w:hAnsi="Times New Roman"/>
          <w:sz w:val="28"/>
        </w:rPr>
        <w:t xml:space="preserve"> </w:t>
      </w:r>
      <w:r w:rsidR="006A3403">
        <w:rPr>
          <w:rFonts w:ascii="Times New Roman" w:eastAsia="Times New Roman" w:hAnsi="Times New Roman"/>
          <w:sz w:val="28"/>
        </w:rPr>
        <w:t>финансовым органам</w:t>
      </w:r>
      <w:r>
        <w:rPr>
          <w:rFonts w:ascii="Times New Roman" w:eastAsia="Times New Roman" w:hAnsi="Times New Roman"/>
          <w:sz w:val="28"/>
        </w:rPr>
        <w:t xml:space="preserve"> </w:t>
      </w:r>
      <w:r w:rsidR="003D2951">
        <w:rPr>
          <w:rFonts w:ascii="Times New Roman" w:eastAsia="Times New Roman" w:hAnsi="Times New Roman"/>
          <w:sz w:val="28"/>
        </w:rPr>
        <w:t>поселени</w:t>
      </w:r>
      <w:r w:rsidR="006A3403">
        <w:rPr>
          <w:rFonts w:ascii="Times New Roman" w:eastAsia="Times New Roman" w:hAnsi="Times New Roman"/>
          <w:sz w:val="28"/>
        </w:rPr>
        <w:t>й</w:t>
      </w:r>
      <w:r>
        <w:rPr>
          <w:rFonts w:ascii="Times New Roman" w:eastAsia="Times New Roman" w:hAnsi="Times New Roman"/>
          <w:sz w:val="28"/>
        </w:rPr>
        <w:t xml:space="preserve"> и главным администраторам (администраторам) средств бюджетов бюджетной системы Российской Федерации, которым предоставлены </w:t>
      </w:r>
      <w:r w:rsidRPr="003F3804">
        <w:rPr>
          <w:rFonts w:ascii="Times New Roman" w:eastAsia="Times New Roman" w:hAnsi="Times New Roman"/>
          <w:sz w:val="28"/>
        </w:rPr>
        <w:t>межбюджетные субсидии,</w:t>
      </w:r>
      <w:r w:rsidR="007512A5" w:rsidRPr="003F3804">
        <w:rPr>
          <w:rFonts w:ascii="Times New Roman" w:eastAsia="Times New Roman" w:hAnsi="Times New Roman"/>
          <w:sz w:val="28"/>
        </w:rPr>
        <w:t xml:space="preserve"> </w:t>
      </w:r>
      <w:r w:rsidR="003B675D">
        <w:rPr>
          <w:rFonts w:ascii="Times New Roman" w:eastAsia="Times New Roman" w:hAnsi="Times New Roman"/>
          <w:sz w:val="28"/>
        </w:rPr>
        <w:t>субвенции</w:t>
      </w:r>
      <w:r w:rsidR="007512A5" w:rsidRPr="003F3804">
        <w:rPr>
          <w:rFonts w:ascii="Times New Roman" w:eastAsia="Times New Roman" w:hAnsi="Times New Roman"/>
          <w:sz w:val="28"/>
        </w:rPr>
        <w:t xml:space="preserve"> и</w:t>
      </w:r>
      <w:r w:rsidRPr="003F3804">
        <w:rPr>
          <w:rFonts w:ascii="Times New Roman" w:eastAsia="Times New Roman" w:hAnsi="Times New Roman"/>
          <w:sz w:val="28"/>
        </w:rPr>
        <w:t xml:space="preserve"> иные межбюджетные трансферты,</w:t>
      </w:r>
      <w:r>
        <w:rPr>
          <w:rFonts w:ascii="Times New Roman" w:eastAsia="Times New Roman" w:hAnsi="Times New Roman"/>
          <w:sz w:val="28"/>
        </w:rPr>
        <w:t xml:space="preserve"> имеющие целевое назначение, решений об изменении решения о применении бюджетных мер принуждения (далее именуются – решения об изменении) и решений об отмене решения о применении бюджетных мер принуждения (далее именуются – решения об отмене).</w:t>
      </w:r>
    </w:p>
    <w:p w:rsidR="000070C4" w:rsidRDefault="000070C4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numPr>
          <w:ilvl w:val="0"/>
          <w:numId w:val="5"/>
        </w:numPr>
        <w:tabs>
          <w:tab w:val="left" w:pos="1050"/>
        </w:tabs>
        <w:spacing w:line="238" w:lineRule="auto"/>
        <w:ind w:left="-20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Решения о применении бюджетных мер принуждения, решения об отказе в применении бюджетных мер принуждения, решения об изменении, решения об отмене принимаются </w:t>
      </w:r>
      <w:proofErr w:type="spellStart"/>
      <w:r w:rsidR="003D2951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в случаях и порядке, установленными Правилами, в форме приказа по формам согласно приложениям 1 – 6 к настоящему Порядку, составляемого в двух экземплярах, один из которых направляется в Управление Федерального казначейства по Челябинской области (далее – УФК по Челябинской области), а второй хранится в </w:t>
      </w:r>
      <w:proofErr w:type="spellStart"/>
      <w:r w:rsidR="003D2951">
        <w:rPr>
          <w:rFonts w:ascii="Times New Roman" w:eastAsia="Times New Roman" w:hAnsi="Times New Roman"/>
          <w:sz w:val="28"/>
        </w:rPr>
        <w:t>Финуправлении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0070C4" w:rsidRDefault="000070C4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0070C4" w:rsidRPr="007254D8" w:rsidRDefault="000070C4" w:rsidP="003D2951">
      <w:pPr>
        <w:numPr>
          <w:ilvl w:val="0"/>
          <w:numId w:val="5"/>
        </w:numPr>
        <w:tabs>
          <w:tab w:val="left" w:pos="1127"/>
        </w:tabs>
        <w:spacing w:line="236" w:lineRule="auto"/>
        <w:ind w:left="1" w:firstLine="707"/>
        <w:jc w:val="both"/>
        <w:rPr>
          <w:rFonts w:ascii="Times New Roman" w:eastAsia="Times New Roman" w:hAnsi="Times New Roman"/>
          <w:sz w:val="28"/>
        </w:rPr>
      </w:pPr>
      <w:r w:rsidRPr="007254D8">
        <w:rPr>
          <w:rFonts w:ascii="Times New Roman" w:eastAsia="Times New Roman" w:hAnsi="Times New Roman"/>
          <w:sz w:val="28"/>
        </w:rPr>
        <w:t xml:space="preserve">Выявление </w:t>
      </w:r>
      <w:r w:rsidRPr="003F3804">
        <w:rPr>
          <w:rFonts w:ascii="Times New Roman" w:eastAsia="Times New Roman" w:hAnsi="Times New Roman"/>
          <w:sz w:val="28"/>
        </w:rPr>
        <w:t>органами финансового контроля бюджетного нарушения, предусмотренного главой 30 Бюджетного кодекса Российской</w:t>
      </w:r>
      <w:r w:rsidR="007254D8" w:rsidRPr="003F3804">
        <w:rPr>
          <w:rFonts w:ascii="Times New Roman" w:eastAsia="Times New Roman" w:hAnsi="Times New Roman"/>
          <w:sz w:val="28"/>
        </w:rPr>
        <w:t xml:space="preserve"> </w:t>
      </w:r>
      <w:bookmarkStart w:id="1" w:name="page3"/>
      <w:bookmarkEnd w:id="1"/>
      <w:r w:rsidRPr="003F3804">
        <w:rPr>
          <w:rFonts w:ascii="Times New Roman" w:eastAsia="Times New Roman" w:hAnsi="Times New Roman"/>
          <w:sz w:val="28"/>
        </w:rPr>
        <w:t>Федерации</w:t>
      </w:r>
      <w:r w:rsidRPr="007254D8">
        <w:rPr>
          <w:rFonts w:ascii="Times New Roman" w:eastAsia="Times New Roman" w:hAnsi="Times New Roman"/>
          <w:sz w:val="28"/>
        </w:rPr>
        <w:t xml:space="preserve">, влечет применение </w:t>
      </w:r>
      <w:proofErr w:type="spellStart"/>
      <w:r w:rsidR="007254D8">
        <w:rPr>
          <w:rFonts w:ascii="Times New Roman" w:eastAsia="Times New Roman" w:hAnsi="Times New Roman"/>
          <w:sz w:val="28"/>
        </w:rPr>
        <w:t>Финуправлением</w:t>
      </w:r>
      <w:proofErr w:type="spellEnd"/>
      <w:r w:rsidRPr="007254D8">
        <w:rPr>
          <w:rFonts w:ascii="Times New Roman" w:eastAsia="Times New Roman" w:hAnsi="Times New Roman"/>
          <w:sz w:val="28"/>
        </w:rPr>
        <w:t xml:space="preserve"> к участникам бюджетного процесса, указанным в </w:t>
      </w:r>
      <w:hyperlink w:anchor="page2" w:history="1">
        <w:r w:rsidRPr="007254D8">
          <w:rPr>
            <w:rFonts w:ascii="Times New Roman" w:eastAsia="Times New Roman" w:hAnsi="Times New Roman"/>
            <w:sz w:val="28"/>
          </w:rPr>
          <w:t xml:space="preserve">пункте 1 </w:t>
        </w:r>
      </w:hyperlink>
      <w:r w:rsidRPr="007254D8">
        <w:rPr>
          <w:rFonts w:ascii="Times New Roman" w:eastAsia="Times New Roman" w:hAnsi="Times New Roman"/>
          <w:sz w:val="28"/>
        </w:rPr>
        <w:t>Порядка, следующих бюджетных мер принуждения:</w:t>
      </w:r>
    </w:p>
    <w:p w:rsidR="000070C4" w:rsidRDefault="000070C4">
      <w:pPr>
        <w:spacing w:line="18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236" w:lineRule="auto"/>
        <w:ind w:left="1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бесспорное взыскание суммы средств, предоставленных из </w:t>
      </w:r>
      <w:r w:rsidR="003D2951">
        <w:rPr>
          <w:rFonts w:ascii="Times New Roman" w:eastAsia="Times New Roman" w:hAnsi="Times New Roman"/>
          <w:sz w:val="28"/>
        </w:rPr>
        <w:t>районного</w:t>
      </w:r>
      <w:r>
        <w:rPr>
          <w:rFonts w:ascii="Times New Roman" w:eastAsia="Times New Roman" w:hAnsi="Times New Roman"/>
          <w:sz w:val="28"/>
        </w:rPr>
        <w:t xml:space="preserve"> бюджета другому бюджету бюджетной системы Российской Федерации (далее – бюджету-должнику);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tabs>
          <w:tab w:val="left" w:pos="2301"/>
          <w:tab w:val="left" w:pos="3781"/>
          <w:tab w:val="left" w:pos="4821"/>
          <w:tab w:val="left" w:pos="5801"/>
          <w:tab w:val="left" w:pos="6281"/>
          <w:tab w:val="left" w:pos="8021"/>
        </w:tabs>
        <w:spacing w:line="0" w:lineRule="atLeast"/>
        <w:ind w:left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бесспорное</w:t>
      </w:r>
      <w:r>
        <w:rPr>
          <w:rFonts w:ascii="Times New Roman" w:eastAsia="Times New Roman" w:hAnsi="Times New Roman"/>
          <w:sz w:val="28"/>
        </w:rPr>
        <w:tab/>
        <w:t>взыскание</w:t>
      </w:r>
      <w:r>
        <w:rPr>
          <w:rFonts w:ascii="Times New Roman" w:eastAsia="Times New Roman" w:hAnsi="Times New Roman"/>
          <w:sz w:val="28"/>
        </w:rPr>
        <w:tab/>
        <w:t>суммы</w:t>
      </w:r>
      <w:r>
        <w:rPr>
          <w:rFonts w:ascii="Times New Roman" w:eastAsia="Times New Roman" w:hAnsi="Times New Roman"/>
          <w:sz w:val="28"/>
        </w:rPr>
        <w:tab/>
        <w:t>платы</w:t>
      </w:r>
      <w:r>
        <w:rPr>
          <w:rFonts w:ascii="Times New Roman" w:eastAsia="Times New Roman" w:hAnsi="Times New Roman"/>
          <w:sz w:val="28"/>
        </w:rPr>
        <w:tab/>
        <w:t>за</w:t>
      </w:r>
      <w:r>
        <w:rPr>
          <w:rFonts w:ascii="Times New Roman" w:eastAsia="Times New Roman" w:hAnsi="Times New Roman"/>
          <w:sz w:val="28"/>
        </w:rPr>
        <w:tab/>
        <w:t>пользование</w:t>
      </w:r>
      <w:r>
        <w:rPr>
          <w:rFonts w:ascii="Times New Roman" w:eastAsia="Times New Roman" w:hAnsi="Times New Roman"/>
          <w:sz w:val="28"/>
        </w:rPr>
        <w:tab/>
        <w:t>бюджетными</w:t>
      </w:r>
    </w:p>
    <w:p w:rsidR="000070C4" w:rsidRDefault="000070C4">
      <w:pPr>
        <w:spacing w:line="13" w:lineRule="exact"/>
        <w:rPr>
          <w:rFonts w:ascii="Times New Roman" w:eastAsia="Times New Roman" w:hAnsi="Times New Roman"/>
        </w:rPr>
      </w:pPr>
    </w:p>
    <w:p w:rsidR="006B18F2" w:rsidRDefault="000070C4" w:rsidP="006B18F2">
      <w:pPr>
        <w:spacing w:line="234" w:lineRule="auto"/>
        <w:ind w:left="701" w:hanging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средствами, предоставленными из </w:t>
      </w:r>
      <w:r w:rsidR="003D2951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 xml:space="preserve">ного бюджета бюджету-должнику; </w:t>
      </w:r>
    </w:p>
    <w:p w:rsidR="000070C4" w:rsidRDefault="000070C4" w:rsidP="006B18F2">
      <w:pPr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бесспорное взыскание пеней за несвоевременный возврат средств</w:t>
      </w:r>
      <w:r w:rsidR="007254D8">
        <w:rPr>
          <w:rFonts w:ascii="Times New Roman" w:eastAsia="Times New Roman" w:hAnsi="Times New Roman"/>
          <w:sz w:val="28"/>
        </w:rPr>
        <w:t xml:space="preserve"> </w:t>
      </w:r>
      <w:r w:rsidR="003D2951">
        <w:rPr>
          <w:rFonts w:ascii="Times New Roman" w:eastAsia="Times New Roman" w:hAnsi="Times New Roman"/>
          <w:sz w:val="28"/>
        </w:rPr>
        <w:t xml:space="preserve">районного </w:t>
      </w:r>
      <w:r>
        <w:rPr>
          <w:rFonts w:ascii="Times New Roman" w:eastAsia="Times New Roman" w:hAnsi="Times New Roman"/>
          <w:sz w:val="28"/>
        </w:rPr>
        <w:t>бюджета;</w:t>
      </w:r>
    </w:p>
    <w:p w:rsidR="000070C4" w:rsidRDefault="000070C4">
      <w:pPr>
        <w:spacing w:line="16" w:lineRule="exact"/>
        <w:rPr>
          <w:rFonts w:ascii="Times New Roman" w:eastAsia="Times New Roman" w:hAnsi="Times New Roman"/>
        </w:rPr>
      </w:pPr>
    </w:p>
    <w:p w:rsidR="000070C4" w:rsidRPr="003F3804" w:rsidRDefault="000070C4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приостановление (сокращение) предоставления межбюджетных трансфертов (за исключением </w:t>
      </w:r>
      <w:r w:rsidRPr="003F3804">
        <w:rPr>
          <w:rFonts w:ascii="Times New Roman" w:eastAsia="Times New Roman" w:hAnsi="Times New Roman"/>
          <w:sz w:val="28"/>
        </w:rPr>
        <w:t xml:space="preserve">субвенций и дотаций на выравнивание бюджетной обеспеченности </w:t>
      </w:r>
      <w:r w:rsidR="003F3804" w:rsidRPr="003F3804">
        <w:rPr>
          <w:rFonts w:ascii="Times New Roman" w:eastAsia="Times New Roman" w:hAnsi="Times New Roman"/>
          <w:sz w:val="28"/>
        </w:rPr>
        <w:t>поселений</w:t>
      </w:r>
      <w:r w:rsidRPr="003F3804">
        <w:rPr>
          <w:rFonts w:ascii="Times New Roman" w:eastAsia="Times New Roman" w:hAnsi="Times New Roman"/>
          <w:sz w:val="28"/>
        </w:rPr>
        <w:t>).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1"/>
          <w:numId w:val="6"/>
        </w:numPr>
        <w:tabs>
          <w:tab w:val="left" w:pos="1001"/>
        </w:tabs>
        <w:spacing w:line="0" w:lineRule="atLeast"/>
        <w:ind w:left="1001" w:hanging="29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Бюджетная мера принуждения применяется на основании уведомления</w:t>
      </w:r>
    </w:p>
    <w:p w:rsidR="000070C4" w:rsidRDefault="000070C4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0070C4" w:rsidRDefault="000070C4" w:rsidP="007254D8">
      <w:pPr>
        <w:numPr>
          <w:ilvl w:val="0"/>
          <w:numId w:val="6"/>
        </w:numPr>
        <w:tabs>
          <w:tab w:val="left" w:pos="303"/>
        </w:tabs>
        <w:spacing w:line="234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применении бюджетных мер принуждения </w:t>
      </w:r>
      <w:r w:rsidRPr="001A2ED0">
        <w:rPr>
          <w:rFonts w:ascii="Times New Roman" w:eastAsia="Times New Roman" w:hAnsi="Times New Roman"/>
          <w:sz w:val="28"/>
        </w:rPr>
        <w:t>органа финансового контроля</w:t>
      </w:r>
      <w:r>
        <w:rPr>
          <w:rFonts w:ascii="Times New Roman" w:eastAsia="Times New Roman" w:hAnsi="Times New Roman"/>
          <w:sz w:val="28"/>
        </w:rPr>
        <w:t xml:space="preserve"> (далее именуется – уведомление).</w:t>
      </w:r>
    </w:p>
    <w:p w:rsidR="000070C4" w:rsidRDefault="000070C4" w:rsidP="007254D8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0070C4" w:rsidRDefault="00FF3805" w:rsidP="007254D8">
      <w:pPr>
        <w:spacing w:line="234" w:lineRule="auto"/>
        <w:ind w:left="1" w:right="20"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Финуправление</w:t>
      </w:r>
      <w:proofErr w:type="spellEnd"/>
      <w:r w:rsidR="000070C4">
        <w:rPr>
          <w:rFonts w:ascii="Times New Roman" w:eastAsia="Times New Roman" w:hAnsi="Times New Roman"/>
          <w:sz w:val="28"/>
        </w:rPr>
        <w:t xml:space="preserve"> вправе направить в орган финансового контроля запрос об уточнении сведений, содержащихся в уведомлении.</w:t>
      </w:r>
    </w:p>
    <w:p w:rsidR="000070C4" w:rsidRDefault="000070C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Решение о применении бюджетной меры принуждения (об отказе в применении бюджетной меры) подлежит принятию </w:t>
      </w:r>
      <w:proofErr w:type="spellStart"/>
      <w:r w:rsidR="00FF3805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в течение 30 календарных дней после получения уведомления или уведомления, содержащего уточненные сведения, и исполнению в срок до одного года со дня принятия указанного решения.</w:t>
      </w:r>
    </w:p>
    <w:p w:rsidR="000070C4" w:rsidRDefault="000070C4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0070C4" w:rsidRPr="00FF3805" w:rsidRDefault="000070C4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решению </w:t>
      </w:r>
      <w:proofErr w:type="spellStart"/>
      <w:r w:rsidR="00FF3805">
        <w:rPr>
          <w:rFonts w:ascii="Times New Roman" w:eastAsia="Times New Roman" w:hAnsi="Times New Roman"/>
          <w:sz w:val="28"/>
        </w:rPr>
        <w:t>Финуправления</w:t>
      </w:r>
      <w:proofErr w:type="spellEnd"/>
      <w:r>
        <w:rPr>
          <w:rFonts w:ascii="Times New Roman" w:eastAsia="Times New Roman" w:hAnsi="Times New Roman"/>
          <w:sz w:val="28"/>
        </w:rPr>
        <w:t xml:space="preserve"> срок исполнения бюджетной меры принуждения, указанный в абзаце третьем настоящего пункта, может быть продлен в </w:t>
      </w:r>
      <w:hyperlink r:id="rId11" w:history="1">
        <w:r>
          <w:rPr>
            <w:rFonts w:ascii="Times New Roman" w:eastAsia="Times New Roman" w:hAnsi="Times New Roman"/>
            <w:sz w:val="28"/>
          </w:rPr>
          <w:t xml:space="preserve">случаях и на условиях, </w:t>
        </w:r>
      </w:hyperlink>
      <w:r>
        <w:rPr>
          <w:rFonts w:ascii="Times New Roman" w:eastAsia="Times New Roman" w:hAnsi="Times New Roman"/>
          <w:sz w:val="28"/>
        </w:rPr>
        <w:t xml:space="preserve">установленных </w:t>
      </w:r>
      <w:proofErr w:type="spellStart"/>
      <w:r w:rsidR="00FF3805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в соответствии </w:t>
      </w:r>
      <w:r w:rsidRPr="00FF3805">
        <w:rPr>
          <w:rFonts w:ascii="Times New Roman" w:eastAsia="Times New Roman" w:hAnsi="Times New Roman"/>
          <w:sz w:val="28"/>
        </w:rPr>
        <w:t>с Постановлением Правительства Российской Федерации от 24.10.2018 г. № 1268 «Об утверждении общих требований к установлению случаев и условий продления срока исполнения бюджетной меры принуждения».</w:t>
      </w:r>
    </w:p>
    <w:p w:rsidR="000070C4" w:rsidRDefault="000070C4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0070C4" w:rsidRPr="00FF3805" w:rsidRDefault="000070C4" w:rsidP="00FF3805">
      <w:pPr>
        <w:numPr>
          <w:ilvl w:val="1"/>
          <w:numId w:val="7"/>
        </w:numPr>
        <w:tabs>
          <w:tab w:val="left" w:pos="1362"/>
        </w:tabs>
        <w:spacing w:line="234" w:lineRule="auto"/>
        <w:ind w:left="1" w:right="-4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Решение об изменении или решение об отмене принимается </w:t>
      </w:r>
      <w:proofErr w:type="spellStart"/>
      <w:r w:rsidR="00FF3805">
        <w:rPr>
          <w:rFonts w:ascii="Times New Roman" w:eastAsia="Times New Roman" w:hAnsi="Times New Roman"/>
          <w:sz w:val="28"/>
        </w:rPr>
        <w:t>Финуправлением</w:t>
      </w:r>
      <w:proofErr w:type="spellEnd"/>
      <w:r w:rsidR="00FF3805">
        <w:rPr>
          <w:rFonts w:ascii="Times New Roman" w:eastAsia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 xml:space="preserve">отношении ранее принятых </w:t>
      </w:r>
      <w:proofErr w:type="spellStart"/>
      <w:r w:rsidR="00FF3805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решений</w:t>
      </w:r>
      <w:r w:rsidR="00FF3805">
        <w:rPr>
          <w:rFonts w:ascii="Times New Roman" w:eastAsia="Times New Roman" w:hAnsi="Times New Roman"/>
          <w:sz w:val="28"/>
        </w:rPr>
        <w:t xml:space="preserve"> о </w:t>
      </w:r>
      <w:r w:rsidRPr="00FF3805">
        <w:rPr>
          <w:rFonts w:ascii="Times New Roman" w:eastAsia="Times New Roman" w:hAnsi="Times New Roman"/>
          <w:sz w:val="28"/>
        </w:rPr>
        <w:t>применении бюджетных мер принуждения в случаях, установленных соответственно пунктами 10 или 11 Правил.</w:t>
      </w:r>
    </w:p>
    <w:p w:rsidR="000070C4" w:rsidRDefault="000070C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70C4" w:rsidRPr="003B675D" w:rsidRDefault="000070C4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 w:rsidRPr="003B675D">
        <w:rPr>
          <w:rFonts w:ascii="Times New Roman" w:eastAsia="Times New Roman" w:hAnsi="Times New Roman"/>
          <w:sz w:val="28"/>
        </w:rPr>
        <w:t xml:space="preserve">Решение об изменении или решение об отмене принимается </w:t>
      </w:r>
      <w:proofErr w:type="spellStart"/>
      <w:r w:rsidR="00FF3805" w:rsidRPr="003B675D">
        <w:rPr>
          <w:rFonts w:ascii="Times New Roman" w:eastAsia="Times New Roman" w:hAnsi="Times New Roman"/>
          <w:sz w:val="28"/>
        </w:rPr>
        <w:t>Финуправлением</w:t>
      </w:r>
      <w:proofErr w:type="spellEnd"/>
      <w:r w:rsidRPr="003B675D">
        <w:rPr>
          <w:rFonts w:ascii="Times New Roman" w:eastAsia="Times New Roman" w:hAnsi="Times New Roman"/>
          <w:sz w:val="28"/>
        </w:rPr>
        <w:t xml:space="preserve"> не позднее 30 календарных дней со дня поступления в </w:t>
      </w:r>
      <w:proofErr w:type="spellStart"/>
      <w:r w:rsidR="00FF3805" w:rsidRPr="003B675D">
        <w:rPr>
          <w:rFonts w:ascii="Times New Roman" w:eastAsia="Times New Roman" w:hAnsi="Times New Roman"/>
          <w:sz w:val="28"/>
        </w:rPr>
        <w:t>Финуправление</w:t>
      </w:r>
      <w:proofErr w:type="spellEnd"/>
      <w:r w:rsidRPr="003B675D">
        <w:rPr>
          <w:rFonts w:ascii="Times New Roman" w:eastAsia="Times New Roman" w:hAnsi="Times New Roman"/>
          <w:sz w:val="28"/>
        </w:rPr>
        <w:t xml:space="preserve"> информации, предусмотренной </w:t>
      </w:r>
      <w:hyperlink r:id="rId12" w:history="1">
        <w:r w:rsidRPr="003B675D">
          <w:rPr>
            <w:rFonts w:ascii="Times New Roman" w:eastAsia="Times New Roman" w:hAnsi="Times New Roman"/>
            <w:sz w:val="28"/>
          </w:rPr>
          <w:t xml:space="preserve">абзацем вторым пункта 10 </w:t>
        </w:r>
      </w:hyperlink>
      <w:r w:rsidRPr="003B675D">
        <w:rPr>
          <w:rFonts w:ascii="Times New Roman" w:eastAsia="Times New Roman" w:hAnsi="Times New Roman"/>
          <w:sz w:val="28"/>
        </w:rPr>
        <w:t xml:space="preserve">или </w:t>
      </w:r>
      <w:hyperlink r:id="rId13" w:history="1">
        <w:r w:rsidRPr="003B675D">
          <w:rPr>
            <w:rFonts w:ascii="Times New Roman" w:eastAsia="Times New Roman" w:hAnsi="Times New Roman"/>
            <w:sz w:val="28"/>
          </w:rPr>
          <w:t>абзацем</w:t>
        </w:r>
      </w:hyperlink>
      <w:r w:rsidRPr="003B675D">
        <w:rPr>
          <w:rFonts w:ascii="Times New Roman" w:eastAsia="Times New Roman" w:hAnsi="Times New Roman"/>
          <w:sz w:val="28"/>
        </w:rPr>
        <w:t xml:space="preserve"> </w:t>
      </w:r>
      <w:hyperlink r:id="rId14" w:history="1">
        <w:r w:rsidRPr="003B675D">
          <w:rPr>
            <w:rFonts w:ascii="Times New Roman" w:eastAsia="Times New Roman" w:hAnsi="Times New Roman"/>
            <w:sz w:val="28"/>
          </w:rPr>
          <w:t xml:space="preserve">первым пункта 11 </w:t>
        </w:r>
      </w:hyperlink>
      <w:r w:rsidRPr="003B675D">
        <w:rPr>
          <w:rFonts w:ascii="Times New Roman" w:eastAsia="Times New Roman" w:hAnsi="Times New Roman"/>
          <w:sz w:val="28"/>
        </w:rPr>
        <w:t>Правил.</w:t>
      </w:r>
    </w:p>
    <w:p w:rsidR="000070C4" w:rsidRDefault="000070C4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numPr>
          <w:ilvl w:val="1"/>
          <w:numId w:val="8"/>
        </w:numPr>
        <w:tabs>
          <w:tab w:val="left" w:pos="1071"/>
        </w:tabs>
        <w:spacing w:line="238" w:lineRule="auto"/>
        <w:ind w:left="1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Решения о применении бюджетных мер принуждения, решения об изменении, решения об отмене </w:t>
      </w:r>
      <w:r w:rsidRPr="003F3804">
        <w:rPr>
          <w:rFonts w:ascii="Times New Roman" w:eastAsia="Times New Roman" w:hAnsi="Times New Roman"/>
          <w:sz w:val="28"/>
        </w:rPr>
        <w:t>направляются УФК по Челябинской области</w:t>
      </w:r>
      <w:r>
        <w:rPr>
          <w:rFonts w:ascii="Times New Roman" w:eastAsia="Times New Roman" w:hAnsi="Times New Roman"/>
          <w:sz w:val="28"/>
        </w:rPr>
        <w:t>, копии соответствующих решений – органам финансового контроля, направившим уведомления и объектам контроля, указанным в соответствующих решениях.</w:t>
      </w:r>
    </w:p>
    <w:p w:rsidR="000070C4" w:rsidRDefault="000070C4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070C4" w:rsidRPr="00FF3805" w:rsidRDefault="000070C4" w:rsidP="00C0566E">
      <w:pPr>
        <w:numPr>
          <w:ilvl w:val="1"/>
          <w:numId w:val="8"/>
        </w:numPr>
        <w:tabs>
          <w:tab w:val="left" w:pos="1196"/>
        </w:tabs>
        <w:spacing w:line="238" w:lineRule="auto"/>
        <w:ind w:left="1" w:firstLine="707"/>
        <w:jc w:val="both"/>
        <w:rPr>
          <w:rFonts w:ascii="Times New Roman" w:eastAsia="Times New Roman" w:hAnsi="Times New Roman"/>
          <w:sz w:val="28"/>
        </w:rPr>
      </w:pPr>
      <w:r w:rsidRPr="00FF3805">
        <w:rPr>
          <w:rFonts w:ascii="Times New Roman" w:eastAsia="Times New Roman" w:hAnsi="Times New Roman"/>
          <w:sz w:val="28"/>
        </w:rPr>
        <w:t xml:space="preserve">При подготовке </w:t>
      </w:r>
      <w:proofErr w:type="spellStart"/>
      <w:r w:rsidR="00FF3805" w:rsidRPr="00FF3805">
        <w:rPr>
          <w:rFonts w:ascii="Times New Roman" w:eastAsia="Times New Roman" w:hAnsi="Times New Roman"/>
          <w:sz w:val="28"/>
        </w:rPr>
        <w:t>Финуправлением</w:t>
      </w:r>
      <w:proofErr w:type="spellEnd"/>
      <w:r w:rsidRPr="00FF3805">
        <w:rPr>
          <w:rFonts w:ascii="Times New Roman" w:eastAsia="Times New Roman" w:hAnsi="Times New Roman"/>
          <w:sz w:val="28"/>
        </w:rPr>
        <w:t xml:space="preserve"> решений о применении бюджетных мер принуждения, решений об отказе в применении бюджетных</w:t>
      </w:r>
      <w:r w:rsidR="00FF3805" w:rsidRPr="00FF3805">
        <w:rPr>
          <w:rFonts w:ascii="Times New Roman" w:eastAsia="Times New Roman" w:hAnsi="Times New Roman"/>
          <w:sz w:val="28"/>
        </w:rPr>
        <w:t xml:space="preserve"> </w:t>
      </w:r>
      <w:bookmarkStart w:id="2" w:name="page4"/>
      <w:bookmarkEnd w:id="2"/>
      <w:r w:rsidRPr="00FF3805">
        <w:rPr>
          <w:rFonts w:ascii="Times New Roman" w:eastAsia="Times New Roman" w:hAnsi="Times New Roman"/>
          <w:sz w:val="28"/>
        </w:rPr>
        <w:t xml:space="preserve">мер принуждения, решений об изменении, решений об отмене в отношении </w:t>
      </w:r>
      <w:r w:rsidRPr="003F3804">
        <w:rPr>
          <w:rFonts w:ascii="Times New Roman" w:eastAsia="Times New Roman" w:hAnsi="Times New Roman"/>
          <w:sz w:val="28"/>
        </w:rPr>
        <w:t xml:space="preserve">межбюджетных трансфертов, предоставляемых из </w:t>
      </w:r>
      <w:r w:rsidR="00B01178" w:rsidRPr="003F3804">
        <w:rPr>
          <w:rFonts w:ascii="Times New Roman" w:eastAsia="Times New Roman" w:hAnsi="Times New Roman"/>
          <w:sz w:val="28"/>
        </w:rPr>
        <w:t>район</w:t>
      </w:r>
      <w:r w:rsidRPr="003F3804">
        <w:rPr>
          <w:rFonts w:ascii="Times New Roman" w:eastAsia="Times New Roman" w:hAnsi="Times New Roman"/>
          <w:sz w:val="28"/>
        </w:rPr>
        <w:t xml:space="preserve">ного бюджета, ответственным исполнителем является </w:t>
      </w:r>
      <w:r w:rsidR="003F3804">
        <w:rPr>
          <w:rFonts w:ascii="Times New Roman" w:eastAsia="Times New Roman" w:hAnsi="Times New Roman"/>
          <w:sz w:val="28"/>
        </w:rPr>
        <w:t>сводный отдел исполнения районного и консолидированного бюджетов</w:t>
      </w:r>
      <w:r w:rsidRPr="003F3804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B01178">
        <w:rPr>
          <w:rFonts w:ascii="Times New Roman" w:eastAsia="Times New Roman" w:hAnsi="Times New Roman"/>
          <w:sz w:val="28"/>
        </w:rPr>
        <w:t>Финуправлени</w:t>
      </w:r>
      <w:r w:rsidR="003F3804">
        <w:rPr>
          <w:rFonts w:ascii="Times New Roman" w:eastAsia="Times New Roman" w:hAnsi="Times New Roman"/>
          <w:sz w:val="28"/>
        </w:rPr>
        <w:t>я</w:t>
      </w:r>
      <w:proofErr w:type="spellEnd"/>
      <w:r w:rsidR="00B01178">
        <w:rPr>
          <w:rFonts w:ascii="Times New Roman" w:eastAsia="Times New Roman" w:hAnsi="Times New Roman"/>
          <w:sz w:val="28"/>
        </w:rPr>
        <w:t>.</w:t>
      </w:r>
    </w:p>
    <w:p w:rsidR="000070C4" w:rsidRDefault="000070C4">
      <w:pPr>
        <w:spacing w:line="17" w:lineRule="exact"/>
        <w:rPr>
          <w:rFonts w:ascii="Times New Roman" w:eastAsia="Times New Roman" w:hAnsi="Times New Roman"/>
        </w:rPr>
      </w:pPr>
    </w:p>
    <w:p w:rsidR="000070C4" w:rsidRDefault="000070C4" w:rsidP="00800CBA">
      <w:pPr>
        <w:spacing w:line="238" w:lineRule="auto"/>
        <w:ind w:left="1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При подготовке </w:t>
      </w:r>
      <w:proofErr w:type="spellStart"/>
      <w:r w:rsidR="00B01178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решений о применении бюджетных мер принуждения, решений об отказе в применении бюджетных мер принуждения, решений об изменении</w:t>
      </w:r>
      <w:r w:rsidRPr="003F3804">
        <w:rPr>
          <w:rFonts w:ascii="Times New Roman" w:eastAsia="Times New Roman" w:hAnsi="Times New Roman"/>
          <w:sz w:val="28"/>
        </w:rPr>
        <w:t>, решений об отмене в отношении бюджетных кредитов</w:t>
      </w:r>
      <w:r w:rsidR="00B01178">
        <w:rPr>
          <w:rFonts w:ascii="Times New Roman" w:eastAsia="Times New Roman" w:hAnsi="Times New Roman"/>
          <w:sz w:val="28"/>
        </w:rPr>
        <w:t>, предоставленных из район</w:t>
      </w:r>
      <w:r>
        <w:rPr>
          <w:rFonts w:ascii="Times New Roman" w:eastAsia="Times New Roman" w:hAnsi="Times New Roman"/>
          <w:sz w:val="28"/>
        </w:rPr>
        <w:t xml:space="preserve">ного бюджета, ответственным исполнителем является </w:t>
      </w:r>
      <w:r w:rsidR="00AB5E58">
        <w:rPr>
          <w:rFonts w:ascii="Times New Roman" w:eastAsia="Times New Roman" w:hAnsi="Times New Roman"/>
          <w:sz w:val="28"/>
        </w:rPr>
        <w:t>отдел учета и отчетности районного и консолидированного бюджетов</w:t>
      </w:r>
      <w:r w:rsidR="00AB5E58" w:rsidRPr="003F3804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AB5E58">
        <w:rPr>
          <w:rFonts w:ascii="Times New Roman" w:eastAsia="Times New Roman" w:hAnsi="Times New Roman"/>
          <w:sz w:val="28"/>
        </w:rPr>
        <w:t>Финуправления</w:t>
      </w:r>
      <w:proofErr w:type="spellEnd"/>
      <w:r w:rsidR="00AB5E58">
        <w:rPr>
          <w:rFonts w:ascii="Times New Roman" w:eastAsia="Times New Roman" w:hAnsi="Times New Roman"/>
          <w:sz w:val="28"/>
        </w:rPr>
        <w:t>.</w:t>
      </w:r>
    </w:p>
    <w:p w:rsidR="000070C4" w:rsidRDefault="000070C4">
      <w:pPr>
        <w:spacing w:line="327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1"/>
          <w:numId w:val="9"/>
        </w:numPr>
        <w:tabs>
          <w:tab w:val="left" w:pos="2421"/>
        </w:tabs>
        <w:spacing w:line="0" w:lineRule="atLeast"/>
        <w:ind w:left="2421" w:hanging="33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Порядок исполнения решения </w:t>
      </w:r>
      <w:proofErr w:type="spellStart"/>
      <w:r w:rsidR="00B01178">
        <w:rPr>
          <w:rFonts w:ascii="Times New Roman" w:eastAsia="Times New Roman" w:hAnsi="Times New Roman"/>
          <w:sz w:val="28"/>
        </w:rPr>
        <w:t>Финуправления</w:t>
      </w:r>
      <w:proofErr w:type="spellEnd"/>
    </w:p>
    <w:p w:rsidR="000070C4" w:rsidRDefault="000070C4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0070C4" w:rsidRPr="005C3906" w:rsidRDefault="000070C4">
      <w:pPr>
        <w:numPr>
          <w:ilvl w:val="0"/>
          <w:numId w:val="9"/>
        </w:numPr>
        <w:tabs>
          <w:tab w:val="left" w:pos="1510"/>
        </w:tabs>
        <w:spacing w:line="246" w:lineRule="auto"/>
        <w:ind w:left="221" w:right="240" w:firstLine="1080"/>
        <w:rPr>
          <w:rFonts w:ascii="Times New Roman" w:eastAsia="Times New Roman" w:hAnsi="Times New Roman"/>
          <w:sz w:val="28"/>
          <w:szCs w:val="28"/>
        </w:rPr>
      </w:pPr>
      <w:r w:rsidRPr="005C3906">
        <w:rPr>
          <w:rFonts w:ascii="Times New Roman" w:eastAsia="Times New Roman" w:hAnsi="Times New Roman"/>
          <w:sz w:val="28"/>
          <w:szCs w:val="28"/>
        </w:rPr>
        <w:t xml:space="preserve">применении бюджетных мер принуждения в виде бесспорного взыскания суммы средств, предоставленных из </w:t>
      </w:r>
      <w:r w:rsidR="00B01178" w:rsidRPr="005C3906">
        <w:rPr>
          <w:rFonts w:ascii="Times New Roman" w:eastAsia="Times New Roman" w:hAnsi="Times New Roman"/>
          <w:sz w:val="28"/>
          <w:szCs w:val="28"/>
        </w:rPr>
        <w:t>район</w:t>
      </w:r>
      <w:r w:rsidRPr="005C3906">
        <w:rPr>
          <w:rFonts w:ascii="Times New Roman" w:eastAsia="Times New Roman" w:hAnsi="Times New Roman"/>
          <w:sz w:val="28"/>
          <w:szCs w:val="28"/>
        </w:rPr>
        <w:t>ного бюджета, и (или)</w:t>
      </w:r>
    </w:p>
    <w:p w:rsidR="000070C4" w:rsidRPr="005C3906" w:rsidRDefault="000070C4">
      <w:pPr>
        <w:spacing w:line="0" w:lineRule="atLeast"/>
        <w:ind w:left="781"/>
        <w:rPr>
          <w:rFonts w:ascii="Times New Roman" w:eastAsia="Times New Roman" w:hAnsi="Times New Roman"/>
          <w:sz w:val="28"/>
          <w:szCs w:val="28"/>
        </w:rPr>
      </w:pPr>
      <w:r w:rsidRPr="005C3906">
        <w:rPr>
          <w:rFonts w:ascii="Times New Roman" w:eastAsia="Times New Roman" w:hAnsi="Times New Roman"/>
          <w:sz w:val="28"/>
          <w:szCs w:val="28"/>
        </w:rPr>
        <w:t>суммы платы за пользование указанными средствами и пеней за их</w:t>
      </w:r>
    </w:p>
    <w:p w:rsidR="000070C4" w:rsidRPr="005C3906" w:rsidRDefault="000070C4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5C3906">
        <w:rPr>
          <w:rFonts w:ascii="Times New Roman" w:eastAsia="Times New Roman" w:hAnsi="Times New Roman"/>
          <w:sz w:val="28"/>
          <w:szCs w:val="28"/>
        </w:rPr>
        <w:t>несвоевременный возврат</w:t>
      </w:r>
    </w:p>
    <w:p w:rsidR="000070C4" w:rsidRDefault="000070C4">
      <w:pPr>
        <w:spacing w:line="334" w:lineRule="exact"/>
        <w:rPr>
          <w:rFonts w:ascii="Times New Roman" w:eastAsia="Times New Roman" w:hAnsi="Times New Roman"/>
        </w:rPr>
      </w:pPr>
    </w:p>
    <w:p w:rsidR="000070C4" w:rsidRPr="005C3906" w:rsidRDefault="00B01178" w:rsidP="005C3906">
      <w:pPr>
        <w:numPr>
          <w:ilvl w:val="1"/>
          <w:numId w:val="10"/>
        </w:numPr>
        <w:tabs>
          <w:tab w:val="left" w:pos="1098"/>
        </w:tabs>
        <w:spacing w:line="238" w:lineRule="auto"/>
        <w:ind w:left="1" w:firstLine="70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Финуправление</w:t>
      </w:r>
      <w:proofErr w:type="spellEnd"/>
      <w:r w:rsidR="000070C4">
        <w:rPr>
          <w:rFonts w:ascii="Times New Roman" w:eastAsia="Times New Roman" w:hAnsi="Times New Roman"/>
          <w:sz w:val="28"/>
        </w:rPr>
        <w:t xml:space="preserve"> в течение трех рабочих дней с даты принятия решения о применении бюджетной меры принуждения в виде бесспорного взыскания суммы средств, предоставленных из </w:t>
      </w:r>
      <w:r>
        <w:rPr>
          <w:rFonts w:ascii="Times New Roman" w:eastAsia="Times New Roman" w:hAnsi="Times New Roman"/>
          <w:sz w:val="28"/>
        </w:rPr>
        <w:t>район</w:t>
      </w:r>
      <w:r w:rsidR="000070C4">
        <w:rPr>
          <w:rFonts w:ascii="Times New Roman" w:eastAsia="Times New Roman" w:hAnsi="Times New Roman"/>
          <w:sz w:val="28"/>
        </w:rPr>
        <w:t xml:space="preserve">ного бюджета, и (или) суммы платы за пользование указанными средствами и пеней за их несвоевременный возврат (далее именуется – решение о взыскании) уведомляет </w:t>
      </w:r>
      <w:r w:rsidR="000070C4" w:rsidRPr="004C6C00">
        <w:rPr>
          <w:rFonts w:ascii="Times New Roman" w:eastAsia="Times New Roman" w:hAnsi="Times New Roman"/>
          <w:sz w:val="28"/>
        </w:rPr>
        <w:t>УФК по Челябинской области путем направления приказа о принятом решении,</w:t>
      </w:r>
      <w:r w:rsidR="005C3906" w:rsidRPr="004C6C00">
        <w:rPr>
          <w:rFonts w:ascii="Times New Roman" w:eastAsia="Times New Roman" w:hAnsi="Times New Roman"/>
          <w:sz w:val="28"/>
        </w:rPr>
        <w:t xml:space="preserve"> а </w:t>
      </w:r>
      <w:r w:rsidR="000070C4" w:rsidRPr="004C6C00">
        <w:rPr>
          <w:rFonts w:ascii="Times New Roman" w:eastAsia="Times New Roman" w:hAnsi="Times New Roman"/>
          <w:sz w:val="28"/>
        </w:rPr>
        <w:t xml:space="preserve">также главного </w:t>
      </w:r>
      <w:r w:rsidR="000070C4" w:rsidRPr="005C3906">
        <w:rPr>
          <w:rFonts w:ascii="Times New Roman" w:eastAsia="Times New Roman" w:hAnsi="Times New Roman"/>
          <w:sz w:val="28"/>
        </w:rPr>
        <w:t xml:space="preserve">распорядителя средств </w:t>
      </w:r>
      <w:r w:rsidRPr="005C3906">
        <w:rPr>
          <w:rFonts w:ascii="Times New Roman" w:eastAsia="Times New Roman" w:hAnsi="Times New Roman"/>
          <w:sz w:val="28"/>
        </w:rPr>
        <w:t>районного</w:t>
      </w:r>
      <w:r w:rsidR="000070C4" w:rsidRPr="005C3906">
        <w:rPr>
          <w:rFonts w:ascii="Times New Roman" w:eastAsia="Times New Roman" w:hAnsi="Times New Roman"/>
          <w:sz w:val="28"/>
        </w:rPr>
        <w:t xml:space="preserve"> бюджета, предоставившего средства из </w:t>
      </w:r>
      <w:r w:rsidRPr="005C3906">
        <w:rPr>
          <w:rFonts w:ascii="Times New Roman" w:eastAsia="Times New Roman" w:hAnsi="Times New Roman"/>
          <w:sz w:val="28"/>
        </w:rPr>
        <w:t>районн</w:t>
      </w:r>
      <w:r w:rsidR="000070C4" w:rsidRPr="005C3906">
        <w:rPr>
          <w:rFonts w:ascii="Times New Roman" w:eastAsia="Times New Roman" w:hAnsi="Times New Roman"/>
          <w:sz w:val="28"/>
        </w:rPr>
        <w:t>ого бюджета, объект контроля, указанный в решении о взыскании, и орган финансового контроля – путем направления копий приказа о принятом решении.</w:t>
      </w:r>
    </w:p>
    <w:p w:rsidR="000070C4" w:rsidRDefault="000070C4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0070C4" w:rsidRDefault="000070C4" w:rsidP="001A2ED0">
      <w:pPr>
        <w:numPr>
          <w:ilvl w:val="1"/>
          <w:numId w:val="11"/>
        </w:numPr>
        <w:tabs>
          <w:tab w:val="left" w:pos="1004"/>
        </w:tabs>
        <w:spacing w:line="237" w:lineRule="auto"/>
        <w:ind w:left="1" w:firstLine="707"/>
        <w:jc w:val="both"/>
        <w:rPr>
          <w:rFonts w:ascii="Times New Roman" w:eastAsia="Times New Roman" w:hAnsi="Times New Roman"/>
          <w:sz w:val="28"/>
        </w:rPr>
      </w:pPr>
      <w:r w:rsidRPr="004C6C00">
        <w:rPr>
          <w:rFonts w:ascii="Times New Roman" w:eastAsia="Times New Roman" w:hAnsi="Times New Roman"/>
          <w:sz w:val="28"/>
        </w:rPr>
        <w:t xml:space="preserve">УФК по Челябинской области </w:t>
      </w:r>
      <w:r>
        <w:rPr>
          <w:rFonts w:ascii="Times New Roman" w:eastAsia="Times New Roman" w:hAnsi="Times New Roman"/>
          <w:sz w:val="28"/>
        </w:rPr>
        <w:t xml:space="preserve">осуществляет перечисление взысканных сумм в </w:t>
      </w:r>
      <w:r w:rsidR="00B01178">
        <w:rPr>
          <w:rFonts w:ascii="Times New Roman" w:eastAsia="Times New Roman" w:hAnsi="Times New Roman"/>
          <w:sz w:val="28"/>
        </w:rPr>
        <w:t>районный</w:t>
      </w:r>
      <w:r>
        <w:rPr>
          <w:rFonts w:ascii="Times New Roman" w:eastAsia="Times New Roman" w:hAnsi="Times New Roman"/>
          <w:sz w:val="28"/>
        </w:rPr>
        <w:t xml:space="preserve"> бюджет в пределах сумм поступлений текущего операционного дня, подлежащих перечислению в </w:t>
      </w:r>
      <w:r w:rsidR="001A2ED0">
        <w:rPr>
          <w:rFonts w:ascii="Times New Roman" w:eastAsia="Times New Roman" w:hAnsi="Times New Roman"/>
          <w:sz w:val="28"/>
        </w:rPr>
        <w:t>районный</w:t>
      </w:r>
      <w:r>
        <w:rPr>
          <w:rFonts w:ascii="Times New Roman" w:eastAsia="Times New Roman" w:hAnsi="Times New Roman"/>
          <w:sz w:val="28"/>
        </w:rPr>
        <w:t xml:space="preserve"> бюджет, в срок, установленный в соответствии с правилами учета Федеральным казначейством поступлений в бюджетную систему Российской Федерации и их распределения</w:t>
      </w:r>
    </w:p>
    <w:p w:rsidR="000070C4" w:rsidRDefault="000070C4" w:rsidP="001A2ED0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0070C4" w:rsidRDefault="000070C4" w:rsidP="001A2ED0">
      <w:pPr>
        <w:spacing w:line="235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между бюджетами бюджетной системы Российской Федерации, </w:t>
      </w:r>
      <w:r w:rsidR="001A2ED0"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становленными нормативным правовым актом Российской Федерации.</w:t>
      </w:r>
    </w:p>
    <w:p w:rsidR="000070C4" w:rsidRDefault="000070C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70C4" w:rsidRDefault="000070C4" w:rsidP="00B01178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случае недостаточности сумм поступлений текущего операционного дня, подлежащих перечислению в соответствующий бюджет, взыскание</w:t>
      </w:r>
      <w:r w:rsidR="00B01178">
        <w:rPr>
          <w:rFonts w:ascii="Times New Roman" w:eastAsia="Times New Roman" w:hAnsi="Times New Roman"/>
          <w:sz w:val="28"/>
        </w:rPr>
        <w:t xml:space="preserve"> </w:t>
      </w:r>
      <w:bookmarkStart w:id="3" w:name="page5"/>
      <w:bookmarkEnd w:id="3"/>
      <w:r>
        <w:rPr>
          <w:rFonts w:ascii="Times New Roman" w:eastAsia="Times New Roman" w:hAnsi="Times New Roman"/>
          <w:sz w:val="28"/>
        </w:rPr>
        <w:t>осуществляется в последующие операционные дни в пределах сумм поступлений, подлежащих перечислению в соответствующий бюджет, до полного исполнения решения о взыскании.</w:t>
      </w:r>
    </w:p>
    <w:p w:rsidR="000070C4" w:rsidRDefault="000070C4">
      <w:pPr>
        <w:spacing w:line="18" w:lineRule="exact"/>
        <w:rPr>
          <w:rFonts w:ascii="Times New Roman" w:eastAsia="Times New Roman" w:hAnsi="Times New Roman"/>
        </w:rPr>
      </w:pPr>
    </w:p>
    <w:p w:rsidR="000070C4" w:rsidRDefault="00530ABF" w:rsidP="00530ABF">
      <w:pPr>
        <w:tabs>
          <w:tab w:val="left" w:pos="10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0070C4">
        <w:rPr>
          <w:rFonts w:ascii="Times New Roman" w:eastAsia="Times New Roman" w:hAnsi="Times New Roman"/>
          <w:sz w:val="28"/>
        </w:rPr>
        <w:t xml:space="preserve">случае перечисления объектом контроля, совершившем бюджетное нарушение, в </w:t>
      </w:r>
      <w:r w:rsidR="001A2ED0">
        <w:rPr>
          <w:rFonts w:ascii="Times New Roman" w:eastAsia="Times New Roman" w:hAnsi="Times New Roman"/>
          <w:sz w:val="28"/>
        </w:rPr>
        <w:t>районный</w:t>
      </w:r>
      <w:r w:rsidR="000070C4">
        <w:rPr>
          <w:rFonts w:ascii="Times New Roman" w:eastAsia="Times New Roman" w:hAnsi="Times New Roman"/>
          <w:sz w:val="28"/>
        </w:rPr>
        <w:t xml:space="preserve"> бюджет части суммы средств либо суммы средств в полном объеме, использованных с нарушением условий предоставления бюджетного кредита или использованных не по целевому назначению, информация о возврате объектом контроля, допустившем бюджетное нарушение, с указанием суммы возвращенных средств и приложением подтверждающих документов </w:t>
      </w:r>
      <w:r w:rsidR="000070C4" w:rsidRPr="003B675D">
        <w:rPr>
          <w:rFonts w:ascii="Times New Roman" w:eastAsia="Times New Roman" w:hAnsi="Times New Roman"/>
          <w:sz w:val="28"/>
        </w:rPr>
        <w:t xml:space="preserve">направляется в </w:t>
      </w:r>
      <w:proofErr w:type="spellStart"/>
      <w:r w:rsidR="005C3906" w:rsidRPr="003B675D">
        <w:rPr>
          <w:rFonts w:ascii="Times New Roman" w:eastAsia="Times New Roman" w:hAnsi="Times New Roman"/>
          <w:sz w:val="28"/>
        </w:rPr>
        <w:t>Финуправление</w:t>
      </w:r>
      <w:proofErr w:type="spellEnd"/>
      <w:r w:rsidR="000070C4" w:rsidRPr="003B675D">
        <w:rPr>
          <w:rFonts w:ascii="Times New Roman" w:eastAsia="Times New Roman" w:hAnsi="Times New Roman"/>
          <w:sz w:val="28"/>
        </w:rPr>
        <w:t>.</w:t>
      </w:r>
    </w:p>
    <w:p w:rsidR="000070C4" w:rsidRDefault="000070C4">
      <w:pPr>
        <w:spacing w:line="26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10. Операции по исполнению решения о взыскании осуществляются УФК по Челябинской области на основании </w:t>
      </w:r>
      <w:hyperlink r:id="rId15" w:history="1">
        <w:r>
          <w:rPr>
            <w:rFonts w:ascii="Times New Roman" w:eastAsia="Times New Roman" w:hAnsi="Times New Roman"/>
            <w:sz w:val="28"/>
          </w:rPr>
          <w:t xml:space="preserve">Справки </w:t>
        </w:r>
      </w:hyperlink>
      <w:r>
        <w:rPr>
          <w:rFonts w:ascii="Times New Roman" w:eastAsia="Times New Roman" w:hAnsi="Times New Roman"/>
          <w:sz w:val="28"/>
        </w:rPr>
        <w:t xml:space="preserve">органа Федерального казначейства (код формы по КФД 0531453) (далее именуется – Справка) по форме согласно приложению 4 к Порядку учета Федеральным казначейством поступлений в бюджетную систему Российской Федерации и их распределения </w:t>
      </w:r>
      <w:r>
        <w:rPr>
          <w:rFonts w:ascii="Times New Roman" w:eastAsia="Times New Roman" w:hAnsi="Times New Roman"/>
          <w:sz w:val="28"/>
        </w:rPr>
        <w:lastRenderedPageBreak/>
        <w:t>между бюджетами бюджетной системы Российской Федерации, утвержденному приказом Министерства финансов Российской Федерации от 18.12.2013 г. № 125н.</w:t>
      </w:r>
    </w:p>
    <w:p w:rsidR="000070C4" w:rsidRDefault="000070C4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Копия Справки не позднее следующего рабочего дня за днем ее исполнения направляется УФК по Челябинской области </w:t>
      </w:r>
      <w:r w:rsidRPr="003B675D">
        <w:rPr>
          <w:rFonts w:ascii="Times New Roman" w:eastAsia="Times New Roman" w:hAnsi="Times New Roman"/>
          <w:sz w:val="28"/>
        </w:rPr>
        <w:t xml:space="preserve">в </w:t>
      </w:r>
      <w:proofErr w:type="spellStart"/>
      <w:r w:rsidR="007512A5" w:rsidRPr="003B675D">
        <w:rPr>
          <w:rFonts w:ascii="Times New Roman" w:eastAsia="Times New Roman" w:hAnsi="Times New Roman"/>
          <w:sz w:val="28"/>
        </w:rPr>
        <w:t>Финуправление</w:t>
      </w:r>
      <w:proofErr w:type="spellEnd"/>
      <w:r w:rsidRPr="003B675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 бюджета которого было осуществлено взыскание средств, для дальнейшего отражения в бюджетном учете.</w:t>
      </w:r>
    </w:p>
    <w:p w:rsidR="000070C4" w:rsidRDefault="000070C4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 Суммы, взысканные в соответствии с настоящим Порядком, отраженные на лицевом счете администратора доходов бюджета, открытого </w:t>
      </w:r>
      <w:proofErr w:type="spellStart"/>
      <w:r w:rsidR="00F172F9">
        <w:rPr>
          <w:rFonts w:ascii="Times New Roman" w:eastAsia="Times New Roman" w:hAnsi="Times New Roman"/>
          <w:sz w:val="28"/>
        </w:rPr>
        <w:t>Финуправлению</w:t>
      </w:r>
      <w:proofErr w:type="spellEnd"/>
      <w:r>
        <w:rPr>
          <w:rFonts w:ascii="Times New Roman" w:eastAsia="Times New Roman" w:hAnsi="Times New Roman"/>
          <w:sz w:val="28"/>
        </w:rPr>
        <w:t xml:space="preserve"> по коду бюджетной классификации для перечисления средств по решениям о взыскании, подлежат уточнению на основании Уведомления об уточнении вида и принадлежности платежа (код формы по КФД 0531809), представленного </w:t>
      </w:r>
      <w:r w:rsidRPr="003B675D">
        <w:rPr>
          <w:rFonts w:ascii="Times New Roman" w:eastAsia="Times New Roman" w:hAnsi="Times New Roman"/>
          <w:sz w:val="28"/>
        </w:rPr>
        <w:t>соответствующим финансовым органом</w:t>
      </w:r>
      <w:r w:rsidR="003B675D">
        <w:rPr>
          <w:rFonts w:ascii="Times New Roman" w:eastAsia="Times New Roman" w:hAnsi="Times New Roman"/>
          <w:sz w:val="28"/>
        </w:rPr>
        <w:t xml:space="preserve"> поселения</w:t>
      </w:r>
      <w:r w:rsidRPr="003B675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установленном порядке на:</w:t>
      </w:r>
    </w:p>
    <w:p w:rsidR="000070C4" w:rsidRDefault="000070C4">
      <w:pPr>
        <w:spacing w:line="26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соответствующий код классификации источников финансирования дефицита местного бюджета (на соответствующий код классификации расходов бюджетов – в части платы за пользование бюджетными кредитами, и (или) пеней за несвоевременный возврат);</w:t>
      </w:r>
    </w:p>
    <w:p w:rsidR="000070C4" w:rsidRDefault="000070C4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соответствующий код классификации доходов бюджета по возврату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в случае необходимости установления кода главного администратора доходов по возврату.</w:t>
      </w:r>
    </w:p>
    <w:p w:rsidR="000070C4" w:rsidRDefault="000070C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70C4" w:rsidRDefault="000070C4" w:rsidP="00F172F9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Суммы, зачисленные в </w:t>
      </w:r>
      <w:r w:rsidR="00F172F9">
        <w:rPr>
          <w:rFonts w:ascii="Times New Roman" w:eastAsia="Times New Roman" w:hAnsi="Times New Roman"/>
          <w:sz w:val="28"/>
        </w:rPr>
        <w:t>районный</w:t>
      </w:r>
      <w:r>
        <w:rPr>
          <w:rFonts w:ascii="Times New Roman" w:eastAsia="Times New Roman" w:hAnsi="Times New Roman"/>
          <w:sz w:val="28"/>
        </w:rPr>
        <w:t xml:space="preserve"> бюджет, отраженные на лицевом счете</w:t>
      </w:r>
      <w:r w:rsidR="00601036">
        <w:rPr>
          <w:rFonts w:ascii="Times New Roman" w:eastAsia="Times New Roman" w:hAnsi="Times New Roman"/>
          <w:sz w:val="28"/>
        </w:rPr>
        <w:t xml:space="preserve"> </w:t>
      </w:r>
      <w:bookmarkStart w:id="4" w:name="page6"/>
      <w:bookmarkEnd w:id="4"/>
      <w:r>
        <w:rPr>
          <w:rFonts w:ascii="Times New Roman" w:eastAsia="Times New Roman" w:hAnsi="Times New Roman"/>
          <w:sz w:val="28"/>
        </w:rPr>
        <w:t xml:space="preserve">администратора доходов бюджета, открытого </w:t>
      </w:r>
      <w:proofErr w:type="spellStart"/>
      <w:r w:rsidR="00F172F9">
        <w:rPr>
          <w:rFonts w:ascii="Times New Roman" w:eastAsia="Times New Roman" w:hAnsi="Times New Roman"/>
          <w:sz w:val="28"/>
        </w:rPr>
        <w:t>Финуправлению</w:t>
      </w:r>
      <w:proofErr w:type="spellEnd"/>
      <w:r>
        <w:rPr>
          <w:rFonts w:ascii="Times New Roman" w:eastAsia="Times New Roman" w:hAnsi="Times New Roman"/>
          <w:sz w:val="28"/>
        </w:rPr>
        <w:t>, по коду бюджетной классификации для зачисления по решениям о взыскании средств, подлежат уточнению на основании уведомления об уточнении в установленном порядке на:</w:t>
      </w:r>
    </w:p>
    <w:p w:rsidR="000070C4" w:rsidRDefault="000070C4">
      <w:pPr>
        <w:spacing w:line="17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соответствующий код </w:t>
      </w:r>
      <w:hyperlink r:id="rId16" w:history="1">
        <w:r>
          <w:rPr>
            <w:rFonts w:ascii="Times New Roman" w:eastAsia="Times New Roman" w:hAnsi="Times New Roman"/>
            <w:sz w:val="28"/>
          </w:rPr>
          <w:t>классификации источников финансирования</w:t>
        </w:r>
      </w:hyperlink>
      <w:r>
        <w:rPr>
          <w:rFonts w:ascii="Times New Roman" w:eastAsia="Times New Roman" w:hAnsi="Times New Roman"/>
          <w:sz w:val="28"/>
        </w:rPr>
        <w:t xml:space="preserve"> дефицита </w:t>
      </w:r>
      <w:r w:rsidR="00AB5E5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 (на соответствующий код классификации доходов бюджетов Российской Федерации - в части платы за пользование бюджетными кредитами, и (или) пеней за несвоевременный возврат);</w:t>
      </w:r>
    </w:p>
    <w:p w:rsidR="000070C4" w:rsidRDefault="000070C4">
      <w:pPr>
        <w:spacing w:line="15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соответствующий код </w:t>
      </w:r>
      <w:hyperlink r:id="rId17" w:history="1">
        <w:r>
          <w:rPr>
            <w:rFonts w:ascii="Times New Roman" w:eastAsia="Times New Roman" w:hAnsi="Times New Roman"/>
            <w:sz w:val="28"/>
          </w:rPr>
          <w:t xml:space="preserve">классификации доходов </w:t>
        </w:r>
      </w:hyperlink>
      <w:r w:rsidR="00AB5E58">
        <w:rPr>
          <w:rFonts w:ascii="Times New Roman" w:eastAsia="Times New Roman" w:hAnsi="Times New Roman"/>
          <w:sz w:val="28"/>
        </w:rPr>
        <w:t>районног</w:t>
      </w:r>
      <w:r>
        <w:rPr>
          <w:rFonts w:ascii="Times New Roman" w:eastAsia="Times New Roman" w:hAnsi="Times New Roman"/>
          <w:sz w:val="28"/>
        </w:rPr>
        <w:t>о бюджета от возврата бюджетами бюджетной системы Российск</w:t>
      </w:r>
      <w:r w:rsidR="00AB5E58">
        <w:rPr>
          <w:rFonts w:ascii="Times New Roman" w:eastAsia="Times New Roman" w:hAnsi="Times New Roman"/>
          <w:sz w:val="28"/>
        </w:rPr>
        <w:t xml:space="preserve">ой Федерации остатков субсидий, субвенций </w:t>
      </w:r>
      <w:r>
        <w:rPr>
          <w:rFonts w:ascii="Times New Roman" w:eastAsia="Times New Roman" w:hAnsi="Times New Roman"/>
          <w:sz w:val="28"/>
        </w:rPr>
        <w:t>и иных межбюджетных трансфертов, имеющих целевое назначение, прошлых лет, в случае необходимости установления кода главного администратора доходов от возврата.</w:t>
      </w:r>
    </w:p>
    <w:p w:rsidR="000070C4" w:rsidRDefault="000070C4">
      <w:pPr>
        <w:spacing w:line="15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0"/>
          <w:numId w:val="13"/>
        </w:numPr>
        <w:tabs>
          <w:tab w:val="left" w:pos="1118"/>
        </w:tabs>
        <w:spacing w:line="238" w:lineRule="auto"/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целях выполнения условий по сопоставимости взаимосвязанных показателей при формировании бюджетной отчетности администраторам бюджетных средств следует обеспечить отражение вышеуказанных уточнений поступлений в бюджетной отчетности за финансовый (отчетный) год, в котором осуществлено взыскание.</w:t>
      </w:r>
    </w:p>
    <w:p w:rsidR="000070C4" w:rsidRDefault="000070C4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12. Операции по взысканию сумм межбюджетных трансфертов, предоставленных из </w:t>
      </w:r>
      <w:r w:rsidR="00F172F9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 xml:space="preserve">ного бюджета, бюджетных кредитов, платы за пользование ими и (или) пеней за несвоевременный возврат, предусмотренные настоящим Порядком, отражаются на лицевых счетах соответствующих </w:t>
      </w:r>
      <w:r w:rsidRPr="003B675D">
        <w:rPr>
          <w:rFonts w:ascii="Times New Roman" w:eastAsia="Times New Roman" w:hAnsi="Times New Roman"/>
          <w:sz w:val="28"/>
        </w:rPr>
        <w:lastRenderedPageBreak/>
        <w:t>финансовых органов</w:t>
      </w:r>
      <w:r w:rsidR="003B675D">
        <w:rPr>
          <w:rFonts w:ascii="Times New Roman" w:eastAsia="Times New Roman" w:hAnsi="Times New Roman"/>
          <w:sz w:val="28"/>
        </w:rPr>
        <w:t xml:space="preserve"> поселений</w:t>
      </w:r>
      <w:r>
        <w:rPr>
          <w:rFonts w:ascii="Times New Roman" w:eastAsia="Times New Roman" w:hAnsi="Times New Roman"/>
          <w:sz w:val="28"/>
        </w:rPr>
        <w:t>, администраторов источников финансирования дефицита бюджета, получателей бюджетных средств.</w:t>
      </w:r>
    </w:p>
    <w:p w:rsidR="000070C4" w:rsidRDefault="000070C4">
      <w:pPr>
        <w:spacing w:line="340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numPr>
          <w:ilvl w:val="1"/>
          <w:numId w:val="13"/>
        </w:numPr>
        <w:tabs>
          <w:tab w:val="left" w:pos="1585"/>
        </w:tabs>
        <w:spacing w:line="234" w:lineRule="auto"/>
        <w:ind w:left="680" w:right="460" w:firstLine="4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Порядок исполнения решения </w:t>
      </w:r>
      <w:proofErr w:type="spellStart"/>
      <w:r w:rsidR="00425E62">
        <w:rPr>
          <w:rFonts w:ascii="Times New Roman" w:eastAsia="Times New Roman" w:hAnsi="Times New Roman"/>
          <w:sz w:val="28"/>
        </w:rPr>
        <w:t>Финуправление</w:t>
      </w:r>
      <w:proofErr w:type="spellEnd"/>
      <w:r>
        <w:rPr>
          <w:rFonts w:ascii="Times New Roman" w:eastAsia="Times New Roman" w:hAnsi="Times New Roman"/>
          <w:sz w:val="28"/>
        </w:rPr>
        <w:t xml:space="preserve"> о применении бюджетных мер принуждения в виде приостановления (сокращения)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межбюджетных трансфертов</w:t>
      </w:r>
    </w:p>
    <w:p w:rsidR="000070C4" w:rsidRDefault="000070C4">
      <w:pPr>
        <w:spacing w:line="337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13. При принятии </w:t>
      </w:r>
      <w:proofErr w:type="spellStart"/>
      <w:r w:rsidR="00425E62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решения о применении бюджетной меры принуждения в виде приостановления предоставления межбюджетных трансфертов из </w:t>
      </w:r>
      <w:r w:rsidR="00425E62">
        <w:rPr>
          <w:rFonts w:ascii="Times New Roman" w:eastAsia="Times New Roman" w:hAnsi="Times New Roman"/>
          <w:sz w:val="28"/>
        </w:rPr>
        <w:t>районного</w:t>
      </w:r>
      <w:r>
        <w:rPr>
          <w:rFonts w:ascii="Times New Roman" w:eastAsia="Times New Roman" w:hAnsi="Times New Roman"/>
          <w:sz w:val="28"/>
        </w:rPr>
        <w:t xml:space="preserve"> бюджета (за исключением субвенций и дотаций на выравнивание бюджетной обеспеченности </w:t>
      </w:r>
      <w:r w:rsidR="00F172F9">
        <w:rPr>
          <w:rFonts w:ascii="Times New Roman" w:eastAsia="Times New Roman" w:hAnsi="Times New Roman"/>
          <w:sz w:val="28"/>
        </w:rPr>
        <w:t>поселений</w:t>
      </w:r>
      <w:r>
        <w:rPr>
          <w:rFonts w:ascii="Times New Roman" w:eastAsia="Times New Roman" w:hAnsi="Times New Roman"/>
          <w:sz w:val="28"/>
        </w:rPr>
        <w:t xml:space="preserve">) (далее именуется – решение о приостановлении) </w:t>
      </w:r>
      <w:proofErr w:type="spellStart"/>
      <w:r w:rsidR="00980D9D">
        <w:rPr>
          <w:rFonts w:ascii="Times New Roman" w:eastAsia="Times New Roman" w:hAnsi="Times New Roman"/>
          <w:sz w:val="28"/>
        </w:rPr>
        <w:t>Финуправление</w:t>
      </w:r>
      <w:proofErr w:type="spellEnd"/>
      <w:r>
        <w:rPr>
          <w:rFonts w:ascii="Times New Roman" w:eastAsia="Times New Roman" w:hAnsi="Times New Roman"/>
          <w:sz w:val="28"/>
        </w:rPr>
        <w:t xml:space="preserve"> в течение трех рабочих дней с даты принятия указанного решения уведомляет </w:t>
      </w:r>
      <w:r w:rsidRPr="003B675D">
        <w:rPr>
          <w:rFonts w:ascii="Times New Roman" w:eastAsia="Times New Roman" w:hAnsi="Times New Roman"/>
          <w:sz w:val="28"/>
        </w:rPr>
        <w:t xml:space="preserve">УФК по Челябинской области </w:t>
      </w:r>
      <w:r>
        <w:rPr>
          <w:rFonts w:ascii="Times New Roman" w:eastAsia="Times New Roman" w:hAnsi="Times New Roman"/>
          <w:sz w:val="28"/>
        </w:rPr>
        <w:t xml:space="preserve">путем направления приказа о принятом решении, а также главного распорядителя средств </w:t>
      </w:r>
      <w:r w:rsidR="00980D9D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 xml:space="preserve">ного бюджета, предоставившего средства из </w:t>
      </w:r>
      <w:r w:rsidR="00980D9D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 xml:space="preserve">ного бюджета, соответствующий </w:t>
      </w:r>
      <w:r w:rsidRPr="003B675D">
        <w:rPr>
          <w:rFonts w:ascii="Times New Roman" w:eastAsia="Times New Roman" w:hAnsi="Times New Roman"/>
          <w:sz w:val="28"/>
        </w:rPr>
        <w:t>финансовый орган</w:t>
      </w:r>
      <w:r w:rsidR="003B675D">
        <w:rPr>
          <w:rFonts w:ascii="Times New Roman" w:eastAsia="Times New Roman" w:hAnsi="Times New Roman"/>
          <w:sz w:val="28"/>
        </w:rPr>
        <w:t xml:space="preserve"> поселения</w:t>
      </w:r>
      <w:r>
        <w:rPr>
          <w:rFonts w:ascii="Times New Roman" w:eastAsia="Times New Roman" w:hAnsi="Times New Roman"/>
          <w:sz w:val="28"/>
        </w:rPr>
        <w:t>, объект контроля, указанный в решении о приостановлении, и орган финансового контроля – путем направления копий приказа о принятом решении.</w:t>
      </w:r>
    </w:p>
    <w:p w:rsidR="000070C4" w:rsidRDefault="000070C4">
      <w:pPr>
        <w:spacing w:line="14" w:lineRule="exact"/>
        <w:rPr>
          <w:rFonts w:ascii="Times New Roman" w:eastAsia="Times New Roman" w:hAnsi="Times New Roman"/>
        </w:rPr>
      </w:pPr>
    </w:p>
    <w:p w:rsidR="000070C4" w:rsidRDefault="000070C4" w:rsidP="00F172F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14. Приостановление предоставления межбюджетных трансфертов из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 xml:space="preserve">ного бюджета бюджету-должнику, установленных решением о приостановлении с определением даты, реализуется соответствующим главным распорядителем средств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бюджета, УФК по Челябинской области и</w:t>
      </w:r>
      <w:r w:rsidR="00F172F9">
        <w:rPr>
          <w:rFonts w:ascii="Times New Roman" w:eastAsia="Times New Roman" w:hAnsi="Times New Roman"/>
          <w:sz w:val="28"/>
        </w:rPr>
        <w:t xml:space="preserve"> </w:t>
      </w:r>
      <w:bookmarkStart w:id="5" w:name="page7"/>
      <w:bookmarkEnd w:id="5"/>
      <w:proofErr w:type="spellStart"/>
      <w:r w:rsidR="00F978B8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путем прекращения осуществления операций по перечислению из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 другому бюджету бюджетной системы</w:t>
      </w:r>
      <w:r w:rsidR="00F172F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Российской Федерации межбюджетных трансфертов, прекращения санкционирования операций по перечислению указанных межбюджетных трансфертов из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 бюджету-должнику, выставления запрета на проведение расходов по соответствующим бюджетным строкам в автоматизированной системе «АЦК-Финансы» (блокировка строки).</w:t>
      </w:r>
    </w:p>
    <w:p w:rsidR="000070C4" w:rsidRDefault="000070C4">
      <w:pPr>
        <w:spacing w:line="14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15. Приостановление предоставления межбюджетных трансфертов из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 бюджету-должнику производится не позднее чем через два рабочих дня с даты получения решения о приостановлении.</w:t>
      </w:r>
    </w:p>
    <w:p w:rsidR="000070C4" w:rsidRDefault="000070C4">
      <w:pPr>
        <w:spacing w:line="17" w:lineRule="exact"/>
        <w:rPr>
          <w:rFonts w:ascii="Times New Roman" w:eastAsia="Times New Roman" w:hAnsi="Times New Roman"/>
        </w:rPr>
      </w:pPr>
    </w:p>
    <w:p w:rsidR="000070C4" w:rsidRDefault="000070C4" w:rsidP="00F172F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16. При принятии </w:t>
      </w:r>
      <w:proofErr w:type="spellStart"/>
      <w:r w:rsidR="00F978B8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решения о применении бюджетной меры принуждения в виде сокращения предоставления межбюджетных трансфертов из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 xml:space="preserve">ного бюджета (за исключением субвенций и дотаций на выравнивание бюджетной обеспеченности </w:t>
      </w:r>
      <w:r w:rsidR="00F172F9" w:rsidRPr="00F172F9">
        <w:rPr>
          <w:rFonts w:ascii="Times New Roman" w:eastAsia="Times New Roman" w:hAnsi="Times New Roman"/>
          <w:sz w:val="28"/>
        </w:rPr>
        <w:t>поселений</w:t>
      </w:r>
      <w:r>
        <w:rPr>
          <w:rFonts w:ascii="Times New Roman" w:eastAsia="Times New Roman" w:hAnsi="Times New Roman"/>
          <w:sz w:val="28"/>
        </w:rPr>
        <w:t>) (далее</w:t>
      </w:r>
      <w:r w:rsidR="00F172F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решение о сокращении) </w:t>
      </w:r>
      <w:proofErr w:type="spellStart"/>
      <w:r w:rsidR="00F978B8">
        <w:rPr>
          <w:rFonts w:ascii="Times New Roman" w:eastAsia="Times New Roman" w:hAnsi="Times New Roman"/>
          <w:sz w:val="28"/>
        </w:rPr>
        <w:t>Финуправление</w:t>
      </w:r>
      <w:proofErr w:type="spellEnd"/>
      <w:r>
        <w:rPr>
          <w:rFonts w:ascii="Times New Roman" w:eastAsia="Times New Roman" w:hAnsi="Times New Roman"/>
          <w:sz w:val="28"/>
        </w:rPr>
        <w:t xml:space="preserve"> в течение трех рабочих дней с даты принятия указанного решения уведомляет УФК по Челябинской области путем направления приказа о принятом решении, а также главного распорядителя средств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 xml:space="preserve">ного бюджета, предоставившего средства из </w:t>
      </w:r>
      <w:r w:rsidR="00F978B8">
        <w:rPr>
          <w:rFonts w:ascii="Times New Roman" w:eastAsia="Times New Roman" w:hAnsi="Times New Roman"/>
          <w:sz w:val="28"/>
        </w:rPr>
        <w:t>р</w:t>
      </w:r>
      <w:r w:rsidR="00F172F9">
        <w:rPr>
          <w:rFonts w:ascii="Times New Roman" w:eastAsia="Times New Roman" w:hAnsi="Times New Roman"/>
          <w:sz w:val="28"/>
        </w:rPr>
        <w:t>а</w:t>
      </w:r>
      <w:r w:rsidR="00F978B8">
        <w:rPr>
          <w:rFonts w:ascii="Times New Roman" w:eastAsia="Times New Roman" w:hAnsi="Times New Roman"/>
          <w:sz w:val="28"/>
        </w:rPr>
        <w:t>йон</w:t>
      </w:r>
      <w:r>
        <w:rPr>
          <w:rFonts w:ascii="Times New Roman" w:eastAsia="Times New Roman" w:hAnsi="Times New Roman"/>
          <w:sz w:val="28"/>
        </w:rPr>
        <w:t xml:space="preserve">ного бюджета, соответствующий </w:t>
      </w:r>
      <w:r w:rsidRPr="003B675D">
        <w:rPr>
          <w:rFonts w:ascii="Times New Roman" w:eastAsia="Times New Roman" w:hAnsi="Times New Roman"/>
          <w:sz w:val="28"/>
        </w:rPr>
        <w:t>финансовый орган</w:t>
      </w:r>
      <w:r w:rsidR="00673D1C">
        <w:rPr>
          <w:rFonts w:ascii="Times New Roman" w:eastAsia="Times New Roman" w:hAnsi="Times New Roman"/>
          <w:sz w:val="28"/>
        </w:rPr>
        <w:t xml:space="preserve"> поселения</w:t>
      </w:r>
      <w:r>
        <w:rPr>
          <w:rFonts w:ascii="Times New Roman" w:eastAsia="Times New Roman" w:hAnsi="Times New Roman"/>
          <w:sz w:val="28"/>
        </w:rPr>
        <w:t>, объект контроля, указанный в решении о сокращении, и орган финансового контроля – путем направления копий приказа о принятом решении.</w:t>
      </w:r>
    </w:p>
    <w:p w:rsidR="000070C4" w:rsidRDefault="000070C4">
      <w:pPr>
        <w:spacing w:line="18" w:lineRule="exact"/>
        <w:rPr>
          <w:rFonts w:ascii="Times New Roman" w:eastAsia="Times New Roman" w:hAnsi="Times New Roman"/>
        </w:rPr>
      </w:pPr>
    </w:p>
    <w:p w:rsidR="000070C4" w:rsidRDefault="000070C4" w:rsidP="00F978B8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Сокращение предоставления межбюджетных трансфертов из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 другому бюджету бюджетной системы Российской Федерации реализуется путем внесения изменений в сводную бюджетную роспись</w:t>
      </w:r>
      <w:r w:rsidR="00F978B8">
        <w:rPr>
          <w:rFonts w:ascii="Times New Roman" w:eastAsia="Times New Roman" w:hAnsi="Times New Roman"/>
          <w:sz w:val="28"/>
        </w:rPr>
        <w:t xml:space="preserve"> </w:t>
      </w:r>
      <w:r w:rsidR="00F978B8">
        <w:rPr>
          <w:rFonts w:ascii="Times New Roman" w:eastAsia="Times New Roman" w:hAnsi="Times New Roman"/>
          <w:sz w:val="28"/>
        </w:rPr>
        <w:lastRenderedPageBreak/>
        <w:t xml:space="preserve">районного </w:t>
      </w:r>
      <w:r>
        <w:rPr>
          <w:rFonts w:ascii="Times New Roman" w:eastAsia="Times New Roman" w:hAnsi="Times New Roman"/>
          <w:sz w:val="28"/>
        </w:rPr>
        <w:t xml:space="preserve">бюджета, предусматривающее уменьшение бюджетных ассигнований главному распорядителю средств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 xml:space="preserve">ного бюджета, предоставляющему межбюджетные трансферты, подлежащие уменьшению, с последующим внесением соответствующих изменений в </w:t>
      </w:r>
      <w:r w:rsidR="00A35652" w:rsidRPr="00673D1C"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z w:val="28"/>
        </w:rPr>
        <w:t xml:space="preserve"> о</w:t>
      </w:r>
      <w:r w:rsidR="00A35652">
        <w:rPr>
          <w:rFonts w:ascii="Times New Roman" w:eastAsia="Times New Roman" w:hAnsi="Times New Roman"/>
          <w:sz w:val="28"/>
        </w:rPr>
        <w:t xml:space="preserve"> бюджете</w:t>
      </w:r>
      <w:r>
        <w:rPr>
          <w:rFonts w:ascii="Times New Roman" w:eastAsia="Times New Roman" w:hAnsi="Times New Roman"/>
          <w:sz w:val="28"/>
        </w:rPr>
        <w:t xml:space="preserve"> на текущий финансовый год и на плановый период и иные соответствующие правовые акты </w:t>
      </w:r>
      <w:r w:rsidR="00F978B8">
        <w:rPr>
          <w:rFonts w:ascii="Times New Roman" w:eastAsia="Times New Roman" w:hAnsi="Times New Roman"/>
          <w:sz w:val="28"/>
        </w:rPr>
        <w:t>района</w:t>
      </w:r>
      <w:r>
        <w:rPr>
          <w:rFonts w:ascii="Times New Roman" w:eastAsia="Times New Roman" w:hAnsi="Times New Roman"/>
          <w:sz w:val="28"/>
        </w:rPr>
        <w:t>, а также изменение бюджетной</w:t>
      </w:r>
      <w:r w:rsidR="00F978B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росписи главного распорядителя средств </w:t>
      </w:r>
      <w:r w:rsidR="00F978B8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бюджета, предусматривающее сокращение бюджетных ассигнований соответствующему получателю межбюджетных трансфертов.</w:t>
      </w:r>
    </w:p>
    <w:p w:rsidR="000070C4" w:rsidRDefault="000070C4">
      <w:pPr>
        <w:spacing w:line="337" w:lineRule="exact"/>
        <w:rPr>
          <w:rFonts w:ascii="Times New Roman" w:eastAsia="Times New Roman" w:hAnsi="Times New Roman"/>
        </w:rPr>
      </w:pPr>
    </w:p>
    <w:p w:rsidR="000070C4" w:rsidRDefault="000070C4" w:rsidP="00F978B8">
      <w:pPr>
        <w:spacing w:line="235" w:lineRule="auto"/>
        <w:ind w:right="4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IV. Порядок исполнения решения </w:t>
      </w:r>
      <w:proofErr w:type="spellStart"/>
      <w:r w:rsidR="00F978B8">
        <w:rPr>
          <w:rFonts w:ascii="Times New Roman" w:eastAsia="Times New Roman" w:hAnsi="Times New Roman"/>
          <w:sz w:val="28"/>
        </w:rPr>
        <w:t>Финуправления</w:t>
      </w:r>
      <w:proofErr w:type="spellEnd"/>
      <w:r>
        <w:rPr>
          <w:rFonts w:ascii="Times New Roman" w:eastAsia="Times New Roman" w:hAnsi="Times New Roman"/>
          <w:sz w:val="28"/>
        </w:rPr>
        <w:t xml:space="preserve"> об изменении (отмене)</w:t>
      </w:r>
      <w:r w:rsidR="00F978B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 о применении бюджетных мер принуждения</w:t>
      </w:r>
    </w:p>
    <w:p w:rsidR="000070C4" w:rsidRDefault="000070C4">
      <w:pPr>
        <w:spacing w:line="335" w:lineRule="exact"/>
        <w:rPr>
          <w:rFonts w:ascii="Times New Roman" w:eastAsia="Times New Roman" w:hAnsi="Times New Roman"/>
        </w:rPr>
      </w:pPr>
    </w:p>
    <w:p w:rsidR="000070C4" w:rsidRDefault="000070C4" w:rsidP="00D816DC">
      <w:pPr>
        <w:numPr>
          <w:ilvl w:val="0"/>
          <w:numId w:val="15"/>
        </w:numPr>
        <w:tabs>
          <w:tab w:val="left" w:pos="1138"/>
        </w:tabs>
        <w:spacing w:line="238" w:lineRule="auto"/>
        <w:ind w:firstLine="707"/>
        <w:jc w:val="both"/>
        <w:rPr>
          <w:rFonts w:ascii="Times New Roman" w:eastAsia="Times New Roman" w:hAnsi="Times New Roman"/>
          <w:sz w:val="28"/>
        </w:rPr>
      </w:pPr>
      <w:r w:rsidRPr="00A35652">
        <w:rPr>
          <w:rFonts w:ascii="Times New Roman" w:eastAsia="Times New Roman" w:hAnsi="Times New Roman"/>
          <w:sz w:val="28"/>
        </w:rPr>
        <w:t xml:space="preserve">При принятии решения об изменении </w:t>
      </w:r>
      <w:proofErr w:type="spellStart"/>
      <w:r w:rsidR="00F978B8" w:rsidRPr="00A35652">
        <w:rPr>
          <w:rFonts w:ascii="Times New Roman" w:eastAsia="Times New Roman" w:hAnsi="Times New Roman"/>
          <w:sz w:val="28"/>
        </w:rPr>
        <w:t>Финуправление</w:t>
      </w:r>
      <w:proofErr w:type="spellEnd"/>
      <w:r w:rsidRPr="00A35652">
        <w:rPr>
          <w:rFonts w:ascii="Times New Roman" w:eastAsia="Times New Roman" w:hAnsi="Times New Roman"/>
          <w:sz w:val="28"/>
        </w:rPr>
        <w:t xml:space="preserve"> в течение трех рабочих дней с даты принятия указанного решения уведомляет УФК по Челябинской области путем направления приказа о принятом решении об изменении, а также главного распорядителя средств </w:t>
      </w:r>
      <w:r w:rsidR="00F978B8" w:rsidRPr="00A35652">
        <w:rPr>
          <w:rFonts w:ascii="Times New Roman" w:eastAsia="Times New Roman" w:hAnsi="Times New Roman"/>
          <w:sz w:val="28"/>
        </w:rPr>
        <w:t>район</w:t>
      </w:r>
      <w:r w:rsidRPr="00A35652">
        <w:rPr>
          <w:rFonts w:ascii="Times New Roman" w:eastAsia="Times New Roman" w:hAnsi="Times New Roman"/>
          <w:sz w:val="28"/>
        </w:rPr>
        <w:t>ного бюджет</w:t>
      </w:r>
      <w:r w:rsidR="00F978B8" w:rsidRPr="00A35652">
        <w:rPr>
          <w:rFonts w:ascii="Times New Roman" w:eastAsia="Times New Roman" w:hAnsi="Times New Roman"/>
          <w:sz w:val="28"/>
        </w:rPr>
        <w:t>а, предоставившего средства из район</w:t>
      </w:r>
      <w:r w:rsidRPr="00A35652">
        <w:rPr>
          <w:rFonts w:ascii="Times New Roman" w:eastAsia="Times New Roman" w:hAnsi="Times New Roman"/>
          <w:sz w:val="28"/>
        </w:rPr>
        <w:t xml:space="preserve">ного бюджета, соответствующий </w:t>
      </w:r>
      <w:r w:rsidRPr="00673D1C">
        <w:rPr>
          <w:rFonts w:ascii="Times New Roman" w:eastAsia="Times New Roman" w:hAnsi="Times New Roman"/>
          <w:sz w:val="28"/>
        </w:rPr>
        <w:t>финансовый орган</w:t>
      </w:r>
      <w:r w:rsidR="00673D1C" w:rsidRPr="00673D1C">
        <w:rPr>
          <w:rFonts w:ascii="Times New Roman" w:eastAsia="Times New Roman" w:hAnsi="Times New Roman"/>
          <w:sz w:val="28"/>
        </w:rPr>
        <w:t xml:space="preserve"> поселения</w:t>
      </w:r>
      <w:r w:rsidRPr="00A35652">
        <w:rPr>
          <w:rFonts w:ascii="Times New Roman" w:eastAsia="Times New Roman" w:hAnsi="Times New Roman"/>
          <w:sz w:val="28"/>
        </w:rPr>
        <w:t>, объект контроля, указанный в решении, в которое вносятся изменения, и орган финансового контроля – путем направления копий приказа</w:t>
      </w:r>
      <w:r w:rsidR="00A35652" w:rsidRPr="00A35652">
        <w:rPr>
          <w:rFonts w:ascii="Times New Roman" w:eastAsia="Times New Roman" w:hAnsi="Times New Roman"/>
          <w:sz w:val="28"/>
        </w:rPr>
        <w:t xml:space="preserve"> </w:t>
      </w:r>
    </w:p>
    <w:p w:rsidR="000070C4" w:rsidRDefault="000070C4">
      <w:pPr>
        <w:numPr>
          <w:ilvl w:val="0"/>
          <w:numId w:val="16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/>
          <w:sz w:val="28"/>
        </w:rPr>
      </w:pPr>
      <w:bookmarkStart w:id="6" w:name="page8"/>
      <w:bookmarkEnd w:id="6"/>
      <w:r>
        <w:rPr>
          <w:rFonts w:ascii="Times New Roman" w:eastAsia="Times New Roman" w:hAnsi="Times New Roman"/>
          <w:sz w:val="28"/>
        </w:rPr>
        <w:t>принятом решении.</w:t>
      </w:r>
    </w:p>
    <w:p w:rsidR="000070C4" w:rsidRDefault="000070C4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0070C4" w:rsidRDefault="000070C4" w:rsidP="00652646">
      <w:pPr>
        <w:numPr>
          <w:ilvl w:val="2"/>
          <w:numId w:val="16"/>
        </w:numPr>
        <w:tabs>
          <w:tab w:val="left" w:pos="709"/>
        </w:tabs>
        <w:spacing w:line="238" w:lineRule="auto"/>
        <w:ind w:left="1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случае принятия решения об изменении в части продления срока исполнения бюджетной меры принуждения в соответствии с постановлением Правительства Российской Федерации от 24.10.2018 г. № 1268 «Об утверждении общих требований к установлению случаев и условий продления срока исполнения бюджетной меры принуждения» исполнение решения о применении бюджетной меры принуждения реализуется в течение срока, указанного в решении об изменении.</w:t>
      </w:r>
    </w:p>
    <w:p w:rsidR="000070C4" w:rsidRDefault="000070C4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0070C4" w:rsidRDefault="000070C4" w:rsidP="00652646">
      <w:pPr>
        <w:numPr>
          <w:ilvl w:val="2"/>
          <w:numId w:val="16"/>
        </w:numPr>
        <w:tabs>
          <w:tab w:val="left" w:pos="426"/>
        </w:tabs>
        <w:spacing w:line="238" w:lineRule="auto"/>
        <w:ind w:left="1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случае принятия решения об изменении в связи с перечислением объектом контроля части суммы средств, использованных с нарушением условий предоставления </w:t>
      </w:r>
      <w:r w:rsidRPr="00673D1C">
        <w:rPr>
          <w:rFonts w:ascii="Times New Roman" w:eastAsia="Times New Roman" w:hAnsi="Times New Roman"/>
          <w:sz w:val="28"/>
        </w:rPr>
        <w:t xml:space="preserve">бюджетного кредита или использованных </w:t>
      </w:r>
      <w:r>
        <w:rPr>
          <w:rFonts w:ascii="Times New Roman" w:eastAsia="Times New Roman" w:hAnsi="Times New Roman"/>
          <w:sz w:val="28"/>
        </w:rPr>
        <w:t>не по целевому назначению, исполнение решения о применении бюджетной меры принуждения реализуется на сумму, указанную в решении об изменении.</w:t>
      </w:r>
    </w:p>
    <w:p w:rsidR="000070C4" w:rsidRDefault="000070C4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numPr>
          <w:ilvl w:val="1"/>
          <w:numId w:val="16"/>
        </w:numPr>
        <w:tabs>
          <w:tab w:val="left" w:pos="1184"/>
        </w:tabs>
        <w:spacing w:line="238" w:lineRule="auto"/>
        <w:ind w:left="1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принятии решения об отмене </w:t>
      </w:r>
      <w:proofErr w:type="spellStart"/>
      <w:r w:rsidR="00652646">
        <w:rPr>
          <w:rFonts w:ascii="Times New Roman" w:eastAsia="Times New Roman" w:hAnsi="Times New Roman"/>
          <w:sz w:val="28"/>
        </w:rPr>
        <w:t>Финуправление</w:t>
      </w:r>
      <w:proofErr w:type="spellEnd"/>
      <w:r>
        <w:rPr>
          <w:rFonts w:ascii="Times New Roman" w:eastAsia="Times New Roman" w:hAnsi="Times New Roman"/>
          <w:sz w:val="28"/>
        </w:rPr>
        <w:t xml:space="preserve"> в течение трех рабочих дней с даты принятия указанного решения уведомляет </w:t>
      </w:r>
      <w:r w:rsidRPr="00673D1C">
        <w:rPr>
          <w:rFonts w:ascii="Times New Roman" w:eastAsia="Times New Roman" w:hAnsi="Times New Roman"/>
          <w:sz w:val="28"/>
        </w:rPr>
        <w:t xml:space="preserve">УФК по Челябинской области </w:t>
      </w:r>
      <w:r>
        <w:rPr>
          <w:rFonts w:ascii="Times New Roman" w:eastAsia="Times New Roman" w:hAnsi="Times New Roman"/>
          <w:sz w:val="28"/>
        </w:rPr>
        <w:t>путем направления приказа о принятом решении об отмене, а также главн</w:t>
      </w:r>
      <w:r w:rsidR="00652646">
        <w:rPr>
          <w:rFonts w:ascii="Times New Roman" w:eastAsia="Times New Roman" w:hAnsi="Times New Roman"/>
          <w:sz w:val="28"/>
        </w:rPr>
        <w:t>ого распорядителя средств район</w:t>
      </w:r>
      <w:r>
        <w:rPr>
          <w:rFonts w:ascii="Times New Roman" w:eastAsia="Times New Roman" w:hAnsi="Times New Roman"/>
          <w:sz w:val="28"/>
        </w:rPr>
        <w:t>ного бюджета, пр</w:t>
      </w:r>
      <w:r w:rsidR="00652646">
        <w:rPr>
          <w:rFonts w:ascii="Times New Roman" w:eastAsia="Times New Roman" w:hAnsi="Times New Roman"/>
          <w:sz w:val="28"/>
        </w:rPr>
        <w:t>едоставившего средства из район</w:t>
      </w:r>
      <w:r>
        <w:rPr>
          <w:rFonts w:ascii="Times New Roman" w:eastAsia="Times New Roman" w:hAnsi="Times New Roman"/>
          <w:sz w:val="28"/>
        </w:rPr>
        <w:t xml:space="preserve">ного бюджета, соответствующий </w:t>
      </w:r>
      <w:r w:rsidRPr="00673D1C">
        <w:rPr>
          <w:rFonts w:ascii="Times New Roman" w:eastAsia="Times New Roman" w:hAnsi="Times New Roman"/>
          <w:sz w:val="28"/>
        </w:rPr>
        <w:t>финансовый орган</w:t>
      </w:r>
      <w:r>
        <w:rPr>
          <w:rFonts w:ascii="Times New Roman" w:eastAsia="Times New Roman" w:hAnsi="Times New Roman"/>
          <w:sz w:val="28"/>
        </w:rPr>
        <w:t>, объект контроля, указанный в отменяемом решении, и орган финансового контроля – путем направления копий приказа о принятом решении.</w:t>
      </w:r>
    </w:p>
    <w:p w:rsidR="000070C4" w:rsidRDefault="000070C4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 отмене решения о взыскании реализуется УФК по Челябинской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18.12.2013 г. № 125н.</w:t>
      </w:r>
    </w:p>
    <w:p w:rsidR="000070C4" w:rsidRDefault="000070C4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9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Решение об отмене решения о приостановлении реализуется главным распорядителем средств </w:t>
      </w:r>
      <w:r w:rsidR="00652646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бюджета, УФК по Челяби</w:t>
      </w:r>
      <w:r w:rsidR="00652646">
        <w:rPr>
          <w:rFonts w:ascii="Times New Roman" w:eastAsia="Times New Roman" w:hAnsi="Times New Roman"/>
          <w:sz w:val="28"/>
        </w:rPr>
        <w:t xml:space="preserve">нской области и </w:t>
      </w:r>
      <w:proofErr w:type="spellStart"/>
      <w:r w:rsidR="00652646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путем возобновления осуществления оп</w:t>
      </w:r>
      <w:r w:rsidR="00652646">
        <w:rPr>
          <w:rFonts w:ascii="Times New Roman" w:eastAsia="Times New Roman" w:hAnsi="Times New Roman"/>
          <w:sz w:val="28"/>
        </w:rPr>
        <w:t>ераций по перечислению из район</w:t>
      </w:r>
      <w:r>
        <w:rPr>
          <w:rFonts w:ascii="Times New Roman" w:eastAsia="Times New Roman" w:hAnsi="Times New Roman"/>
          <w:sz w:val="28"/>
        </w:rPr>
        <w:t>ного бюджета другому бюджету бюджетной системы Российской Федерации межбюджетных трансфертов, санкционирования операций по перечислению указанных ме</w:t>
      </w:r>
      <w:r w:rsidR="00652646">
        <w:rPr>
          <w:rFonts w:ascii="Times New Roman" w:eastAsia="Times New Roman" w:hAnsi="Times New Roman"/>
          <w:sz w:val="28"/>
        </w:rPr>
        <w:t>жбюджетных трансфертов из район</w:t>
      </w:r>
      <w:r>
        <w:rPr>
          <w:rFonts w:ascii="Times New Roman" w:eastAsia="Times New Roman" w:hAnsi="Times New Roman"/>
          <w:sz w:val="28"/>
        </w:rPr>
        <w:t>ного бюджета бюджету-должнику, разрешения проведения расходов по соответствующим бюджетным строкам в автоматизированной системе «АЦК-Финансы» (снятие блокировки строки).</w:t>
      </w:r>
    </w:p>
    <w:p w:rsidR="000070C4" w:rsidRDefault="000070C4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Возобновление проведения операций по перечислению ме</w:t>
      </w:r>
      <w:r w:rsidR="00652646">
        <w:rPr>
          <w:rFonts w:ascii="Times New Roman" w:eastAsia="Times New Roman" w:hAnsi="Times New Roman"/>
          <w:sz w:val="28"/>
        </w:rPr>
        <w:t>жбюджетных трансфертов из район</w:t>
      </w:r>
      <w:r>
        <w:rPr>
          <w:rFonts w:ascii="Times New Roman" w:eastAsia="Times New Roman" w:hAnsi="Times New Roman"/>
          <w:sz w:val="28"/>
        </w:rPr>
        <w:t>ного бюджета бюджету-должнику производится УФК по Челябинской области не позднее чем через два рабочих дня со дня получения указанного решения</w:t>
      </w:r>
      <w:r>
        <w:rPr>
          <w:rFonts w:ascii="Times New Roman" w:eastAsia="Times New Roman" w:hAnsi="Times New Roman"/>
          <w:color w:val="0070C0"/>
          <w:sz w:val="28"/>
        </w:rPr>
        <w:t>,</w:t>
      </w:r>
      <w:r w:rsidR="0065264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52646">
        <w:rPr>
          <w:rFonts w:ascii="Times New Roman" w:eastAsia="Times New Roman" w:hAnsi="Times New Roman"/>
          <w:sz w:val="28"/>
        </w:rPr>
        <w:t>Финуправлением</w:t>
      </w:r>
      <w:proofErr w:type="spellEnd"/>
      <w:r>
        <w:rPr>
          <w:rFonts w:ascii="Times New Roman" w:eastAsia="Times New Roman" w:hAnsi="Times New Roman"/>
          <w:sz w:val="28"/>
        </w:rPr>
        <w:t xml:space="preserve"> и главн</w:t>
      </w:r>
      <w:r w:rsidR="00652646">
        <w:rPr>
          <w:rFonts w:ascii="Times New Roman" w:eastAsia="Times New Roman" w:hAnsi="Times New Roman"/>
          <w:sz w:val="28"/>
        </w:rPr>
        <w:t>ым распорядителем средств районного</w:t>
      </w:r>
      <w:r>
        <w:rPr>
          <w:rFonts w:ascii="Times New Roman" w:eastAsia="Times New Roman" w:hAnsi="Times New Roman"/>
          <w:sz w:val="28"/>
        </w:rPr>
        <w:t xml:space="preserve"> бюджета – не позднее следующего рабочего дня со дня получения указанного приказа.</w:t>
      </w:r>
    </w:p>
    <w:p w:rsidR="000070C4" w:rsidRDefault="000070C4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8"/>
        </w:rPr>
        <w:sectPr w:rsidR="000070C4" w:rsidSect="00197AC3">
          <w:pgSz w:w="11900" w:h="16838"/>
          <w:pgMar w:top="568" w:right="846" w:bottom="1440" w:left="1419" w:header="0" w:footer="0" w:gutter="0"/>
          <w:cols w:space="0" w:equalWidth="0">
            <w:col w:w="9641"/>
          </w:cols>
          <w:docGrid w:linePitch="360"/>
        </w:sectPr>
      </w:pPr>
    </w:p>
    <w:p w:rsidR="000070C4" w:rsidRDefault="000070C4">
      <w:pPr>
        <w:spacing w:line="43" w:lineRule="exact"/>
        <w:rPr>
          <w:rFonts w:ascii="Times New Roman" w:eastAsia="Times New Roman" w:hAnsi="Times New Roman"/>
        </w:rPr>
      </w:pPr>
      <w:bookmarkStart w:id="7" w:name="page9"/>
      <w:bookmarkEnd w:id="7"/>
    </w:p>
    <w:p w:rsidR="000070C4" w:rsidRDefault="000070C4">
      <w:pPr>
        <w:spacing w:line="0" w:lineRule="atLeast"/>
        <w:ind w:left="58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1</w:t>
      </w:r>
    </w:p>
    <w:p w:rsidR="000070C4" w:rsidRDefault="000070C4" w:rsidP="008D7F40">
      <w:pPr>
        <w:spacing w:line="0" w:lineRule="atLeast"/>
        <w:ind w:left="5541" w:hanging="7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исполнения решения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652646" w:rsidP="00652646">
      <w:pPr>
        <w:spacing w:line="0" w:lineRule="atLeast"/>
        <w:ind w:left="474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</w:t>
      </w:r>
      <w:r w:rsidR="000070C4">
        <w:rPr>
          <w:rFonts w:ascii="Times New Roman" w:eastAsia="Times New Roman" w:hAnsi="Times New Roman"/>
          <w:sz w:val="28"/>
        </w:rPr>
        <w:t xml:space="preserve"> о применении бюджетных мер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принуждения, решений об изменении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(отмене) указанных решений</w:t>
      </w:r>
    </w:p>
    <w:p w:rsidR="00D75C57" w:rsidRDefault="00D75C57" w:rsidP="008D7F40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</w:p>
    <w:p w:rsidR="008D7F40" w:rsidRDefault="008D7F40" w:rsidP="008D7F40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ФИНАНСОВОЕ УПРАВЛЕНИЕ</w:t>
      </w:r>
    </w:p>
    <w:p w:rsidR="008D7F40" w:rsidRDefault="008D7F40" w:rsidP="008D7F40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КАРТАЛИНСКОГО МУНИЦИПАЛЬНОГО</w:t>
      </w:r>
      <w:r>
        <w:rPr>
          <w:rFonts w:ascii="Times New Roman" w:eastAsia="Times New Roman" w:hAnsi="Times New Roman"/>
          <w:sz w:val="28"/>
        </w:rPr>
        <w:t xml:space="preserve"> РАЙОНА</w:t>
      </w:r>
    </w:p>
    <w:p w:rsidR="008D7F40" w:rsidRDefault="008D7F40" w:rsidP="008D7F40">
      <w:pPr>
        <w:spacing w:line="310" w:lineRule="auto"/>
        <w:ind w:left="4641" w:right="1080" w:hanging="35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</w:t>
      </w:r>
    </w:p>
    <w:p w:rsidR="000070C4" w:rsidRDefault="000070C4">
      <w:pPr>
        <w:spacing w:line="230" w:lineRule="exact"/>
        <w:rPr>
          <w:rFonts w:ascii="Times New Roman" w:eastAsia="Times New Roman" w:hAnsi="Times New Roman"/>
        </w:rPr>
      </w:pPr>
    </w:p>
    <w:p w:rsidR="00A35652" w:rsidRDefault="000070C4" w:rsidP="00A35652">
      <w:pPr>
        <w:tabs>
          <w:tab w:val="left" w:pos="1381"/>
          <w:tab w:val="left" w:pos="3281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106556">
        <w:rPr>
          <w:rFonts w:ascii="Times New Roman" w:eastAsia="Times New Roman" w:hAnsi="Times New Roman"/>
          <w:sz w:val="28"/>
          <w:szCs w:val="28"/>
        </w:rPr>
        <w:t>О</w:t>
      </w:r>
      <w:r w:rsidR="00A356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6556">
        <w:rPr>
          <w:rFonts w:ascii="Times New Roman" w:eastAsia="Times New Roman" w:hAnsi="Times New Roman"/>
          <w:sz w:val="28"/>
          <w:szCs w:val="28"/>
        </w:rPr>
        <w:t>бесспорном</w:t>
      </w:r>
      <w:r w:rsidR="00A356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6556">
        <w:rPr>
          <w:rFonts w:ascii="Times New Roman" w:eastAsia="Times New Roman" w:hAnsi="Times New Roman"/>
          <w:sz w:val="28"/>
          <w:szCs w:val="28"/>
        </w:rPr>
        <w:t>взыскании</w:t>
      </w:r>
      <w:r w:rsidR="00A356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6556">
        <w:rPr>
          <w:rFonts w:ascii="Times New Roman" w:eastAsia="Times New Roman" w:hAnsi="Times New Roman"/>
          <w:sz w:val="28"/>
          <w:szCs w:val="28"/>
        </w:rPr>
        <w:t>суммы</w:t>
      </w:r>
    </w:p>
    <w:p w:rsidR="00A35652" w:rsidRDefault="000070C4" w:rsidP="00A35652">
      <w:pPr>
        <w:tabs>
          <w:tab w:val="left" w:pos="1381"/>
          <w:tab w:val="left" w:pos="3281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106556">
        <w:rPr>
          <w:rFonts w:ascii="Times New Roman" w:eastAsia="Times New Roman" w:hAnsi="Times New Roman"/>
          <w:sz w:val="28"/>
          <w:szCs w:val="28"/>
        </w:rPr>
        <w:t>средств,</w:t>
      </w:r>
      <w:r w:rsidR="00106556" w:rsidRPr="001065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6556">
        <w:rPr>
          <w:rFonts w:ascii="Times New Roman" w:eastAsia="Times New Roman" w:hAnsi="Times New Roman"/>
          <w:sz w:val="28"/>
          <w:szCs w:val="28"/>
        </w:rPr>
        <w:t>предоставленных</w:t>
      </w:r>
      <w:r w:rsidR="00A356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6556">
        <w:rPr>
          <w:rFonts w:ascii="Times New Roman" w:eastAsia="Times New Roman" w:hAnsi="Times New Roman"/>
          <w:sz w:val="28"/>
          <w:szCs w:val="28"/>
        </w:rPr>
        <w:t>из</w:t>
      </w:r>
      <w:r w:rsidRPr="00106556">
        <w:rPr>
          <w:rFonts w:ascii="Times New Roman" w:eastAsia="Times New Roman" w:hAnsi="Times New Roman"/>
          <w:sz w:val="28"/>
          <w:szCs w:val="28"/>
        </w:rPr>
        <w:tab/>
      </w:r>
    </w:p>
    <w:p w:rsidR="000070C4" w:rsidRPr="00106556" w:rsidRDefault="000306F2" w:rsidP="00A35652">
      <w:pPr>
        <w:tabs>
          <w:tab w:val="left" w:pos="1381"/>
          <w:tab w:val="left" w:pos="3281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106556">
        <w:rPr>
          <w:rFonts w:ascii="Times New Roman" w:eastAsia="Times New Roman" w:hAnsi="Times New Roman"/>
          <w:sz w:val="28"/>
          <w:szCs w:val="28"/>
        </w:rPr>
        <w:t>район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ного</w:t>
      </w:r>
      <w:r w:rsidR="00A35652">
        <w:rPr>
          <w:rFonts w:ascii="Times New Roman" w:eastAsia="Times New Roman" w:hAnsi="Times New Roman"/>
          <w:sz w:val="28"/>
          <w:szCs w:val="28"/>
        </w:rPr>
        <w:t xml:space="preserve"> 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бюджета</w:t>
      </w:r>
      <w:r w:rsidR="00A35652">
        <w:rPr>
          <w:rFonts w:ascii="Times New Roman" w:eastAsia="Times New Roman" w:hAnsi="Times New Roman"/>
          <w:sz w:val="28"/>
          <w:szCs w:val="28"/>
        </w:rPr>
        <w:t xml:space="preserve"> 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другому</w:t>
      </w:r>
    </w:p>
    <w:p w:rsidR="000070C4" w:rsidRPr="00106556" w:rsidRDefault="000070C4">
      <w:pPr>
        <w:tabs>
          <w:tab w:val="left" w:pos="1601"/>
          <w:tab w:val="left" w:pos="3541"/>
        </w:tabs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 w:rsidRPr="00106556">
        <w:rPr>
          <w:rFonts w:ascii="Times New Roman" w:eastAsia="Times New Roman" w:hAnsi="Times New Roman"/>
          <w:sz w:val="28"/>
          <w:szCs w:val="28"/>
        </w:rPr>
        <w:t>бюджету</w:t>
      </w:r>
      <w:r w:rsidR="00A356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6556">
        <w:rPr>
          <w:rFonts w:ascii="Times New Roman" w:eastAsia="Times New Roman" w:hAnsi="Times New Roman"/>
          <w:sz w:val="28"/>
          <w:szCs w:val="28"/>
        </w:rPr>
        <w:t>бюджетной</w:t>
      </w:r>
      <w:r w:rsidR="00A35652">
        <w:rPr>
          <w:rFonts w:ascii="Times New Roman" w:eastAsia="Times New Roman" w:hAnsi="Times New Roman"/>
          <w:sz w:val="28"/>
          <w:szCs w:val="28"/>
        </w:rPr>
        <w:t xml:space="preserve"> </w:t>
      </w:r>
      <w:r w:rsidR="000306F2" w:rsidRPr="00106556">
        <w:rPr>
          <w:rFonts w:ascii="Times New Roman" w:eastAsia="Times New Roman" w:hAnsi="Times New Roman"/>
          <w:sz w:val="28"/>
          <w:szCs w:val="28"/>
        </w:rPr>
        <w:t xml:space="preserve">систем </w:t>
      </w:r>
    </w:p>
    <w:p w:rsidR="000070C4" w:rsidRPr="00106556" w:rsidRDefault="000070C4">
      <w:pPr>
        <w:tabs>
          <w:tab w:val="left" w:pos="1901"/>
          <w:tab w:val="left" w:pos="3821"/>
        </w:tabs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 w:rsidRPr="00106556">
        <w:rPr>
          <w:rFonts w:ascii="Times New Roman" w:eastAsia="Times New Roman" w:hAnsi="Times New Roman"/>
          <w:sz w:val="28"/>
          <w:szCs w:val="28"/>
        </w:rPr>
        <w:t>Российской</w:t>
      </w:r>
      <w:r w:rsidR="00A356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6556">
        <w:rPr>
          <w:rFonts w:ascii="Times New Roman" w:eastAsia="Times New Roman" w:hAnsi="Times New Roman"/>
          <w:sz w:val="28"/>
          <w:szCs w:val="28"/>
        </w:rPr>
        <w:t>Федерации,</w:t>
      </w:r>
      <w:r w:rsidR="00106556" w:rsidRPr="001065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6556">
        <w:rPr>
          <w:rFonts w:ascii="Times New Roman" w:eastAsia="Times New Roman" w:hAnsi="Times New Roman"/>
          <w:sz w:val="28"/>
          <w:szCs w:val="28"/>
        </w:rPr>
        <w:t>платы</w:t>
      </w:r>
    </w:p>
    <w:p w:rsidR="000070C4" w:rsidRPr="00106556" w:rsidRDefault="000070C4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0070C4" w:rsidRPr="00106556" w:rsidRDefault="00A35652">
      <w:pPr>
        <w:tabs>
          <w:tab w:val="left" w:pos="401"/>
          <w:tab w:val="left" w:pos="2061"/>
          <w:tab w:val="left" w:pos="2721"/>
          <w:tab w:val="left" w:pos="3041"/>
          <w:tab w:val="left" w:pos="3841"/>
        </w:tabs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пеней</w:t>
      </w:r>
    </w:p>
    <w:p w:rsidR="000070C4" w:rsidRPr="00106556" w:rsidRDefault="000070C4">
      <w:pPr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 w:rsidRPr="00106556">
        <w:rPr>
          <w:rFonts w:ascii="Times New Roman" w:eastAsia="Times New Roman" w:hAnsi="Times New Roman"/>
          <w:sz w:val="28"/>
          <w:szCs w:val="28"/>
        </w:rPr>
        <w:t>за несвоевременный возврат средств</w:t>
      </w:r>
    </w:p>
    <w:p w:rsidR="000070C4" w:rsidRPr="00106556" w:rsidRDefault="000306F2">
      <w:pPr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 w:rsidRPr="00106556">
        <w:rPr>
          <w:rFonts w:ascii="Times New Roman" w:eastAsia="Times New Roman" w:hAnsi="Times New Roman"/>
          <w:sz w:val="28"/>
          <w:szCs w:val="28"/>
        </w:rPr>
        <w:t>район</w:t>
      </w:r>
      <w:r w:rsidR="000070C4" w:rsidRPr="00106556">
        <w:rPr>
          <w:rFonts w:ascii="Times New Roman" w:eastAsia="Times New Roman" w:hAnsi="Times New Roman"/>
          <w:sz w:val="28"/>
          <w:szCs w:val="28"/>
        </w:rPr>
        <w:t>ного бюджета</w:t>
      </w:r>
    </w:p>
    <w:p w:rsidR="000070C4" w:rsidRDefault="000070C4">
      <w:pPr>
        <w:spacing w:line="334" w:lineRule="exact"/>
        <w:rPr>
          <w:rFonts w:ascii="Times New Roman" w:eastAsia="Times New Roman" w:hAnsi="Times New Roman"/>
        </w:rPr>
      </w:pPr>
    </w:p>
    <w:p w:rsidR="000070C4" w:rsidRPr="00B678D9" w:rsidRDefault="000070C4" w:rsidP="008973DA">
      <w:pPr>
        <w:numPr>
          <w:ilvl w:val="0"/>
          <w:numId w:val="17"/>
        </w:numPr>
        <w:tabs>
          <w:tab w:val="left" w:pos="1143"/>
        </w:tabs>
        <w:spacing w:line="0" w:lineRule="atLeast"/>
        <w:ind w:left="1" w:firstLine="707"/>
        <w:jc w:val="both"/>
        <w:rPr>
          <w:rFonts w:ascii="Times New Roman" w:eastAsia="Times New Roman" w:hAnsi="Times New Roman"/>
          <w:sz w:val="28"/>
        </w:rPr>
      </w:pPr>
      <w:r w:rsidRPr="00B678D9">
        <w:rPr>
          <w:rFonts w:ascii="Times New Roman" w:eastAsia="Times New Roman" w:hAnsi="Times New Roman"/>
          <w:sz w:val="28"/>
        </w:rPr>
        <w:t xml:space="preserve">соответствии со статьями 306.2 и 306.3 Бюджетного кодекса Российской Федерации, Постановлением Правительства Российской Федерации от 07 февраля 2019 г. № 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приказом </w:t>
      </w:r>
      <w:r w:rsidR="000306F2" w:rsidRPr="00B678D9">
        <w:rPr>
          <w:rFonts w:ascii="Times New Roman" w:eastAsia="Times New Roman" w:hAnsi="Times New Roman"/>
          <w:sz w:val="28"/>
        </w:rPr>
        <w:t>Финансового управления Карталинского муниципального</w:t>
      </w:r>
      <w:r w:rsidR="00B678D9" w:rsidRPr="00B678D9">
        <w:rPr>
          <w:rFonts w:ascii="Times New Roman" w:eastAsia="Times New Roman" w:hAnsi="Times New Roman"/>
          <w:sz w:val="28"/>
        </w:rPr>
        <w:t xml:space="preserve"> </w:t>
      </w:r>
      <w:r w:rsidR="000306F2" w:rsidRPr="00B678D9">
        <w:rPr>
          <w:rFonts w:ascii="Times New Roman" w:eastAsia="Times New Roman" w:hAnsi="Times New Roman"/>
          <w:sz w:val="28"/>
          <w:szCs w:val="28"/>
        </w:rPr>
        <w:t>района</w:t>
      </w:r>
      <w:r w:rsidR="000306F2" w:rsidRPr="00B678D9">
        <w:rPr>
          <w:rFonts w:ascii="Times New Roman" w:eastAsia="Times New Roman" w:hAnsi="Times New Roman"/>
        </w:rPr>
        <w:t xml:space="preserve"> </w:t>
      </w:r>
      <w:r w:rsidRPr="00B678D9">
        <w:rPr>
          <w:rFonts w:ascii="Times New Roman" w:eastAsia="Times New Roman" w:hAnsi="Times New Roman"/>
          <w:sz w:val="28"/>
        </w:rPr>
        <w:t>от</w:t>
      </w:r>
      <w:r w:rsidR="000306F2" w:rsidRPr="00B678D9">
        <w:rPr>
          <w:rFonts w:ascii="Times New Roman" w:eastAsia="Times New Roman" w:hAnsi="Times New Roman"/>
          <w:sz w:val="28"/>
        </w:rPr>
        <w:t xml:space="preserve"> «__» __________ 20__ г. № __</w:t>
      </w:r>
      <w:r w:rsidR="00B678D9" w:rsidRPr="00B678D9">
        <w:rPr>
          <w:rFonts w:ascii="Times New Roman" w:eastAsia="Times New Roman" w:hAnsi="Times New Roman"/>
          <w:sz w:val="28"/>
        </w:rPr>
        <w:t xml:space="preserve"> </w:t>
      </w:r>
      <w:r w:rsidRPr="00B678D9">
        <w:rPr>
          <w:rFonts w:ascii="Times New Roman" w:eastAsia="Times New Roman" w:hAnsi="Times New Roman"/>
          <w:sz w:val="28"/>
        </w:rPr>
        <w:t xml:space="preserve">«О порядке исполнения решения </w:t>
      </w:r>
      <w:r w:rsidR="000306F2" w:rsidRPr="00B678D9">
        <w:rPr>
          <w:rFonts w:ascii="Times New Roman" w:eastAsia="Times New Roman" w:hAnsi="Times New Roman"/>
          <w:sz w:val="28"/>
        </w:rPr>
        <w:t xml:space="preserve">Финансового управления Карталинского муниципального района </w:t>
      </w:r>
      <w:r w:rsidRPr="00B678D9">
        <w:rPr>
          <w:rFonts w:ascii="Times New Roman" w:eastAsia="Times New Roman" w:hAnsi="Times New Roman"/>
          <w:sz w:val="28"/>
        </w:rPr>
        <w:t>применении бюджетных мер принуждения, решений об изменении (отмене) указанных решений» и на основании уведомления от «__» ____________ 20__ г.</w:t>
      </w:r>
    </w:p>
    <w:p w:rsidR="000070C4" w:rsidRDefault="000070C4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70C4" w:rsidRDefault="000070C4" w:rsidP="00B678D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  <w:r w:rsidR="00B678D9">
        <w:rPr>
          <w:rFonts w:ascii="Times New Roman" w:eastAsia="Times New Roman" w:hAnsi="Times New Roman"/>
          <w:sz w:val="28"/>
        </w:rPr>
        <w:t>_____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2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 финансового контроля, направивший уведомление)</w:t>
      </w:r>
    </w:p>
    <w:p w:rsidR="00EA2EEB" w:rsidRDefault="00EA2EEB">
      <w:pPr>
        <w:spacing w:line="342" w:lineRule="exac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Pr="00EA2EEB">
        <w:rPr>
          <w:rFonts w:ascii="Times New Roman" w:eastAsia="Times New Roman" w:hAnsi="Times New Roman"/>
          <w:sz w:val="28"/>
        </w:rPr>
        <w:t>связи</w:t>
      </w:r>
      <w:r>
        <w:rPr>
          <w:rFonts w:ascii="Times New Roman" w:eastAsia="Times New Roman" w:hAnsi="Times New Roman"/>
          <w:sz w:val="28"/>
        </w:rPr>
        <w:t xml:space="preserve"> </w:t>
      </w:r>
      <w:r w:rsidRPr="00EA2EEB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 xml:space="preserve"> </w:t>
      </w:r>
      <w:r w:rsidRPr="00EA2EEB">
        <w:rPr>
          <w:rFonts w:ascii="Times New Roman" w:eastAsia="Times New Roman" w:hAnsi="Times New Roman"/>
          <w:sz w:val="28"/>
        </w:rPr>
        <w:t>выявлением</w:t>
      </w:r>
      <w:r>
        <w:rPr>
          <w:rFonts w:ascii="Times New Roman" w:eastAsia="Times New Roman" w:hAnsi="Times New Roman"/>
          <w:sz w:val="28"/>
        </w:rPr>
        <w:t xml:space="preserve"> </w:t>
      </w:r>
      <w:r w:rsidRPr="00EA2EEB">
        <w:rPr>
          <w:rFonts w:ascii="Times New Roman" w:eastAsia="Times New Roman" w:hAnsi="Times New Roman"/>
          <w:sz w:val="27"/>
        </w:rPr>
        <w:t>факта</w:t>
      </w:r>
      <w:r>
        <w:rPr>
          <w:rFonts w:ascii="Times New Roman" w:eastAsia="Times New Roman" w:hAnsi="Times New Roman"/>
          <w:sz w:val="27"/>
        </w:rPr>
        <w:t xml:space="preserve"> ______________________________________________</w:t>
      </w:r>
    </w:p>
    <w:p w:rsidR="00EA2EEB" w:rsidRPr="00EA2EEB" w:rsidRDefault="00EA2EEB">
      <w:pPr>
        <w:spacing w:line="342" w:lineRule="exac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_______________________________________________________________________</w:t>
      </w:r>
    </w:p>
    <w:p w:rsidR="000070C4" w:rsidRDefault="000070C4" w:rsidP="00106556">
      <w:pPr>
        <w:spacing w:line="235" w:lineRule="auto"/>
        <w:ind w:left="4261" w:right="-4" w:hanging="440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вид бюджетного нарушения, за совершение которого предусмотрено применение бюджетных мер принуждения)</w:t>
      </w:r>
    </w:p>
    <w:p w:rsidR="000070C4" w:rsidRDefault="000070C4">
      <w:pPr>
        <w:spacing w:line="238" w:lineRule="auto"/>
        <w:ind w:left="7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ПРИКАЗЫВАЮ:</w:t>
      </w:r>
    </w:p>
    <w:p w:rsidR="000070C4" w:rsidRDefault="000070C4">
      <w:pPr>
        <w:spacing w:line="0" w:lineRule="atLeast"/>
        <w:ind w:left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Применить бюджетную меру принуждения к ___________</w:t>
      </w:r>
      <w:r w:rsidR="00A35652">
        <w:rPr>
          <w:rFonts w:ascii="Times New Roman" w:eastAsia="Times New Roman" w:hAnsi="Times New Roman"/>
          <w:sz w:val="28"/>
        </w:rPr>
        <w:t>__</w:t>
      </w:r>
      <w:r>
        <w:rPr>
          <w:rFonts w:ascii="Times New Roman" w:eastAsia="Times New Roman" w:hAnsi="Times New Roman"/>
          <w:sz w:val="28"/>
        </w:rPr>
        <w:t>_________</w:t>
      </w:r>
    </w:p>
    <w:p w:rsidR="000070C4" w:rsidRDefault="0068265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3632" behindDoc="1" locked="0" layoutInCell="1" allowOverlap="1" wp14:anchorId="156A240C" wp14:editId="23F58A79">
            <wp:simplePos x="0" y="0"/>
            <wp:positionH relativeFrom="column">
              <wp:posOffset>-17780</wp:posOffset>
            </wp:positionH>
            <wp:positionV relativeFrom="paragraph">
              <wp:posOffset>208915</wp:posOffset>
            </wp:positionV>
            <wp:extent cx="3385820" cy="3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C4" w:rsidRDefault="00A35652">
      <w:pPr>
        <w:spacing w:line="33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</w:t>
      </w:r>
    </w:p>
    <w:p w:rsidR="000070C4" w:rsidRDefault="000070C4">
      <w:pPr>
        <w:spacing w:line="0" w:lineRule="atLeast"/>
        <w:ind w:right="-72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объект контроля, совершивший бюджетное нарушение)</w:t>
      </w:r>
    </w:p>
    <w:p w:rsidR="000070C4" w:rsidRDefault="000070C4">
      <w:pPr>
        <w:spacing w:line="14" w:lineRule="exact"/>
        <w:rPr>
          <w:rFonts w:ascii="Times New Roman" w:eastAsia="Times New Roman" w:hAnsi="Times New Roman"/>
        </w:rPr>
      </w:pPr>
    </w:p>
    <w:p w:rsidR="000070C4" w:rsidRDefault="000070C4" w:rsidP="00B678D9">
      <w:pPr>
        <w:spacing w:line="234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путем бесспорного взыскания средств за счет доходов, подлежащих зачислению в бюджет: ______________________________________________</w:t>
      </w:r>
      <w:r w:rsidR="00870504">
        <w:rPr>
          <w:rFonts w:ascii="Times New Roman" w:eastAsia="Times New Roman" w:hAnsi="Times New Roman"/>
          <w:sz w:val="28"/>
        </w:rPr>
        <w:t>_____________</w:t>
      </w:r>
      <w:r>
        <w:rPr>
          <w:rFonts w:ascii="Times New Roman" w:eastAsia="Times New Roman" w:hAnsi="Times New Roman"/>
          <w:sz w:val="28"/>
        </w:rPr>
        <w:t>,</w:t>
      </w:r>
    </w:p>
    <w:p w:rsidR="000070C4" w:rsidRDefault="00A35652" w:rsidP="00A35652">
      <w:pPr>
        <w:tabs>
          <w:tab w:val="left" w:pos="4501"/>
          <w:tab w:val="left" w:pos="5821"/>
          <w:tab w:val="left" w:pos="6721"/>
          <w:tab w:val="left" w:pos="7841"/>
          <w:tab w:val="left" w:pos="8721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lastRenderedPageBreak/>
        <w:t xml:space="preserve">                        </w:t>
      </w:r>
      <w:r w:rsidR="00106556">
        <w:rPr>
          <w:rFonts w:ascii="Times New Roman" w:eastAsia="Times New Roman" w:hAnsi="Times New Roman"/>
          <w:sz w:val="18"/>
        </w:rPr>
        <w:t xml:space="preserve">  </w:t>
      </w:r>
      <w:r w:rsidR="000070C4">
        <w:rPr>
          <w:rFonts w:ascii="Times New Roman" w:eastAsia="Times New Roman" w:hAnsi="Times New Roman"/>
          <w:sz w:val="18"/>
        </w:rPr>
        <w:t>(указывается</w:t>
      </w:r>
      <w:r w:rsidR="00EA2EEB">
        <w:rPr>
          <w:rFonts w:ascii="Times New Roman" w:eastAsia="Times New Roman" w:hAnsi="Times New Roman"/>
          <w:sz w:val="18"/>
        </w:rPr>
        <w:t xml:space="preserve"> </w:t>
      </w:r>
      <w:r w:rsidR="000070C4">
        <w:rPr>
          <w:rFonts w:ascii="Times New Roman" w:eastAsia="Times New Roman" w:hAnsi="Times New Roman"/>
          <w:sz w:val="18"/>
        </w:rPr>
        <w:t>наименование</w:t>
      </w:r>
      <w:r w:rsidR="00EA2EEB">
        <w:rPr>
          <w:rFonts w:ascii="Times New Roman" w:eastAsia="Times New Roman" w:hAnsi="Times New Roman"/>
          <w:sz w:val="18"/>
        </w:rPr>
        <w:t xml:space="preserve"> </w:t>
      </w:r>
      <w:r w:rsidR="000070C4">
        <w:rPr>
          <w:rFonts w:ascii="Times New Roman" w:eastAsia="Times New Roman" w:hAnsi="Times New Roman"/>
          <w:sz w:val="18"/>
        </w:rPr>
        <w:t>бюджета</w:t>
      </w:r>
      <w:r w:rsidR="00EA2EEB">
        <w:rPr>
          <w:rFonts w:ascii="Times New Roman" w:eastAsia="Times New Roman" w:hAnsi="Times New Roman"/>
          <w:sz w:val="18"/>
        </w:rPr>
        <w:t xml:space="preserve"> </w:t>
      </w:r>
      <w:r w:rsidR="000070C4">
        <w:rPr>
          <w:rFonts w:ascii="Times New Roman" w:eastAsia="Times New Roman" w:hAnsi="Times New Roman"/>
          <w:sz w:val="18"/>
        </w:rPr>
        <w:t>бюджетной</w:t>
      </w:r>
      <w:r w:rsidR="00EA2EEB">
        <w:rPr>
          <w:rFonts w:ascii="Times New Roman" w:eastAsia="Times New Roman" w:hAnsi="Times New Roman"/>
          <w:sz w:val="18"/>
        </w:rPr>
        <w:t xml:space="preserve"> </w:t>
      </w:r>
      <w:r w:rsidR="000070C4">
        <w:rPr>
          <w:rFonts w:ascii="Times New Roman" w:eastAsia="Times New Roman" w:hAnsi="Times New Roman"/>
          <w:sz w:val="18"/>
        </w:rPr>
        <w:t>системы</w:t>
      </w:r>
      <w:r w:rsidR="00EA2EEB">
        <w:rPr>
          <w:rFonts w:ascii="Times New Roman" w:eastAsia="Times New Roman" w:hAnsi="Times New Roman"/>
          <w:sz w:val="18"/>
        </w:rPr>
        <w:t xml:space="preserve"> </w:t>
      </w:r>
      <w:r w:rsidR="000070C4">
        <w:rPr>
          <w:rFonts w:ascii="Times New Roman" w:eastAsia="Times New Roman" w:hAnsi="Times New Roman"/>
          <w:sz w:val="18"/>
        </w:rPr>
        <w:t>Российской</w:t>
      </w:r>
      <w:r w:rsidR="00EA2EEB">
        <w:rPr>
          <w:rFonts w:ascii="Times New Roman" w:eastAsia="Times New Roman" w:hAnsi="Times New Roman"/>
          <w:sz w:val="18"/>
        </w:rPr>
        <w:t xml:space="preserve"> </w:t>
      </w:r>
      <w:r w:rsidR="000070C4">
        <w:rPr>
          <w:rFonts w:ascii="Times New Roman" w:eastAsia="Times New Roman" w:hAnsi="Times New Roman"/>
          <w:sz w:val="18"/>
        </w:rPr>
        <w:t>Федерации)</w:t>
      </w:r>
    </w:p>
    <w:p w:rsidR="00870504" w:rsidRDefault="00870504" w:rsidP="00A35652">
      <w:pPr>
        <w:tabs>
          <w:tab w:val="left" w:pos="4501"/>
          <w:tab w:val="left" w:pos="5821"/>
          <w:tab w:val="left" w:pos="6721"/>
          <w:tab w:val="left" w:pos="7841"/>
          <w:tab w:val="left" w:pos="8721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0070C4" w:rsidRDefault="000070C4" w:rsidP="00D816DC">
      <w:pPr>
        <w:numPr>
          <w:ilvl w:val="0"/>
          <w:numId w:val="19"/>
        </w:numPr>
        <w:tabs>
          <w:tab w:val="left" w:pos="960"/>
        </w:tabs>
        <w:spacing w:line="0" w:lineRule="atLeast"/>
        <w:ind w:left="960" w:hanging="241"/>
        <w:jc w:val="both"/>
        <w:rPr>
          <w:rFonts w:ascii="Times New Roman" w:eastAsia="Times New Roman" w:hAnsi="Times New Roman"/>
          <w:sz w:val="28"/>
        </w:rPr>
      </w:pPr>
      <w:bookmarkStart w:id="8" w:name="page10"/>
      <w:bookmarkEnd w:id="8"/>
      <w:r>
        <w:rPr>
          <w:rFonts w:ascii="Times New Roman" w:eastAsia="Times New Roman" w:hAnsi="Times New Roman"/>
          <w:sz w:val="28"/>
        </w:rPr>
        <w:t xml:space="preserve">целях перечисления взысканных средств в </w:t>
      </w:r>
      <w:r w:rsidR="00B678D9">
        <w:rPr>
          <w:rFonts w:ascii="Times New Roman" w:eastAsia="Times New Roman" w:hAnsi="Times New Roman"/>
          <w:sz w:val="28"/>
        </w:rPr>
        <w:t>районны</w:t>
      </w:r>
      <w:r>
        <w:rPr>
          <w:rFonts w:ascii="Times New Roman" w:eastAsia="Times New Roman" w:hAnsi="Times New Roman"/>
          <w:sz w:val="28"/>
        </w:rPr>
        <w:t>й бюджет в сумме</w:t>
      </w:r>
    </w:p>
    <w:p w:rsidR="000070C4" w:rsidRDefault="000070C4" w:rsidP="00D816DC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   рублей, по   состоянию   на «___» __________   20__   г.</w:t>
      </w:r>
    </w:p>
    <w:p w:rsidR="000070C4" w:rsidRDefault="000070C4" w:rsidP="00D816DC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администратор доходов бюджета -___________________________________,</w:t>
      </w:r>
    </w:p>
    <w:p w:rsidR="000070C4" w:rsidRDefault="000070C4">
      <w:pPr>
        <w:spacing w:line="3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42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наименование, ИНН/КПП)</w:t>
      </w:r>
    </w:p>
    <w:p w:rsidR="00A35652" w:rsidRDefault="000070C4">
      <w:pPr>
        <w:tabs>
          <w:tab w:val="left" w:pos="1380"/>
          <w:tab w:val="left" w:pos="3000"/>
          <w:tab w:val="left" w:pos="5100"/>
          <w:tab w:val="left" w:pos="7940"/>
          <w:tab w:val="left" w:pos="8600"/>
        </w:tabs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код</w:t>
      </w:r>
      <w:r>
        <w:rPr>
          <w:rFonts w:ascii="Times New Roman" w:eastAsia="Times New Roman" w:hAnsi="Times New Roman"/>
          <w:sz w:val="28"/>
        </w:rPr>
        <w:tab/>
        <w:t>бюджетной</w:t>
      </w:r>
      <w:r>
        <w:rPr>
          <w:rFonts w:ascii="Times New Roman" w:eastAsia="Times New Roman" w:hAnsi="Times New Roman"/>
          <w:sz w:val="28"/>
        </w:rPr>
        <w:tab/>
        <w:t>классификации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__________________,</w:t>
      </w:r>
    </w:p>
    <w:p w:rsidR="000070C4" w:rsidRDefault="000070C4" w:rsidP="00A35652">
      <w:pPr>
        <w:tabs>
          <w:tab w:val="left" w:pos="1380"/>
          <w:tab w:val="left" w:pos="3000"/>
          <w:tab w:val="left" w:pos="5100"/>
          <w:tab w:val="left" w:pos="7940"/>
          <w:tab w:val="left" w:pos="8600"/>
        </w:tabs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код</w:t>
      </w:r>
      <w:r>
        <w:rPr>
          <w:rFonts w:ascii="Times New Roman" w:eastAsia="Times New Roman" w:hAnsi="Times New Roman"/>
          <w:sz w:val="28"/>
        </w:rPr>
        <w:tab/>
        <w:t>ОКТМО</w:t>
      </w:r>
      <w:r w:rsidR="00A35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________.</w:t>
      </w:r>
    </w:p>
    <w:p w:rsidR="000070C4" w:rsidRDefault="000070C4">
      <w:pPr>
        <w:spacing w:line="13" w:lineRule="exact"/>
        <w:rPr>
          <w:rFonts w:ascii="Times New Roman" w:eastAsia="Times New Roman" w:hAnsi="Times New Roman"/>
        </w:rPr>
      </w:pPr>
    </w:p>
    <w:p w:rsidR="000070C4" w:rsidRDefault="000070C4" w:rsidP="00D816DC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Получателем взысканных средств является главный администратор доходов </w:t>
      </w:r>
      <w:r w:rsidR="00B678D9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 -_______________________________________</w:t>
      </w:r>
    </w:p>
    <w:p w:rsidR="000070C4" w:rsidRDefault="000070C4">
      <w:pPr>
        <w:spacing w:line="4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49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наименование, ИНН/КПП)</w:t>
      </w:r>
    </w:p>
    <w:p w:rsidR="000070C4" w:rsidRDefault="00383A26" w:rsidP="00383A26">
      <w:pPr>
        <w:tabs>
          <w:tab w:val="left" w:pos="1400"/>
          <w:tab w:val="left" w:pos="3060"/>
          <w:tab w:val="left" w:pos="5180"/>
          <w:tab w:val="left" w:pos="8360"/>
          <w:tab w:val="left" w:pos="9060"/>
        </w:tabs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</w:t>
      </w:r>
      <w:r w:rsidR="000070C4">
        <w:rPr>
          <w:rFonts w:ascii="Times New Roman" w:eastAsia="Times New Roman" w:hAnsi="Times New Roman"/>
          <w:sz w:val="28"/>
        </w:rPr>
        <w:t>од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бюджетной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классификации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____________________,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код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7"/>
        </w:rPr>
        <w:t>цели</w:t>
      </w:r>
      <w:r w:rsidR="000070C4">
        <w:rPr>
          <w:rFonts w:ascii="Times New Roman" w:eastAsia="Times New Roman" w:hAnsi="Times New Roman"/>
          <w:sz w:val="28"/>
        </w:rPr>
        <w:t>_______.</w:t>
      </w:r>
    </w:p>
    <w:p w:rsidR="000070C4" w:rsidRDefault="000070C4">
      <w:pPr>
        <w:spacing w:line="13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0"/>
          <w:numId w:val="20"/>
        </w:numPr>
        <w:tabs>
          <w:tab w:val="left" w:pos="1199"/>
        </w:tabs>
        <w:spacing w:line="236" w:lineRule="auto"/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Установить срок исполнения бюджетной меры принуждения, указанной в пункте 1 настоящего Приказа, – __________ год (месяц, месяцев) со дня принятия настоящего Приказа.</w:t>
      </w:r>
    </w:p>
    <w:p w:rsidR="000070C4" w:rsidRDefault="000070C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70C4" w:rsidRDefault="00B678D9">
      <w:pPr>
        <w:numPr>
          <w:ilvl w:val="0"/>
          <w:numId w:val="20"/>
        </w:numPr>
        <w:tabs>
          <w:tab w:val="left" w:pos="1094"/>
        </w:tabs>
        <w:spacing w:line="235" w:lineRule="auto"/>
        <w:ind w:firstLine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Отделу</w:t>
      </w:r>
      <w:r w:rsidR="000070C4">
        <w:rPr>
          <w:rFonts w:ascii="Times New Roman" w:eastAsia="Times New Roman" w:hAnsi="Times New Roman"/>
          <w:sz w:val="28"/>
        </w:rPr>
        <w:t xml:space="preserve"> _______________________</w:t>
      </w:r>
      <w:r w:rsidR="00D75C57">
        <w:rPr>
          <w:rFonts w:ascii="Times New Roman" w:eastAsia="Times New Roman" w:hAnsi="Times New Roman"/>
          <w:sz w:val="28"/>
        </w:rPr>
        <w:t>_____</w:t>
      </w:r>
      <w:r w:rsidR="000070C4">
        <w:rPr>
          <w:rFonts w:ascii="Times New Roman" w:eastAsia="Times New Roman" w:hAnsi="Times New Roman"/>
          <w:sz w:val="28"/>
        </w:rPr>
        <w:t>__</w:t>
      </w:r>
      <w:r w:rsidR="00D75C57">
        <w:rPr>
          <w:rFonts w:ascii="Times New Roman" w:eastAsia="Times New Roman" w:hAnsi="Times New Roman"/>
          <w:sz w:val="28"/>
        </w:rPr>
        <w:t>_</w:t>
      </w:r>
      <w:r w:rsidR="000070C4">
        <w:rPr>
          <w:rFonts w:ascii="Times New Roman" w:eastAsia="Times New Roman" w:hAnsi="Times New Roman"/>
          <w:sz w:val="28"/>
        </w:rPr>
        <w:t xml:space="preserve">_ </w:t>
      </w:r>
      <w:r>
        <w:rPr>
          <w:rFonts w:ascii="Times New Roman" w:eastAsia="Times New Roman" w:hAnsi="Times New Roman"/>
          <w:sz w:val="28"/>
        </w:rPr>
        <w:t>Фин</w:t>
      </w:r>
      <w:r w:rsidR="00D75C57">
        <w:rPr>
          <w:rFonts w:ascii="Times New Roman" w:eastAsia="Times New Roman" w:hAnsi="Times New Roman"/>
          <w:sz w:val="28"/>
        </w:rPr>
        <w:t xml:space="preserve">ансового </w:t>
      </w:r>
      <w:r>
        <w:rPr>
          <w:rFonts w:ascii="Times New Roman" w:eastAsia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eastAsia="Times New Roman" w:hAnsi="Times New Roman"/>
          <w:sz w:val="28"/>
        </w:rPr>
        <w:t>Карталинского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</w:t>
      </w:r>
      <w:r w:rsidR="000070C4">
        <w:rPr>
          <w:rFonts w:ascii="Times New Roman" w:eastAsia="Times New Roman" w:hAnsi="Times New Roman"/>
          <w:sz w:val="28"/>
        </w:rPr>
        <w:t xml:space="preserve"> (Ф.И.О.) направить:</w:t>
      </w:r>
    </w:p>
    <w:p w:rsidR="000070C4" w:rsidRDefault="000070C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70C4" w:rsidRDefault="000070C4" w:rsidP="00383A26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настоящий Приказ Управлению Федерального казначейства по</w:t>
      </w:r>
      <w:r w:rsidR="00383A2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Челябинской области;</w:t>
      </w:r>
    </w:p>
    <w:p w:rsidR="000070C4" w:rsidRDefault="000070C4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копии настоящего Приказа: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 финансового контроля, направивший уведомление)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объект контроля, совершивший бюджетное нарушение)</w:t>
      </w:r>
    </w:p>
    <w:p w:rsidR="000070C4" w:rsidRDefault="000070C4">
      <w:pPr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(указывается главный распорядитель средств </w:t>
      </w:r>
      <w:r w:rsidR="00383A26">
        <w:rPr>
          <w:rFonts w:ascii="Times New Roman" w:eastAsia="Times New Roman" w:hAnsi="Times New Roman"/>
          <w:sz w:val="18"/>
        </w:rPr>
        <w:t>район</w:t>
      </w:r>
      <w:r>
        <w:rPr>
          <w:rFonts w:ascii="Times New Roman" w:eastAsia="Times New Roman" w:hAnsi="Times New Roman"/>
          <w:sz w:val="18"/>
        </w:rPr>
        <w:t>ного бюджета)</w:t>
      </w:r>
    </w:p>
    <w:p w:rsidR="000070C4" w:rsidRDefault="000070C4">
      <w:pPr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Default="000070C4">
      <w:pPr>
        <w:spacing w:line="4" w:lineRule="exact"/>
        <w:rPr>
          <w:rFonts w:ascii="Times New Roman" w:eastAsia="Times New Roman" w:hAnsi="Times New Roman"/>
        </w:rPr>
      </w:pPr>
    </w:p>
    <w:p w:rsidR="000070C4" w:rsidRPr="00673D1C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 w:rsidRPr="00673D1C">
        <w:rPr>
          <w:rFonts w:ascii="Times New Roman" w:eastAsia="Times New Roman" w:hAnsi="Times New Roman"/>
          <w:sz w:val="18"/>
        </w:rPr>
        <w:t>(указывается соответствующий финансовый орган</w:t>
      </w:r>
      <w:r w:rsidR="00673D1C">
        <w:rPr>
          <w:rFonts w:ascii="Times New Roman" w:eastAsia="Times New Roman" w:hAnsi="Times New Roman"/>
          <w:sz w:val="18"/>
        </w:rPr>
        <w:t xml:space="preserve"> поселения</w:t>
      </w:r>
      <w:r w:rsidRPr="00673D1C">
        <w:rPr>
          <w:rFonts w:ascii="Times New Roman" w:eastAsia="Times New Roman" w:hAnsi="Times New Roman"/>
          <w:sz w:val="18"/>
        </w:rPr>
        <w:t>)</w:t>
      </w:r>
    </w:p>
    <w:p w:rsidR="000070C4" w:rsidRDefault="000070C4">
      <w:pPr>
        <w:tabs>
          <w:tab w:val="left" w:pos="1160"/>
          <w:tab w:val="left" w:pos="2560"/>
          <w:tab w:val="left" w:pos="3060"/>
          <w:tab w:val="left" w:pos="4940"/>
          <w:tab w:val="left" w:pos="6580"/>
          <w:tab w:val="left" w:pos="7820"/>
          <w:tab w:val="left" w:pos="9340"/>
        </w:tabs>
        <w:spacing w:line="238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Контроль</w:t>
      </w:r>
      <w:r>
        <w:rPr>
          <w:rFonts w:ascii="Times New Roman" w:eastAsia="Times New Roman" w:hAnsi="Times New Roman"/>
          <w:sz w:val="28"/>
        </w:rPr>
        <w:tab/>
        <w:t>за</w:t>
      </w:r>
      <w:r>
        <w:rPr>
          <w:rFonts w:ascii="Times New Roman" w:eastAsia="Times New Roman" w:hAnsi="Times New Roman"/>
          <w:sz w:val="28"/>
        </w:rPr>
        <w:tab/>
        <w:t>выполнением</w:t>
      </w:r>
      <w:r>
        <w:rPr>
          <w:rFonts w:ascii="Times New Roman" w:eastAsia="Times New Roman" w:hAnsi="Times New Roman"/>
          <w:sz w:val="28"/>
        </w:rPr>
        <w:tab/>
        <w:t>настоящего</w:t>
      </w:r>
      <w:r>
        <w:rPr>
          <w:rFonts w:ascii="Times New Roman" w:eastAsia="Times New Roman" w:hAnsi="Times New Roman"/>
          <w:sz w:val="28"/>
        </w:rPr>
        <w:tab/>
        <w:t>Приказа</w:t>
      </w:r>
      <w:r>
        <w:rPr>
          <w:rFonts w:ascii="Times New Roman" w:eastAsia="Times New Roman" w:hAnsi="Times New Roman"/>
          <w:sz w:val="28"/>
        </w:rPr>
        <w:tab/>
        <w:t>возложить</w:t>
      </w:r>
      <w:r>
        <w:rPr>
          <w:rFonts w:ascii="Times New Roman" w:eastAsia="Times New Roman" w:hAnsi="Times New Roman"/>
          <w:sz w:val="28"/>
        </w:rPr>
        <w:tab/>
        <w:t>на</w:t>
      </w:r>
    </w:p>
    <w:p w:rsidR="000070C4" w:rsidRDefault="000070C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Настоящий Приказ вступает в силу с _________________________.</w:t>
      </w: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  <w:bookmarkStart w:id="9" w:name="page11"/>
      <w:bookmarkEnd w:id="9"/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  <w:bookmarkStart w:id="10" w:name="_GoBack"/>
      <w:bookmarkEnd w:id="10"/>
      <w:r>
        <w:rPr>
          <w:rFonts w:ascii="Times New Roman" w:eastAsia="Times New Roman" w:hAnsi="Times New Roman"/>
          <w:sz w:val="28"/>
        </w:rPr>
        <w:lastRenderedPageBreak/>
        <w:t>ПРИЛОЖЕНИЕ 2</w:t>
      </w:r>
    </w:p>
    <w:p w:rsidR="000070C4" w:rsidRDefault="000070C4" w:rsidP="008D7F40">
      <w:pPr>
        <w:spacing w:line="0" w:lineRule="atLeast"/>
        <w:ind w:firstLine="48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исполнения решений</w:t>
      </w:r>
    </w:p>
    <w:p w:rsidR="00A35652" w:rsidRDefault="00836EEB" w:rsidP="00507E24">
      <w:pPr>
        <w:spacing w:line="0" w:lineRule="atLeast"/>
        <w:ind w:left="474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 о применен</w:t>
      </w:r>
      <w:r w:rsidR="000070C4">
        <w:rPr>
          <w:rFonts w:ascii="Times New Roman" w:eastAsia="Times New Roman" w:hAnsi="Times New Roman"/>
          <w:sz w:val="28"/>
        </w:rPr>
        <w:t xml:space="preserve">о </w:t>
      </w:r>
    </w:p>
    <w:p w:rsidR="00A35652" w:rsidRDefault="000070C4" w:rsidP="00507E24">
      <w:pPr>
        <w:spacing w:line="0" w:lineRule="atLeast"/>
        <w:ind w:left="474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применении</w:t>
      </w:r>
      <w:r w:rsidR="00A35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бюджетных</w:t>
      </w:r>
      <w:r w:rsidR="00A35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</w:t>
      </w:r>
      <w:r w:rsidR="00A35652">
        <w:rPr>
          <w:rFonts w:ascii="Times New Roman" w:eastAsia="Times New Roman" w:hAnsi="Times New Roman"/>
          <w:sz w:val="28"/>
        </w:rPr>
        <w:t xml:space="preserve"> </w:t>
      </w:r>
    </w:p>
    <w:p w:rsidR="000070C4" w:rsidRDefault="000070C4" w:rsidP="00507E24">
      <w:pPr>
        <w:spacing w:line="0" w:lineRule="atLeast"/>
        <w:ind w:left="474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принуждения, решений об изменении</w:t>
      </w:r>
    </w:p>
    <w:p w:rsidR="000070C4" w:rsidRDefault="000070C4" w:rsidP="00A35652">
      <w:pPr>
        <w:spacing w:line="0" w:lineRule="atLeast"/>
        <w:ind w:firstLine="46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(отмене) указанных решений</w:t>
      </w:r>
    </w:p>
    <w:p w:rsidR="006F2652" w:rsidRDefault="006F2652" w:rsidP="006F2652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8D7F40" w:rsidRDefault="008D7F40" w:rsidP="00D75C57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ФИНАНСОВОЕ УПРАВЛЕНИЕ</w:t>
      </w:r>
    </w:p>
    <w:p w:rsidR="008D7F40" w:rsidRDefault="008D7F40" w:rsidP="008D7F40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КАРТАЛИНСКОГО МУНИЦИПАЛЬНОГО</w:t>
      </w:r>
      <w:r>
        <w:rPr>
          <w:rFonts w:ascii="Times New Roman" w:eastAsia="Times New Roman" w:hAnsi="Times New Roman"/>
          <w:sz w:val="28"/>
        </w:rPr>
        <w:t xml:space="preserve"> РАЙОНА</w:t>
      </w:r>
    </w:p>
    <w:p w:rsidR="008D7F40" w:rsidRDefault="008D7F40" w:rsidP="008D7F40">
      <w:pPr>
        <w:spacing w:line="310" w:lineRule="auto"/>
        <w:ind w:left="4641" w:right="1080" w:hanging="35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</w:t>
      </w:r>
    </w:p>
    <w:p w:rsidR="006F2652" w:rsidRDefault="006F2652" w:rsidP="006F2652">
      <w:pPr>
        <w:spacing w:line="230" w:lineRule="exact"/>
        <w:rPr>
          <w:rFonts w:ascii="Times New Roman" w:eastAsia="Times New Roman" w:hAnsi="Times New Roman"/>
        </w:rPr>
      </w:pPr>
    </w:p>
    <w:p w:rsidR="000070C4" w:rsidRDefault="000070C4" w:rsidP="006F265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приостановлении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межбюджетных</w:t>
      </w:r>
    </w:p>
    <w:p w:rsidR="006F2652" w:rsidRDefault="000070C4" w:rsidP="006F2652">
      <w:pPr>
        <w:tabs>
          <w:tab w:val="left" w:pos="4221"/>
        </w:tabs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трансфертов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(за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субвенций</w:t>
      </w:r>
    </w:p>
    <w:p w:rsidR="000070C4" w:rsidRDefault="000070C4" w:rsidP="006F2652">
      <w:pPr>
        <w:tabs>
          <w:tab w:val="left" w:pos="4221"/>
        </w:tabs>
        <w:spacing w:line="0" w:lineRule="atLeast"/>
        <w:ind w:left="1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и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дотаций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выравнивание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7"/>
        </w:rPr>
        <w:t>бюджетной</w:t>
      </w:r>
    </w:p>
    <w:p w:rsidR="006F2652" w:rsidRDefault="000070C4" w:rsidP="006F2652">
      <w:pPr>
        <w:tabs>
          <w:tab w:val="left" w:pos="2621"/>
        </w:tabs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обеспеченности</w:t>
      </w:r>
      <w:r w:rsidR="006F2652">
        <w:rPr>
          <w:rFonts w:ascii="Times New Roman" w:eastAsia="Times New Roman" w:hAnsi="Times New Roman"/>
          <w:sz w:val="28"/>
        </w:rPr>
        <w:t xml:space="preserve"> </w:t>
      </w:r>
      <w:r w:rsidR="006F2652" w:rsidRPr="00D816DC">
        <w:rPr>
          <w:rFonts w:ascii="Times New Roman" w:eastAsia="Times New Roman" w:hAnsi="Times New Roman"/>
          <w:sz w:val="28"/>
        </w:rPr>
        <w:t>поселений</w:t>
      </w:r>
      <w:r w:rsidRPr="00D816DC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из </w:t>
      </w:r>
      <w:r w:rsidR="00383A26">
        <w:rPr>
          <w:rFonts w:ascii="Times New Roman" w:eastAsia="Times New Roman" w:hAnsi="Times New Roman"/>
          <w:sz w:val="28"/>
        </w:rPr>
        <w:t>районн</w:t>
      </w:r>
      <w:r>
        <w:rPr>
          <w:rFonts w:ascii="Times New Roman" w:eastAsia="Times New Roman" w:hAnsi="Times New Roman"/>
          <w:sz w:val="28"/>
        </w:rPr>
        <w:t>ого</w:t>
      </w:r>
    </w:p>
    <w:p w:rsidR="000070C4" w:rsidRDefault="000070C4" w:rsidP="006F2652">
      <w:pPr>
        <w:tabs>
          <w:tab w:val="left" w:pos="2621"/>
        </w:tabs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бюджета</w:t>
      </w:r>
    </w:p>
    <w:p w:rsidR="000070C4" w:rsidRDefault="000070C4">
      <w:pPr>
        <w:spacing w:line="335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0"/>
          <w:numId w:val="21"/>
        </w:numPr>
        <w:tabs>
          <w:tab w:val="left" w:pos="1143"/>
        </w:tabs>
        <w:spacing w:line="238" w:lineRule="auto"/>
        <w:ind w:left="1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со статьями 306.2 и 306.3 Бюджетного кодекса Российской Федерации, Постановлением Правительства Российской Федерации от 07 февраля 2019 г. № 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приказом Министерства</w:t>
      </w:r>
    </w:p>
    <w:p w:rsidR="000070C4" w:rsidRDefault="000070C4">
      <w:pPr>
        <w:spacing w:line="5" w:lineRule="exact"/>
        <w:rPr>
          <w:rFonts w:ascii="Times New Roman" w:eastAsia="Times New Roman" w:hAnsi="Times New Roman"/>
        </w:rPr>
      </w:pPr>
    </w:p>
    <w:p w:rsidR="000070C4" w:rsidRDefault="000070C4">
      <w:pPr>
        <w:tabs>
          <w:tab w:val="left" w:pos="5161"/>
        </w:tabs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 Челябинской области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от</w:t>
      </w:r>
      <w:r w:rsidR="00383A26">
        <w:rPr>
          <w:rFonts w:ascii="Times New Roman" w:eastAsia="Times New Roman" w:hAnsi="Times New Roman"/>
          <w:sz w:val="28"/>
        </w:rPr>
        <w:t xml:space="preserve"> «__» __________ 20__ г. № __</w:t>
      </w:r>
    </w:p>
    <w:p w:rsidR="000070C4" w:rsidRDefault="000070C4" w:rsidP="00383A26">
      <w:pPr>
        <w:spacing w:line="0" w:lineRule="atLeast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«О порядке исполнения решений </w:t>
      </w:r>
      <w:r w:rsidR="00383A26">
        <w:rPr>
          <w:rFonts w:ascii="Times New Roman" w:eastAsia="Times New Roman" w:hAnsi="Times New Roman"/>
          <w:sz w:val="28"/>
        </w:rPr>
        <w:t xml:space="preserve">Финансового управления Карталинского муниципального района о </w:t>
      </w:r>
      <w:r>
        <w:rPr>
          <w:rFonts w:ascii="Times New Roman" w:eastAsia="Times New Roman" w:hAnsi="Times New Roman"/>
          <w:sz w:val="28"/>
        </w:rPr>
        <w:t>применении бюджетных мер принуждения, решений об изменении (отмене) указанных решений» и на основании уведомления от «__» _______________</w:t>
      </w:r>
      <w:r w:rsidR="00383A2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20__ г.</w:t>
      </w:r>
    </w:p>
    <w:p w:rsidR="000070C4" w:rsidRDefault="000070C4" w:rsidP="00EA2EE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2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 финансового контроля, направивший уведомление)</w:t>
      </w:r>
    </w:p>
    <w:p w:rsidR="000070C4" w:rsidRDefault="00383A26" w:rsidP="00383A26">
      <w:pPr>
        <w:tabs>
          <w:tab w:val="left" w:pos="2301"/>
          <w:tab w:val="left" w:pos="4421"/>
          <w:tab w:val="left" w:pos="6021"/>
          <w:tab w:val="left" w:pos="8941"/>
        </w:tabs>
        <w:spacing w:line="0" w:lineRule="atLeast"/>
        <w:ind w:left="7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0070C4">
        <w:rPr>
          <w:rFonts w:ascii="Times New Roman" w:eastAsia="Times New Roman" w:hAnsi="Times New Roman"/>
          <w:sz w:val="28"/>
        </w:rPr>
        <w:t>связи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выявлением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7"/>
        </w:rPr>
        <w:t>факта</w:t>
      </w:r>
      <w:r>
        <w:rPr>
          <w:rFonts w:ascii="Times New Roman" w:eastAsia="Times New Roman" w:hAnsi="Times New Roman"/>
          <w:sz w:val="27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_______________________________________</w:t>
      </w:r>
    </w:p>
    <w:p w:rsidR="000070C4" w:rsidRDefault="0068265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4656" behindDoc="1" locked="0" layoutInCell="1" allowOverlap="1" wp14:anchorId="2A972570" wp14:editId="0383F14A">
            <wp:simplePos x="0" y="0"/>
            <wp:positionH relativeFrom="column">
              <wp:posOffset>-17780</wp:posOffset>
            </wp:positionH>
            <wp:positionV relativeFrom="paragraph">
              <wp:posOffset>210185</wp:posOffset>
            </wp:positionV>
            <wp:extent cx="3385820" cy="31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C4" w:rsidRDefault="00D816DC">
      <w:pPr>
        <w:spacing w:line="34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0070C4" w:rsidRDefault="000070C4" w:rsidP="00383A26">
      <w:pPr>
        <w:tabs>
          <w:tab w:val="left" w:pos="9214"/>
        </w:tabs>
        <w:spacing w:line="233" w:lineRule="auto"/>
        <w:ind w:right="-14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вид бюджетного нарушения, за совершение которого предусмотрено применение бюджетных мер</w:t>
      </w:r>
      <w:r w:rsidR="00383A26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принуждения)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7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ПРИКАЗЫВАЮ:</w:t>
      </w:r>
    </w:p>
    <w:p w:rsidR="000070C4" w:rsidRDefault="000070C4">
      <w:pPr>
        <w:spacing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Применить бюджетную меру принуждения к _____________________</w:t>
      </w:r>
    </w:p>
    <w:p w:rsidR="000070C4" w:rsidRDefault="0068265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5680" behindDoc="1" locked="0" layoutInCell="1" allowOverlap="1" wp14:anchorId="77CC65D1" wp14:editId="776AFD21">
            <wp:simplePos x="0" y="0"/>
            <wp:positionH relativeFrom="column">
              <wp:posOffset>-17780</wp:posOffset>
            </wp:positionH>
            <wp:positionV relativeFrom="paragraph">
              <wp:posOffset>208280</wp:posOffset>
            </wp:positionV>
            <wp:extent cx="3385820" cy="31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C4" w:rsidRDefault="00D816DC">
      <w:pPr>
        <w:spacing w:line="3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0070C4" w:rsidRDefault="000070C4">
      <w:pPr>
        <w:spacing w:line="0" w:lineRule="atLeast"/>
        <w:ind w:right="-70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объект контроля, совершивший бюджетное нарушение)</w:t>
      </w:r>
    </w:p>
    <w:p w:rsidR="000070C4" w:rsidRDefault="000070C4">
      <w:pPr>
        <w:tabs>
          <w:tab w:val="left" w:pos="1601"/>
          <w:tab w:val="left" w:pos="3841"/>
          <w:tab w:val="left" w:pos="4161"/>
          <w:tab w:val="left" w:pos="4901"/>
          <w:tab w:val="left" w:pos="6621"/>
          <w:tab w:val="left" w:pos="7361"/>
          <w:tab w:val="left" w:pos="7721"/>
        </w:tabs>
        <w:spacing w:line="0" w:lineRule="atLeast"/>
        <w:ind w:left="7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путем</w:t>
      </w:r>
      <w:r>
        <w:rPr>
          <w:rFonts w:ascii="Times New Roman" w:eastAsia="Times New Roman" w:hAnsi="Times New Roman"/>
          <w:sz w:val="28"/>
        </w:rPr>
        <w:tab/>
        <w:t>приостановления</w:t>
      </w:r>
      <w:r>
        <w:rPr>
          <w:rFonts w:ascii="Times New Roman" w:eastAsia="Times New Roman" w:hAnsi="Times New Roman"/>
          <w:sz w:val="28"/>
        </w:rPr>
        <w:tab/>
        <w:t>с</w:t>
      </w:r>
      <w:r w:rsidR="0087050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«__»</w:t>
      </w:r>
      <w:r>
        <w:rPr>
          <w:rFonts w:ascii="Times New Roman" w:eastAsia="Times New Roman" w:hAnsi="Times New Roman"/>
          <w:sz w:val="28"/>
        </w:rPr>
        <w:tab/>
        <w:t>___________</w:t>
      </w:r>
      <w:r>
        <w:rPr>
          <w:rFonts w:ascii="Times New Roman" w:eastAsia="Times New Roman" w:hAnsi="Times New Roman"/>
          <w:sz w:val="28"/>
        </w:rPr>
        <w:tab/>
        <w:t>20__</w:t>
      </w:r>
      <w:r>
        <w:rPr>
          <w:rFonts w:ascii="Times New Roman" w:eastAsia="Times New Roman" w:hAnsi="Times New Roman"/>
          <w:sz w:val="28"/>
        </w:rPr>
        <w:tab/>
        <w:t>г.</w:t>
      </w:r>
      <w:r>
        <w:rPr>
          <w:rFonts w:ascii="Times New Roman" w:eastAsia="Times New Roman" w:hAnsi="Times New Roman"/>
          <w:sz w:val="28"/>
        </w:rPr>
        <w:tab/>
        <w:t>предоставления</w:t>
      </w:r>
    </w:p>
    <w:p w:rsidR="000070C4" w:rsidRDefault="000070C4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бюджету</w:t>
      </w:r>
    </w:p>
    <w:p w:rsidR="000070C4" w:rsidRDefault="000070C4" w:rsidP="00EA2EE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70C4" w:rsidRDefault="000070C4">
      <w:pPr>
        <w:spacing w:line="0" w:lineRule="atLeast"/>
        <w:ind w:right="-699"/>
        <w:jc w:val="center"/>
        <w:rPr>
          <w:rFonts w:ascii="Times New Roman" w:eastAsia="Times New Roman" w:hAnsi="Times New Roman"/>
          <w:sz w:val="18"/>
        </w:rPr>
      </w:pPr>
      <w:bookmarkStart w:id="11" w:name="page12"/>
      <w:bookmarkEnd w:id="11"/>
      <w:r>
        <w:rPr>
          <w:rFonts w:ascii="Times New Roman" w:eastAsia="Times New Roman" w:hAnsi="Times New Roman"/>
          <w:sz w:val="18"/>
        </w:rPr>
        <w:t>(указывается наименование бюджета бюджетной системы Российской Федерации)</w:t>
      </w:r>
    </w:p>
    <w:p w:rsidR="000070C4" w:rsidRDefault="000070C4" w:rsidP="00383A26">
      <w:pPr>
        <w:spacing w:line="238" w:lineRule="auto"/>
        <w:ind w:left="720" w:hanging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__________________________________________________________________.</w:t>
      </w:r>
    </w:p>
    <w:p w:rsidR="000070C4" w:rsidRDefault="000070C4">
      <w:pPr>
        <w:spacing w:line="4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название и код классификации расходов соответствующего межбюджетного трансферта, код цели)</w:t>
      </w:r>
    </w:p>
    <w:p w:rsidR="000070C4" w:rsidRDefault="000070C4">
      <w:pPr>
        <w:tabs>
          <w:tab w:val="left" w:pos="1280"/>
          <w:tab w:val="left" w:pos="2840"/>
          <w:tab w:val="left" w:pos="5060"/>
          <w:tab w:val="left" w:pos="6340"/>
          <w:tab w:val="left" w:pos="8080"/>
          <w:tab w:val="left" w:pos="9520"/>
        </w:tabs>
        <w:spacing w:line="238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Главному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распорядителю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</w:rPr>
        <w:tab/>
      </w:r>
      <w:r w:rsidR="00507E24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бюджета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-</w:t>
      </w:r>
    </w:p>
    <w:p w:rsidR="000070C4" w:rsidRDefault="000070C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(указывается наименование главного распорядителя средств </w:t>
      </w:r>
      <w:r w:rsidR="00507E24">
        <w:rPr>
          <w:rFonts w:ascii="Times New Roman" w:eastAsia="Times New Roman" w:hAnsi="Times New Roman"/>
          <w:sz w:val="18"/>
        </w:rPr>
        <w:t>район</w:t>
      </w:r>
      <w:r>
        <w:rPr>
          <w:rFonts w:ascii="Times New Roman" w:eastAsia="Times New Roman" w:hAnsi="Times New Roman"/>
          <w:sz w:val="18"/>
        </w:rPr>
        <w:t>ного бюджета)</w:t>
      </w:r>
    </w:p>
    <w:p w:rsidR="000070C4" w:rsidRDefault="000070C4">
      <w:pPr>
        <w:spacing w:line="11" w:lineRule="exact"/>
        <w:rPr>
          <w:rFonts w:ascii="Times New Roman" w:eastAsia="Times New Roman" w:hAnsi="Times New Roman"/>
        </w:rPr>
      </w:pPr>
    </w:p>
    <w:p w:rsidR="000070C4" w:rsidRDefault="000070C4" w:rsidP="00D75C57">
      <w:pPr>
        <w:spacing w:line="235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прекратить осуществление операций по перечислению межбюджетных трансфертов, указанных в пункте 1 настоящего Приказа.</w:t>
      </w:r>
    </w:p>
    <w:p w:rsidR="000070C4" w:rsidRDefault="000070C4">
      <w:pPr>
        <w:spacing w:line="15" w:lineRule="exact"/>
        <w:rPr>
          <w:rFonts w:ascii="Times New Roman" w:eastAsia="Times New Roman" w:hAnsi="Times New Roman"/>
        </w:rPr>
      </w:pPr>
    </w:p>
    <w:p w:rsidR="000070C4" w:rsidRPr="00507E24" w:rsidRDefault="000070C4" w:rsidP="008973DA">
      <w:pPr>
        <w:numPr>
          <w:ilvl w:val="0"/>
          <w:numId w:val="23"/>
        </w:numPr>
        <w:tabs>
          <w:tab w:val="left" w:pos="1099"/>
        </w:tabs>
        <w:spacing w:line="234" w:lineRule="auto"/>
        <w:ind w:firstLine="707"/>
        <w:jc w:val="both"/>
        <w:rPr>
          <w:rFonts w:ascii="Times New Roman" w:eastAsia="Times New Roman" w:hAnsi="Times New Roman"/>
          <w:sz w:val="28"/>
        </w:rPr>
      </w:pPr>
      <w:r w:rsidRPr="00507E24">
        <w:rPr>
          <w:rFonts w:ascii="Times New Roman" w:eastAsia="Times New Roman" w:hAnsi="Times New Roman"/>
          <w:sz w:val="28"/>
        </w:rPr>
        <w:t xml:space="preserve">Управлению Федерального казначейства по Челябинской области, </w:t>
      </w:r>
      <w:r w:rsidR="00507E24">
        <w:rPr>
          <w:rFonts w:ascii="Times New Roman" w:eastAsia="Times New Roman" w:hAnsi="Times New Roman"/>
          <w:sz w:val="28"/>
        </w:rPr>
        <w:t>отделу</w:t>
      </w:r>
      <w:r w:rsidRPr="00507E24">
        <w:rPr>
          <w:rFonts w:ascii="Times New Roman" w:eastAsia="Times New Roman" w:hAnsi="Times New Roman"/>
          <w:sz w:val="28"/>
        </w:rPr>
        <w:t xml:space="preserve"> </w:t>
      </w:r>
      <w:r w:rsidR="00673D1C" w:rsidRPr="00507E24">
        <w:rPr>
          <w:rFonts w:ascii="Times New Roman" w:eastAsia="Times New Roman" w:hAnsi="Times New Roman"/>
          <w:sz w:val="28"/>
        </w:rPr>
        <w:t>казначейс</w:t>
      </w:r>
      <w:r w:rsidR="00673D1C">
        <w:rPr>
          <w:rFonts w:ascii="Times New Roman" w:eastAsia="Times New Roman" w:hAnsi="Times New Roman"/>
          <w:sz w:val="28"/>
        </w:rPr>
        <w:t xml:space="preserve">кого исполнения бюджета </w:t>
      </w:r>
      <w:proofErr w:type="spellStart"/>
      <w:r w:rsidR="00507E24">
        <w:rPr>
          <w:rFonts w:ascii="Times New Roman" w:eastAsia="Times New Roman" w:hAnsi="Times New Roman"/>
          <w:sz w:val="28"/>
        </w:rPr>
        <w:t>Финуправлени</w:t>
      </w:r>
      <w:r w:rsidR="00673D1C">
        <w:rPr>
          <w:rFonts w:ascii="Times New Roman" w:eastAsia="Times New Roman" w:hAnsi="Times New Roman"/>
          <w:sz w:val="28"/>
        </w:rPr>
        <w:t>я</w:t>
      </w:r>
      <w:proofErr w:type="spellEnd"/>
      <w:r w:rsidR="00507E24">
        <w:rPr>
          <w:rFonts w:ascii="Times New Roman" w:eastAsia="Times New Roman" w:hAnsi="Times New Roman"/>
          <w:sz w:val="28"/>
        </w:rPr>
        <w:t xml:space="preserve"> </w:t>
      </w:r>
      <w:r w:rsidRPr="00507E24">
        <w:rPr>
          <w:rFonts w:ascii="Times New Roman" w:eastAsia="Times New Roman" w:hAnsi="Times New Roman"/>
          <w:sz w:val="28"/>
        </w:rPr>
        <w:t>(Ф.И.О.) прекратить осуществление операций по перечислению межбюджетных трансфертов, указанных в пункте 1 настоящего Приказа.</w:t>
      </w:r>
    </w:p>
    <w:p w:rsidR="000070C4" w:rsidRDefault="000070C4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numPr>
          <w:ilvl w:val="0"/>
          <w:numId w:val="23"/>
        </w:numPr>
        <w:tabs>
          <w:tab w:val="left" w:pos="1199"/>
        </w:tabs>
        <w:spacing w:line="236" w:lineRule="auto"/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Установить срок исполнения бюджетной меры принуждения, указанной в пункте 1 настоящего Приказа, – __________ год (месяц, месяцев) со дня принятия настоящего Приказа.</w:t>
      </w:r>
    </w:p>
    <w:p w:rsidR="000070C4" w:rsidRDefault="000070C4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070C4" w:rsidRDefault="00507E24">
      <w:pPr>
        <w:numPr>
          <w:ilvl w:val="0"/>
          <w:numId w:val="23"/>
        </w:numPr>
        <w:tabs>
          <w:tab w:val="left" w:pos="1094"/>
        </w:tabs>
        <w:spacing w:line="234" w:lineRule="auto"/>
        <w:ind w:firstLine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Отделу</w:t>
      </w:r>
      <w:r w:rsidR="000070C4">
        <w:rPr>
          <w:rFonts w:ascii="Times New Roman" w:eastAsia="Times New Roman" w:hAnsi="Times New Roman"/>
          <w:sz w:val="28"/>
        </w:rPr>
        <w:t xml:space="preserve"> _____________________</w:t>
      </w:r>
      <w:r w:rsidR="00D75C57">
        <w:rPr>
          <w:rFonts w:ascii="Times New Roman" w:eastAsia="Times New Roman" w:hAnsi="Times New Roman"/>
          <w:sz w:val="28"/>
        </w:rPr>
        <w:t>______</w:t>
      </w:r>
      <w:r w:rsidR="000070C4">
        <w:rPr>
          <w:rFonts w:ascii="Times New Roman" w:eastAsia="Times New Roman" w:hAnsi="Times New Roman"/>
          <w:sz w:val="28"/>
        </w:rPr>
        <w:t xml:space="preserve">_____ </w:t>
      </w:r>
      <w:r w:rsidR="00D75C57">
        <w:rPr>
          <w:rFonts w:ascii="Times New Roman" w:eastAsia="Times New Roman" w:hAnsi="Times New Roman"/>
          <w:sz w:val="28"/>
        </w:rPr>
        <w:t xml:space="preserve">Финансового управления </w:t>
      </w:r>
      <w:proofErr w:type="spellStart"/>
      <w:r w:rsidR="00D75C57">
        <w:rPr>
          <w:rFonts w:ascii="Times New Roman" w:eastAsia="Times New Roman" w:hAnsi="Times New Roman"/>
          <w:sz w:val="28"/>
        </w:rPr>
        <w:t>Карталинского</w:t>
      </w:r>
      <w:proofErr w:type="spellEnd"/>
      <w:r w:rsidR="00D75C57">
        <w:rPr>
          <w:rFonts w:ascii="Times New Roman" w:eastAsia="Times New Roman" w:hAnsi="Times New Roman"/>
          <w:sz w:val="28"/>
        </w:rPr>
        <w:t xml:space="preserve"> муниципального района</w:t>
      </w:r>
      <w:r w:rsidR="00D75C57"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(Ф.И.О.) направить:</w:t>
      </w:r>
    </w:p>
    <w:p w:rsidR="000070C4" w:rsidRDefault="000070C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70C4" w:rsidRDefault="000070C4" w:rsidP="006F2652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настоящий Приказ Управлению Федерального казначейства по Челябинской области;</w:t>
      </w:r>
    </w:p>
    <w:p w:rsidR="000070C4" w:rsidRDefault="000070C4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копии настоящего Приказа: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 финансового контроля, направивший уведомление)</w:t>
      </w:r>
    </w:p>
    <w:p w:rsidR="000070C4" w:rsidRDefault="000070C4">
      <w:pPr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объект контроля, совершивший бюджетное нарушение)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главный распорядитель средств</w:t>
      </w:r>
      <w:r w:rsidR="00507E24">
        <w:rPr>
          <w:rFonts w:ascii="Times New Roman" w:eastAsia="Times New Roman" w:hAnsi="Times New Roman"/>
          <w:sz w:val="18"/>
        </w:rPr>
        <w:t xml:space="preserve"> район</w:t>
      </w:r>
      <w:r>
        <w:rPr>
          <w:rFonts w:ascii="Times New Roman" w:eastAsia="Times New Roman" w:hAnsi="Times New Roman"/>
          <w:sz w:val="18"/>
        </w:rPr>
        <w:t>ного бюджета)</w:t>
      </w:r>
    </w:p>
    <w:p w:rsidR="000070C4" w:rsidRDefault="000070C4">
      <w:pPr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Pr="00673D1C" w:rsidRDefault="000070C4">
      <w:pPr>
        <w:spacing w:line="0" w:lineRule="atLeast"/>
        <w:ind w:left="3200"/>
        <w:rPr>
          <w:rFonts w:ascii="Times New Roman" w:eastAsia="Times New Roman" w:hAnsi="Times New Roman"/>
          <w:sz w:val="18"/>
        </w:rPr>
      </w:pPr>
      <w:r w:rsidRPr="00673D1C">
        <w:rPr>
          <w:rFonts w:ascii="Times New Roman" w:eastAsia="Times New Roman" w:hAnsi="Times New Roman"/>
          <w:sz w:val="18"/>
        </w:rPr>
        <w:t>(указывается соответствующий финансовый орган</w:t>
      </w:r>
      <w:r w:rsidR="00673D1C">
        <w:rPr>
          <w:rFonts w:ascii="Times New Roman" w:eastAsia="Times New Roman" w:hAnsi="Times New Roman"/>
          <w:sz w:val="18"/>
        </w:rPr>
        <w:t xml:space="preserve"> поселений</w:t>
      </w:r>
      <w:r w:rsidRPr="00673D1C">
        <w:rPr>
          <w:rFonts w:ascii="Times New Roman" w:eastAsia="Times New Roman" w:hAnsi="Times New Roman"/>
          <w:sz w:val="18"/>
        </w:rPr>
        <w:t>)</w:t>
      </w:r>
    </w:p>
    <w:p w:rsidR="000070C4" w:rsidRDefault="000070C4">
      <w:pPr>
        <w:numPr>
          <w:ilvl w:val="0"/>
          <w:numId w:val="24"/>
        </w:numPr>
        <w:tabs>
          <w:tab w:val="left" w:pos="1180"/>
        </w:tabs>
        <w:spacing w:line="238" w:lineRule="auto"/>
        <w:ind w:left="1180" w:hanging="47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Контроль   за   выполнением   настоящего   Приказа   возложить   на</w:t>
      </w:r>
    </w:p>
    <w:p w:rsidR="000070C4" w:rsidRDefault="000070C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Default="000070C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70C4" w:rsidRDefault="000070C4" w:rsidP="009F1382">
      <w:pPr>
        <w:numPr>
          <w:ilvl w:val="0"/>
          <w:numId w:val="24"/>
        </w:numPr>
        <w:tabs>
          <w:tab w:val="left" w:pos="980"/>
        </w:tabs>
        <w:spacing w:line="0" w:lineRule="atLeast"/>
        <w:ind w:left="980" w:hanging="273"/>
        <w:rPr>
          <w:rFonts w:ascii="Times New Roman" w:eastAsia="Times New Roman" w:hAnsi="Times New Roman"/>
          <w:sz w:val="28"/>
        </w:rPr>
      </w:pPr>
      <w:r w:rsidRPr="000D7D68">
        <w:rPr>
          <w:rFonts w:ascii="Times New Roman" w:eastAsia="Times New Roman" w:hAnsi="Times New Roman"/>
          <w:sz w:val="28"/>
        </w:rPr>
        <w:t>Настоящий Приказ вступает в силу с _________________________.</w:t>
      </w:r>
    </w:p>
    <w:p w:rsidR="000070C4" w:rsidRDefault="000070C4">
      <w:pPr>
        <w:spacing w:line="43" w:lineRule="exact"/>
        <w:rPr>
          <w:rFonts w:ascii="Times New Roman" w:eastAsia="Times New Roman" w:hAnsi="Times New Roman"/>
        </w:rPr>
      </w:pPr>
      <w:bookmarkStart w:id="12" w:name="page13"/>
      <w:bookmarkEnd w:id="12"/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ПРИЛОЖЕНИЕ 3</w:t>
      </w:r>
    </w:p>
    <w:p w:rsidR="00C374D9" w:rsidRDefault="00C374D9" w:rsidP="008D7F40">
      <w:pPr>
        <w:spacing w:line="0" w:lineRule="atLeast"/>
        <w:ind w:left="5521" w:hanging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исполнения решений</w:t>
      </w:r>
    </w:p>
    <w:p w:rsidR="00C374D9" w:rsidRDefault="00C374D9" w:rsidP="00C374D9">
      <w:pPr>
        <w:spacing w:line="0" w:lineRule="atLeast"/>
        <w:ind w:left="474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 о применено применении бюджетных мер принуждения, решений об изменении</w:t>
      </w:r>
    </w:p>
    <w:p w:rsidR="00C374D9" w:rsidRDefault="00D816DC" w:rsidP="00D816DC">
      <w:pPr>
        <w:spacing w:line="0" w:lineRule="atLeast"/>
        <w:ind w:left="5341" w:hanging="6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C374D9">
        <w:rPr>
          <w:rFonts w:ascii="Times New Roman" w:eastAsia="Times New Roman" w:hAnsi="Times New Roman"/>
          <w:sz w:val="28"/>
        </w:rPr>
        <w:t>(отмене) указанных решений</w:t>
      </w:r>
    </w:p>
    <w:p w:rsidR="00197AC3" w:rsidRDefault="00197AC3" w:rsidP="008D7F40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</w:p>
    <w:p w:rsidR="008D7F40" w:rsidRDefault="008D7F40" w:rsidP="008D7F40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ФИНАНСОВОЕ УПРАВЛЕНИЕ</w:t>
      </w:r>
    </w:p>
    <w:p w:rsidR="008D7F40" w:rsidRDefault="008D7F40" w:rsidP="008D7F40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КАРТАЛИНСКОГО МУНИЦИПАЛЬНОГО</w:t>
      </w:r>
      <w:r>
        <w:rPr>
          <w:rFonts w:ascii="Times New Roman" w:eastAsia="Times New Roman" w:hAnsi="Times New Roman"/>
          <w:sz w:val="28"/>
        </w:rPr>
        <w:t xml:space="preserve"> РАЙОНА</w:t>
      </w:r>
    </w:p>
    <w:p w:rsidR="008D7F40" w:rsidRDefault="008D7F40" w:rsidP="008D7F40">
      <w:pPr>
        <w:spacing w:line="310" w:lineRule="auto"/>
        <w:ind w:left="4641" w:right="1080" w:hanging="35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</w:t>
      </w:r>
    </w:p>
    <w:p w:rsidR="006F2652" w:rsidRDefault="006F2652" w:rsidP="006F2652">
      <w:pPr>
        <w:spacing w:line="230" w:lineRule="exact"/>
        <w:rPr>
          <w:rFonts w:ascii="Times New Roman" w:eastAsia="Times New Roman" w:hAnsi="Times New Roman"/>
        </w:rPr>
      </w:pPr>
    </w:p>
    <w:p w:rsidR="000070C4" w:rsidRDefault="000070C4" w:rsidP="00D816D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сокращении предоставления</w:t>
      </w:r>
    </w:p>
    <w:p w:rsidR="00D816DC" w:rsidRDefault="00D816DC" w:rsidP="00D816DC">
      <w:pPr>
        <w:tabs>
          <w:tab w:val="left" w:pos="30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</w:t>
      </w:r>
      <w:r w:rsidR="000070C4">
        <w:rPr>
          <w:rFonts w:ascii="Times New Roman" w:eastAsia="Times New Roman" w:hAnsi="Times New Roman"/>
          <w:sz w:val="28"/>
        </w:rPr>
        <w:t>ежбюджетных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трансфертов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(за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исключением</w:t>
      </w:r>
    </w:p>
    <w:p w:rsidR="00D816DC" w:rsidRDefault="000070C4" w:rsidP="00D816DC">
      <w:pPr>
        <w:tabs>
          <w:tab w:val="left" w:pos="30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субвенций</w:t>
      </w:r>
      <w:r w:rsidR="00D816D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 w:rsidR="00D816DC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дотаций на выравнивание </w:t>
      </w:r>
    </w:p>
    <w:p w:rsidR="00D816DC" w:rsidRDefault="000070C4" w:rsidP="00D816DC">
      <w:pPr>
        <w:tabs>
          <w:tab w:val="left" w:pos="30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бюджетной</w:t>
      </w:r>
      <w:r w:rsidR="00D816D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обеспеченности</w:t>
      </w:r>
      <w:r w:rsidR="007512A5">
        <w:rPr>
          <w:rFonts w:ascii="Times New Roman" w:eastAsia="Times New Roman" w:hAnsi="Times New Roman"/>
          <w:sz w:val="28"/>
        </w:rPr>
        <w:t xml:space="preserve"> поселений</w:t>
      </w:r>
      <w:r>
        <w:rPr>
          <w:rFonts w:ascii="Times New Roman" w:eastAsia="Times New Roman" w:hAnsi="Times New Roman"/>
          <w:sz w:val="28"/>
        </w:rPr>
        <w:t xml:space="preserve">) </w:t>
      </w:r>
    </w:p>
    <w:p w:rsidR="000070C4" w:rsidRDefault="000070C4" w:rsidP="00D816DC">
      <w:pPr>
        <w:tabs>
          <w:tab w:val="left" w:pos="30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из </w:t>
      </w:r>
      <w:r w:rsidR="00C374D9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</w:t>
      </w:r>
      <w:r w:rsidR="00D816D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бюджета</w:t>
      </w:r>
    </w:p>
    <w:p w:rsidR="000070C4" w:rsidRDefault="000070C4">
      <w:pPr>
        <w:spacing w:line="335" w:lineRule="exact"/>
        <w:rPr>
          <w:rFonts w:ascii="Times New Roman" w:eastAsia="Times New Roman" w:hAnsi="Times New Roman"/>
        </w:rPr>
      </w:pPr>
    </w:p>
    <w:p w:rsidR="000070C4" w:rsidRPr="00C374D9" w:rsidRDefault="000070C4" w:rsidP="008973DA">
      <w:pPr>
        <w:numPr>
          <w:ilvl w:val="0"/>
          <w:numId w:val="25"/>
        </w:numPr>
        <w:tabs>
          <w:tab w:val="left" w:pos="1142"/>
        </w:tabs>
        <w:spacing w:line="0" w:lineRule="atLeast"/>
        <w:ind w:firstLine="707"/>
        <w:jc w:val="both"/>
        <w:rPr>
          <w:rFonts w:ascii="Times New Roman" w:eastAsia="Times New Roman" w:hAnsi="Times New Roman"/>
          <w:sz w:val="28"/>
        </w:rPr>
      </w:pPr>
      <w:r w:rsidRPr="00C374D9">
        <w:rPr>
          <w:rFonts w:ascii="Times New Roman" w:eastAsia="Times New Roman" w:hAnsi="Times New Roman"/>
          <w:sz w:val="28"/>
        </w:rPr>
        <w:t xml:space="preserve">соответствии со статьями 306.2 и 306.3 Бюджетного кодекса Российской Федерации, Постановлением Правительства Российской Федерации от 07 февраля 2019 г. № 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приказом </w:t>
      </w:r>
      <w:r w:rsidR="004061D8" w:rsidRPr="00C374D9"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</w:t>
      </w:r>
      <w:r w:rsidRPr="00C374D9">
        <w:rPr>
          <w:rFonts w:ascii="Times New Roman" w:eastAsia="Times New Roman" w:hAnsi="Times New Roman"/>
          <w:sz w:val="28"/>
        </w:rPr>
        <w:t xml:space="preserve"> от «__» __________ 20__ г. № __ «О порядке исполнения решений </w:t>
      </w:r>
      <w:r w:rsidR="00C374D9" w:rsidRPr="00C374D9">
        <w:rPr>
          <w:rFonts w:ascii="Times New Roman" w:eastAsia="Times New Roman" w:hAnsi="Times New Roman"/>
          <w:sz w:val="28"/>
        </w:rPr>
        <w:t xml:space="preserve">Финансового управления Карталинского муниципального района </w:t>
      </w:r>
      <w:r w:rsidRPr="00C374D9">
        <w:rPr>
          <w:rFonts w:ascii="Times New Roman" w:eastAsia="Times New Roman" w:hAnsi="Times New Roman"/>
          <w:sz w:val="28"/>
        </w:rPr>
        <w:t>о применении бюджетных мер принуждения, решений об изменении (отмене) указанных решений» и на основании уведомления от «__» _______________20__ г.</w:t>
      </w:r>
    </w:p>
    <w:p w:rsidR="000070C4" w:rsidRDefault="000070C4" w:rsidP="00C374D9">
      <w:pPr>
        <w:spacing w:line="0" w:lineRule="atLeast"/>
        <w:ind w:left="720" w:hanging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</w:t>
      </w:r>
      <w:r w:rsidR="00D816DC">
        <w:rPr>
          <w:rFonts w:ascii="Times New Roman" w:eastAsia="Times New Roman" w:hAnsi="Times New Roman"/>
          <w:sz w:val="28"/>
        </w:rPr>
        <w:t>__</w:t>
      </w:r>
      <w:r>
        <w:rPr>
          <w:rFonts w:ascii="Times New Roman" w:eastAsia="Times New Roman" w:hAnsi="Times New Roman"/>
          <w:sz w:val="28"/>
        </w:rPr>
        <w:t>_______________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 w:rsidP="00C374D9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 финансового контроля, направивший уведомление)</w:t>
      </w:r>
    </w:p>
    <w:p w:rsidR="000070C4" w:rsidRDefault="00C374D9" w:rsidP="00C374D9">
      <w:pPr>
        <w:tabs>
          <w:tab w:val="left" w:pos="2300"/>
          <w:tab w:val="left" w:pos="4420"/>
          <w:tab w:val="left" w:pos="6020"/>
          <w:tab w:val="left" w:pos="8940"/>
        </w:tabs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0070C4">
        <w:rPr>
          <w:rFonts w:ascii="Times New Roman" w:eastAsia="Times New Roman" w:hAnsi="Times New Roman"/>
          <w:sz w:val="28"/>
        </w:rPr>
        <w:t>связи</w:t>
      </w:r>
      <w:r>
        <w:rPr>
          <w:rFonts w:ascii="Times New Roman" w:eastAsia="Times New Roman" w:hAnsi="Times New Roman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выявлением</w:t>
      </w:r>
      <w:r>
        <w:rPr>
          <w:rFonts w:ascii="Times New Roman" w:eastAsia="Times New Roman" w:hAnsi="Times New Roman"/>
        </w:rPr>
        <w:t xml:space="preserve"> </w:t>
      </w:r>
      <w:r w:rsidR="000070C4">
        <w:rPr>
          <w:rFonts w:ascii="Times New Roman" w:eastAsia="Times New Roman" w:hAnsi="Times New Roman"/>
          <w:sz w:val="27"/>
        </w:rPr>
        <w:t>факта</w:t>
      </w:r>
      <w:r>
        <w:rPr>
          <w:rFonts w:ascii="Times New Roman" w:eastAsia="Times New Roman" w:hAnsi="Times New Roman"/>
          <w:sz w:val="27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_________</w:t>
      </w:r>
      <w:r>
        <w:rPr>
          <w:rFonts w:ascii="Times New Roman" w:eastAsia="Times New Roman" w:hAnsi="Times New Roman"/>
          <w:sz w:val="28"/>
        </w:rPr>
        <w:t>_______</w:t>
      </w:r>
      <w:r w:rsidR="00D816DC">
        <w:rPr>
          <w:rFonts w:ascii="Times New Roman" w:eastAsia="Times New Roman" w:hAnsi="Times New Roman"/>
          <w:sz w:val="28"/>
        </w:rPr>
        <w:t>__</w:t>
      </w:r>
      <w:r>
        <w:rPr>
          <w:rFonts w:ascii="Times New Roman" w:eastAsia="Times New Roman" w:hAnsi="Times New Roman"/>
          <w:sz w:val="28"/>
        </w:rPr>
        <w:t>____________________</w:t>
      </w:r>
      <w:r w:rsidR="000070C4">
        <w:rPr>
          <w:rFonts w:ascii="Times New Roman" w:eastAsia="Times New Roman" w:hAnsi="Times New Roman"/>
          <w:sz w:val="28"/>
        </w:rPr>
        <w:t>_</w:t>
      </w:r>
    </w:p>
    <w:p w:rsidR="000070C4" w:rsidRDefault="0068265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6704" behindDoc="1" locked="0" layoutInCell="1" allowOverlap="1" wp14:anchorId="4C594CC9" wp14:editId="18E39037">
            <wp:simplePos x="0" y="0"/>
            <wp:positionH relativeFrom="column">
              <wp:posOffset>-18415</wp:posOffset>
            </wp:positionH>
            <wp:positionV relativeFrom="paragraph">
              <wp:posOffset>210185</wp:posOffset>
            </wp:positionV>
            <wp:extent cx="3385820" cy="31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C4" w:rsidRDefault="00D816DC">
      <w:pPr>
        <w:spacing w:line="34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0070C4" w:rsidRDefault="000070C4" w:rsidP="00C374D9">
      <w:pPr>
        <w:spacing w:line="233" w:lineRule="auto"/>
        <w:ind w:left="4260" w:right="-5" w:hanging="440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вид бюджетного нарушения, за совершение которого предусмотрено применение бюджетных мер принуждения)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ПРИКАЗЫВАЮ:</w:t>
      </w:r>
    </w:p>
    <w:p w:rsidR="000070C4" w:rsidRDefault="000070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Применить бюджетную меру принуждения к _____________________</w:t>
      </w:r>
      <w:r w:rsidR="00D816DC">
        <w:rPr>
          <w:rFonts w:ascii="Times New Roman" w:eastAsia="Times New Roman" w:hAnsi="Times New Roman"/>
          <w:sz w:val="28"/>
        </w:rPr>
        <w:t>__</w:t>
      </w:r>
    </w:p>
    <w:p w:rsidR="00D816DC" w:rsidRDefault="00860F73" w:rsidP="00860F7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75C57" w:rsidRDefault="00D75C57" w:rsidP="00D75C5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</w:t>
      </w:r>
      <w:r w:rsidR="000070C4">
        <w:rPr>
          <w:rFonts w:ascii="Times New Roman" w:eastAsia="Times New Roman" w:hAnsi="Times New Roman"/>
          <w:sz w:val="18"/>
        </w:rPr>
        <w:t>(указывается объект контроля, совершивший бюджетное нарушение)</w:t>
      </w:r>
    </w:p>
    <w:p w:rsidR="000070C4" w:rsidRDefault="00860F73" w:rsidP="00D75C5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70C4">
        <w:rPr>
          <w:rFonts w:ascii="Times New Roman" w:eastAsia="Times New Roman" w:hAnsi="Times New Roman"/>
          <w:sz w:val="28"/>
        </w:rPr>
        <w:t>утем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5"/>
        </w:rPr>
        <w:t>в</w:t>
      </w:r>
      <w:r>
        <w:rPr>
          <w:rFonts w:ascii="Times New Roman" w:eastAsia="Times New Roman" w:hAnsi="Times New Roman"/>
          <w:sz w:val="25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20__ г.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7"/>
        </w:rPr>
        <w:t>предоставления</w:t>
      </w:r>
      <w:r>
        <w:rPr>
          <w:rFonts w:ascii="Times New Roman" w:eastAsia="Times New Roman" w:hAnsi="Times New Roman"/>
          <w:sz w:val="27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бюджету</w:t>
      </w:r>
      <w:r>
        <w:rPr>
          <w:rFonts w:ascii="Times New Roman" w:eastAsia="Times New Roman" w:hAnsi="Times New Roman"/>
          <w:sz w:val="28"/>
        </w:rPr>
        <w:t>_________________________________</w:t>
      </w: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bookmarkStart w:id="13" w:name="page14"/>
      <w:bookmarkEnd w:id="13"/>
      <w:r>
        <w:rPr>
          <w:rFonts w:ascii="Times New Roman" w:eastAsia="Times New Roman" w:hAnsi="Times New Roman"/>
          <w:sz w:val="18"/>
        </w:rPr>
        <w:t>(указывается наименование бюджета бюджетной системы Российской Федерации)</w:t>
      </w:r>
    </w:p>
    <w:p w:rsidR="00860F73" w:rsidRPr="00860F73" w:rsidRDefault="00860F73" w:rsidP="00860F73">
      <w:pPr>
        <w:spacing w:line="0" w:lineRule="atLeast"/>
        <w:ind w:right="-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70C4" w:rsidRDefault="000070C4">
      <w:pPr>
        <w:spacing w:line="4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69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название и код классификации расходов соответствующего межбюджетного трансферта)</w:t>
      </w:r>
    </w:p>
    <w:p w:rsidR="000070C4" w:rsidRDefault="000070C4" w:rsidP="00860F73">
      <w:pPr>
        <w:tabs>
          <w:tab w:val="left" w:pos="1380"/>
          <w:tab w:val="left" w:pos="3360"/>
          <w:tab w:val="left" w:pos="7900"/>
        </w:tabs>
        <w:spacing w:line="238" w:lineRule="auto"/>
        <w:ind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</w:t>
      </w:r>
      <w:r>
        <w:rPr>
          <w:rFonts w:ascii="Times New Roman" w:eastAsia="Times New Roman" w:hAnsi="Times New Roman"/>
        </w:rPr>
        <w:tab/>
      </w:r>
      <w:r w:rsidR="00783A3E">
        <w:rPr>
          <w:rFonts w:ascii="Times New Roman" w:eastAsia="Times New Roman" w:hAnsi="Times New Roman"/>
          <w:sz w:val="28"/>
        </w:rPr>
        <w:t>Отделу</w:t>
      </w:r>
      <w:r w:rsidR="00870504">
        <w:rPr>
          <w:rFonts w:ascii="Times New Roman" w:eastAsia="Times New Roman" w:hAnsi="Times New Roman"/>
        </w:rPr>
        <w:t>_______________</w:t>
      </w:r>
      <w:r>
        <w:rPr>
          <w:rFonts w:ascii="Times New Roman" w:eastAsia="Times New Roman" w:hAnsi="Times New Roman"/>
          <w:sz w:val="28"/>
        </w:rPr>
        <w:t>_____________________________</w:t>
      </w:r>
      <w:r>
        <w:rPr>
          <w:rFonts w:ascii="Times New Roman" w:eastAsia="Times New Roman" w:hAnsi="Times New Roman"/>
        </w:rPr>
        <w:tab/>
      </w:r>
      <w:r w:rsidR="00783A3E"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</w:t>
      </w:r>
      <w:r>
        <w:rPr>
          <w:rFonts w:ascii="Times New Roman" w:eastAsia="Times New Roman" w:hAnsi="Times New Roman"/>
          <w:sz w:val="28"/>
        </w:rPr>
        <w:t xml:space="preserve"> (Ф.И.О.), сводному отделу </w:t>
      </w:r>
      <w:r w:rsidR="00783A3E">
        <w:rPr>
          <w:rFonts w:ascii="Times New Roman" w:eastAsia="Times New Roman" w:hAnsi="Times New Roman"/>
          <w:sz w:val="28"/>
        </w:rPr>
        <w:t>районного и</w:t>
      </w:r>
      <w:r>
        <w:rPr>
          <w:rFonts w:ascii="Times New Roman" w:eastAsia="Times New Roman" w:hAnsi="Times New Roman"/>
          <w:sz w:val="28"/>
        </w:rPr>
        <w:t xml:space="preserve"> консолидированного бюджетов (Ф.И.О.) обеспечить внесение соответствующих изменений в сводную бюджетную роспись </w:t>
      </w:r>
      <w:r w:rsidR="00783A3E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бюджета.</w:t>
      </w:r>
    </w:p>
    <w:p w:rsidR="000070C4" w:rsidRDefault="000070C4">
      <w:pPr>
        <w:tabs>
          <w:tab w:val="left" w:pos="1280"/>
          <w:tab w:val="left" w:pos="2840"/>
          <w:tab w:val="left" w:pos="5060"/>
          <w:tab w:val="left" w:pos="6360"/>
          <w:tab w:val="left" w:pos="8080"/>
          <w:tab w:val="left" w:pos="952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Главному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распорядителю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</w:rPr>
        <w:tab/>
      </w:r>
      <w:r w:rsidR="00783A3E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бюджета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-</w:t>
      </w:r>
    </w:p>
    <w:p w:rsidR="000070C4" w:rsidRDefault="000070C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наименование глав</w:t>
      </w:r>
      <w:r w:rsidR="00783A3E">
        <w:rPr>
          <w:rFonts w:ascii="Times New Roman" w:eastAsia="Times New Roman" w:hAnsi="Times New Roman"/>
          <w:sz w:val="18"/>
        </w:rPr>
        <w:t>ного распорядителя средств район</w:t>
      </w:r>
      <w:r>
        <w:rPr>
          <w:rFonts w:ascii="Times New Roman" w:eastAsia="Times New Roman" w:hAnsi="Times New Roman"/>
          <w:sz w:val="18"/>
        </w:rPr>
        <w:t>ного бюджета)</w:t>
      </w:r>
    </w:p>
    <w:p w:rsidR="000070C4" w:rsidRDefault="000070C4">
      <w:pPr>
        <w:spacing w:line="11" w:lineRule="exact"/>
        <w:rPr>
          <w:rFonts w:ascii="Times New Roman" w:eastAsia="Times New Roman" w:hAnsi="Times New Roman"/>
        </w:rPr>
      </w:pPr>
    </w:p>
    <w:p w:rsidR="000070C4" w:rsidRDefault="000070C4" w:rsidP="00870504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обеспечить внесение соответствующих изменений в бюджетную роспись главного распорядителя средств </w:t>
      </w:r>
      <w:r w:rsidR="00783A3E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ного бюджета.</w:t>
      </w:r>
    </w:p>
    <w:p w:rsidR="000070C4" w:rsidRDefault="000070C4">
      <w:pPr>
        <w:spacing w:line="15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0"/>
          <w:numId w:val="26"/>
        </w:numPr>
        <w:tabs>
          <w:tab w:val="left" w:pos="1199"/>
        </w:tabs>
        <w:spacing w:line="236" w:lineRule="auto"/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Установить срок исполнения бюджетной меры принуждения, указанной в пункте 1 настоящего Приказа, – __________ год (месяц, месяцев) со дня принятия настоящего Приказа.</w:t>
      </w:r>
    </w:p>
    <w:p w:rsidR="000070C4" w:rsidRDefault="000070C4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070C4" w:rsidRDefault="00783A3E" w:rsidP="00870504">
      <w:pPr>
        <w:numPr>
          <w:ilvl w:val="0"/>
          <w:numId w:val="26"/>
        </w:numPr>
        <w:tabs>
          <w:tab w:val="left" w:pos="1094"/>
        </w:tabs>
        <w:spacing w:line="234" w:lineRule="auto"/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Отделу __________________________ Финансового управления Карталинского муниципального района</w:t>
      </w:r>
      <w:r w:rsidR="000070C4">
        <w:rPr>
          <w:rFonts w:ascii="Times New Roman" w:eastAsia="Times New Roman" w:hAnsi="Times New Roman"/>
          <w:sz w:val="28"/>
        </w:rPr>
        <w:t xml:space="preserve"> (Ф.И.О.) направить:</w:t>
      </w:r>
    </w:p>
    <w:p w:rsidR="000070C4" w:rsidRDefault="000070C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70C4" w:rsidRDefault="000070C4" w:rsidP="00870504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настоящий Приказ Управлению Федерального казначейства по Челябинской области;</w:t>
      </w:r>
    </w:p>
    <w:p w:rsidR="000070C4" w:rsidRDefault="000070C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копии настоящего Приказа: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17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 финансового контроля, направивший уведомление)</w:t>
      </w:r>
    </w:p>
    <w:p w:rsidR="000070C4" w:rsidRDefault="000070C4">
      <w:pPr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______________________________________________________________;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5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объект контроля, совершивший бюджетное нарушение)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(указывается главный распорядитель средств </w:t>
      </w:r>
      <w:r w:rsidR="00783A3E">
        <w:rPr>
          <w:rFonts w:ascii="Times New Roman" w:eastAsia="Times New Roman" w:hAnsi="Times New Roman"/>
          <w:sz w:val="18"/>
        </w:rPr>
        <w:t>район</w:t>
      </w:r>
      <w:r>
        <w:rPr>
          <w:rFonts w:ascii="Times New Roman" w:eastAsia="Times New Roman" w:hAnsi="Times New Roman"/>
          <w:sz w:val="18"/>
        </w:rPr>
        <w:t>ного бюджета, предоставляющий межбюджетный трансферт)</w:t>
      </w:r>
    </w:p>
    <w:p w:rsidR="000070C4" w:rsidRDefault="000070C4">
      <w:pPr>
        <w:spacing w:line="238" w:lineRule="auto"/>
        <w:ind w:left="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Pr="00673D1C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 w:rsidRPr="00673D1C">
        <w:rPr>
          <w:rFonts w:ascii="Times New Roman" w:eastAsia="Times New Roman" w:hAnsi="Times New Roman"/>
          <w:sz w:val="18"/>
        </w:rPr>
        <w:t>(указывается соответствующий финансовый орган</w:t>
      </w:r>
      <w:r w:rsidR="00673D1C">
        <w:rPr>
          <w:rFonts w:ascii="Times New Roman" w:eastAsia="Times New Roman" w:hAnsi="Times New Roman"/>
          <w:sz w:val="18"/>
        </w:rPr>
        <w:t xml:space="preserve"> поселения</w:t>
      </w:r>
      <w:r w:rsidRPr="00673D1C">
        <w:rPr>
          <w:rFonts w:ascii="Times New Roman" w:eastAsia="Times New Roman" w:hAnsi="Times New Roman"/>
          <w:sz w:val="18"/>
        </w:rPr>
        <w:t>)</w:t>
      </w:r>
    </w:p>
    <w:p w:rsidR="000070C4" w:rsidRDefault="000070C4">
      <w:pPr>
        <w:tabs>
          <w:tab w:val="left" w:pos="1160"/>
          <w:tab w:val="left" w:pos="2560"/>
          <w:tab w:val="left" w:pos="3060"/>
          <w:tab w:val="left" w:pos="4940"/>
          <w:tab w:val="left" w:pos="6580"/>
          <w:tab w:val="left" w:pos="7820"/>
          <w:tab w:val="left" w:pos="9340"/>
        </w:tabs>
        <w:spacing w:line="238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Контроль</w:t>
      </w:r>
      <w:r>
        <w:rPr>
          <w:rFonts w:ascii="Times New Roman" w:eastAsia="Times New Roman" w:hAnsi="Times New Roman"/>
          <w:sz w:val="28"/>
        </w:rPr>
        <w:tab/>
        <w:t>за</w:t>
      </w:r>
      <w:r>
        <w:rPr>
          <w:rFonts w:ascii="Times New Roman" w:eastAsia="Times New Roman" w:hAnsi="Times New Roman"/>
          <w:sz w:val="28"/>
        </w:rPr>
        <w:tab/>
        <w:t>выполнением</w:t>
      </w:r>
      <w:r>
        <w:rPr>
          <w:rFonts w:ascii="Times New Roman" w:eastAsia="Times New Roman" w:hAnsi="Times New Roman"/>
          <w:sz w:val="28"/>
        </w:rPr>
        <w:tab/>
        <w:t>настоящего</w:t>
      </w:r>
      <w:r>
        <w:rPr>
          <w:rFonts w:ascii="Times New Roman" w:eastAsia="Times New Roman" w:hAnsi="Times New Roman"/>
          <w:sz w:val="28"/>
        </w:rPr>
        <w:tab/>
        <w:t>Приказа</w:t>
      </w:r>
      <w:r>
        <w:rPr>
          <w:rFonts w:ascii="Times New Roman" w:eastAsia="Times New Roman" w:hAnsi="Times New Roman"/>
          <w:sz w:val="28"/>
        </w:rPr>
        <w:tab/>
        <w:t>возложить</w:t>
      </w:r>
      <w:r>
        <w:rPr>
          <w:rFonts w:ascii="Times New Roman" w:eastAsia="Times New Roman" w:hAnsi="Times New Roman"/>
          <w:sz w:val="28"/>
        </w:rPr>
        <w:tab/>
        <w:t>на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Pr="000D7D68" w:rsidRDefault="000070C4" w:rsidP="000D7D68">
      <w:pPr>
        <w:pStyle w:val="a5"/>
        <w:numPr>
          <w:ilvl w:val="0"/>
          <w:numId w:val="26"/>
        </w:numPr>
        <w:spacing w:line="0" w:lineRule="atLeast"/>
        <w:rPr>
          <w:rFonts w:ascii="Times New Roman" w:eastAsia="Times New Roman" w:hAnsi="Times New Roman"/>
          <w:sz w:val="28"/>
        </w:rPr>
      </w:pPr>
      <w:r w:rsidRPr="000D7D68">
        <w:rPr>
          <w:rFonts w:ascii="Times New Roman" w:eastAsia="Times New Roman" w:hAnsi="Times New Roman"/>
          <w:sz w:val="28"/>
        </w:rPr>
        <w:t>Настоящий приказ вступает в силу с _________________________.</w:t>
      </w: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  <w:bookmarkStart w:id="14" w:name="page15"/>
      <w:bookmarkEnd w:id="14"/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ПРИЛОЖЕНИЕ 4</w:t>
      </w:r>
    </w:p>
    <w:p w:rsidR="008D2E14" w:rsidRDefault="008D2E14" w:rsidP="008D7F40">
      <w:pPr>
        <w:spacing w:line="0" w:lineRule="atLeast"/>
        <w:ind w:left="5521" w:hanging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исполнения решений</w:t>
      </w:r>
    </w:p>
    <w:p w:rsidR="008D2E14" w:rsidRDefault="008D2E14" w:rsidP="008D2E14">
      <w:pPr>
        <w:spacing w:line="0" w:lineRule="atLeast"/>
        <w:ind w:left="474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 о применено применении бюджетных мер принуждения, решений об изменении</w:t>
      </w:r>
    </w:p>
    <w:p w:rsidR="008D2E14" w:rsidRDefault="008D2E14" w:rsidP="008D2E14">
      <w:pPr>
        <w:spacing w:line="0" w:lineRule="atLeast"/>
        <w:ind w:left="534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(отмене) указанных решений</w:t>
      </w:r>
    </w:p>
    <w:p w:rsidR="000070C4" w:rsidRDefault="000070C4" w:rsidP="00860F73">
      <w:pPr>
        <w:spacing w:line="242" w:lineRule="exact"/>
        <w:jc w:val="center"/>
        <w:rPr>
          <w:rFonts w:ascii="Times New Roman" w:eastAsia="Times New Roman" w:hAnsi="Times New Roman"/>
        </w:rPr>
      </w:pPr>
    </w:p>
    <w:p w:rsidR="00323EF4" w:rsidRDefault="00323EF4" w:rsidP="00323EF4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ФИНАНСОВОЕ УПРАВЛЕНИЕ</w:t>
      </w:r>
    </w:p>
    <w:p w:rsidR="00323EF4" w:rsidRDefault="00323EF4" w:rsidP="00323EF4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КАРТАЛИНСКОГО МУНИЦИПАЛЬНОГО</w:t>
      </w:r>
      <w:r>
        <w:rPr>
          <w:rFonts w:ascii="Times New Roman" w:eastAsia="Times New Roman" w:hAnsi="Times New Roman"/>
          <w:sz w:val="28"/>
        </w:rPr>
        <w:t xml:space="preserve"> РАЙОНА</w:t>
      </w:r>
    </w:p>
    <w:p w:rsidR="00323EF4" w:rsidRDefault="00323EF4" w:rsidP="00323EF4">
      <w:pPr>
        <w:spacing w:line="310" w:lineRule="auto"/>
        <w:ind w:left="4641" w:right="1080" w:hanging="35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</w:t>
      </w:r>
    </w:p>
    <w:p w:rsidR="000070C4" w:rsidRDefault="000070C4" w:rsidP="00D75C57">
      <w:pPr>
        <w:tabs>
          <w:tab w:val="left" w:pos="1420"/>
          <w:tab w:val="left" w:pos="2560"/>
          <w:tab w:val="left" w:pos="308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Об</w:t>
      </w:r>
      <w:r w:rsidR="00D75C5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 w:rsidR="00D75C5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 w:rsidR="00D75C5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7"/>
        </w:rPr>
        <w:t>применении</w:t>
      </w:r>
    </w:p>
    <w:p w:rsidR="000070C4" w:rsidRDefault="000070C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бюджетной меры принуждения</w:t>
      </w:r>
    </w:p>
    <w:p w:rsidR="000070C4" w:rsidRDefault="000070C4">
      <w:pPr>
        <w:spacing w:line="335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1"/>
          <w:numId w:val="27"/>
        </w:numPr>
        <w:tabs>
          <w:tab w:val="left" w:pos="1116"/>
        </w:tabs>
        <w:spacing w:line="238" w:lineRule="auto"/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со статьей 306.3 Бюджетного кодекса Российской Федерации, Постановлением Правительства Российской Федерации от 07.02.2019 г. № 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</w:p>
    <w:p w:rsidR="000070C4" w:rsidRDefault="000070C4">
      <w:pPr>
        <w:spacing w:line="5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ПРИКАЗЫВАЮ:</w:t>
      </w:r>
    </w:p>
    <w:p w:rsidR="000070C4" w:rsidRDefault="000070C4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numPr>
          <w:ilvl w:val="0"/>
          <w:numId w:val="27"/>
        </w:numPr>
        <w:tabs>
          <w:tab w:val="left" w:pos="859"/>
        </w:tabs>
        <w:spacing w:line="234" w:lineRule="auto"/>
        <w:ind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Отказать в применении бюджетной меры принуждения по уведомлению от «___» ___________ 20__ г. ____________________________</w:t>
      </w:r>
      <w:r w:rsidR="00870504">
        <w:rPr>
          <w:rFonts w:ascii="Times New Roman" w:eastAsia="Times New Roman" w:hAnsi="Times New Roman"/>
          <w:sz w:val="28"/>
        </w:rPr>
        <w:t>______________</w:t>
      </w:r>
    </w:p>
    <w:p w:rsidR="000070C4" w:rsidRDefault="000070C4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070C4" w:rsidRDefault="000070C4" w:rsidP="00870504">
      <w:pPr>
        <w:spacing w:line="0" w:lineRule="atLeast"/>
        <w:ind w:left="720" w:hanging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 финансового контроля, направивший уведомление)</w:t>
      </w:r>
    </w:p>
    <w:p w:rsidR="000070C4" w:rsidRDefault="000070C4" w:rsidP="00870504">
      <w:pPr>
        <w:spacing w:line="238" w:lineRule="auto"/>
        <w:ind w:left="720" w:hanging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к______________________________________________________________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29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объект контроля, указанный в уведомлении)</w:t>
      </w:r>
    </w:p>
    <w:p w:rsidR="000070C4" w:rsidRDefault="000070C4">
      <w:pPr>
        <w:spacing w:line="0" w:lineRule="atLeast"/>
        <w:ind w:left="2940"/>
        <w:rPr>
          <w:rFonts w:ascii="Times New Roman" w:eastAsia="Times New Roman" w:hAnsi="Times New Roman"/>
          <w:sz w:val="18"/>
        </w:rPr>
        <w:sectPr w:rsidR="000070C4">
          <w:pgSz w:w="11900" w:h="16838"/>
          <w:pgMar w:top="1161" w:right="846" w:bottom="1440" w:left="1420" w:header="0" w:footer="0" w:gutter="0"/>
          <w:cols w:space="0" w:equalWidth="0">
            <w:col w:w="9640"/>
          </w:cols>
          <w:docGrid w:linePitch="360"/>
        </w:sectPr>
      </w:pPr>
    </w:p>
    <w:p w:rsidR="000070C4" w:rsidRDefault="000070C4">
      <w:pPr>
        <w:spacing w:line="9" w:lineRule="exact"/>
        <w:rPr>
          <w:rFonts w:ascii="Times New Roman" w:eastAsia="Times New Roman" w:hAnsi="Times New Roman"/>
        </w:rPr>
      </w:pPr>
    </w:p>
    <w:p w:rsidR="000070C4" w:rsidRDefault="0085015D" w:rsidP="0085015D">
      <w:pPr>
        <w:tabs>
          <w:tab w:val="left" w:pos="4800"/>
        </w:tabs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В </w:t>
      </w:r>
      <w:r w:rsidR="000070C4">
        <w:rPr>
          <w:rFonts w:ascii="Times New Roman" w:eastAsia="Times New Roman" w:hAnsi="Times New Roman"/>
          <w:sz w:val="27"/>
        </w:rPr>
        <w:t>связи</w:t>
      </w:r>
      <w:r>
        <w:rPr>
          <w:rFonts w:ascii="Times New Roman" w:eastAsia="Times New Roman" w:hAnsi="Times New Roman"/>
          <w:sz w:val="27"/>
        </w:rPr>
        <w:t xml:space="preserve"> </w:t>
      </w:r>
      <w:r w:rsidR="000070C4">
        <w:rPr>
          <w:rFonts w:ascii="Times New Roman" w:eastAsia="Times New Roman" w:hAnsi="Times New Roman"/>
          <w:sz w:val="27"/>
        </w:rPr>
        <w:t>с:</w:t>
      </w:r>
      <w:r>
        <w:rPr>
          <w:rFonts w:ascii="Times New Roman" w:eastAsia="Times New Roman" w:hAnsi="Times New Roman"/>
          <w:sz w:val="27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_______________________________________________________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 w:rsidP="00870504">
      <w:pPr>
        <w:spacing w:line="0" w:lineRule="atLeast"/>
        <w:ind w:right="-719" w:firstLine="426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(указываются обстоятельства, послужившие основанием для отказа в принятии решения)</w:t>
      </w:r>
    </w:p>
    <w:p w:rsidR="000070C4" w:rsidRDefault="000070C4" w:rsidP="00870504">
      <w:pPr>
        <w:spacing w:line="238" w:lineRule="auto"/>
        <w:ind w:left="720" w:hanging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  <w:r w:rsidR="00870504">
        <w:rPr>
          <w:rFonts w:ascii="Times New Roman" w:eastAsia="Times New Roman" w:hAnsi="Times New Roman"/>
          <w:sz w:val="28"/>
        </w:rPr>
        <w:t>_____</w:t>
      </w:r>
      <w:r>
        <w:rPr>
          <w:rFonts w:ascii="Times New Roman" w:eastAsia="Times New Roman" w:hAnsi="Times New Roman"/>
          <w:sz w:val="28"/>
        </w:rPr>
        <w:t>_______</w:t>
      </w:r>
    </w:p>
    <w:p w:rsidR="000070C4" w:rsidRDefault="000070C4" w:rsidP="00870504">
      <w:pPr>
        <w:tabs>
          <w:tab w:val="left" w:pos="1080"/>
          <w:tab w:val="left" w:pos="2760"/>
          <w:tab w:val="left" w:pos="6580"/>
          <w:tab w:val="left" w:pos="8460"/>
        </w:tabs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</w:rPr>
        <w:tab/>
      </w:r>
      <w:r w:rsidR="0085015D">
        <w:rPr>
          <w:rFonts w:ascii="Times New Roman" w:eastAsia="Times New Roman" w:hAnsi="Times New Roman"/>
          <w:sz w:val="28"/>
        </w:rPr>
        <w:t>Отделу</w:t>
      </w:r>
      <w:r>
        <w:rPr>
          <w:rFonts w:ascii="Times New Roman" w:eastAsia="Times New Roman" w:hAnsi="Times New Roman"/>
          <w:sz w:val="28"/>
        </w:rPr>
        <w:t>__________________________</w:t>
      </w:r>
      <w:r>
        <w:rPr>
          <w:rFonts w:ascii="Times New Roman" w:eastAsia="Times New Roman" w:hAnsi="Times New Roman"/>
          <w:sz w:val="28"/>
        </w:rPr>
        <w:tab/>
      </w:r>
      <w:r w:rsidR="0085015D"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</w:t>
      </w:r>
      <w:r>
        <w:rPr>
          <w:rFonts w:ascii="Times New Roman" w:eastAsia="Times New Roman" w:hAnsi="Times New Roman"/>
          <w:sz w:val="28"/>
        </w:rPr>
        <w:t xml:space="preserve"> (Ф.И.О.) направить копию настоящего Приказа</w:t>
      </w:r>
      <w:r w:rsidR="0085015D">
        <w:rPr>
          <w:rFonts w:ascii="Times New Roman" w:eastAsia="Times New Roman" w:hAnsi="Times New Roman"/>
          <w:sz w:val="28"/>
        </w:rPr>
        <w:t xml:space="preserve"> ______________</w:t>
      </w:r>
      <w:r>
        <w:rPr>
          <w:rFonts w:ascii="Times New Roman" w:eastAsia="Times New Roman" w:hAnsi="Times New Roman"/>
          <w:sz w:val="28"/>
        </w:rPr>
        <w:t>______________________________________________.</w:t>
      </w:r>
    </w:p>
    <w:p w:rsidR="000070C4" w:rsidRDefault="000070C4">
      <w:pPr>
        <w:spacing w:line="3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 финансового контроля, направивший уведомление)</w:t>
      </w:r>
    </w:p>
    <w:p w:rsidR="000070C4" w:rsidRDefault="000070C4">
      <w:pPr>
        <w:tabs>
          <w:tab w:val="left" w:pos="1160"/>
          <w:tab w:val="left" w:pos="2560"/>
          <w:tab w:val="left" w:pos="3060"/>
          <w:tab w:val="left" w:pos="4940"/>
          <w:tab w:val="left" w:pos="6580"/>
          <w:tab w:val="left" w:pos="7820"/>
          <w:tab w:val="left" w:pos="9340"/>
        </w:tabs>
        <w:spacing w:line="238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Контроль</w:t>
      </w:r>
      <w:r>
        <w:rPr>
          <w:rFonts w:ascii="Times New Roman" w:eastAsia="Times New Roman" w:hAnsi="Times New Roman"/>
          <w:sz w:val="28"/>
        </w:rPr>
        <w:tab/>
        <w:t>за</w:t>
      </w:r>
      <w:r>
        <w:rPr>
          <w:rFonts w:ascii="Times New Roman" w:eastAsia="Times New Roman" w:hAnsi="Times New Roman"/>
          <w:sz w:val="28"/>
        </w:rPr>
        <w:tab/>
        <w:t>выполнением</w:t>
      </w:r>
      <w:r>
        <w:rPr>
          <w:rFonts w:ascii="Times New Roman" w:eastAsia="Times New Roman" w:hAnsi="Times New Roman"/>
          <w:sz w:val="28"/>
        </w:rPr>
        <w:tab/>
        <w:t>настоящего</w:t>
      </w:r>
      <w:r>
        <w:rPr>
          <w:rFonts w:ascii="Times New Roman" w:eastAsia="Times New Roman" w:hAnsi="Times New Roman"/>
          <w:sz w:val="28"/>
        </w:rPr>
        <w:tab/>
        <w:t>Приказа</w:t>
      </w:r>
      <w:r>
        <w:rPr>
          <w:rFonts w:ascii="Times New Roman" w:eastAsia="Times New Roman" w:hAnsi="Times New Roman"/>
          <w:sz w:val="28"/>
        </w:rPr>
        <w:tab/>
        <w:t>возложить</w:t>
      </w:r>
      <w:r>
        <w:rPr>
          <w:rFonts w:ascii="Times New Roman" w:eastAsia="Times New Roman" w:hAnsi="Times New Roman"/>
          <w:sz w:val="28"/>
        </w:rPr>
        <w:tab/>
        <w:t>на</w:t>
      </w:r>
    </w:p>
    <w:p w:rsidR="000070C4" w:rsidRDefault="000070C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  <w:r w:rsidR="00870504">
        <w:rPr>
          <w:rFonts w:ascii="Times New Roman" w:eastAsia="Times New Roman" w:hAnsi="Times New Roman"/>
          <w:sz w:val="28"/>
        </w:rPr>
        <w:t>_____</w:t>
      </w:r>
      <w:r>
        <w:rPr>
          <w:rFonts w:ascii="Times New Roman" w:eastAsia="Times New Roman" w:hAnsi="Times New Roman"/>
          <w:sz w:val="28"/>
        </w:rPr>
        <w:t>_.</w:t>
      </w: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Настоящий Приказ вступает в силу с ________________________</w:t>
      </w:r>
      <w:r w:rsidR="00870504">
        <w:rPr>
          <w:rFonts w:ascii="Times New Roman" w:eastAsia="Times New Roman" w:hAnsi="Times New Roman"/>
          <w:sz w:val="28"/>
        </w:rPr>
        <w:t>_____</w:t>
      </w:r>
      <w:r>
        <w:rPr>
          <w:rFonts w:ascii="Times New Roman" w:eastAsia="Times New Roman" w:hAnsi="Times New Roman"/>
          <w:sz w:val="28"/>
        </w:rPr>
        <w:t>.</w:t>
      </w: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  <w:sectPr w:rsidR="000070C4">
          <w:type w:val="continuous"/>
          <w:pgSz w:w="11900" w:h="16838"/>
          <w:pgMar w:top="1161" w:right="846" w:bottom="1440" w:left="1420" w:header="0" w:footer="0" w:gutter="0"/>
          <w:cols w:space="0" w:equalWidth="0">
            <w:col w:w="9640"/>
          </w:cols>
          <w:docGrid w:linePitch="360"/>
        </w:sectPr>
      </w:pPr>
    </w:p>
    <w:p w:rsidR="000070C4" w:rsidRDefault="000070C4">
      <w:pPr>
        <w:spacing w:line="0" w:lineRule="atLeast"/>
        <w:ind w:left="5820"/>
        <w:jc w:val="center"/>
        <w:rPr>
          <w:rFonts w:ascii="Times New Roman" w:eastAsia="Times New Roman" w:hAnsi="Times New Roman"/>
          <w:sz w:val="28"/>
        </w:rPr>
      </w:pPr>
      <w:bookmarkStart w:id="15" w:name="page16"/>
      <w:bookmarkEnd w:id="15"/>
      <w:r>
        <w:rPr>
          <w:rFonts w:ascii="Times New Roman" w:eastAsia="Times New Roman" w:hAnsi="Times New Roman"/>
          <w:sz w:val="28"/>
        </w:rPr>
        <w:lastRenderedPageBreak/>
        <w:t>ПРИЛОЖЕНИЕ 5</w:t>
      </w:r>
    </w:p>
    <w:p w:rsidR="000070C4" w:rsidRDefault="000070C4" w:rsidP="008D7F40">
      <w:pPr>
        <w:spacing w:line="0" w:lineRule="atLeast"/>
        <w:ind w:left="5520" w:hanging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исполнения решений</w:t>
      </w:r>
    </w:p>
    <w:p w:rsidR="000070C4" w:rsidRDefault="000070C4">
      <w:pPr>
        <w:spacing w:line="0" w:lineRule="atLeast"/>
        <w:ind w:left="4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Министерства финансов Челябинской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4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области о применении бюджетных мер</w:t>
      </w:r>
    </w:p>
    <w:p w:rsidR="000070C4" w:rsidRDefault="000070C4">
      <w:pPr>
        <w:spacing w:line="0" w:lineRule="atLeast"/>
        <w:ind w:left="4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принуждения, решений об изменении</w:t>
      </w:r>
    </w:p>
    <w:p w:rsidR="000070C4" w:rsidRDefault="000070C4">
      <w:pPr>
        <w:spacing w:line="0" w:lineRule="atLeast"/>
        <w:ind w:left="5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(отмене) указанных решений</w:t>
      </w:r>
    </w:p>
    <w:p w:rsidR="000070C4" w:rsidRDefault="000070C4">
      <w:pPr>
        <w:spacing w:line="242" w:lineRule="exact"/>
        <w:rPr>
          <w:rFonts w:ascii="Times New Roman" w:eastAsia="Times New Roman" w:hAnsi="Times New Roman"/>
        </w:rPr>
      </w:pPr>
    </w:p>
    <w:p w:rsidR="00197AC3" w:rsidRDefault="00197AC3" w:rsidP="00323EF4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</w:p>
    <w:p w:rsidR="00323EF4" w:rsidRDefault="00323EF4" w:rsidP="00323EF4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ФИНАНСОВОЕ УПРАВЛЕНИЕ</w:t>
      </w:r>
    </w:p>
    <w:p w:rsidR="00323EF4" w:rsidRDefault="00323EF4" w:rsidP="00323EF4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КАРТАЛИНСКОГО МУНИЦИПАЛЬНОГО</w:t>
      </w:r>
      <w:r>
        <w:rPr>
          <w:rFonts w:ascii="Times New Roman" w:eastAsia="Times New Roman" w:hAnsi="Times New Roman"/>
          <w:sz w:val="28"/>
        </w:rPr>
        <w:t xml:space="preserve"> РАЙОНА</w:t>
      </w:r>
    </w:p>
    <w:p w:rsidR="00323EF4" w:rsidRDefault="00323EF4" w:rsidP="00323EF4">
      <w:pPr>
        <w:spacing w:line="310" w:lineRule="auto"/>
        <w:ind w:left="4641" w:right="1080" w:hanging="35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</w:t>
      </w:r>
    </w:p>
    <w:p w:rsidR="008D7F40" w:rsidRDefault="000070C4" w:rsidP="008D7F40">
      <w:pPr>
        <w:tabs>
          <w:tab w:val="left" w:pos="1400"/>
          <w:tab w:val="left" w:pos="3020"/>
          <w:tab w:val="left" w:pos="44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</w:t>
      </w:r>
      <w:r w:rsidR="008D7F4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изменении</w:t>
      </w:r>
      <w:r w:rsidR="008D7F4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</w:t>
      </w:r>
      <w:r w:rsidR="008D7F40">
        <w:rPr>
          <w:rFonts w:ascii="Times New Roman" w:eastAsia="Times New Roman" w:hAnsi="Times New Roman"/>
          <w:sz w:val="28"/>
        </w:rPr>
        <w:t xml:space="preserve"> </w:t>
      </w:r>
    </w:p>
    <w:p w:rsidR="008D7F40" w:rsidRDefault="000070C4" w:rsidP="008D7F40">
      <w:pPr>
        <w:tabs>
          <w:tab w:val="left" w:pos="1400"/>
          <w:tab w:val="left" w:pos="3020"/>
          <w:tab w:val="left" w:pos="44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</w:t>
      </w:r>
      <w:r w:rsidR="008D7F4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применении</w:t>
      </w:r>
      <w:r w:rsidR="008D7F4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бюджетной</w:t>
      </w:r>
      <w:r w:rsidR="008D7F40">
        <w:rPr>
          <w:rFonts w:ascii="Times New Roman" w:eastAsia="Times New Roman" w:hAnsi="Times New Roman"/>
          <w:sz w:val="28"/>
        </w:rPr>
        <w:t xml:space="preserve"> </w:t>
      </w:r>
    </w:p>
    <w:p w:rsidR="000070C4" w:rsidRDefault="000070C4" w:rsidP="008D7F40">
      <w:pPr>
        <w:tabs>
          <w:tab w:val="left" w:pos="1400"/>
          <w:tab w:val="left" w:pos="3020"/>
          <w:tab w:val="left" w:pos="44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меры</w:t>
      </w:r>
      <w:r w:rsidR="008D7F40"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8"/>
        </w:rPr>
        <w:t>принуждения</w:t>
      </w:r>
    </w:p>
    <w:p w:rsidR="000070C4" w:rsidRDefault="000070C4">
      <w:pPr>
        <w:spacing w:line="334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1"/>
          <w:numId w:val="28"/>
        </w:numPr>
        <w:tabs>
          <w:tab w:val="left" w:pos="1116"/>
        </w:tabs>
        <w:spacing w:line="239" w:lineRule="auto"/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со статьей 306.3 Бюджетного кодекса Российской Федерации, Постановлением Правительства Российской Федерации от 07.02.2019 г. № 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 (</w:t>
      </w:r>
      <w:r>
        <w:rPr>
          <w:rFonts w:ascii="Times New Roman" w:eastAsia="Times New Roman" w:hAnsi="Times New Roman"/>
          <w:i/>
          <w:sz w:val="28"/>
        </w:rPr>
        <w:t>в случае продления срока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исполнения бюджетной меры принуждения также делается ссылка на Постановление Правительства Российской Федерации от 24.10.2018 г. № 1268 «Об утверждении общих требований к установлению случаев и условий продления срока исполнения бюджетной меры принуждения»)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приказом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Министерства финансов Челябинской области от</w:t>
      </w:r>
      <w:r w:rsidR="0085015D">
        <w:rPr>
          <w:rFonts w:ascii="Times New Roman" w:eastAsia="Times New Roman" w:hAnsi="Times New Roman"/>
          <w:sz w:val="28"/>
        </w:rPr>
        <w:t xml:space="preserve"> «__» _________ 20__ г. № __</w:t>
      </w:r>
      <w:r>
        <w:rPr>
          <w:rFonts w:ascii="Times New Roman" w:eastAsia="Times New Roman" w:hAnsi="Times New Roman"/>
          <w:sz w:val="28"/>
        </w:rPr>
        <w:t xml:space="preserve">«О порядке исполнения решений </w:t>
      </w:r>
      <w:r w:rsidR="0085015D"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</w:t>
      </w:r>
      <w:r>
        <w:rPr>
          <w:rFonts w:ascii="Times New Roman" w:eastAsia="Times New Roman" w:hAnsi="Times New Roman"/>
          <w:sz w:val="28"/>
        </w:rPr>
        <w:t xml:space="preserve"> о применении бюджетных мер принуждения, решений об изменении (отмене) указанных решений»</w:t>
      </w:r>
    </w:p>
    <w:p w:rsidR="000070C4" w:rsidRDefault="000070C4">
      <w:pPr>
        <w:spacing w:line="8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ПРИКАЗЫВАЮ:</w:t>
      </w:r>
    </w:p>
    <w:p w:rsidR="000070C4" w:rsidRDefault="000070C4" w:rsidP="00870504">
      <w:pPr>
        <w:numPr>
          <w:ilvl w:val="0"/>
          <w:numId w:val="28"/>
        </w:numPr>
        <w:tabs>
          <w:tab w:val="left" w:pos="960"/>
        </w:tabs>
        <w:spacing w:line="0" w:lineRule="atLeast"/>
        <w:ind w:left="960" w:hanging="2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Изменить решение о применении бюджетной меры принуждении,</w:t>
      </w:r>
    </w:p>
    <w:p w:rsidR="000070C4" w:rsidRDefault="000070C4">
      <w:pPr>
        <w:spacing w:line="13" w:lineRule="exact"/>
        <w:rPr>
          <w:rFonts w:ascii="Times New Roman" w:eastAsia="Times New Roman" w:hAnsi="Times New Roman"/>
        </w:rPr>
      </w:pPr>
    </w:p>
    <w:p w:rsidR="000070C4" w:rsidRDefault="000070C4" w:rsidP="0085015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принятое приказом </w:t>
      </w:r>
      <w:r w:rsidR="0085015D">
        <w:rPr>
          <w:rFonts w:ascii="Times New Roman" w:eastAsia="Times New Roman" w:hAnsi="Times New Roman"/>
          <w:sz w:val="28"/>
        </w:rPr>
        <w:t xml:space="preserve">Финансового управления Карталинского муниципального района </w:t>
      </w:r>
      <w:r>
        <w:rPr>
          <w:rFonts w:ascii="Times New Roman" w:eastAsia="Times New Roman" w:hAnsi="Times New Roman"/>
          <w:sz w:val="28"/>
        </w:rPr>
        <w:t>от «</w:t>
      </w:r>
      <w:r w:rsidR="0085015D">
        <w:rPr>
          <w:rFonts w:ascii="Times New Roman" w:eastAsia="Times New Roman" w:hAnsi="Times New Roman"/>
          <w:sz w:val="28"/>
        </w:rPr>
        <w:t>__» ___________ 20__ г. № _____</w:t>
      </w:r>
      <w:r>
        <w:rPr>
          <w:rFonts w:ascii="Times New Roman" w:eastAsia="Times New Roman" w:hAnsi="Times New Roman"/>
          <w:sz w:val="28"/>
        </w:rPr>
        <w:t xml:space="preserve"> «___________________________», а</w:t>
      </w:r>
      <w:r w:rsidR="0085015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именно: _____________________________________________________</w:t>
      </w:r>
      <w:r w:rsidR="0085015D">
        <w:rPr>
          <w:rFonts w:ascii="Times New Roman" w:eastAsia="Times New Roman" w:hAnsi="Times New Roman"/>
          <w:sz w:val="28"/>
        </w:rPr>
        <w:t>_____</w:t>
      </w:r>
      <w:r>
        <w:rPr>
          <w:rFonts w:ascii="Times New Roman" w:eastAsia="Times New Roman" w:hAnsi="Times New Roman"/>
          <w:sz w:val="28"/>
        </w:rPr>
        <w:t>_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содержание изменений)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</w:p>
    <w:p w:rsidR="000070C4" w:rsidRDefault="0085015D">
      <w:pPr>
        <w:tabs>
          <w:tab w:val="left" w:pos="4800"/>
          <w:tab w:val="left" w:pos="9420"/>
        </w:tabs>
        <w:spacing w:line="0" w:lineRule="atLeast"/>
        <w:ind w:left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0070C4">
        <w:rPr>
          <w:rFonts w:ascii="Times New Roman" w:eastAsia="Times New Roman" w:hAnsi="Times New Roman"/>
          <w:sz w:val="28"/>
        </w:rPr>
        <w:t>связи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7"/>
        </w:rPr>
        <w:t>с:</w:t>
      </w:r>
    </w:p>
    <w:p w:rsidR="000070C4" w:rsidRDefault="000070C4" w:rsidP="0085015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</w:t>
      </w:r>
    </w:p>
    <w:p w:rsidR="000070C4" w:rsidRDefault="000070C4" w:rsidP="0085015D">
      <w:pPr>
        <w:spacing w:line="0" w:lineRule="atLeast"/>
        <w:ind w:right="-5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18"/>
        </w:rPr>
        <w:t>(указываются обстоятельства, послужившие основанием для изменения решения)</w:t>
      </w:r>
      <w:r>
        <w:rPr>
          <w:rFonts w:ascii="Times New Roman" w:eastAsia="Times New Roman" w:hAnsi="Times New Roman"/>
          <w:sz w:val="28"/>
        </w:rPr>
        <w:t>.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D7D68" w:rsidRDefault="000070C4" w:rsidP="000D7D68">
      <w:pPr>
        <w:tabs>
          <w:tab w:val="left" w:pos="1080"/>
          <w:tab w:val="left" w:pos="2760"/>
          <w:tab w:val="left" w:pos="6580"/>
          <w:tab w:val="left" w:pos="8460"/>
        </w:tabs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</w:rPr>
        <w:tab/>
      </w:r>
      <w:r w:rsidR="0085015D">
        <w:rPr>
          <w:rFonts w:ascii="Times New Roman" w:eastAsia="Times New Roman" w:hAnsi="Times New Roman"/>
          <w:sz w:val="28"/>
        </w:rPr>
        <w:t>Отделу</w:t>
      </w:r>
      <w:r w:rsidR="00870504">
        <w:rPr>
          <w:rFonts w:ascii="Times New Roman" w:eastAsia="Times New Roman" w:hAnsi="Times New Roman"/>
          <w:sz w:val="28"/>
        </w:rPr>
        <w:t>______</w:t>
      </w:r>
      <w:r>
        <w:rPr>
          <w:rFonts w:ascii="Times New Roman" w:eastAsia="Times New Roman" w:hAnsi="Times New Roman"/>
          <w:sz w:val="28"/>
        </w:rPr>
        <w:t>__________________________</w:t>
      </w:r>
      <w:r>
        <w:rPr>
          <w:rFonts w:ascii="Times New Roman" w:eastAsia="Times New Roman" w:hAnsi="Times New Roman"/>
          <w:sz w:val="28"/>
        </w:rPr>
        <w:tab/>
      </w:r>
      <w:r w:rsidR="0085015D">
        <w:rPr>
          <w:rFonts w:ascii="Times New Roman" w:eastAsia="Times New Roman" w:hAnsi="Times New Roman"/>
          <w:sz w:val="28"/>
        </w:rPr>
        <w:t xml:space="preserve">Финансового управления Карталинского муниципального района </w:t>
      </w:r>
      <w:r>
        <w:rPr>
          <w:rFonts w:ascii="Times New Roman" w:eastAsia="Times New Roman" w:hAnsi="Times New Roman"/>
          <w:sz w:val="28"/>
        </w:rPr>
        <w:t>(Ф.И.О.) направить:</w:t>
      </w:r>
    </w:p>
    <w:p w:rsidR="000070C4" w:rsidRDefault="000070C4" w:rsidP="000D7D68">
      <w:pPr>
        <w:tabs>
          <w:tab w:val="left" w:pos="1080"/>
          <w:tab w:val="left" w:pos="2760"/>
          <w:tab w:val="left" w:pos="6580"/>
          <w:tab w:val="left" w:pos="8460"/>
        </w:tabs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а) настоящий Приказ Управлению Федерального казначейства по Челябинской области;</w:t>
      </w: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bookmarkStart w:id="16" w:name="page17"/>
      <w:bookmarkEnd w:id="16"/>
      <w:r>
        <w:rPr>
          <w:rFonts w:ascii="Times New Roman" w:eastAsia="Times New Roman" w:hAnsi="Times New Roman"/>
          <w:sz w:val="28"/>
        </w:rPr>
        <w:t>б) копии настоящего Приказа: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</w:t>
      </w:r>
      <w:r w:rsidR="008D2E14">
        <w:rPr>
          <w:rFonts w:ascii="Times New Roman" w:eastAsia="Times New Roman" w:hAnsi="Times New Roman"/>
          <w:sz w:val="18"/>
        </w:rPr>
        <w:t>азывается орган</w:t>
      </w:r>
      <w:r>
        <w:rPr>
          <w:rFonts w:ascii="Times New Roman" w:eastAsia="Times New Roman" w:hAnsi="Times New Roman"/>
          <w:sz w:val="18"/>
        </w:rPr>
        <w:t xml:space="preserve"> финансового контроля, направивший уведомление)</w:t>
      </w:r>
    </w:p>
    <w:p w:rsidR="000070C4" w:rsidRDefault="000070C4">
      <w:pPr>
        <w:spacing w:line="206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объект контроля, совершивший бюджетное нарушение)</w:t>
      </w:r>
    </w:p>
    <w:p w:rsidR="000070C4" w:rsidRDefault="000070C4">
      <w:pPr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главный распорядитель средств</w:t>
      </w:r>
      <w:r w:rsidR="008D2E14">
        <w:rPr>
          <w:rFonts w:ascii="Times New Roman" w:eastAsia="Times New Roman" w:hAnsi="Times New Roman"/>
          <w:sz w:val="18"/>
        </w:rPr>
        <w:t xml:space="preserve"> районного</w:t>
      </w:r>
      <w:r>
        <w:rPr>
          <w:rFonts w:ascii="Times New Roman" w:eastAsia="Times New Roman" w:hAnsi="Times New Roman"/>
          <w:sz w:val="18"/>
        </w:rPr>
        <w:t xml:space="preserve"> бюджета)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соответствующий финансовый орган</w:t>
      </w:r>
      <w:r w:rsidR="00F43668">
        <w:rPr>
          <w:rFonts w:ascii="Times New Roman" w:eastAsia="Times New Roman" w:hAnsi="Times New Roman"/>
          <w:sz w:val="18"/>
        </w:rPr>
        <w:t xml:space="preserve"> поселения</w:t>
      </w:r>
      <w:r>
        <w:rPr>
          <w:rFonts w:ascii="Times New Roman" w:eastAsia="Times New Roman" w:hAnsi="Times New Roman"/>
          <w:sz w:val="18"/>
        </w:rPr>
        <w:t>)</w:t>
      </w:r>
    </w:p>
    <w:p w:rsidR="000070C4" w:rsidRDefault="000070C4">
      <w:pPr>
        <w:tabs>
          <w:tab w:val="left" w:pos="1160"/>
          <w:tab w:val="left" w:pos="2560"/>
          <w:tab w:val="left" w:pos="3060"/>
          <w:tab w:val="left" w:pos="4940"/>
          <w:tab w:val="left" w:pos="6580"/>
          <w:tab w:val="left" w:pos="7820"/>
          <w:tab w:val="left" w:pos="9340"/>
        </w:tabs>
        <w:spacing w:line="238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Контроль</w:t>
      </w:r>
      <w:r>
        <w:rPr>
          <w:rFonts w:ascii="Times New Roman" w:eastAsia="Times New Roman" w:hAnsi="Times New Roman"/>
          <w:sz w:val="28"/>
        </w:rPr>
        <w:tab/>
        <w:t>за</w:t>
      </w:r>
      <w:r>
        <w:rPr>
          <w:rFonts w:ascii="Times New Roman" w:eastAsia="Times New Roman" w:hAnsi="Times New Roman"/>
          <w:sz w:val="28"/>
        </w:rPr>
        <w:tab/>
        <w:t>выполнением</w:t>
      </w:r>
      <w:r>
        <w:rPr>
          <w:rFonts w:ascii="Times New Roman" w:eastAsia="Times New Roman" w:hAnsi="Times New Roman"/>
          <w:sz w:val="28"/>
        </w:rPr>
        <w:tab/>
        <w:t>настоящего</w:t>
      </w:r>
      <w:r>
        <w:rPr>
          <w:rFonts w:ascii="Times New Roman" w:eastAsia="Times New Roman" w:hAnsi="Times New Roman"/>
          <w:sz w:val="28"/>
        </w:rPr>
        <w:tab/>
        <w:t>Приказа</w:t>
      </w:r>
      <w:r>
        <w:rPr>
          <w:rFonts w:ascii="Times New Roman" w:eastAsia="Times New Roman" w:hAnsi="Times New Roman"/>
          <w:sz w:val="28"/>
        </w:rPr>
        <w:tab/>
        <w:t>возложить</w:t>
      </w:r>
      <w:r>
        <w:rPr>
          <w:rFonts w:ascii="Times New Roman" w:eastAsia="Times New Roman" w:hAnsi="Times New Roman"/>
          <w:sz w:val="28"/>
        </w:rPr>
        <w:tab/>
        <w:t>на</w:t>
      </w:r>
    </w:p>
    <w:p w:rsidR="000070C4" w:rsidRDefault="000070C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Настоящий Приказ вступает в силу с _________________________.</w:t>
      </w: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</w:p>
    <w:p w:rsidR="000D7D68" w:rsidRDefault="000D7D68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  <w:bookmarkStart w:id="17" w:name="page18"/>
      <w:bookmarkEnd w:id="17"/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D7D68" w:rsidRDefault="000D7D68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</w:p>
    <w:p w:rsidR="000070C4" w:rsidRPr="00197AC3" w:rsidRDefault="000070C4" w:rsidP="00197AC3">
      <w:pPr>
        <w:spacing w:line="0" w:lineRule="atLeast"/>
        <w:ind w:left="5840"/>
        <w:jc w:val="right"/>
        <w:rPr>
          <w:rFonts w:ascii="Times New Roman" w:eastAsia="Times New Roman" w:hAnsi="Times New Roman"/>
          <w:sz w:val="28"/>
          <w:szCs w:val="28"/>
        </w:rPr>
      </w:pPr>
      <w:r w:rsidRPr="00197AC3">
        <w:rPr>
          <w:rFonts w:ascii="Times New Roman" w:eastAsia="Times New Roman" w:hAnsi="Times New Roman"/>
          <w:sz w:val="28"/>
          <w:szCs w:val="28"/>
        </w:rPr>
        <w:lastRenderedPageBreak/>
        <w:t>ПРИЛОЖЕНИЕ 6</w:t>
      </w:r>
    </w:p>
    <w:p w:rsidR="008D2E14" w:rsidRPr="00197AC3" w:rsidRDefault="008D2E14" w:rsidP="00197AC3">
      <w:pPr>
        <w:spacing w:line="0" w:lineRule="atLeast"/>
        <w:ind w:firstLine="4820"/>
        <w:jc w:val="right"/>
        <w:rPr>
          <w:rFonts w:ascii="Times New Roman" w:eastAsia="Times New Roman" w:hAnsi="Times New Roman"/>
          <w:sz w:val="28"/>
          <w:szCs w:val="28"/>
        </w:rPr>
      </w:pPr>
      <w:r w:rsidRPr="00197AC3">
        <w:rPr>
          <w:rFonts w:ascii="Times New Roman" w:eastAsia="Times New Roman" w:hAnsi="Times New Roman"/>
          <w:sz w:val="28"/>
          <w:szCs w:val="28"/>
        </w:rPr>
        <w:t>к Порядку исполнения решений</w:t>
      </w:r>
    </w:p>
    <w:p w:rsidR="008D2E14" w:rsidRPr="00197AC3" w:rsidRDefault="008D2E14" w:rsidP="00197AC3">
      <w:pPr>
        <w:spacing w:line="0" w:lineRule="atLeast"/>
        <w:ind w:left="4741"/>
        <w:jc w:val="right"/>
        <w:rPr>
          <w:rFonts w:ascii="Times New Roman" w:eastAsia="Times New Roman" w:hAnsi="Times New Roman"/>
          <w:sz w:val="28"/>
          <w:szCs w:val="28"/>
        </w:rPr>
      </w:pPr>
      <w:r w:rsidRPr="00197AC3">
        <w:rPr>
          <w:rFonts w:ascii="Times New Roman" w:eastAsia="Times New Roman" w:hAnsi="Times New Roman"/>
          <w:sz w:val="28"/>
          <w:szCs w:val="28"/>
        </w:rPr>
        <w:t>Финансового управления Карталинского муниципального района о применено применении бюджетных мер принуждения, решений об изменении</w:t>
      </w:r>
    </w:p>
    <w:p w:rsidR="008D2E14" w:rsidRPr="00197AC3" w:rsidRDefault="008D2E14" w:rsidP="00197AC3">
      <w:pPr>
        <w:spacing w:line="0" w:lineRule="atLeast"/>
        <w:ind w:left="5341" w:hanging="663"/>
        <w:jc w:val="right"/>
        <w:rPr>
          <w:rFonts w:ascii="Times New Roman" w:eastAsia="Times New Roman" w:hAnsi="Times New Roman"/>
          <w:sz w:val="28"/>
          <w:szCs w:val="28"/>
        </w:rPr>
      </w:pPr>
      <w:r w:rsidRPr="00197AC3">
        <w:rPr>
          <w:rFonts w:ascii="Times New Roman" w:eastAsia="Times New Roman" w:hAnsi="Times New Roman"/>
          <w:sz w:val="28"/>
          <w:szCs w:val="28"/>
        </w:rPr>
        <w:t>(отмене) указанных решений</w:t>
      </w:r>
    </w:p>
    <w:p w:rsidR="008D2E14" w:rsidRDefault="008D2E14" w:rsidP="008D2E14">
      <w:pPr>
        <w:spacing w:line="200" w:lineRule="exact"/>
        <w:rPr>
          <w:rFonts w:ascii="Times New Roman" w:eastAsia="Times New Roman" w:hAnsi="Times New Roman"/>
        </w:rPr>
      </w:pPr>
    </w:p>
    <w:p w:rsidR="00323EF4" w:rsidRDefault="00323EF4" w:rsidP="00323EF4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ФИНАНСОВОЕ УПРАВЛЕНИЕ</w:t>
      </w:r>
    </w:p>
    <w:p w:rsidR="00323EF4" w:rsidRDefault="00323EF4" w:rsidP="00323EF4">
      <w:pPr>
        <w:spacing w:line="310" w:lineRule="auto"/>
        <w:ind w:left="4641" w:right="-146" w:hanging="46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КАРТАЛИНСКОГО МУНИЦИПАЛЬНОГО</w:t>
      </w:r>
      <w:r>
        <w:rPr>
          <w:rFonts w:ascii="Times New Roman" w:eastAsia="Times New Roman" w:hAnsi="Times New Roman"/>
          <w:sz w:val="28"/>
        </w:rPr>
        <w:t xml:space="preserve"> РАЙОНА</w:t>
      </w:r>
    </w:p>
    <w:p w:rsidR="00323EF4" w:rsidRDefault="00323EF4" w:rsidP="00323EF4">
      <w:pPr>
        <w:spacing w:line="310" w:lineRule="auto"/>
        <w:ind w:left="4641" w:right="1080" w:hanging="35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</w:t>
      </w:r>
    </w:p>
    <w:p w:rsidR="008D7F40" w:rsidRDefault="000070C4" w:rsidP="008D7F40">
      <w:pPr>
        <w:tabs>
          <w:tab w:val="left" w:pos="1540"/>
          <w:tab w:val="left" w:pos="2880"/>
          <w:tab w:val="left" w:pos="44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</w:t>
      </w:r>
      <w:r w:rsidR="008D7F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отмене</w:t>
      </w:r>
      <w:r w:rsidR="008D7F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</w:t>
      </w:r>
      <w:r w:rsidR="008D7F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</w:p>
    <w:p w:rsidR="008D7F40" w:rsidRDefault="000070C4" w:rsidP="008D7F40">
      <w:pPr>
        <w:tabs>
          <w:tab w:val="left" w:pos="1540"/>
          <w:tab w:val="left" w:pos="2880"/>
          <w:tab w:val="left" w:pos="44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применении</w:t>
      </w:r>
      <w:r w:rsidR="008D7F4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бюджетной</w:t>
      </w:r>
    </w:p>
    <w:p w:rsidR="000070C4" w:rsidRDefault="000070C4" w:rsidP="008D7F40">
      <w:pPr>
        <w:tabs>
          <w:tab w:val="left" w:pos="1540"/>
          <w:tab w:val="left" w:pos="2880"/>
          <w:tab w:val="left" w:pos="44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меры</w:t>
      </w:r>
      <w:r w:rsidR="008D7F40"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8"/>
        </w:rPr>
        <w:t>принуждения</w:t>
      </w:r>
    </w:p>
    <w:p w:rsidR="000070C4" w:rsidRDefault="000070C4">
      <w:pPr>
        <w:spacing w:line="334" w:lineRule="exact"/>
        <w:rPr>
          <w:rFonts w:ascii="Times New Roman" w:eastAsia="Times New Roman" w:hAnsi="Times New Roman"/>
        </w:rPr>
      </w:pPr>
    </w:p>
    <w:p w:rsidR="000070C4" w:rsidRDefault="000070C4">
      <w:pPr>
        <w:numPr>
          <w:ilvl w:val="1"/>
          <w:numId w:val="29"/>
        </w:numPr>
        <w:tabs>
          <w:tab w:val="left" w:pos="1116"/>
        </w:tabs>
        <w:spacing w:line="239" w:lineRule="auto"/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соответствии со статьей 306.3 Бюджетного кодекса Российской Федерации, Постановлением Правительства Российской Федерации от 07.02.2019 г. № 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приказом Министерства финансов Челябинской области от </w:t>
      </w:r>
      <w:r w:rsidR="008D2E14">
        <w:rPr>
          <w:rFonts w:ascii="Times New Roman" w:eastAsia="Times New Roman" w:hAnsi="Times New Roman"/>
          <w:sz w:val="28"/>
        </w:rPr>
        <w:t>«__» ___________ 20__ г. № __</w:t>
      </w:r>
      <w:r>
        <w:rPr>
          <w:rFonts w:ascii="Times New Roman" w:eastAsia="Times New Roman" w:hAnsi="Times New Roman"/>
          <w:sz w:val="28"/>
        </w:rPr>
        <w:t xml:space="preserve"> «О порядке исполнения решений </w:t>
      </w:r>
      <w:r w:rsidR="008D2E14"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</w:t>
      </w:r>
      <w:r>
        <w:rPr>
          <w:rFonts w:ascii="Times New Roman" w:eastAsia="Times New Roman" w:hAnsi="Times New Roman"/>
          <w:sz w:val="28"/>
        </w:rPr>
        <w:t xml:space="preserve"> о применении бюджетных мер принуждения, решений об изменении (отмене) указанных решений»</w:t>
      </w:r>
    </w:p>
    <w:p w:rsidR="000070C4" w:rsidRDefault="000070C4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ПРИКАЗЫВАЮ:</w:t>
      </w:r>
    </w:p>
    <w:p w:rsidR="000070C4" w:rsidRDefault="000070C4" w:rsidP="00870504">
      <w:pPr>
        <w:numPr>
          <w:ilvl w:val="0"/>
          <w:numId w:val="29"/>
        </w:numPr>
        <w:tabs>
          <w:tab w:val="left" w:pos="960"/>
        </w:tabs>
        <w:spacing w:line="0" w:lineRule="atLeast"/>
        <w:ind w:left="960" w:hanging="3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Отменить решение о применении бюджетной меры принуждении,</w:t>
      </w:r>
    </w:p>
    <w:p w:rsidR="000070C4" w:rsidRDefault="000070C4" w:rsidP="00870504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0070C4" w:rsidRDefault="000070C4" w:rsidP="00870504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принятое приказом </w:t>
      </w:r>
      <w:r w:rsidR="008D2E14">
        <w:rPr>
          <w:rFonts w:ascii="Times New Roman" w:eastAsia="Times New Roman" w:hAnsi="Times New Roman"/>
          <w:sz w:val="28"/>
        </w:rPr>
        <w:t xml:space="preserve">Финансового управления Карталинского муниципального района </w:t>
      </w:r>
      <w:r>
        <w:rPr>
          <w:rFonts w:ascii="Times New Roman" w:eastAsia="Times New Roman" w:hAnsi="Times New Roman"/>
          <w:sz w:val="28"/>
        </w:rPr>
        <w:t xml:space="preserve">от </w:t>
      </w:r>
      <w:r w:rsidR="008D2E14">
        <w:rPr>
          <w:rFonts w:ascii="Times New Roman" w:eastAsia="Times New Roman" w:hAnsi="Times New Roman"/>
          <w:sz w:val="28"/>
        </w:rPr>
        <w:t>«__» __________ 20__ г. № ____</w:t>
      </w:r>
      <w:r>
        <w:rPr>
          <w:rFonts w:ascii="Times New Roman" w:eastAsia="Times New Roman" w:hAnsi="Times New Roman"/>
          <w:sz w:val="28"/>
        </w:rPr>
        <w:t xml:space="preserve"> «_____________________________»,</w:t>
      </w:r>
    </w:p>
    <w:p w:rsidR="000070C4" w:rsidRDefault="000070C4">
      <w:pPr>
        <w:spacing w:line="18" w:lineRule="exact"/>
        <w:rPr>
          <w:rFonts w:ascii="Times New Roman" w:eastAsia="Times New Roman" w:hAnsi="Times New Roman"/>
        </w:rPr>
      </w:pPr>
    </w:p>
    <w:p w:rsidR="000070C4" w:rsidRPr="008D2E14" w:rsidRDefault="008D7F40" w:rsidP="0081213E">
      <w:pPr>
        <w:tabs>
          <w:tab w:val="left" w:pos="0"/>
        </w:tabs>
        <w:spacing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0070C4" w:rsidRPr="008D2E14">
        <w:rPr>
          <w:rFonts w:ascii="Times New Roman" w:eastAsia="Times New Roman" w:hAnsi="Times New Roman"/>
          <w:sz w:val="28"/>
        </w:rPr>
        <w:t>связи с поступлением в</w:t>
      </w:r>
      <w:r w:rsidR="00870504">
        <w:rPr>
          <w:rFonts w:ascii="Times New Roman" w:eastAsia="Times New Roman" w:hAnsi="Times New Roman"/>
          <w:sz w:val="28"/>
        </w:rPr>
        <w:t xml:space="preserve"> </w:t>
      </w:r>
      <w:r w:rsidR="008D2E14" w:rsidRPr="008D2E14">
        <w:rPr>
          <w:rFonts w:ascii="Times New Roman" w:eastAsia="Times New Roman" w:hAnsi="Times New Roman"/>
          <w:sz w:val="28"/>
        </w:rPr>
        <w:t>Финансово</w:t>
      </w:r>
      <w:r w:rsidR="00870504">
        <w:rPr>
          <w:rFonts w:ascii="Times New Roman" w:eastAsia="Times New Roman" w:hAnsi="Times New Roman"/>
          <w:sz w:val="28"/>
        </w:rPr>
        <w:t>е</w:t>
      </w:r>
      <w:r w:rsidR="008D2E14" w:rsidRPr="008D2E14">
        <w:rPr>
          <w:rFonts w:ascii="Times New Roman" w:eastAsia="Times New Roman" w:hAnsi="Times New Roman"/>
          <w:sz w:val="28"/>
        </w:rPr>
        <w:t xml:space="preserve"> управлени</w:t>
      </w:r>
      <w:r w:rsidR="00870504">
        <w:rPr>
          <w:rFonts w:ascii="Times New Roman" w:eastAsia="Times New Roman" w:hAnsi="Times New Roman"/>
          <w:sz w:val="28"/>
        </w:rPr>
        <w:t>е</w:t>
      </w:r>
      <w:r w:rsidR="008D2E14" w:rsidRPr="008D2E14">
        <w:rPr>
          <w:rFonts w:ascii="Times New Roman" w:eastAsia="Times New Roman" w:hAnsi="Times New Roman"/>
          <w:sz w:val="28"/>
        </w:rPr>
        <w:t xml:space="preserve"> Карталинского </w:t>
      </w:r>
      <w:r w:rsidR="0081213E">
        <w:rPr>
          <w:rFonts w:ascii="Times New Roman" w:eastAsia="Times New Roman" w:hAnsi="Times New Roman"/>
          <w:sz w:val="28"/>
        </w:rPr>
        <w:t>м</w:t>
      </w:r>
      <w:r w:rsidR="008D2E14" w:rsidRPr="008D2E14">
        <w:rPr>
          <w:rFonts w:ascii="Times New Roman" w:eastAsia="Times New Roman" w:hAnsi="Times New Roman"/>
          <w:sz w:val="28"/>
        </w:rPr>
        <w:t>униципального</w:t>
      </w:r>
      <w:r w:rsidR="008D2E14">
        <w:rPr>
          <w:rFonts w:ascii="Times New Roman" w:eastAsia="Times New Roman" w:hAnsi="Times New Roman"/>
          <w:sz w:val="28"/>
        </w:rPr>
        <w:t xml:space="preserve"> </w:t>
      </w:r>
      <w:r w:rsidR="008D2E14" w:rsidRPr="008D2E14">
        <w:rPr>
          <w:rFonts w:ascii="Times New Roman" w:eastAsia="Times New Roman" w:hAnsi="Times New Roman"/>
          <w:sz w:val="28"/>
        </w:rPr>
        <w:t xml:space="preserve">района </w:t>
      </w:r>
      <w:r w:rsidR="000070C4" w:rsidRPr="008D2E14"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 w:rsidRPr="008D2E14">
        <w:rPr>
          <w:rFonts w:ascii="Times New Roman" w:eastAsia="Times New Roman" w:hAnsi="Times New Roman"/>
          <w:sz w:val="28"/>
        </w:rPr>
        <w:t>___________________________________________</w:t>
      </w:r>
    </w:p>
    <w:p w:rsidR="000070C4" w:rsidRDefault="000070C4">
      <w:pPr>
        <w:spacing w:line="14" w:lineRule="exact"/>
        <w:rPr>
          <w:rFonts w:ascii="Times New Roman" w:eastAsia="Times New Roman" w:hAnsi="Times New Roman"/>
        </w:rPr>
      </w:pPr>
    </w:p>
    <w:p w:rsidR="0081213E" w:rsidRDefault="000070C4" w:rsidP="0081213E">
      <w:pPr>
        <w:spacing w:line="233" w:lineRule="auto"/>
        <w:ind w:left="3880" w:right="380" w:hanging="619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орган, осуществляющий кассовое обслуживание исполнения</w:t>
      </w:r>
    </w:p>
    <w:p w:rsidR="000070C4" w:rsidRDefault="000070C4" w:rsidP="0081213E">
      <w:pPr>
        <w:spacing w:line="233" w:lineRule="auto"/>
        <w:ind w:left="3880" w:right="380" w:firstLine="65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бюджетов бюджетной системы Российской Федерации)</w:t>
      </w:r>
    </w:p>
    <w:p w:rsidR="000070C4" w:rsidRDefault="008D2E14" w:rsidP="0081213E">
      <w:pPr>
        <w:tabs>
          <w:tab w:val="left" w:pos="5000"/>
          <w:tab w:val="left" w:pos="7940"/>
        </w:tabs>
        <w:spacing w:line="239" w:lineRule="auto"/>
        <w:ind w:left="720" w:hanging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</w:t>
      </w:r>
      <w:r w:rsidR="000070C4">
        <w:rPr>
          <w:rFonts w:ascii="Times New Roman" w:eastAsia="Times New Roman" w:hAnsi="Times New Roman"/>
          <w:sz w:val="28"/>
        </w:rPr>
        <w:t>нформации</w:t>
      </w:r>
      <w:r>
        <w:rPr>
          <w:rFonts w:ascii="Times New Roman" w:eastAsia="Times New Roman" w:hAnsi="Times New Roman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перечислении</w:t>
      </w:r>
      <w:r>
        <w:rPr>
          <w:rFonts w:ascii="Times New Roman" w:eastAsia="Times New Roman" w:hAnsi="Times New Roman"/>
          <w:sz w:val="28"/>
        </w:rPr>
        <w:t xml:space="preserve"> </w:t>
      </w:r>
      <w:r w:rsidR="000070C4">
        <w:rPr>
          <w:rFonts w:ascii="Times New Roman" w:eastAsia="Times New Roman" w:hAnsi="Times New Roman"/>
          <w:sz w:val="28"/>
        </w:rPr>
        <w:t>______________________________________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42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объект контроля, совершивший бюджетное нарушение)</w:t>
      </w:r>
    </w:p>
    <w:p w:rsidR="000070C4" w:rsidRDefault="0081213E" w:rsidP="0081213E">
      <w:pPr>
        <w:tabs>
          <w:tab w:val="left" w:pos="1080"/>
        </w:tabs>
        <w:spacing w:line="238" w:lineRule="auto"/>
        <w:ind w:left="1080" w:hanging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0070C4">
        <w:rPr>
          <w:rFonts w:ascii="Times New Roman" w:eastAsia="Times New Roman" w:hAnsi="Times New Roman"/>
          <w:sz w:val="28"/>
        </w:rPr>
        <w:t>полном объеме суммы средств, использованных с нарушением</w:t>
      </w:r>
    </w:p>
    <w:p w:rsidR="000070C4" w:rsidRDefault="0081213E" w:rsidP="008D2E1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___</w:t>
      </w:r>
      <w:r w:rsidR="000070C4">
        <w:rPr>
          <w:rFonts w:ascii="Times New Roman" w:eastAsia="Times New Roman" w:hAnsi="Times New Roman"/>
          <w:sz w:val="28"/>
        </w:rPr>
        <w:t>_______________________________________________________________,</w:t>
      </w:r>
    </w:p>
    <w:p w:rsidR="000070C4" w:rsidRDefault="000070C4" w:rsidP="00A37927">
      <w:pPr>
        <w:spacing w:line="233" w:lineRule="auto"/>
        <w:ind w:right="18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содержание бюджетного нарушения, в отношение которого было принято решение о применении бюджетной меры принуждения)</w:t>
      </w:r>
    </w:p>
    <w:p w:rsidR="000070C4" w:rsidRDefault="000070C4" w:rsidP="0081213E">
      <w:pPr>
        <w:spacing w:line="239" w:lineRule="auto"/>
        <w:ind w:left="720" w:hanging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8D2E14">
        <w:rPr>
          <w:rFonts w:ascii="Times New Roman" w:eastAsia="Times New Roman" w:hAnsi="Times New Roman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>н</w:t>
      </w:r>
      <w:r w:rsidR="008D2E14">
        <w:rPr>
          <w:rFonts w:ascii="Times New Roman" w:eastAsia="Times New Roman" w:hAnsi="Times New Roman"/>
          <w:sz w:val="28"/>
        </w:rPr>
        <w:t>ы</w:t>
      </w:r>
      <w:r>
        <w:rPr>
          <w:rFonts w:ascii="Times New Roman" w:eastAsia="Times New Roman" w:hAnsi="Times New Roman"/>
          <w:sz w:val="28"/>
        </w:rPr>
        <w:t>й бюджет.</w:t>
      </w:r>
    </w:p>
    <w:p w:rsidR="000070C4" w:rsidRDefault="000070C4" w:rsidP="0081213E">
      <w:pPr>
        <w:tabs>
          <w:tab w:val="left" w:pos="1080"/>
          <w:tab w:val="left" w:pos="2760"/>
          <w:tab w:val="left" w:pos="6580"/>
          <w:tab w:val="left" w:pos="8460"/>
        </w:tabs>
        <w:spacing w:line="0" w:lineRule="atLeast"/>
        <w:ind w:left="700" w:firstLine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</w:rPr>
        <w:tab/>
      </w:r>
      <w:r w:rsidR="008D2E14">
        <w:rPr>
          <w:rFonts w:ascii="Times New Roman" w:eastAsia="Times New Roman" w:hAnsi="Times New Roman"/>
          <w:sz w:val="28"/>
        </w:rPr>
        <w:t>Отделу</w:t>
      </w:r>
      <w:r w:rsidR="0014120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__________________________</w:t>
      </w:r>
      <w:r w:rsidR="0081213E">
        <w:rPr>
          <w:rFonts w:ascii="Times New Roman" w:eastAsia="Times New Roman" w:hAnsi="Times New Roman"/>
          <w:sz w:val="28"/>
        </w:rPr>
        <w:t>______</w:t>
      </w:r>
      <w:r w:rsidR="00141202">
        <w:rPr>
          <w:rFonts w:ascii="Times New Roman" w:eastAsia="Times New Roman" w:hAnsi="Times New Roman"/>
          <w:sz w:val="28"/>
        </w:rPr>
        <w:t xml:space="preserve"> </w:t>
      </w:r>
      <w:r w:rsidR="008D2E14">
        <w:rPr>
          <w:rFonts w:ascii="Times New Roman" w:eastAsia="Times New Roman" w:hAnsi="Times New Roman"/>
          <w:sz w:val="28"/>
        </w:rPr>
        <w:t>Финансового управления Карталинского муниципального района</w:t>
      </w:r>
      <w:r>
        <w:rPr>
          <w:rFonts w:ascii="Times New Roman" w:eastAsia="Times New Roman" w:hAnsi="Times New Roman"/>
          <w:sz w:val="28"/>
        </w:rPr>
        <w:t xml:space="preserve"> (Ф.И.О.) направить:</w:t>
      </w:r>
    </w:p>
    <w:p w:rsidR="000070C4" w:rsidRDefault="000070C4" w:rsidP="0081213E">
      <w:pPr>
        <w:tabs>
          <w:tab w:val="left" w:pos="1160"/>
          <w:tab w:val="left" w:pos="2700"/>
          <w:tab w:val="left" w:pos="3820"/>
          <w:tab w:val="left" w:pos="5580"/>
          <w:tab w:val="left" w:pos="7520"/>
          <w:tab w:val="left" w:pos="9320"/>
        </w:tabs>
        <w:spacing w:line="0" w:lineRule="atLeast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</w:t>
      </w:r>
      <w:r w:rsidR="00141202">
        <w:rPr>
          <w:rFonts w:ascii="Times New Roman" w:eastAsia="Times New Roman" w:hAnsi="Times New Roman"/>
          <w:sz w:val="28"/>
        </w:rPr>
        <w:t xml:space="preserve"> </w:t>
      </w:r>
      <w:r w:rsidR="0081213E">
        <w:rPr>
          <w:rFonts w:ascii="Times New Roman" w:eastAsia="Times New Roman" w:hAnsi="Times New Roman"/>
          <w:sz w:val="28"/>
        </w:rPr>
        <w:t xml:space="preserve">настоящий Приказ </w:t>
      </w:r>
      <w:r>
        <w:rPr>
          <w:rFonts w:ascii="Times New Roman" w:eastAsia="Times New Roman" w:hAnsi="Times New Roman"/>
          <w:sz w:val="28"/>
        </w:rPr>
        <w:t>Управлению</w:t>
      </w:r>
      <w:r w:rsidR="0081213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 w:rsidR="0081213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казначейства</w:t>
      </w:r>
      <w:r w:rsidR="0081213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 w:rsidR="0081213E">
        <w:rPr>
          <w:rFonts w:ascii="Times New Roman" w:eastAsia="Times New Roman" w:hAnsi="Times New Roman"/>
          <w:sz w:val="28"/>
        </w:rPr>
        <w:t xml:space="preserve"> </w:t>
      </w:r>
      <w:bookmarkStart w:id="18" w:name="page19"/>
      <w:bookmarkEnd w:id="18"/>
      <w:r>
        <w:rPr>
          <w:rFonts w:ascii="Times New Roman" w:eastAsia="Times New Roman" w:hAnsi="Times New Roman"/>
          <w:sz w:val="28"/>
        </w:rPr>
        <w:t>Челябинской области;</w:t>
      </w:r>
    </w:p>
    <w:p w:rsidR="000070C4" w:rsidRDefault="000070C4" w:rsidP="0081213E">
      <w:pPr>
        <w:spacing w:line="0" w:lineRule="atLeast"/>
        <w:ind w:left="700" w:hanging="13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б) копии настоящего Приказа:</w:t>
      </w: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3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орган финансового контроля, направивший уведомление)</w:t>
      </w:r>
    </w:p>
    <w:p w:rsidR="000070C4" w:rsidRDefault="000070C4">
      <w:pPr>
        <w:spacing w:line="204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1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объект контроля, совершивший бюджетное нарушение)</w:t>
      </w:r>
    </w:p>
    <w:p w:rsidR="000070C4" w:rsidRDefault="000070C4">
      <w:pPr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_______________________________________________________________;</w:t>
      </w:r>
    </w:p>
    <w:p w:rsidR="000070C4" w:rsidRDefault="000070C4">
      <w:pPr>
        <w:spacing w:line="4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(указывается главный распорядитель средств </w:t>
      </w:r>
      <w:r w:rsidR="008D2E14">
        <w:rPr>
          <w:rFonts w:ascii="Times New Roman" w:eastAsia="Times New Roman" w:hAnsi="Times New Roman"/>
          <w:sz w:val="18"/>
        </w:rPr>
        <w:t>район</w:t>
      </w:r>
      <w:r>
        <w:rPr>
          <w:rFonts w:ascii="Times New Roman" w:eastAsia="Times New Roman" w:hAnsi="Times New Roman"/>
          <w:sz w:val="18"/>
        </w:rPr>
        <w:t>ного бюджета)</w:t>
      </w:r>
    </w:p>
    <w:p w:rsidR="000070C4" w:rsidRDefault="000070C4">
      <w:pPr>
        <w:spacing w:line="238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Default="000070C4">
      <w:pPr>
        <w:spacing w:line="2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(указывается соответствующий финансовый орган</w:t>
      </w:r>
      <w:r w:rsidR="00F43668">
        <w:rPr>
          <w:rFonts w:ascii="Times New Roman" w:eastAsia="Times New Roman" w:hAnsi="Times New Roman"/>
          <w:sz w:val="18"/>
        </w:rPr>
        <w:t xml:space="preserve"> поселения</w:t>
      </w:r>
      <w:r>
        <w:rPr>
          <w:rFonts w:ascii="Times New Roman" w:eastAsia="Times New Roman" w:hAnsi="Times New Roman"/>
          <w:sz w:val="18"/>
        </w:rPr>
        <w:t>)</w:t>
      </w:r>
    </w:p>
    <w:p w:rsidR="000070C4" w:rsidRDefault="000070C4">
      <w:pPr>
        <w:tabs>
          <w:tab w:val="left" w:pos="1160"/>
          <w:tab w:val="left" w:pos="2560"/>
          <w:tab w:val="left" w:pos="3060"/>
          <w:tab w:val="left" w:pos="4940"/>
          <w:tab w:val="left" w:pos="6580"/>
          <w:tab w:val="left" w:pos="7820"/>
          <w:tab w:val="left" w:pos="9340"/>
        </w:tabs>
        <w:spacing w:line="238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Контроль</w:t>
      </w:r>
      <w:r>
        <w:rPr>
          <w:rFonts w:ascii="Times New Roman" w:eastAsia="Times New Roman" w:hAnsi="Times New Roman"/>
          <w:sz w:val="28"/>
        </w:rPr>
        <w:tab/>
        <w:t>за</w:t>
      </w:r>
      <w:r>
        <w:rPr>
          <w:rFonts w:ascii="Times New Roman" w:eastAsia="Times New Roman" w:hAnsi="Times New Roman"/>
          <w:sz w:val="28"/>
        </w:rPr>
        <w:tab/>
        <w:t>выполнением</w:t>
      </w:r>
      <w:r>
        <w:rPr>
          <w:rFonts w:ascii="Times New Roman" w:eastAsia="Times New Roman" w:hAnsi="Times New Roman"/>
          <w:sz w:val="28"/>
        </w:rPr>
        <w:tab/>
        <w:t>настоящего</w:t>
      </w:r>
      <w:r>
        <w:rPr>
          <w:rFonts w:ascii="Times New Roman" w:eastAsia="Times New Roman" w:hAnsi="Times New Roman"/>
          <w:sz w:val="28"/>
        </w:rPr>
        <w:tab/>
        <w:t>Приказа</w:t>
      </w:r>
      <w:r>
        <w:rPr>
          <w:rFonts w:ascii="Times New Roman" w:eastAsia="Times New Roman" w:hAnsi="Times New Roman"/>
          <w:sz w:val="28"/>
        </w:rPr>
        <w:tab/>
        <w:t>возложить</w:t>
      </w:r>
      <w:r>
        <w:rPr>
          <w:rFonts w:ascii="Times New Roman" w:eastAsia="Times New Roman" w:hAnsi="Times New Roman"/>
          <w:sz w:val="28"/>
        </w:rPr>
        <w:tab/>
        <w:t>на</w:t>
      </w:r>
    </w:p>
    <w:p w:rsidR="000070C4" w:rsidRDefault="000070C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_______________________________________________________________.</w:t>
      </w:r>
    </w:p>
    <w:p w:rsidR="000070C4" w:rsidRDefault="000070C4">
      <w:pPr>
        <w:spacing w:line="3" w:lineRule="exact"/>
        <w:rPr>
          <w:rFonts w:ascii="Times New Roman" w:eastAsia="Times New Roman" w:hAnsi="Times New Roman"/>
        </w:rPr>
      </w:pPr>
    </w:p>
    <w:p w:rsidR="000070C4" w:rsidRDefault="000070C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Настоящий Приказ вступает в силу с _________________________.</w:t>
      </w:r>
    </w:p>
    <w:sectPr w:rsidR="000070C4" w:rsidSect="00F43668">
      <w:pgSz w:w="11900" w:h="16838"/>
      <w:pgMar w:top="1161" w:right="846" w:bottom="1440" w:left="1420" w:header="0" w:footer="0" w:gutter="0"/>
      <w:cols w:space="0" w:equalWidth="0">
        <w:col w:w="964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810EB4A"/>
    <w:lvl w:ilvl="0" w:tplc="2D162FC0">
      <w:start w:val="1"/>
      <w:numFmt w:val="bullet"/>
      <w:lvlText w:val="В"/>
      <w:lvlJc w:val="left"/>
    </w:lvl>
    <w:lvl w:ilvl="1" w:tplc="551434E2">
      <w:start w:val="2"/>
      <w:numFmt w:val="decimal"/>
      <w:lvlText w:val="%2."/>
      <w:lvlJc w:val="left"/>
      <w:rPr>
        <w:color w:val="auto"/>
      </w:rPr>
    </w:lvl>
    <w:lvl w:ilvl="2" w:tplc="37D664E0">
      <w:start w:val="1"/>
      <w:numFmt w:val="bullet"/>
      <w:lvlText w:val=""/>
      <w:lvlJc w:val="left"/>
    </w:lvl>
    <w:lvl w:ilvl="3" w:tplc="7AA20B4C">
      <w:start w:val="1"/>
      <w:numFmt w:val="bullet"/>
      <w:lvlText w:val=""/>
      <w:lvlJc w:val="left"/>
    </w:lvl>
    <w:lvl w:ilvl="4" w:tplc="E5FCB3B6">
      <w:start w:val="1"/>
      <w:numFmt w:val="bullet"/>
      <w:lvlText w:val=""/>
      <w:lvlJc w:val="left"/>
    </w:lvl>
    <w:lvl w:ilvl="5" w:tplc="C34268CE">
      <w:start w:val="1"/>
      <w:numFmt w:val="bullet"/>
      <w:lvlText w:val=""/>
      <w:lvlJc w:val="left"/>
    </w:lvl>
    <w:lvl w:ilvl="6" w:tplc="118EF1B6">
      <w:start w:val="1"/>
      <w:numFmt w:val="bullet"/>
      <w:lvlText w:val=""/>
      <w:lvlJc w:val="left"/>
    </w:lvl>
    <w:lvl w:ilvl="7" w:tplc="9DC8A10A">
      <w:start w:val="1"/>
      <w:numFmt w:val="bullet"/>
      <w:lvlText w:val=""/>
      <w:lvlJc w:val="left"/>
    </w:lvl>
    <w:lvl w:ilvl="8" w:tplc="7CFA136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 w:tplc="B4F24DA6">
      <w:start w:val="1"/>
      <w:numFmt w:val="bullet"/>
      <w:pStyle w:val="1"/>
      <w:lvlText w:val="№"/>
      <w:lvlJc w:val="left"/>
    </w:lvl>
    <w:lvl w:ilvl="1" w:tplc="6284013E">
      <w:start w:val="1"/>
      <w:numFmt w:val="bullet"/>
      <w:pStyle w:val="2"/>
      <w:lvlText w:val=""/>
      <w:lvlJc w:val="left"/>
    </w:lvl>
    <w:lvl w:ilvl="2" w:tplc="0C4C39C2">
      <w:start w:val="1"/>
      <w:numFmt w:val="bullet"/>
      <w:pStyle w:val="3"/>
      <w:lvlText w:val=""/>
      <w:lvlJc w:val="left"/>
    </w:lvl>
    <w:lvl w:ilvl="3" w:tplc="0FB03F36">
      <w:start w:val="1"/>
      <w:numFmt w:val="bullet"/>
      <w:pStyle w:val="4"/>
      <w:lvlText w:val=""/>
      <w:lvlJc w:val="left"/>
    </w:lvl>
    <w:lvl w:ilvl="4" w:tplc="641AB034">
      <w:start w:val="1"/>
      <w:numFmt w:val="bullet"/>
      <w:lvlText w:val=""/>
      <w:lvlJc w:val="left"/>
    </w:lvl>
    <w:lvl w:ilvl="5" w:tplc="6BB46AC0">
      <w:start w:val="1"/>
      <w:numFmt w:val="bullet"/>
      <w:lvlText w:val=""/>
      <w:lvlJc w:val="left"/>
    </w:lvl>
    <w:lvl w:ilvl="6" w:tplc="C240A124">
      <w:start w:val="1"/>
      <w:numFmt w:val="bullet"/>
      <w:lvlText w:val=""/>
      <w:lvlJc w:val="left"/>
    </w:lvl>
    <w:lvl w:ilvl="7" w:tplc="6532BCCE">
      <w:start w:val="1"/>
      <w:numFmt w:val="bullet"/>
      <w:lvlText w:val=""/>
      <w:lvlJc w:val="left"/>
    </w:lvl>
    <w:lvl w:ilvl="8" w:tplc="B016B9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 w:tplc="11C04966">
      <w:start w:val="1"/>
      <w:numFmt w:val="bullet"/>
      <w:lvlText w:val="№"/>
      <w:lvlJc w:val="left"/>
    </w:lvl>
    <w:lvl w:ilvl="1" w:tplc="5CA495A2">
      <w:start w:val="1"/>
      <w:numFmt w:val="bullet"/>
      <w:lvlText w:val=""/>
      <w:lvlJc w:val="left"/>
    </w:lvl>
    <w:lvl w:ilvl="2" w:tplc="F0E8730C">
      <w:start w:val="1"/>
      <w:numFmt w:val="bullet"/>
      <w:lvlText w:val=""/>
      <w:lvlJc w:val="left"/>
    </w:lvl>
    <w:lvl w:ilvl="3" w:tplc="31CA67DE">
      <w:start w:val="1"/>
      <w:numFmt w:val="bullet"/>
      <w:lvlText w:val=""/>
      <w:lvlJc w:val="left"/>
    </w:lvl>
    <w:lvl w:ilvl="4" w:tplc="09740C26">
      <w:start w:val="1"/>
      <w:numFmt w:val="bullet"/>
      <w:lvlText w:val=""/>
      <w:lvlJc w:val="left"/>
    </w:lvl>
    <w:lvl w:ilvl="5" w:tplc="915022F4">
      <w:start w:val="1"/>
      <w:numFmt w:val="bullet"/>
      <w:lvlText w:val=""/>
      <w:lvlJc w:val="left"/>
    </w:lvl>
    <w:lvl w:ilvl="6" w:tplc="6986C19A">
      <w:start w:val="1"/>
      <w:numFmt w:val="bullet"/>
      <w:lvlText w:val=""/>
      <w:lvlJc w:val="left"/>
    </w:lvl>
    <w:lvl w:ilvl="7" w:tplc="BF40AF4A">
      <w:start w:val="1"/>
      <w:numFmt w:val="bullet"/>
      <w:lvlText w:val=""/>
      <w:lvlJc w:val="left"/>
    </w:lvl>
    <w:lvl w:ilvl="8" w:tplc="1B12D92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 w:tplc="E8A49A52">
      <w:start w:val="1"/>
      <w:numFmt w:val="bullet"/>
      <w:lvlText w:val="№"/>
      <w:lvlJc w:val="left"/>
    </w:lvl>
    <w:lvl w:ilvl="1" w:tplc="C1820AE2">
      <w:start w:val="1"/>
      <w:numFmt w:val="bullet"/>
      <w:lvlText w:val=""/>
      <w:lvlJc w:val="left"/>
    </w:lvl>
    <w:lvl w:ilvl="2" w:tplc="C05AD80A">
      <w:start w:val="1"/>
      <w:numFmt w:val="bullet"/>
      <w:lvlText w:val=""/>
      <w:lvlJc w:val="left"/>
    </w:lvl>
    <w:lvl w:ilvl="3" w:tplc="A224AA90">
      <w:start w:val="1"/>
      <w:numFmt w:val="bullet"/>
      <w:lvlText w:val=""/>
      <w:lvlJc w:val="left"/>
    </w:lvl>
    <w:lvl w:ilvl="4" w:tplc="DF6A9030">
      <w:start w:val="1"/>
      <w:numFmt w:val="bullet"/>
      <w:lvlText w:val=""/>
      <w:lvlJc w:val="left"/>
    </w:lvl>
    <w:lvl w:ilvl="5" w:tplc="0F14D5C2">
      <w:start w:val="1"/>
      <w:numFmt w:val="bullet"/>
      <w:lvlText w:val=""/>
      <w:lvlJc w:val="left"/>
    </w:lvl>
    <w:lvl w:ilvl="6" w:tplc="21947478">
      <w:start w:val="1"/>
      <w:numFmt w:val="bullet"/>
      <w:lvlText w:val=""/>
      <w:lvlJc w:val="left"/>
    </w:lvl>
    <w:lvl w:ilvl="7" w:tplc="BFDE6054">
      <w:start w:val="1"/>
      <w:numFmt w:val="bullet"/>
      <w:lvlText w:val=""/>
      <w:lvlJc w:val="left"/>
    </w:lvl>
    <w:lvl w:ilvl="8" w:tplc="FB2C619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 w:tplc="C980AD94">
      <w:start w:val="1"/>
      <w:numFmt w:val="decimal"/>
      <w:lvlText w:val="%1."/>
      <w:lvlJc w:val="left"/>
    </w:lvl>
    <w:lvl w:ilvl="1" w:tplc="98B6F08C">
      <w:start w:val="1"/>
      <w:numFmt w:val="bullet"/>
      <w:lvlText w:val=""/>
      <w:lvlJc w:val="left"/>
    </w:lvl>
    <w:lvl w:ilvl="2" w:tplc="E3BC4594">
      <w:start w:val="1"/>
      <w:numFmt w:val="bullet"/>
      <w:lvlText w:val=""/>
      <w:lvlJc w:val="left"/>
    </w:lvl>
    <w:lvl w:ilvl="3" w:tplc="ADF050DE">
      <w:start w:val="1"/>
      <w:numFmt w:val="bullet"/>
      <w:lvlText w:val=""/>
      <w:lvlJc w:val="left"/>
    </w:lvl>
    <w:lvl w:ilvl="4" w:tplc="B420AF0C">
      <w:start w:val="1"/>
      <w:numFmt w:val="bullet"/>
      <w:lvlText w:val=""/>
      <w:lvlJc w:val="left"/>
    </w:lvl>
    <w:lvl w:ilvl="5" w:tplc="D612F898">
      <w:start w:val="1"/>
      <w:numFmt w:val="bullet"/>
      <w:lvlText w:val=""/>
      <w:lvlJc w:val="left"/>
    </w:lvl>
    <w:lvl w:ilvl="6" w:tplc="7820D900">
      <w:start w:val="1"/>
      <w:numFmt w:val="bullet"/>
      <w:lvlText w:val=""/>
      <w:lvlJc w:val="left"/>
    </w:lvl>
    <w:lvl w:ilvl="7" w:tplc="803E31D8">
      <w:start w:val="1"/>
      <w:numFmt w:val="bullet"/>
      <w:lvlText w:val=""/>
      <w:lvlJc w:val="left"/>
    </w:lvl>
    <w:lvl w:ilvl="8" w:tplc="B2B08E1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 w:tplc="009464E0">
      <w:start w:val="1"/>
      <w:numFmt w:val="bullet"/>
      <w:lvlText w:val="о"/>
      <w:lvlJc w:val="left"/>
    </w:lvl>
    <w:lvl w:ilvl="1" w:tplc="75248AD4">
      <w:start w:val="4"/>
      <w:numFmt w:val="decimal"/>
      <w:lvlText w:val="%2."/>
      <w:lvlJc w:val="left"/>
    </w:lvl>
    <w:lvl w:ilvl="2" w:tplc="6E2E4BB2">
      <w:start w:val="1"/>
      <w:numFmt w:val="bullet"/>
      <w:lvlText w:val=""/>
      <w:lvlJc w:val="left"/>
    </w:lvl>
    <w:lvl w:ilvl="3" w:tplc="8092C944">
      <w:start w:val="1"/>
      <w:numFmt w:val="bullet"/>
      <w:lvlText w:val=""/>
      <w:lvlJc w:val="left"/>
    </w:lvl>
    <w:lvl w:ilvl="4" w:tplc="C490684C">
      <w:start w:val="1"/>
      <w:numFmt w:val="bullet"/>
      <w:lvlText w:val=""/>
      <w:lvlJc w:val="left"/>
    </w:lvl>
    <w:lvl w:ilvl="5" w:tplc="8DAEB8B6">
      <w:start w:val="1"/>
      <w:numFmt w:val="bullet"/>
      <w:lvlText w:val=""/>
      <w:lvlJc w:val="left"/>
    </w:lvl>
    <w:lvl w:ilvl="6" w:tplc="CFEAC4E4">
      <w:start w:val="1"/>
      <w:numFmt w:val="bullet"/>
      <w:lvlText w:val=""/>
      <w:lvlJc w:val="left"/>
    </w:lvl>
    <w:lvl w:ilvl="7" w:tplc="EAFA1E28">
      <w:start w:val="1"/>
      <w:numFmt w:val="bullet"/>
      <w:lvlText w:val=""/>
      <w:lvlJc w:val="left"/>
    </w:lvl>
    <w:lvl w:ilvl="8" w:tplc="4A700C3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 w:tplc="02F84A7C">
      <w:start w:val="1"/>
      <w:numFmt w:val="bullet"/>
      <w:lvlText w:val="о"/>
      <w:lvlJc w:val="left"/>
    </w:lvl>
    <w:lvl w:ilvl="1" w:tplc="DDEAE776">
      <w:start w:val="5"/>
      <w:numFmt w:val="decimal"/>
      <w:lvlText w:val="%2."/>
      <w:lvlJc w:val="left"/>
    </w:lvl>
    <w:lvl w:ilvl="2" w:tplc="4EEE5A52">
      <w:start w:val="1"/>
      <w:numFmt w:val="bullet"/>
      <w:lvlText w:val=""/>
      <w:lvlJc w:val="left"/>
    </w:lvl>
    <w:lvl w:ilvl="3" w:tplc="51409C4C">
      <w:start w:val="1"/>
      <w:numFmt w:val="bullet"/>
      <w:lvlText w:val=""/>
      <w:lvlJc w:val="left"/>
    </w:lvl>
    <w:lvl w:ilvl="4" w:tplc="9D1CB1FA">
      <w:start w:val="1"/>
      <w:numFmt w:val="bullet"/>
      <w:lvlText w:val=""/>
      <w:lvlJc w:val="left"/>
    </w:lvl>
    <w:lvl w:ilvl="5" w:tplc="4C362882">
      <w:start w:val="1"/>
      <w:numFmt w:val="bullet"/>
      <w:lvlText w:val=""/>
      <w:lvlJc w:val="left"/>
    </w:lvl>
    <w:lvl w:ilvl="6" w:tplc="6C78C4FE">
      <w:start w:val="1"/>
      <w:numFmt w:val="bullet"/>
      <w:lvlText w:val=""/>
      <w:lvlJc w:val="left"/>
    </w:lvl>
    <w:lvl w:ilvl="7" w:tplc="E670E5CA">
      <w:start w:val="1"/>
      <w:numFmt w:val="bullet"/>
      <w:lvlText w:val=""/>
      <w:lvlJc w:val="left"/>
    </w:lvl>
    <w:lvl w:ilvl="8" w:tplc="20FA6FB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 w:tplc="2468227A">
      <w:start w:val="1"/>
      <w:numFmt w:val="bullet"/>
      <w:lvlText w:val="о"/>
      <w:lvlJc w:val="left"/>
    </w:lvl>
    <w:lvl w:ilvl="1" w:tplc="247060F0">
      <w:start w:val="6"/>
      <w:numFmt w:val="decimal"/>
      <w:lvlText w:val="%2."/>
      <w:lvlJc w:val="left"/>
    </w:lvl>
    <w:lvl w:ilvl="2" w:tplc="5D7CDB4E">
      <w:start w:val="1"/>
      <w:numFmt w:val="bullet"/>
      <w:lvlText w:val=""/>
      <w:lvlJc w:val="left"/>
    </w:lvl>
    <w:lvl w:ilvl="3" w:tplc="EBF8387C">
      <w:start w:val="1"/>
      <w:numFmt w:val="bullet"/>
      <w:lvlText w:val=""/>
      <w:lvlJc w:val="left"/>
    </w:lvl>
    <w:lvl w:ilvl="4" w:tplc="598A778C">
      <w:start w:val="1"/>
      <w:numFmt w:val="bullet"/>
      <w:lvlText w:val=""/>
      <w:lvlJc w:val="left"/>
    </w:lvl>
    <w:lvl w:ilvl="5" w:tplc="ABC2C88A">
      <w:start w:val="1"/>
      <w:numFmt w:val="bullet"/>
      <w:lvlText w:val=""/>
      <w:lvlJc w:val="left"/>
    </w:lvl>
    <w:lvl w:ilvl="6" w:tplc="0EF2C736">
      <w:start w:val="1"/>
      <w:numFmt w:val="bullet"/>
      <w:lvlText w:val=""/>
      <w:lvlJc w:val="left"/>
    </w:lvl>
    <w:lvl w:ilvl="7" w:tplc="F81CEE5C">
      <w:start w:val="1"/>
      <w:numFmt w:val="bullet"/>
      <w:lvlText w:val=""/>
      <w:lvlJc w:val="left"/>
    </w:lvl>
    <w:lvl w:ilvl="8" w:tplc="C0FAA98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 w:tplc="CC1ABE1C">
      <w:start w:val="1"/>
      <w:numFmt w:val="bullet"/>
      <w:lvlText w:val="о"/>
      <w:lvlJc w:val="left"/>
    </w:lvl>
    <w:lvl w:ilvl="1" w:tplc="C220D67E">
      <w:start w:val="35"/>
      <w:numFmt w:val="upperLetter"/>
      <w:lvlText w:val="%2."/>
      <w:lvlJc w:val="left"/>
    </w:lvl>
    <w:lvl w:ilvl="2" w:tplc="295C275C">
      <w:start w:val="1"/>
      <w:numFmt w:val="bullet"/>
      <w:lvlText w:val=""/>
      <w:lvlJc w:val="left"/>
    </w:lvl>
    <w:lvl w:ilvl="3" w:tplc="50C27468">
      <w:start w:val="1"/>
      <w:numFmt w:val="bullet"/>
      <w:lvlText w:val=""/>
      <w:lvlJc w:val="left"/>
    </w:lvl>
    <w:lvl w:ilvl="4" w:tplc="438E2046">
      <w:start w:val="1"/>
      <w:numFmt w:val="bullet"/>
      <w:lvlText w:val=""/>
      <w:lvlJc w:val="left"/>
    </w:lvl>
    <w:lvl w:ilvl="5" w:tplc="70805DFA">
      <w:start w:val="1"/>
      <w:numFmt w:val="bullet"/>
      <w:lvlText w:val=""/>
      <w:lvlJc w:val="left"/>
    </w:lvl>
    <w:lvl w:ilvl="6" w:tplc="A3B00948">
      <w:start w:val="1"/>
      <w:numFmt w:val="bullet"/>
      <w:lvlText w:val=""/>
      <w:lvlJc w:val="left"/>
    </w:lvl>
    <w:lvl w:ilvl="7" w:tplc="7EF4BFC2">
      <w:start w:val="1"/>
      <w:numFmt w:val="bullet"/>
      <w:lvlText w:val=""/>
      <w:lvlJc w:val="left"/>
    </w:lvl>
    <w:lvl w:ilvl="8" w:tplc="011A871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6C6124"/>
    <w:lvl w:ilvl="0" w:tplc="9B9657E4">
      <w:start w:val="1"/>
      <w:numFmt w:val="bullet"/>
      <w:lvlText w:val="а"/>
      <w:lvlJc w:val="left"/>
    </w:lvl>
    <w:lvl w:ilvl="1" w:tplc="613EDB22">
      <w:start w:val="8"/>
      <w:numFmt w:val="decimal"/>
      <w:lvlText w:val="%2."/>
      <w:lvlJc w:val="left"/>
    </w:lvl>
    <w:lvl w:ilvl="2" w:tplc="3320B6DA">
      <w:start w:val="1"/>
      <w:numFmt w:val="bullet"/>
      <w:lvlText w:val=""/>
      <w:lvlJc w:val="left"/>
    </w:lvl>
    <w:lvl w:ilvl="3" w:tplc="471C90F0">
      <w:start w:val="1"/>
      <w:numFmt w:val="bullet"/>
      <w:lvlText w:val=""/>
      <w:lvlJc w:val="left"/>
    </w:lvl>
    <w:lvl w:ilvl="4" w:tplc="DF9E6860">
      <w:start w:val="1"/>
      <w:numFmt w:val="bullet"/>
      <w:lvlText w:val=""/>
      <w:lvlJc w:val="left"/>
    </w:lvl>
    <w:lvl w:ilvl="5" w:tplc="BC327C28">
      <w:start w:val="1"/>
      <w:numFmt w:val="bullet"/>
      <w:lvlText w:val=""/>
      <w:lvlJc w:val="left"/>
    </w:lvl>
    <w:lvl w:ilvl="6" w:tplc="6F0217DE">
      <w:start w:val="1"/>
      <w:numFmt w:val="bullet"/>
      <w:lvlText w:val=""/>
      <w:lvlJc w:val="left"/>
    </w:lvl>
    <w:lvl w:ilvl="7" w:tplc="186C28D0">
      <w:start w:val="1"/>
      <w:numFmt w:val="bullet"/>
      <w:lvlText w:val=""/>
      <w:lvlJc w:val="left"/>
    </w:lvl>
    <w:lvl w:ilvl="8" w:tplc="202EE30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8C895C"/>
    <w:lvl w:ilvl="0" w:tplc="1410036C">
      <w:start w:val="1"/>
      <w:numFmt w:val="bullet"/>
      <w:lvlText w:val="а"/>
      <w:lvlJc w:val="left"/>
    </w:lvl>
    <w:lvl w:ilvl="1" w:tplc="AC40B3B2">
      <w:start w:val="9"/>
      <w:numFmt w:val="decimal"/>
      <w:lvlText w:val="%2."/>
      <w:lvlJc w:val="left"/>
    </w:lvl>
    <w:lvl w:ilvl="2" w:tplc="2864D11C">
      <w:start w:val="1"/>
      <w:numFmt w:val="bullet"/>
      <w:lvlText w:val=""/>
      <w:lvlJc w:val="left"/>
    </w:lvl>
    <w:lvl w:ilvl="3" w:tplc="A3D6EAB4">
      <w:start w:val="1"/>
      <w:numFmt w:val="bullet"/>
      <w:lvlText w:val=""/>
      <w:lvlJc w:val="left"/>
    </w:lvl>
    <w:lvl w:ilvl="4" w:tplc="BDB09E5E">
      <w:start w:val="1"/>
      <w:numFmt w:val="bullet"/>
      <w:lvlText w:val=""/>
      <w:lvlJc w:val="left"/>
    </w:lvl>
    <w:lvl w:ilvl="5" w:tplc="23FE46F8">
      <w:start w:val="1"/>
      <w:numFmt w:val="bullet"/>
      <w:lvlText w:val=""/>
      <w:lvlJc w:val="left"/>
    </w:lvl>
    <w:lvl w:ilvl="6" w:tplc="E6782E3C">
      <w:start w:val="1"/>
      <w:numFmt w:val="bullet"/>
      <w:lvlText w:val=""/>
      <w:lvlJc w:val="left"/>
    </w:lvl>
    <w:lvl w:ilvl="7" w:tplc="0380C2E6">
      <w:start w:val="1"/>
      <w:numFmt w:val="bullet"/>
      <w:lvlText w:val=""/>
      <w:lvlJc w:val="left"/>
    </w:lvl>
    <w:lvl w:ilvl="8" w:tplc="94C49A8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3AB104"/>
    <w:lvl w:ilvl="0" w:tplc="AE7A2F4C">
      <w:start w:val="1"/>
      <w:numFmt w:val="bullet"/>
      <w:lvlText w:val="В"/>
      <w:lvlJc w:val="left"/>
    </w:lvl>
    <w:lvl w:ilvl="1" w:tplc="FFE466AE">
      <w:start w:val="1"/>
      <w:numFmt w:val="bullet"/>
      <w:lvlText w:val=""/>
      <w:lvlJc w:val="left"/>
    </w:lvl>
    <w:lvl w:ilvl="2" w:tplc="BE6E2844">
      <w:start w:val="1"/>
      <w:numFmt w:val="bullet"/>
      <w:lvlText w:val=""/>
      <w:lvlJc w:val="left"/>
    </w:lvl>
    <w:lvl w:ilvl="3" w:tplc="35E2ACF8">
      <w:start w:val="1"/>
      <w:numFmt w:val="bullet"/>
      <w:lvlText w:val=""/>
      <w:lvlJc w:val="left"/>
    </w:lvl>
    <w:lvl w:ilvl="4" w:tplc="51CEBC4C">
      <w:start w:val="1"/>
      <w:numFmt w:val="bullet"/>
      <w:lvlText w:val=""/>
      <w:lvlJc w:val="left"/>
    </w:lvl>
    <w:lvl w:ilvl="5" w:tplc="2C06293E">
      <w:start w:val="1"/>
      <w:numFmt w:val="bullet"/>
      <w:lvlText w:val=""/>
      <w:lvlJc w:val="left"/>
    </w:lvl>
    <w:lvl w:ilvl="6" w:tplc="A0F447F8">
      <w:start w:val="1"/>
      <w:numFmt w:val="bullet"/>
      <w:lvlText w:val=""/>
      <w:lvlJc w:val="left"/>
    </w:lvl>
    <w:lvl w:ilvl="7" w:tplc="4F0A9C1C">
      <w:start w:val="1"/>
      <w:numFmt w:val="bullet"/>
      <w:lvlText w:val=""/>
      <w:lvlJc w:val="left"/>
    </w:lvl>
    <w:lvl w:ilvl="8" w:tplc="8E4A4A6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1DA316"/>
    <w:lvl w:ilvl="0" w:tplc="25823F84">
      <w:start w:val="1"/>
      <w:numFmt w:val="bullet"/>
      <w:lvlText w:val="В"/>
      <w:lvlJc w:val="left"/>
    </w:lvl>
    <w:lvl w:ilvl="1" w:tplc="FAFAE56C">
      <w:start w:val="61"/>
      <w:numFmt w:val="upperLetter"/>
      <w:lvlText w:val="%2."/>
      <w:lvlJc w:val="left"/>
    </w:lvl>
    <w:lvl w:ilvl="2" w:tplc="F2BCDA5E">
      <w:start w:val="1"/>
      <w:numFmt w:val="bullet"/>
      <w:lvlText w:val=""/>
      <w:lvlJc w:val="left"/>
    </w:lvl>
    <w:lvl w:ilvl="3" w:tplc="F6E8ADB0">
      <w:start w:val="1"/>
      <w:numFmt w:val="bullet"/>
      <w:lvlText w:val=""/>
      <w:lvlJc w:val="left"/>
    </w:lvl>
    <w:lvl w:ilvl="4" w:tplc="B5CE1952">
      <w:start w:val="1"/>
      <w:numFmt w:val="bullet"/>
      <w:lvlText w:val=""/>
      <w:lvlJc w:val="left"/>
    </w:lvl>
    <w:lvl w:ilvl="5" w:tplc="BDA86160">
      <w:start w:val="1"/>
      <w:numFmt w:val="bullet"/>
      <w:lvlText w:val=""/>
      <w:lvlJc w:val="left"/>
    </w:lvl>
    <w:lvl w:ilvl="6" w:tplc="0BCE5C34">
      <w:start w:val="1"/>
      <w:numFmt w:val="bullet"/>
      <w:lvlText w:val=""/>
      <w:lvlJc w:val="left"/>
    </w:lvl>
    <w:lvl w:ilvl="7" w:tplc="B074E92C">
      <w:start w:val="1"/>
      <w:numFmt w:val="bullet"/>
      <w:lvlText w:val=""/>
      <w:lvlJc w:val="left"/>
    </w:lvl>
    <w:lvl w:ilvl="8" w:tplc="D01EB5D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43A858"/>
    <w:lvl w:ilvl="0" w:tplc="FA5EAFF0">
      <w:start w:val="1"/>
      <w:numFmt w:val="bullet"/>
      <w:lvlText w:val="\endash "/>
      <w:lvlJc w:val="left"/>
    </w:lvl>
    <w:lvl w:ilvl="1" w:tplc="1A022D26">
      <w:start w:val="1"/>
      <w:numFmt w:val="bullet"/>
      <w:lvlText w:val=""/>
      <w:lvlJc w:val="left"/>
    </w:lvl>
    <w:lvl w:ilvl="2" w:tplc="8ED2809A">
      <w:start w:val="1"/>
      <w:numFmt w:val="bullet"/>
      <w:lvlText w:val=""/>
      <w:lvlJc w:val="left"/>
    </w:lvl>
    <w:lvl w:ilvl="3" w:tplc="FC7252E2">
      <w:start w:val="1"/>
      <w:numFmt w:val="bullet"/>
      <w:lvlText w:val=""/>
      <w:lvlJc w:val="left"/>
    </w:lvl>
    <w:lvl w:ilvl="4" w:tplc="2674ACE6">
      <w:start w:val="1"/>
      <w:numFmt w:val="bullet"/>
      <w:lvlText w:val=""/>
      <w:lvlJc w:val="left"/>
    </w:lvl>
    <w:lvl w:ilvl="5" w:tplc="77CE7C4A">
      <w:start w:val="1"/>
      <w:numFmt w:val="bullet"/>
      <w:lvlText w:val=""/>
      <w:lvlJc w:val="left"/>
    </w:lvl>
    <w:lvl w:ilvl="6" w:tplc="B7A4AEC6">
      <w:start w:val="1"/>
      <w:numFmt w:val="bullet"/>
      <w:lvlText w:val=""/>
      <w:lvlJc w:val="left"/>
    </w:lvl>
    <w:lvl w:ilvl="7" w:tplc="903CD1F2">
      <w:start w:val="1"/>
      <w:numFmt w:val="bullet"/>
      <w:lvlText w:val=""/>
      <w:lvlJc w:val="left"/>
    </w:lvl>
    <w:lvl w:ilvl="8" w:tplc="AF5E38C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D1D5AE8"/>
    <w:lvl w:ilvl="0" w:tplc="9CE6D31E">
      <w:start w:val="17"/>
      <w:numFmt w:val="decimal"/>
      <w:lvlText w:val="%1."/>
      <w:lvlJc w:val="left"/>
    </w:lvl>
    <w:lvl w:ilvl="1" w:tplc="C52E1146">
      <w:start w:val="1"/>
      <w:numFmt w:val="bullet"/>
      <w:lvlText w:val=""/>
      <w:lvlJc w:val="left"/>
    </w:lvl>
    <w:lvl w:ilvl="2" w:tplc="0750C6EC">
      <w:start w:val="1"/>
      <w:numFmt w:val="bullet"/>
      <w:lvlText w:val=""/>
      <w:lvlJc w:val="left"/>
    </w:lvl>
    <w:lvl w:ilvl="3" w:tplc="FAA8B5F2">
      <w:start w:val="1"/>
      <w:numFmt w:val="bullet"/>
      <w:lvlText w:val=""/>
      <w:lvlJc w:val="left"/>
    </w:lvl>
    <w:lvl w:ilvl="4" w:tplc="83B41E18">
      <w:start w:val="1"/>
      <w:numFmt w:val="bullet"/>
      <w:lvlText w:val=""/>
      <w:lvlJc w:val="left"/>
    </w:lvl>
    <w:lvl w:ilvl="5" w:tplc="D9C61C60">
      <w:start w:val="1"/>
      <w:numFmt w:val="bullet"/>
      <w:lvlText w:val=""/>
      <w:lvlJc w:val="left"/>
    </w:lvl>
    <w:lvl w:ilvl="6" w:tplc="F4EE0E7C">
      <w:start w:val="1"/>
      <w:numFmt w:val="bullet"/>
      <w:lvlText w:val=""/>
      <w:lvlJc w:val="left"/>
    </w:lvl>
    <w:lvl w:ilvl="7" w:tplc="FC10BA90">
      <w:start w:val="1"/>
      <w:numFmt w:val="bullet"/>
      <w:lvlText w:val=""/>
      <w:lvlJc w:val="left"/>
    </w:lvl>
    <w:lvl w:ilvl="8" w:tplc="96B881E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763845E"/>
    <w:lvl w:ilvl="0" w:tplc="20D023A4">
      <w:start w:val="1"/>
      <w:numFmt w:val="bullet"/>
      <w:lvlText w:val="о"/>
      <w:lvlJc w:val="left"/>
    </w:lvl>
    <w:lvl w:ilvl="1" w:tplc="8D102024">
      <w:start w:val="17"/>
      <w:numFmt w:val="decimal"/>
      <w:lvlText w:val="%2."/>
      <w:lvlJc w:val="left"/>
    </w:lvl>
    <w:lvl w:ilvl="2" w:tplc="7BD8A73E">
      <w:start w:val="1"/>
      <w:numFmt w:val="bullet"/>
      <w:lvlText w:val="В"/>
      <w:lvlJc w:val="left"/>
    </w:lvl>
    <w:lvl w:ilvl="3" w:tplc="5FFA649E">
      <w:start w:val="1"/>
      <w:numFmt w:val="bullet"/>
      <w:lvlText w:val=""/>
      <w:lvlJc w:val="left"/>
    </w:lvl>
    <w:lvl w:ilvl="4" w:tplc="69F67CB0">
      <w:start w:val="1"/>
      <w:numFmt w:val="bullet"/>
      <w:lvlText w:val=""/>
      <w:lvlJc w:val="left"/>
    </w:lvl>
    <w:lvl w:ilvl="5" w:tplc="DB886DBA">
      <w:start w:val="1"/>
      <w:numFmt w:val="bullet"/>
      <w:lvlText w:val=""/>
      <w:lvlJc w:val="left"/>
    </w:lvl>
    <w:lvl w:ilvl="6" w:tplc="FE28E62A">
      <w:start w:val="1"/>
      <w:numFmt w:val="bullet"/>
      <w:lvlText w:val=""/>
      <w:lvlJc w:val="left"/>
    </w:lvl>
    <w:lvl w:ilvl="7" w:tplc="68EC9ED8">
      <w:start w:val="1"/>
      <w:numFmt w:val="bullet"/>
      <w:lvlText w:val=""/>
      <w:lvlJc w:val="left"/>
    </w:lvl>
    <w:lvl w:ilvl="8" w:tplc="5DF290EA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5A2A8D4"/>
    <w:lvl w:ilvl="0" w:tplc="B798D78C">
      <w:start w:val="1"/>
      <w:numFmt w:val="bullet"/>
      <w:lvlText w:val="В"/>
      <w:lvlJc w:val="left"/>
    </w:lvl>
    <w:lvl w:ilvl="1" w:tplc="BC546968">
      <w:start w:val="1"/>
      <w:numFmt w:val="bullet"/>
      <w:lvlText w:val=""/>
      <w:lvlJc w:val="left"/>
    </w:lvl>
    <w:lvl w:ilvl="2" w:tplc="41D299FC">
      <w:start w:val="1"/>
      <w:numFmt w:val="bullet"/>
      <w:lvlText w:val=""/>
      <w:lvlJc w:val="left"/>
    </w:lvl>
    <w:lvl w:ilvl="3" w:tplc="D4541FD2">
      <w:start w:val="1"/>
      <w:numFmt w:val="bullet"/>
      <w:lvlText w:val=""/>
      <w:lvlJc w:val="left"/>
    </w:lvl>
    <w:lvl w:ilvl="4" w:tplc="2F10C89C">
      <w:start w:val="1"/>
      <w:numFmt w:val="bullet"/>
      <w:lvlText w:val=""/>
      <w:lvlJc w:val="left"/>
    </w:lvl>
    <w:lvl w:ilvl="5" w:tplc="840670AA">
      <w:start w:val="1"/>
      <w:numFmt w:val="bullet"/>
      <w:lvlText w:val=""/>
      <w:lvlJc w:val="left"/>
    </w:lvl>
    <w:lvl w:ilvl="6" w:tplc="A0D8180C">
      <w:start w:val="1"/>
      <w:numFmt w:val="bullet"/>
      <w:lvlText w:val=""/>
      <w:lvlJc w:val="left"/>
    </w:lvl>
    <w:lvl w:ilvl="7" w:tplc="011E329A">
      <w:start w:val="1"/>
      <w:numFmt w:val="bullet"/>
      <w:lvlText w:val=""/>
      <w:lvlJc w:val="left"/>
    </w:lvl>
    <w:lvl w:ilvl="8" w:tplc="C8A4DBA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EDBDAA"/>
    <w:lvl w:ilvl="0" w:tplc="5D7CCEE8">
      <w:start w:val="1"/>
      <w:numFmt w:val="bullet"/>
      <w:lvlText w:val="о"/>
      <w:lvlJc w:val="left"/>
    </w:lvl>
    <w:lvl w:ilvl="1" w:tplc="3328D308">
      <w:start w:val="1"/>
      <w:numFmt w:val="bullet"/>
      <w:lvlText w:val=""/>
      <w:lvlJc w:val="left"/>
    </w:lvl>
    <w:lvl w:ilvl="2" w:tplc="89089A20">
      <w:start w:val="1"/>
      <w:numFmt w:val="bullet"/>
      <w:lvlText w:val=""/>
      <w:lvlJc w:val="left"/>
    </w:lvl>
    <w:lvl w:ilvl="3" w:tplc="301E64AE">
      <w:start w:val="1"/>
      <w:numFmt w:val="bullet"/>
      <w:lvlText w:val=""/>
      <w:lvlJc w:val="left"/>
    </w:lvl>
    <w:lvl w:ilvl="4" w:tplc="E8FCC3E2">
      <w:start w:val="1"/>
      <w:numFmt w:val="bullet"/>
      <w:lvlText w:val=""/>
      <w:lvlJc w:val="left"/>
    </w:lvl>
    <w:lvl w:ilvl="5" w:tplc="46B01E02">
      <w:start w:val="1"/>
      <w:numFmt w:val="bullet"/>
      <w:lvlText w:val=""/>
      <w:lvlJc w:val="left"/>
    </w:lvl>
    <w:lvl w:ilvl="6" w:tplc="98A8E446">
      <w:start w:val="1"/>
      <w:numFmt w:val="bullet"/>
      <w:lvlText w:val=""/>
      <w:lvlJc w:val="left"/>
    </w:lvl>
    <w:lvl w:ilvl="7" w:tplc="E19A629A">
      <w:start w:val="1"/>
      <w:numFmt w:val="bullet"/>
      <w:lvlText w:val=""/>
      <w:lvlJc w:val="left"/>
    </w:lvl>
    <w:lvl w:ilvl="8" w:tplc="34DEA06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9838CB2"/>
    <w:lvl w:ilvl="0" w:tplc="EC7872A0">
      <w:start w:val="1"/>
      <w:numFmt w:val="bullet"/>
      <w:lvlText w:val="в"/>
      <w:lvlJc w:val="left"/>
    </w:lvl>
    <w:lvl w:ilvl="1" w:tplc="FB90586C">
      <w:start w:val="1"/>
      <w:numFmt w:val="bullet"/>
      <w:lvlText w:val=""/>
      <w:lvlJc w:val="left"/>
    </w:lvl>
    <w:lvl w:ilvl="2" w:tplc="9AB24A10">
      <w:start w:val="1"/>
      <w:numFmt w:val="bullet"/>
      <w:lvlText w:val=""/>
      <w:lvlJc w:val="left"/>
    </w:lvl>
    <w:lvl w:ilvl="3" w:tplc="CB285F88">
      <w:start w:val="1"/>
      <w:numFmt w:val="bullet"/>
      <w:lvlText w:val=""/>
      <w:lvlJc w:val="left"/>
    </w:lvl>
    <w:lvl w:ilvl="4" w:tplc="68C0EAB2">
      <w:start w:val="1"/>
      <w:numFmt w:val="bullet"/>
      <w:lvlText w:val=""/>
      <w:lvlJc w:val="left"/>
    </w:lvl>
    <w:lvl w:ilvl="5" w:tplc="4FDAC878">
      <w:start w:val="1"/>
      <w:numFmt w:val="bullet"/>
      <w:lvlText w:val=""/>
      <w:lvlJc w:val="left"/>
    </w:lvl>
    <w:lvl w:ilvl="6" w:tplc="4A980F60">
      <w:start w:val="1"/>
      <w:numFmt w:val="bullet"/>
      <w:lvlText w:val=""/>
      <w:lvlJc w:val="left"/>
    </w:lvl>
    <w:lvl w:ilvl="7" w:tplc="360E18D8">
      <w:start w:val="1"/>
      <w:numFmt w:val="bullet"/>
      <w:lvlText w:val=""/>
      <w:lvlJc w:val="left"/>
    </w:lvl>
    <w:lvl w:ilvl="8" w:tplc="7660C85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53D0CC"/>
    <w:lvl w:ilvl="0" w:tplc="86BC7D3E">
      <w:start w:val="2"/>
      <w:numFmt w:val="decimal"/>
      <w:lvlText w:val="%1."/>
      <w:lvlJc w:val="left"/>
    </w:lvl>
    <w:lvl w:ilvl="1" w:tplc="3B78C398">
      <w:start w:val="1"/>
      <w:numFmt w:val="bullet"/>
      <w:lvlText w:val=""/>
      <w:lvlJc w:val="left"/>
    </w:lvl>
    <w:lvl w:ilvl="2" w:tplc="2E862BF0">
      <w:start w:val="1"/>
      <w:numFmt w:val="bullet"/>
      <w:lvlText w:val=""/>
      <w:lvlJc w:val="left"/>
    </w:lvl>
    <w:lvl w:ilvl="3" w:tplc="13421D54">
      <w:start w:val="1"/>
      <w:numFmt w:val="bullet"/>
      <w:lvlText w:val=""/>
      <w:lvlJc w:val="left"/>
    </w:lvl>
    <w:lvl w:ilvl="4" w:tplc="75222BE0">
      <w:start w:val="1"/>
      <w:numFmt w:val="bullet"/>
      <w:lvlText w:val=""/>
      <w:lvlJc w:val="left"/>
    </w:lvl>
    <w:lvl w:ilvl="5" w:tplc="B2B20952">
      <w:start w:val="1"/>
      <w:numFmt w:val="bullet"/>
      <w:lvlText w:val=""/>
      <w:lvlJc w:val="left"/>
    </w:lvl>
    <w:lvl w:ilvl="6" w:tplc="0810AEC0">
      <w:start w:val="1"/>
      <w:numFmt w:val="bullet"/>
      <w:lvlText w:val=""/>
      <w:lvlJc w:val="left"/>
    </w:lvl>
    <w:lvl w:ilvl="7" w:tplc="8B56CF62">
      <w:start w:val="1"/>
      <w:numFmt w:val="bullet"/>
      <w:lvlText w:val=""/>
      <w:lvlJc w:val="left"/>
    </w:lvl>
    <w:lvl w:ilvl="8" w:tplc="74B4BF5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B03E0C6"/>
    <w:lvl w:ilvl="0" w:tplc="59E88C52">
      <w:start w:val="1"/>
      <w:numFmt w:val="bullet"/>
      <w:lvlText w:val="В"/>
      <w:lvlJc w:val="left"/>
    </w:lvl>
    <w:lvl w:ilvl="1" w:tplc="B83AFA68">
      <w:start w:val="1"/>
      <w:numFmt w:val="bullet"/>
      <w:lvlText w:val=""/>
      <w:lvlJc w:val="left"/>
    </w:lvl>
    <w:lvl w:ilvl="2" w:tplc="06BA6AA0">
      <w:start w:val="1"/>
      <w:numFmt w:val="bullet"/>
      <w:lvlText w:val=""/>
      <w:lvlJc w:val="left"/>
    </w:lvl>
    <w:lvl w:ilvl="3" w:tplc="1276795A">
      <w:start w:val="1"/>
      <w:numFmt w:val="bullet"/>
      <w:lvlText w:val=""/>
      <w:lvlJc w:val="left"/>
    </w:lvl>
    <w:lvl w:ilvl="4" w:tplc="DD06F0B8">
      <w:start w:val="1"/>
      <w:numFmt w:val="bullet"/>
      <w:lvlText w:val=""/>
      <w:lvlJc w:val="left"/>
    </w:lvl>
    <w:lvl w:ilvl="5" w:tplc="50C8910E">
      <w:start w:val="1"/>
      <w:numFmt w:val="bullet"/>
      <w:lvlText w:val=""/>
      <w:lvlJc w:val="left"/>
    </w:lvl>
    <w:lvl w:ilvl="6" w:tplc="40F6748A">
      <w:start w:val="1"/>
      <w:numFmt w:val="bullet"/>
      <w:lvlText w:val=""/>
      <w:lvlJc w:val="left"/>
    </w:lvl>
    <w:lvl w:ilvl="7" w:tplc="32FAEB1A">
      <w:start w:val="1"/>
      <w:numFmt w:val="bullet"/>
      <w:lvlText w:val=""/>
      <w:lvlJc w:val="left"/>
    </w:lvl>
    <w:lvl w:ilvl="8" w:tplc="F65230F0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89A769A"/>
    <w:lvl w:ilvl="0" w:tplc="953A7EEE">
      <w:start w:val="1"/>
      <w:numFmt w:val="bullet"/>
      <w:lvlText w:val="о"/>
      <w:lvlJc w:val="left"/>
    </w:lvl>
    <w:lvl w:ilvl="1" w:tplc="F0907E3C">
      <w:start w:val="1"/>
      <w:numFmt w:val="bullet"/>
      <w:lvlText w:val=""/>
      <w:lvlJc w:val="left"/>
    </w:lvl>
    <w:lvl w:ilvl="2" w:tplc="34F4F2E0">
      <w:start w:val="1"/>
      <w:numFmt w:val="bullet"/>
      <w:lvlText w:val=""/>
      <w:lvlJc w:val="left"/>
    </w:lvl>
    <w:lvl w:ilvl="3" w:tplc="333E3DA0">
      <w:start w:val="1"/>
      <w:numFmt w:val="bullet"/>
      <w:lvlText w:val=""/>
      <w:lvlJc w:val="left"/>
    </w:lvl>
    <w:lvl w:ilvl="4" w:tplc="9BAC8812">
      <w:start w:val="1"/>
      <w:numFmt w:val="bullet"/>
      <w:lvlText w:val=""/>
      <w:lvlJc w:val="left"/>
    </w:lvl>
    <w:lvl w:ilvl="5" w:tplc="A0320778">
      <w:start w:val="1"/>
      <w:numFmt w:val="bullet"/>
      <w:lvlText w:val=""/>
      <w:lvlJc w:val="left"/>
    </w:lvl>
    <w:lvl w:ilvl="6" w:tplc="F83233E8">
      <w:start w:val="1"/>
      <w:numFmt w:val="bullet"/>
      <w:lvlText w:val=""/>
      <w:lvlJc w:val="left"/>
    </w:lvl>
    <w:lvl w:ilvl="7" w:tplc="CC427932">
      <w:start w:val="1"/>
      <w:numFmt w:val="bullet"/>
      <w:lvlText w:val=""/>
      <w:lvlJc w:val="left"/>
    </w:lvl>
    <w:lvl w:ilvl="8" w:tplc="DC30CBB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54E49EB4"/>
    <w:lvl w:ilvl="0" w:tplc="05864626">
      <w:start w:val="3"/>
      <w:numFmt w:val="decimal"/>
      <w:lvlText w:val="%1."/>
      <w:lvlJc w:val="left"/>
    </w:lvl>
    <w:lvl w:ilvl="1" w:tplc="74708106">
      <w:start w:val="1"/>
      <w:numFmt w:val="bullet"/>
      <w:lvlText w:val=""/>
      <w:lvlJc w:val="left"/>
    </w:lvl>
    <w:lvl w:ilvl="2" w:tplc="3DCC33A6">
      <w:start w:val="1"/>
      <w:numFmt w:val="bullet"/>
      <w:lvlText w:val=""/>
      <w:lvlJc w:val="left"/>
    </w:lvl>
    <w:lvl w:ilvl="3" w:tplc="C4DCCA70">
      <w:start w:val="1"/>
      <w:numFmt w:val="bullet"/>
      <w:lvlText w:val=""/>
      <w:lvlJc w:val="left"/>
    </w:lvl>
    <w:lvl w:ilvl="4" w:tplc="B6240714">
      <w:start w:val="1"/>
      <w:numFmt w:val="bullet"/>
      <w:lvlText w:val=""/>
      <w:lvlJc w:val="left"/>
    </w:lvl>
    <w:lvl w:ilvl="5" w:tplc="D284AC2E">
      <w:start w:val="1"/>
      <w:numFmt w:val="bullet"/>
      <w:lvlText w:val=""/>
      <w:lvlJc w:val="left"/>
    </w:lvl>
    <w:lvl w:ilvl="6" w:tplc="09C2ADE2">
      <w:start w:val="1"/>
      <w:numFmt w:val="bullet"/>
      <w:lvlText w:val=""/>
      <w:lvlJc w:val="left"/>
    </w:lvl>
    <w:lvl w:ilvl="7" w:tplc="224AEE2C">
      <w:start w:val="1"/>
      <w:numFmt w:val="bullet"/>
      <w:lvlText w:val=""/>
      <w:lvlJc w:val="left"/>
    </w:lvl>
    <w:lvl w:ilvl="8" w:tplc="90AA42A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1F32454"/>
    <w:lvl w:ilvl="0" w:tplc="8BC2FAFA">
      <w:start w:val="6"/>
      <w:numFmt w:val="decimal"/>
      <w:lvlText w:val="%1."/>
      <w:lvlJc w:val="left"/>
    </w:lvl>
    <w:lvl w:ilvl="1" w:tplc="DB084BD2">
      <w:start w:val="1"/>
      <w:numFmt w:val="bullet"/>
      <w:lvlText w:val=""/>
      <w:lvlJc w:val="left"/>
    </w:lvl>
    <w:lvl w:ilvl="2" w:tplc="4CBE70BE">
      <w:start w:val="1"/>
      <w:numFmt w:val="bullet"/>
      <w:lvlText w:val=""/>
      <w:lvlJc w:val="left"/>
    </w:lvl>
    <w:lvl w:ilvl="3" w:tplc="AB5C6026">
      <w:start w:val="1"/>
      <w:numFmt w:val="bullet"/>
      <w:lvlText w:val=""/>
      <w:lvlJc w:val="left"/>
    </w:lvl>
    <w:lvl w:ilvl="4" w:tplc="F7CAAD64">
      <w:start w:val="1"/>
      <w:numFmt w:val="bullet"/>
      <w:lvlText w:val=""/>
      <w:lvlJc w:val="left"/>
    </w:lvl>
    <w:lvl w:ilvl="5" w:tplc="49C69BC0">
      <w:start w:val="1"/>
      <w:numFmt w:val="bullet"/>
      <w:lvlText w:val=""/>
      <w:lvlJc w:val="left"/>
    </w:lvl>
    <w:lvl w:ilvl="6" w:tplc="965AA5A2">
      <w:start w:val="1"/>
      <w:numFmt w:val="bullet"/>
      <w:lvlText w:val=""/>
      <w:lvlJc w:val="left"/>
    </w:lvl>
    <w:lvl w:ilvl="7" w:tplc="A4DC348A">
      <w:start w:val="1"/>
      <w:numFmt w:val="bullet"/>
      <w:lvlText w:val=""/>
      <w:lvlJc w:val="left"/>
    </w:lvl>
    <w:lvl w:ilvl="8" w:tplc="DAC4484E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CA88610"/>
    <w:lvl w:ilvl="0" w:tplc="B310E72A">
      <w:start w:val="1"/>
      <w:numFmt w:val="bullet"/>
      <w:lvlText w:val="В"/>
      <w:lvlJc w:val="left"/>
    </w:lvl>
    <w:lvl w:ilvl="1" w:tplc="BBD42F8C">
      <w:start w:val="1"/>
      <w:numFmt w:val="bullet"/>
      <w:lvlText w:val=""/>
      <w:lvlJc w:val="left"/>
    </w:lvl>
    <w:lvl w:ilvl="2" w:tplc="7BB8E644">
      <w:start w:val="1"/>
      <w:numFmt w:val="bullet"/>
      <w:lvlText w:val=""/>
      <w:lvlJc w:val="left"/>
    </w:lvl>
    <w:lvl w:ilvl="3" w:tplc="5AA4DECC">
      <w:start w:val="1"/>
      <w:numFmt w:val="bullet"/>
      <w:lvlText w:val=""/>
      <w:lvlJc w:val="left"/>
    </w:lvl>
    <w:lvl w:ilvl="4" w:tplc="DA50B038">
      <w:start w:val="1"/>
      <w:numFmt w:val="bullet"/>
      <w:lvlText w:val=""/>
      <w:lvlJc w:val="left"/>
    </w:lvl>
    <w:lvl w:ilvl="5" w:tplc="F9E446A0">
      <w:start w:val="1"/>
      <w:numFmt w:val="bullet"/>
      <w:lvlText w:val=""/>
      <w:lvlJc w:val="left"/>
    </w:lvl>
    <w:lvl w:ilvl="6" w:tplc="FE767EAC">
      <w:start w:val="1"/>
      <w:numFmt w:val="bullet"/>
      <w:lvlText w:val=""/>
      <w:lvlJc w:val="left"/>
    </w:lvl>
    <w:lvl w:ilvl="7" w:tplc="0922AD5A">
      <w:start w:val="1"/>
      <w:numFmt w:val="bullet"/>
      <w:lvlText w:val=""/>
      <w:lvlJc w:val="left"/>
    </w:lvl>
    <w:lvl w:ilvl="8" w:tplc="C896DAB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36C40E"/>
    <w:lvl w:ilvl="0" w:tplc="E9143E6E">
      <w:start w:val="4"/>
      <w:numFmt w:val="decimal"/>
      <w:lvlText w:val="%1."/>
      <w:lvlJc w:val="left"/>
    </w:lvl>
    <w:lvl w:ilvl="1" w:tplc="8F2C2914">
      <w:start w:val="1"/>
      <w:numFmt w:val="bullet"/>
      <w:lvlText w:val=""/>
      <w:lvlJc w:val="left"/>
    </w:lvl>
    <w:lvl w:ilvl="2" w:tplc="27D8094C">
      <w:start w:val="1"/>
      <w:numFmt w:val="bullet"/>
      <w:lvlText w:val=""/>
      <w:lvlJc w:val="left"/>
    </w:lvl>
    <w:lvl w:ilvl="3" w:tplc="E7541D5A">
      <w:start w:val="1"/>
      <w:numFmt w:val="bullet"/>
      <w:lvlText w:val=""/>
      <w:lvlJc w:val="left"/>
    </w:lvl>
    <w:lvl w:ilvl="4" w:tplc="7946041E">
      <w:start w:val="1"/>
      <w:numFmt w:val="bullet"/>
      <w:lvlText w:val=""/>
      <w:lvlJc w:val="left"/>
    </w:lvl>
    <w:lvl w:ilvl="5" w:tplc="5E58E7B8">
      <w:start w:val="1"/>
      <w:numFmt w:val="bullet"/>
      <w:lvlText w:val=""/>
      <w:lvlJc w:val="left"/>
    </w:lvl>
    <w:lvl w:ilvl="6" w:tplc="106669C4">
      <w:start w:val="1"/>
      <w:numFmt w:val="bullet"/>
      <w:lvlText w:val=""/>
      <w:lvlJc w:val="left"/>
    </w:lvl>
    <w:lvl w:ilvl="7" w:tplc="F0DCDC40">
      <w:start w:val="1"/>
      <w:numFmt w:val="bullet"/>
      <w:lvlText w:val=""/>
      <w:lvlJc w:val="left"/>
    </w:lvl>
    <w:lvl w:ilvl="8" w:tplc="415E07B6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2901D82"/>
    <w:lvl w:ilvl="0" w:tplc="ADC6FBF2">
      <w:numFmt w:val="decimal"/>
      <w:lvlText w:val="%1."/>
      <w:lvlJc w:val="left"/>
    </w:lvl>
    <w:lvl w:ilvl="1" w:tplc="2260333E">
      <w:start w:val="1"/>
      <w:numFmt w:val="bullet"/>
      <w:lvlText w:val="В"/>
      <w:lvlJc w:val="left"/>
    </w:lvl>
    <w:lvl w:ilvl="2" w:tplc="28AE1120">
      <w:start w:val="1"/>
      <w:numFmt w:val="bullet"/>
      <w:lvlText w:val=""/>
      <w:lvlJc w:val="left"/>
    </w:lvl>
    <w:lvl w:ilvl="3" w:tplc="37A4D684">
      <w:start w:val="1"/>
      <w:numFmt w:val="bullet"/>
      <w:lvlText w:val=""/>
      <w:lvlJc w:val="left"/>
    </w:lvl>
    <w:lvl w:ilvl="4" w:tplc="1A1AB7BA">
      <w:start w:val="1"/>
      <w:numFmt w:val="bullet"/>
      <w:lvlText w:val=""/>
      <w:lvlJc w:val="left"/>
    </w:lvl>
    <w:lvl w:ilvl="5" w:tplc="F12A97F0">
      <w:start w:val="1"/>
      <w:numFmt w:val="bullet"/>
      <w:lvlText w:val=""/>
      <w:lvlJc w:val="left"/>
    </w:lvl>
    <w:lvl w:ilvl="6" w:tplc="71C065EC">
      <w:start w:val="1"/>
      <w:numFmt w:val="bullet"/>
      <w:lvlText w:val=""/>
      <w:lvlJc w:val="left"/>
    </w:lvl>
    <w:lvl w:ilvl="7" w:tplc="6FAC8882">
      <w:start w:val="1"/>
      <w:numFmt w:val="bullet"/>
      <w:lvlText w:val=""/>
      <w:lvlJc w:val="left"/>
    </w:lvl>
    <w:lvl w:ilvl="8" w:tplc="4F083CD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A95F874"/>
    <w:lvl w:ilvl="0" w:tplc="4844B3B0">
      <w:numFmt w:val="decimal"/>
      <w:lvlText w:val="%1."/>
      <w:lvlJc w:val="left"/>
    </w:lvl>
    <w:lvl w:ilvl="1" w:tplc="045EF8FA">
      <w:start w:val="1"/>
      <w:numFmt w:val="bullet"/>
      <w:lvlText w:val="В"/>
      <w:lvlJc w:val="left"/>
    </w:lvl>
    <w:lvl w:ilvl="2" w:tplc="2A649B08">
      <w:start w:val="1"/>
      <w:numFmt w:val="bullet"/>
      <w:lvlText w:val=""/>
      <w:lvlJc w:val="left"/>
    </w:lvl>
    <w:lvl w:ilvl="3" w:tplc="2020AB88">
      <w:start w:val="1"/>
      <w:numFmt w:val="bullet"/>
      <w:lvlText w:val=""/>
      <w:lvlJc w:val="left"/>
    </w:lvl>
    <w:lvl w:ilvl="4" w:tplc="EA7E6BE6">
      <w:start w:val="1"/>
      <w:numFmt w:val="bullet"/>
      <w:lvlText w:val=""/>
      <w:lvlJc w:val="left"/>
    </w:lvl>
    <w:lvl w:ilvl="5" w:tplc="F5BCD858">
      <w:start w:val="1"/>
      <w:numFmt w:val="bullet"/>
      <w:lvlText w:val=""/>
      <w:lvlJc w:val="left"/>
    </w:lvl>
    <w:lvl w:ilvl="6" w:tplc="454250EA">
      <w:start w:val="1"/>
      <w:numFmt w:val="bullet"/>
      <w:lvlText w:val=""/>
      <w:lvlJc w:val="left"/>
    </w:lvl>
    <w:lvl w:ilvl="7" w:tplc="BC0CB5C8">
      <w:start w:val="1"/>
      <w:numFmt w:val="bullet"/>
      <w:lvlText w:val=""/>
      <w:lvlJc w:val="left"/>
    </w:lvl>
    <w:lvl w:ilvl="8" w:tplc="40A083D6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8138640"/>
    <w:lvl w:ilvl="0" w:tplc="10921556">
      <w:numFmt w:val="decimal"/>
      <w:lvlText w:val="%1."/>
      <w:lvlJc w:val="left"/>
    </w:lvl>
    <w:lvl w:ilvl="1" w:tplc="053041A8">
      <w:start w:val="1"/>
      <w:numFmt w:val="bullet"/>
      <w:lvlText w:val="В"/>
      <w:lvlJc w:val="left"/>
    </w:lvl>
    <w:lvl w:ilvl="2" w:tplc="4CAA6AE8">
      <w:start w:val="1"/>
      <w:numFmt w:val="bullet"/>
      <w:lvlText w:val=""/>
      <w:lvlJc w:val="left"/>
    </w:lvl>
    <w:lvl w:ilvl="3" w:tplc="A4FA7818">
      <w:start w:val="1"/>
      <w:numFmt w:val="bullet"/>
      <w:lvlText w:val=""/>
      <w:lvlJc w:val="left"/>
    </w:lvl>
    <w:lvl w:ilvl="4" w:tplc="CE62162A">
      <w:start w:val="1"/>
      <w:numFmt w:val="bullet"/>
      <w:lvlText w:val=""/>
      <w:lvlJc w:val="left"/>
    </w:lvl>
    <w:lvl w:ilvl="5" w:tplc="BB7E807E">
      <w:start w:val="1"/>
      <w:numFmt w:val="bullet"/>
      <w:lvlText w:val=""/>
      <w:lvlJc w:val="left"/>
    </w:lvl>
    <w:lvl w:ilvl="6" w:tplc="C90C6C28">
      <w:start w:val="1"/>
      <w:numFmt w:val="bullet"/>
      <w:lvlText w:val=""/>
      <w:lvlJc w:val="left"/>
    </w:lvl>
    <w:lvl w:ilvl="7" w:tplc="91DC0BE0">
      <w:start w:val="1"/>
      <w:numFmt w:val="bullet"/>
      <w:lvlText w:val=""/>
      <w:lvlJc w:val="left"/>
    </w:lvl>
    <w:lvl w:ilvl="8" w:tplc="CE9605B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E7FF520"/>
    <w:lvl w:ilvl="0" w:tplc="E1A88666">
      <w:start w:val="1"/>
      <w:numFmt w:val="bullet"/>
      <w:lvlText w:val="в"/>
      <w:lvlJc w:val="left"/>
    </w:lvl>
    <w:lvl w:ilvl="1" w:tplc="6050346E">
      <w:start w:val="1"/>
      <w:numFmt w:val="bullet"/>
      <w:lvlText w:val=""/>
      <w:lvlJc w:val="left"/>
    </w:lvl>
    <w:lvl w:ilvl="2" w:tplc="D3365A4E">
      <w:start w:val="1"/>
      <w:numFmt w:val="bullet"/>
      <w:lvlText w:val=""/>
      <w:lvlJc w:val="left"/>
    </w:lvl>
    <w:lvl w:ilvl="3" w:tplc="BBE6DBCA">
      <w:start w:val="1"/>
      <w:numFmt w:val="bullet"/>
      <w:lvlText w:val=""/>
      <w:lvlJc w:val="left"/>
    </w:lvl>
    <w:lvl w:ilvl="4" w:tplc="62B2B52C">
      <w:start w:val="1"/>
      <w:numFmt w:val="bullet"/>
      <w:lvlText w:val=""/>
      <w:lvlJc w:val="left"/>
    </w:lvl>
    <w:lvl w:ilvl="5" w:tplc="E5DA836E">
      <w:start w:val="1"/>
      <w:numFmt w:val="bullet"/>
      <w:lvlText w:val=""/>
      <w:lvlJc w:val="left"/>
    </w:lvl>
    <w:lvl w:ilvl="6" w:tplc="ABEE72B2">
      <w:start w:val="1"/>
      <w:numFmt w:val="bullet"/>
      <w:lvlText w:val=""/>
      <w:lvlJc w:val="left"/>
    </w:lvl>
    <w:lvl w:ilvl="7" w:tplc="B0A88C7E">
      <w:start w:val="1"/>
      <w:numFmt w:val="bullet"/>
      <w:lvlText w:val=""/>
      <w:lvlJc w:val="left"/>
    </w:lvl>
    <w:lvl w:ilvl="8" w:tplc="537E5822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C3DBD3C"/>
    <w:lvl w:ilvl="0" w:tplc="0C686C28">
      <w:start w:val="1"/>
      <w:numFmt w:val="bullet"/>
      <w:lvlText w:val="в"/>
      <w:lvlJc w:val="left"/>
    </w:lvl>
    <w:lvl w:ilvl="1" w:tplc="B68A4A82">
      <w:start w:val="1"/>
      <w:numFmt w:val="bullet"/>
      <w:lvlText w:val=""/>
      <w:lvlJc w:val="left"/>
    </w:lvl>
    <w:lvl w:ilvl="2" w:tplc="F59618C2">
      <w:start w:val="1"/>
      <w:numFmt w:val="bullet"/>
      <w:lvlText w:val=""/>
      <w:lvlJc w:val="left"/>
    </w:lvl>
    <w:lvl w:ilvl="3" w:tplc="3634C65E">
      <w:start w:val="1"/>
      <w:numFmt w:val="bullet"/>
      <w:lvlText w:val=""/>
      <w:lvlJc w:val="left"/>
    </w:lvl>
    <w:lvl w:ilvl="4" w:tplc="ACF273EC">
      <w:start w:val="1"/>
      <w:numFmt w:val="bullet"/>
      <w:lvlText w:val=""/>
      <w:lvlJc w:val="left"/>
    </w:lvl>
    <w:lvl w:ilvl="5" w:tplc="B660F36E">
      <w:start w:val="1"/>
      <w:numFmt w:val="bullet"/>
      <w:lvlText w:val=""/>
      <w:lvlJc w:val="left"/>
    </w:lvl>
    <w:lvl w:ilvl="6" w:tplc="5A2A70DC">
      <w:start w:val="1"/>
      <w:numFmt w:val="bullet"/>
      <w:lvlText w:val=""/>
      <w:lvlJc w:val="left"/>
    </w:lvl>
    <w:lvl w:ilvl="7" w:tplc="312CBE28">
      <w:start w:val="1"/>
      <w:numFmt w:val="bullet"/>
      <w:lvlText w:val=""/>
      <w:lvlJc w:val="left"/>
    </w:lvl>
    <w:lvl w:ilvl="8" w:tplc="A8626C5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FA"/>
    <w:rsid w:val="000070C4"/>
    <w:rsid w:val="000303F3"/>
    <w:rsid w:val="000306F2"/>
    <w:rsid w:val="000A6B2D"/>
    <w:rsid w:val="000D7D68"/>
    <w:rsid w:val="00106556"/>
    <w:rsid w:val="00127A8A"/>
    <w:rsid w:val="001368B8"/>
    <w:rsid w:val="00141202"/>
    <w:rsid w:val="00160658"/>
    <w:rsid w:val="001666C6"/>
    <w:rsid w:val="00197AC3"/>
    <w:rsid w:val="001A2ED0"/>
    <w:rsid w:val="001C50D3"/>
    <w:rsid w:val="00323EF4"/>
    <w:rsid w:val="00383A26"/>
    <w:rsid w:val="003B675D"/>
    <w:rsid w:val="003D2951"/>
    <w:rsid w:val="003F3804"/>
    <w:rsid w:val="004061D8"/>
    <w:rsid w:val="00417BCB"/>
    <w:rsid w:val="00425E62"/>
    <w:rsid w:val="004C6C00"/>
    <w:rsid w:val="00507E24"/>
    <w:rsid w:val="00530ABF"/>
    <w:rsid w:val="00564D37"/>
    <w:rsid w:val="005C3906"/>
    <w:rsid w:val="00601036"/>
    <w:rsid w:val="00652646"/>
    <w:rsid w:val="0065595F"/>
    <w:rsid w:val="00673D1C"/>
    <w:rsid w:val="00682657"/>
    <w:rsid w:val="006A3403"/>
    <w:rsid w:val="006B18F2"/>
    <w:rsid w:val="006F2652"/>
    <w:rsid w:val="00707DA1"/>
    <w:rsid w:val="007254D8"/>
    <w:rsid w:val="007512A5"/>
    <w:rsid w:val="00783A3E"/>
    <w:rsid w:val="007922E8"/>
    <w:rsid w:val="007D2CFA"/>
    <w:rsid w:val="00800CBA"/>
    <w:rsid w:val="0081213E"/>
    <w:rsid w:val="00824D41"/>
    <w:rsid w:val="00834990"/>
    <w:rsid w:val="00836EEB"/>
    <w:rsid w:val="0085015D"/>
    <w:rsid w:val="00860F73"/>
    <w:rsid w:val="00870504"/>
    <w:rsid w:val="008973DA"/>
    <w:rsid w:val="008D2E14"/>
    <w:rsid w:val="008D7F40"/>
    <w:rsid w:val="00912B5D"/>
    <w:rsid w:val="00980D9D"/>
    <w:rsid w:val="00A35652"/>
    <w:rsid w:val="00A356DB"/>
    <w:rsid w:val="00A37927"/>
    <w:rsid w:val="00AB5E58"/>
    <w:rsid w:val="00B01178"/>
    <w:rsid w:val="00B678D9"/>
    <w:rsid w:val="00C0566E"/>
    <w:rsid w:val="00C374D9"/>
    <w:rsid w:val="00C43CC7"/>
    <w:rsid w:val="00C8357F"/>
    <w:rsid w:val="00CA0E6B"/>
    <w:rsid w:val="00D75C57"/>
    <w:rsid w:val="00D816DC"/>
    <w:rsid w:val="00EA2EEB"/>
    <w:rsid w:val="00F172F9"/>
    <w:rsid w:val="00F43668"/>
    <w:rsid w:val="00F978B8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95BD-E6C8-437F-B438-1618221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2ED0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A2ED0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A2ED0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A2ED0"/>
    <w:pPr>
      <w:keepNext/>
      <w:numPr>
        <w:ilvl w:val="3"/>
        <w:numId w:val="2"/>
      </w:numPr>
      <w:suppressAutoHyphens/>
      <w:jc w:val="both"/>
      <w:outlineLvl w:val="3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2ED0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link w:val="2"/>
    <w:semiHidden/>
    <w:rsid w:val="001A2ED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1A2ED0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link w:val="4"/>
    <w:semiHidden/>
    <w:rsid w:val="001A2ED0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3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379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E1BC9D0114D2E4EBF21460A9AEA730447FD970080F3760CB78D63A712A5A894FE95C9E1547AAD9E4F6B91E9984121BE85E1523F88396C28478DB4O6G2H" TargetMode="External"/><Relationship Id="rId13" Type="http://schemas.openxmlformats.org/officeDocument/2006/relationships/hyperlink" Target="consultantplus://offline/ref=F84FB57F8EE1B203638FE4F51E2340358C4FAD29B8E44736D7A4E0F74F61ADE07DF455863F3F89A60195D05C55B738F4E6D1510279EDE32Ae1m8G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FE2E1BC9D0114D2E4EBF3F4B1CF6B5780E4FA2990085F92951E48B34F842A3FDD4BE939EA51571A7CA1E26C0E393116EFAD9F2503B97O3G0H" TargetMode="External"/><Relationship Id="rId12" Type="http://schemas.openxmlformats.org/officeDocument/2006/relationships/hyperlink" Target="consultantplus://offline/ref=F84FB57F8EE1B203638FE4F51E2340358C4FAD29B8E44736D7A4E0F74F61ADE07DF455863F3F89A10B95D05C55B738F4E6D1510279EDE32Ae1m8G" TargetMode="External"/><Relationship Id="rId17" Type="http://schemas.openxmlformats.org/officeDocument/2006/relationships/hyperlink" Target="garantf1://70308460.1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6406.150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24FCE3FE08B735F751236B3236FEF878F524805AB006AD1768B7186B71C6D83B2BC4567FE8C324B7AB2D0149382F10249212B1434B02D7v6x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72FA3B47B73F2DED3DA9CC18EE9366B3911586E6F7A27418A59E5CA141A15570D6D6AEC330388CE633C01B3302D8A6E6700EDBE188CC6CQAV2M" TargetMode="External"/><Relationship Id="rId10" Type="http://schemas.openxmlformats.org/officeDocument/2006/relationships/hyperlink" Target="consultantplus://offline/ref=FE2E1BC9D0114D2E4EBF21460A9AEA730447FD970080F3760CB78D63A712A5A894FE95C9E1547AAD9E4F6B91E9984121BE85E1523F88396C28478DB4O6G2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2AFF5A81FCE00FE158E409ECE64B6AD467D04C3052E119FB042D7370C6DE3DEC8557F444150EFFB5A0C9EEA840EF622B98E40022EB0y4G" TargetMode="External"/><Relationship Id="rId14" Type="http://schemas.openxmlformats.org/officeDocument/2006/relationships/hyperlink" Target="consultantplus://offline/ref=F84FB57F8EE1B203638FE4F51E2340358C4FAD29B8E44736D7A4E0F74F61ADE07DF455863F3F89A60195D05C55B738F4E6D1510279EDE32Ae1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6C89-52A0-40D7-8FAC-B42E766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Links>
    <vt:vector size="72" baseType="variant">
      <vt:variant>
        <vt:i4>5111821</vt:i4>
      </vt:variant>
      <vt:variant>
        <vt:i4>33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7733308</vt:i4>
      </vt:variant>
      <vt:variant>
        <vt:i4>30</vt:i4>
      </vt:variant>
      <vt:variant>
        <vt:i4>0</vt:i4>
      </vt:variant>
      <vt:variant>
        <vt:i4>5</vt:i4>
      </vt:variant>
      <vt:variant>
        <vt:lpwstr>garantf1://12056406.150000/</vt:lpwstr>
      </vt:variant>
      <vt:variant>
        <vt:lpwstr/>
      </vt:variant>
      <vt:variant>
        <vt:i4>8192111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consultantplus://offline/ref=2872FA3B47B73F2DED3DA9CC18EE9366B3911586E6F7A27418A59E5CA141A15570D6D6AEC330388CE633C01B3302D8A6E6700EDBE188CC6CQAV2M</vt:lpwstr>
      </vt:variant>
      <vt:variant>
        <vt:lpwstr/>
      </vt:variant>
      <vt:variant>
        <vt:i4>2818155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consultantplus://offline/ref=F84FB57F8EE1B203638FE4F51E2340358C4FAD29B8E44736D7A4E0F74F61ADE07DF455863F3F89A60195D05C55B738F4E6D1510279EDE32Ae1m8G</vt:lpwstr>
      </vt:variant>
      <vt:variant>
        <vt:lpwstr/>
      </vt:variant>
      <vt:variant>
        <vt:i4>2818155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consultantplus://offline/ref=F84FB57F8EE1B203638FE4F51E2340358C4FAD29B8E44736D7A4E0F74F61ADE07DF455863F3F89A60195D05C55B738F4E6D1510279EDE32Ae1m8G</vt:lpwstr>
      </vt:variant>
      <vt:variant>
        <vt:lpwstr/>
      </vt:variant>
      <vt:variant>
        <vt:i4>2818111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consultantplus://offline/ref=F84FB57F8EE1B203638FE4F51E2340358C4FAD29B8E44736D7A4E0F74F61ADE07DF455863F3F89A10B95D05C55B738F4E6D1510279EDE32Ae1m8G</vt:lpwstr>
      </vt:variant>
      <vt:variant>
        <vt:lpwstr/>
      </vt:variant>
      <vt:variant>
        <vt:i4>2949225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consultantplus://offline/ref=2624FCE3FE08B735F751236B3236FEF878F524805AB006AD1768B7186B71C6D83B2BC4567FE8C324B7AB2D0149382F10249212B1434B02D7v6x7F</vt:lpwstr>
      </vt:variant>
      <vt:variant>
        <vt:lpwstr/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consultantplus://offline/ref=FE2E1BC9D0114D2E4EBF21460A9AEA730447FD970080F3760CB78D63A712A5A894FE95C9E1547AAD9E4F6B91E9984121BE85E1523F88396C28478DB4O6G2H</vt:lpwstr>
      </vt:variant>
      <vt:variant>
        <vt:lpwstr/>
      </vt:variant>
      <vt:variant>
        <vt:i4>6815852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consultantplus://offline/ref=F3D2AFF5A81FCE00FE158E409ECE64B6AD467D04C3052E119FB042D7370C6DE3DEC8557F444150EFFB5A0C9EEA840EF622B98E40022EB0y4G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consultantplus://offline/ref=FE2E1BC9D0114D2E4EBF21460A9AEA730447FD970080F3760CB78D63A712A5A894FE95C9E1547AAD9E4F6B91E9984121BE85E1523F88396C28478DB4O6G2H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consultantplus://offline/ref=FE2E1BC9D0114D2E4EBF3F4B1CF6B5780E4FA2990085F92951E48B34F842A3FDD4BE939EA51571A7CA1E26C0E393116EFAD9F2503B97O3G0H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16</cp:revision>
  <cp:lastPrinted>2020-03-18T10:38:00Z</cp:lastPrinted>
  <dcterms:created xsi:type="dcterms:W3CDTF">2020-03-13T10:45:00Z</dcterms:created>
  <dcterms:modified xsi:type="dcterms:W3CDTF">2020-03-18T10:47:00Z</dcterms:modified>
</cp:coreProperties>
</file>