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28" w:rsidRPr="00372C28" w:rsidRDefault="00372C28" w:rsidP="00372C28">
      <w:pPr>
        <w:autoSpaceDN w:val="0"/>
        <w:jc w:val="center"/>
        <w:rPr>
          <w:sz w:val="28"/>
          <w:szCs w:val="22"/>
          <w:lang w:eastAsia="en-US"/>
        </w:rPr>
      </w:pPr>
      <w:r w:rsidRPr="00372C28">
        <w:rPr>
          <w:sz w:val="28"/>
          <w:szCs w:val="22"/>
          <w:lang w:eastAsia="en-US"/>
        </w:rPr>
        <w:t>ПОСТАНОВЛЕНИЕ</w:t>
      </w:r>
    </w:p>
    <w:p w:rsidR="00372C28" w:rsidRPr="00372C28" w:rsidRDefault="00372C28" w:rsidP="00372C28">
      <w:pPr>
        <w:autoSpaceDN w:val="0"/>
        <w:jc w:val="center"/>
        <w:rPr>
          <w:sz w:val="28"/>
          <w:szCs w:val="22"/>
          <w:lang w:eastAsia="en-US"/>
        </w:rPr>
      </w:pPr>
      <w:r w:rsidRPr="00372C2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372C28" w:rsidRPr="00372C28" w:rsidRDefault="00372C28" w:rsidP="00372C28">
      <w:pPr>
        <w:jc w:val="both"/>
        <w:rPr>
          <w:sz w:val="28"/>
          <w:szCs w:val="28"/>
        </w:rPr>
      </w:pPr>
    </w:p>
    <w:p w:rsidR="00372C28" w:rsidRPr="00372C28" w:rsidRDefault="00372C28" w:rsidP="00372C28">
      <w:pPr>
        <w:jc w:val="both"/>
        <w:rPr>
          <w:sz w:val="28"/>
          <w:szCs w:val="28"/>
        </w:rPr>
      </w:pPr>
    </w:p>
    <w:p w:rsidR="00372C28" w:rsidRPr="00372C28" w:rsidRDefault="00372C28" w:rsidP="00372C28">
      <w:pPr>
        <w:jc w:val="both"/>
        <w:rPr>
          <w:sz w:val="28"/>
          <w:szCs w:val="28"/>
        </w:rPr>
      </w:pPr>
    </w:p>
    <w:p w:rsidR="00372C28" w:rsidRPr="00372C28" w:rsidRDefault="00372C28" w:rsidP="00372C28">
      <w:pPr>
        <w:jc w:val="both"/>
        <w:rPr>
          <w:sz w:val="28"/>
          <w:szCs w:val="28"/>
        </w:rPr>
      </w:pPr>
    </w:p>
    <w:p w:rsidR="00372C28" w:rsidRPr="00372C28" w:rsidRDefault="00372C28" w:rsidP="00372C28">
      <w:pPr>
        <w:jc w:val="both"/>
        <w:rPr>
          <w:sz w:val="28"/>
          <w:szCs w:val="28"/>
        </w:rPr>
      </w:pPr>
      <w:r w:rsidRPr="00372C28">
        <w:rPr>
          <w:sz w:val="28"/>
          <w:szCs w:val="28"/>
        </w:rPr>
        <w:t>2</w:t>
      </w:r>
      <w:r w:rsidR="0017610D">
        <w:rPr>
          <w:sz w:val="28"/>
          <w:szCs w:val="28"/>
        </w:rPr>
        <w:t>3</w:t>
      </w:r>
      <w:r w:rsidRPr="00372C28">
        <w:rPr>
          <w:sz w:val="28"/>
          <w:szCs w:val="28"/>
        </w:rPr>
        <w:t>.0</w:t>
      </w:r>
      <w:r w:rsidR="0017610D">
        <w:rPr>
          <w:sz w:val="28"/>
          <w:szCs w:val="28"/>
        </w:rPr>
        <w:t>5</w:t>
      </w:r>
      <w:r w:rsidRPr="00372C28">
        <w:rPr>
          <w:sz w:val="28"/>
          <w:szCs w:val="28"/>
        </w:rPr>
        <w:t xml:space="preserve">.2017 года № </w:t>
      </w:r>
      <w:r w:rsidR="0017610D">
        <w:rPr>
          <w:sz w:val="28"/>
          <w:szCs w:val="28"/>
        </w:rPr>
        <w:t>353</w:t>
      </w:r>
    </w:p>
    <w:p w:rsidR="00CB1350" w:rsidRDefault="00CB1350" w:rsidP="00EB45A6">
      <w:pPr>
        <w:pStyle w:val="1"/>
      </w:pPr>
    </w:p>
    <w:p w:rsidR="00CB1350" w:rsidRDefault="00CB1350" w:rsidP="00EB45A6">
      <w:pPr>
        <w:pStyle w:val="1"/>
      </w:pPr>
    </w:p>
    <w:p w:rsidR="00CB1350" w:rsidRDefault="00CB1350" w:rsidP="00EB45A6">
      <w:pPr>
        <w:pStyle w:val="1"/>
      </w:pPr>
    </w:p>
    <w:p w:rsidR="00CB1350" w:rsidRDefault="00CB1350" w:rsidP="00EB45A6">
      <w:pPr>
        <w:pStyle w:val="1"/>
      </w:pPr>
    </w:p>
    <w:p w:rsidR="004B3860" w:rsidRDefault="00062ACC" w:rsidP="00EB45A6">
      <w:pPr>
        <w:pStyle w:val="1"/>
      </w:pPr>
      <w:r>
        <w:t>О</w:t>
      </w:r>
      <w:r w:rsidR="00AA68B6">
        <w:t xml:space="preserve">  внесении изменени</w:t>
      </w:r>
      <w:r w:rsidR="00CB1350">
        <w:t>й</w:t>
      </w:r>
      <w:r w:rsidR="00AA68B6">
        <w:t xml:space="preserve"> </w:t>
      </w:r>
    </w:p>
    <w:p w:rsidR="006539ED" w:rsidRDefault="00AA68B6" w:rsidP="00EB45A6">
      <w:pPr>
        <w:pStyle w:val="1"/>
      </w:pPr>
      <w:r>
        <w:t xml:space="preserve">в </w:t>
      </w:r>
      <w:r w:rsidR="00CB1350">
        <w:t xml:space="preserve">постановление </w:t>
      </w:r>
      <w:r w:rsidR="006539ED">
        <w:t xml:space="preserve">администрации </w:t>
      </w:r>
    </w:p>
    <w:p w:rsidR="00CB1350" w:rsidRDefault="006539ED" w:rsidP="006539ED">
      <w:pPr>
        <w:pStyle w:val="1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062ACC" w:rsidRDefault="00EB45A6" w:rsidP="006539ED">
      <w:pPr>
        <w:pStyle w:val="1"/>
      </w:pPr>
      <w:r>
        <w:t xml:space="preserve">района </w:t>
      </w:r>
      <w:r w:rsidR="003B1628">
        <w:t>о</w:t>
      </w:r>
      <w:r w:rsidR="006539ED">
        <w:t>т 04.12.2014</w:t>
      </w:r>
      <w:r w:rsidR="00CB1350">
        <w:t xml:space="preserve"> </w:t>
      </w:r>
      <w:r w:rsidR="006539ED">
        <w:t>г</w:t>
      </w:r>
      <w:r w:rsidR="00CB1350">
        <w:t>ода</w:t>
      </w:r>
      <w:r w:rsidR="006539ED">
        <w:t xml:space="preserve"> №</w:t>
      </w:r>
      <w:r w:rsidR="00CB1350">
        <w:t xml:space="preserve"> </w:t>
      </w:r>
      <w:r w:rsidR="006539ED">
        <w:t>1566</w:t>
      </w:r>
      <w:r w:rsidR="00062ACC">
        <w:t xml:space="preserve"> </w:t>
      </w:r>
    </w:p>
    <w:p w:rsidR="00CB1350" w:rsidRDefault="00CB1350" w:rsidP="00CB1350">
      <w:pPr>
        <w:pStyle w:val="a8"/>
        <w:jc w:val="both"/>
        <w:rPr>
          <w:szCs w:val="28"/>
        </w:rPr>
      </w:pPr>
    </w:p>
    <w:p w:rsidR="008B1250" w:rsidRDefault="008B1250" w:rsidP="00CB1350">
      <w:pPr>
        <w:pStyle w:val="a8"/>
        <w:jc w:val="both"/>
        <w:rPr>
          <w:szCs w:val="28"/>
        </w:rPr>
      </w:pPr>
    </w:p>
    <w:p w:rsidR="008B1250" w:rsidRDefault="008B1250" w:rsidP="00CB1350">
      <w:pPr>
        <w:pStyle w:val="a8"/>
        <w:jc w:val="both"/>
        <w:rPr>
          <w:szCs w:val="28"/>
        </w:rPr>
      </w:pPr>
    </w:p>
    <w:p w:rsidR="003B1628" w:rsidRDefault="003B1628" w:rsidP="00CB1350">
      <w:pPr>
        <w:pStyle w:val="a8"/>
        <w:jc w:val="both"/>
        <w:rPr>
          <w:szCs w:val="28"/>
        </w:rPr>
      </w:pPr>
      <w:r>
        <w:rPr>
          <w:szCs w:val="28"/>
        </w:rPr>
        <w:t xml:space="preserve">Администрация Карталинского муниципального района </w:t>
      </w:r>
      <w:r w:rsidR="00CB1350">
        <w:rPr>
          <w:szCs w:val="28"/>
        </w:rPr>
        <w:t>ПОСТАНОВЛЯЕТ:</w:t>
      </w:r>
    </w:p>
    <w:p w:rsidR="00AA68B6" w:rsidRDefault="00062ACC" w:rsidP="00CB1350">
      <w:pPr>
        <w:pStyle w:val="1"/>
        <w:ind w:firstLine="709"/>
        <w:jc w:val="both"/>
      </w:pPr>
      <w:r>
        <w:t xml:space="preserve">1. </w:t>
      </w:r>
      <w:r w:rsidR="00AA68B6">
        <w:t xml:space="preserve">Внести в </w:t>
      </w:r>
      <w:r w:rsidR="004A1483">
        <w:t>муниципальную програ</w:t>
      </w:r>
      <w:r>
        <w:t>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 утвержденную постановлением администрации Карталинского муниципального района от 04.12.2014 года № 1566</w:t>
      </w:r>
      <w:r w:rsidR="002C4DA7">
        <w:t xml:space="preserve"> </w:t>
      </w:r>
      <w:r w:rsidR="00CB1350">
        <w:t xml:space="preserve">                     </w:t>
      </w:r>
      <w:r w:rsidR="002C4DA7">
        <w:t xml:space="preserve">«Об утверждении муниципальной </w:t>
      </w:r>
      <w:r w:rsidR="00CB1350">
        <w:t xml:space="preserve">программы </w:t>
      </w:r>
      <w:r w:rsidR="002C4DA7">
        <w:t xml:space="preserve">«Устойчивое развитие сельских территорий Карталинского муниципального района Челябинской области на 2014-2020 годы» </w:t>
      </w:r>
      <w:r w:rsidR="003B1628">
        <w:t>(с изменениями от 01.07.2015 года № 624</w:t>
      </w:r>
      <w:r w:rsidR="00CB1350">
        <w:t>,</w:t>
      </w:r>
      <w:r w:rsidR="00D601AA">
        <w:t xml:space="preserve"> </w:t>
      </w:r>
      <w:r w:rsidR="00CB1350">
        <w:t xml:space="preserve">               </w:t>
      </w:r>
      <w:r w:rsidR="00D601AA">
        <w:t>от 25.08.2015г. № 747</w:t>
      </w:r>
      <w:r w:rsidR="00CB1350">
        <w:t>,</w:t>
      </w:r>
      <w:r w:rsidR="00E31FAA">
        <w:t xml:space="preserve"> от 31.12.2015 года № </w:t>
      </w:r>
      <w:r w:rsidR="00E925AE">
        <w:t xml:space="preserve"> 1050</w:t>
      </w:r>
      <w:r w:rsidR="00CB1350">
        <w:t>,</w:t>
      </w:r>
      <w:r w:rsidR="004B19C5">
        <w:t xml:space="preserve"> от </w:t>
      </w:r>
      <w:r w:rsidR="00B976B4">
        <w:t>15.03.2016 года № 106</w:t>
      </w:r>
      <w:r w:rsidR="00CB1350">
        <w:t>,</w:t>
      </w:r>
      <w:r w:rsidR="0000536E">
        <w:t xml:space="preserve"> от 21.04.2016 года № 188</w:t>
      </w:r>
      <w:r w:rsidR="00CB1350">
        <w:t>,</w:t>
      </w:r>
      <w:r w:rsidR="00EC5B70">
        <w:t xml:space="preserve"> от 15.06.2016 года № 310</w:t>
      </w:r>
      <w:r w:rsidR="00CB1350">
        <w:t>,</w:t>
      </w:r>
      <w:r w:rsidR="00955811">
        <w:t xml:space="preserve"> от 11.07.2016 года </w:t>
      </w:r>
      <w:r w:rsidR="00CB1350">
        <w:t xml:space="preserve">            </w:t>
      </w:r>
      <w:r w:rsidR="00955811">
        <w:t>№ 396</w:t>
      </w:r>
      <w:r w:rsidR="00CB1350">
        <w:t>,</w:t>
      </w:r>
      <w:r w:rsidR="00955811">
        <w:t xml:space="preserve"> </w:t>
      </w:r>
      <w:r w:rsidR="00545AC7">
        <w:t>от 10.10.2016 года № 605</w:t>
      </w:r>
      <w:r w:rsidR="00CB1350">
        <w:t>,</w:t>
      </w:r>
      <w:r w:rsidR="00545AC7">
        <w:t xml:space="preserve"> </w:t>
      </w:r>
      <w:r w:rsidR="00955811">
        <w:t>от 01.11.2016 года № 655</w:t>
      </w:r>
      <w:r w:rsidR="00CB1350">
        <w:t>,</w:t>
      </w:r>
      <w:r w:rsidR="006278B8">
        <w:t xml:space="preserve"> от 11.11.2016 года № 676</w:t>
      </w:r>
      <w:r w:rsidR="00CB1350">
        <w:t>,</w:t>
      </w:r>
      <w:r w:rsidR="00BB78D0">
        <w:t xml:space="preserve"> от 30.12.2016 года № 834</w:t>
      </w:r>
      <w:r w:rsidR="00CB1350">
        <w:t>,</w:t>
      </w:r>
      <w:r w:rsidR="00F865B6">
        <w:t xml:space="preserve"> от 06.02.2017 года</w:t>
      </w:r>
      <w:r w:rsidR="00CB1350">
        <w:t>,</w:t>
      </w:r>
      <w:r w:rsidR="00F865B6">
        <w:t xml:space="preserve"> от 10.03.2017 года № 123</w:t>
      </w:r>
      <w:r w:rsidR="00CB1350">
        <w:t>,</w:t>
      </w:r>
      <w:r w:rsidR="00272562">
        <w:t xml:space="preserve"> от 11.05.2017 года № 335</w:t>
      </w:r>
      <w:r w:rsidR="003B1628">
        <w:t>)</w:t>
      </w:r>
      <w:r w:rsidR="00CB1350">
        <w:t>, (далее именуется – Программа)</w:t>
      </w:r>
      <w:r w:rsidR="003B1628">
        <w:t xml:space="preserve"> </w:t>
      </w:r>
      <w:r w:rsidR="00AA68B6">
        <w:t>следующие изменения:</w:t>
      </w:r>
    </w:p>
    <w:p w:rsidR="00545AC7" w:rsidRDefault="00545AC7" w:rsidP="00CB1350">
      <w:pPr>
        <w:pStyle w:val="a8"/>
        <w:ind w:firstLine="709"/>
        <w:jc w:val="both"/>
      </w:pPr>
      <w:r w:rsidRPr="003803B4">
        <w:t>1</w:t>
      </w:r>
      <w:r w:rsidR="00CB1350">
        <w:t>)</w:t>
      </w:r>
      <w:r w:rsidRPr="003803B4">
        <w:t xml:space="preserve"> в части восьмой паспорта в позиции, касающейся объемов и источников финансирования Программы:</w:t>
      </w:r>
    </w:p>
    <w:p w:rsidR="003D5C4B" w:rsidRDefault="00546BC4" w:rsidP="00CB1350">
      <w:pPr>
        <w:pStyle w:val="a8"/>
        <w:ind w:firstLine="709"/>
        <w:jc w:val="both"/>
      </w:pPr>
      <w:r>
        <w:t xml:space="preserve">- Общий </w:t>
      </w:r>
      <w:r w:rsidR="003D5C4B">
        <w:t>объем финансирования</w:t>
      </w:r>
      <w:r w:rsidR="00E33958">
        <w:t xml:space="preserve"> Программы</w:t>
      </w:r>
      <w:r w:rsidR="003D5C4B">
        <w:t xml:space="preserve"> </w:t>
      </w:r>
      <w:r w:rsidR="0016234C">
        <w:t xml:space="preserve">цифры </w:t>
      </w:r>
      <w:r w:rsidR="003D5C4B">
        <w:t>«</w:t>
      </w:r>
      <w:r w:rsidR="00272562">
        <w:t>96 752,09</w:t>
      </w:r>
      <w:r w:rsidR="003D5C4B">
        <w:t>» заменить цифрами «</w:t>
      </w:r>
      <w:r w:rsidR="006C09D1">
        <w:t>75709,48</w:t>
      </w:r>
      <w:r w:rsidR="0016234C">
        <w:t>»;</w:t>
      </w:r>
    </w:p>
    <w:p w:rsidR="006C09D1" w:rsidRDefault="00546BC4" w:rsidP="00CB1350">
      <w:pPr>
        <w:pStyle w:val="a8"/>
        <w:ind w:firstLine="709"/>
        <w:jc w:val="both"/>
      </w:pPr>
      <w:r>
        <w:t xml:space="preserve">- </w:t>
      </w:r>
      <w:r w:rsidR="006C09D1" w:rsidRPr="003803B4">
        <w:t xml:space="preserve">средства </w:t>
      </w:r>
      <w:r w:rsidR="006C09D1">
        <w:t>федерального бюджета</w:t>
      </w:r>
      <w:r w:rsidR="006C09D1" w:rsidRPr="003803B4">
        <w:t xml:space="preserve"> цифры</w:t>
      </w:r>
      <w:r w:rsidR="006C09D1">
        <w:t xml:space="preserve"> </w:t>
      </w:r>
      <w:r w:rsidR="006C09D1" w:rsidRPr="003803B4">
        <w:t>«</w:t>
      </w:r>
      <w:r w:rsidR="006C09D1">
        <w:t>40 301,59</w:t>
      </w:r>
      <w:r w:rsidR="006C09D1" w:rsidRPr="003803B4">
        <w:t>» заменить цифрами  «</w:t>
      </w:r>
      <w:r w:rsidR="006C09D1">
        <w:t>30 846,98»;</w:t>
      </w:r>
    </w:p>
    <w:p w:rsidR="006C09D1" w:rsidRDefault="00546BC4" w:rsidP="00CB1350">
      <w:pPr>
        <w:pStyle w:val="a8"/>
        <w:ind w:firstLine="709"/>
        <w:jc w:val="both"/>
      </w:pPr>
      <w:r>
        <w:t xml:space="preserve">- </w:t>
      </w:r>
      <w:r w:rsidR="006C09D1" w:rsidRPr="003803B4">
        <w:t xml:space="preserve">средства </w:t>
      </w:r>
      <w:r w:rsidR="006C09D1">
        <w:t>бюд</w:t>
      </w:r>
      <w:r w:rsidR="006C09D1" w:rsidRPr="003803B4">
        <w:t xml:space="preserve">жета </w:t>
      </w:r>
      <w:r w:rsidR="00E33958">
        <w:t xml:space="preserve">Челябинской области </w:t>
      </w:r>
      <w:r w:rsidR="006C09D1">
        <w:t>ц</w:t>
      </w:r>
      <w:r w:rsidR="006C09D1" w:rsidRPr="003803B4">
        <w:t>ифры</w:t>
      </w:r>
      <w:r w:rsidR="006C09D1">
        <w:t xml:space="preserve"> </w:t>
      </w:r>
      <w:r w:rsidR="006C09D1" w:rsidRPr="003803B4">
        <w:t xml:space="preserve"> «</w:t>
      </w:r>
      <w:r w:rsidR="006C09D1">
        <w:t>36659,70</w:t>
      </w:r>
      <w:r w:rsidR="006C09D1" w:rsidRPr="003803B4">
        <w:t>» заменить цифрами  «</w:t>
      </w:r>
      <w:r w:rsidR="006C09D1">
        <w:t>32 607,72»;</w:t>
      </w:r>
    </w:p>
    <w:p w:rsidR="006C09D1" w:rsidRDefault="006C09D1" w:rsidP="00CB1350">
      <w:pPr>
        <w:pStyle w:val="a8"/>
        <w:ind w:firstLine="709"/>
        <w:jc w:val="both"/>
        <w:sectPr w:rsidR="006C09D1" w:rsidSect="008B1250">
          <w:headerReference w:type="default" r:id="rId7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8B1250" w:rsidRDefault="00546BC4" w:rsidP="008B1250">
      <w:pPr>
        <w:pStyle w:val="a8"/>
        <w:ind w:firstLine="709"/>
        <w:jc w:val="both"/>
      </w:pPr>
      <w:r>
        <w:lastRenderedPageBreak/>
        <w:t xml:space="preserve">- </w:t>
      </w:r>
      <w:r w:rsidR="008B1250" w:rsidRPr="003803B4">
        <w:t>средства бюджета Карталинского муниципального района цифры</w:t>
      </w:r>
      <w:r w:rsidR="008B1250">
        <w:t xml:space="preserve"> </w:t>
      </w:r>
      <w:r w:rsidR="008B1250" w:rsidRPr="003803B4">
        <w:t>«</w:t>
      </w:r>
      <w:r w:rsidR="008B1250">
        <w:t>9 669,37</w:t>
      </w:r>
      <w:r w:rsidR="008B1250" w:rsidRPr="003803B4">
        <w:t>» заменить цифрами  «</w:t>
      </w:r>
      <w:r w:rsidR="008B1250">
        <w:t>9 254,78»;</w:t>
      </w:r>
    </w:p>
    <w:p w:rsidR="008B1250" w:rsidRDefault="00546BC4" w:rsidP="008B1250">
      <w:pPr>
        <w:pStyle w:val="a8"/>
        <w:ind w:firstLine="709"/>
        <w:jc w:val="both"/>
      </w:pPr>
      <w:r>
        <w:t xml:space="preserve">- </w:t>
      </w:r>
      <w:r w:rsidR="008B1250">
        <w:t>строку «дополнительные доходы – 7121,43 тыс. руб</w:t>
      </w:r>
      <w:r w:rsidR="00D8041C">
        <w:t>лей</w:t>
      </w:r>
      <w:r w:rsidR="008B1250">
        <w:t>» исключить;</w:t>
      </w:r>
    </w:p>
    <w:p w:rsidR="00955811" w:rsidRDefault="00F33812" w:rsidP="00955811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2</w:t>
      </w:r>
      <w:r w:rsidR="008B1250">
        <w:rPr>
          <w:szCs w:val="28"/>
        </w:rPr>
        <w:t>)</w:t>
      </w:r>
      <w:r w:rsidR="00955811" w:rsidRPr="00BB3B9C">
        <w:rPr>
          <w:szCs w:val="28"/>
        </w:rPr>
        <w:t xml:space="preserve"> </w:t>
      </w:r>
      <w:r w:rsidR="008B1250">
        <w:rPr>
          <w:szCs w:val="28"/>
        </w:rPr>
        <w:t>таблицу</w:t>
      </w:r>
      <w:r w:rsidR="00955811" w:rsidRPr="00BB3B9C">
        <w:rPr>
          <w:szCs w:val="28"/>
        </w:rPr>
        <w:t xml:space="preserve"> 10</w:t>
      </w:r>
      <w:r w:rsidR="0086486A">
        <w:rPr>
          <w:szCs w:val="28"/>
        </w:rPr>
        <w:t xml:space="preserve"> пункта 42 главы </w:t>
      </w:r>
      <w:r w:rsidR="0086486A">
        <w:rPr>
          <w:szCs w:val="28"/>
          <w:lang w:val="en-US"/>
        </w:rPr>
        <w:t>III</w:t>
      </w:r>
      <w:r w:rsidR="0086486A" w:rsidRPr="0086486A">
        <w:rPr>
          <w:szCs w:val="28"/>
        </w:rPr>
        <w:t xml:space="preserve"> </w:t>
      </w:r>
      <w:r w:rsidR="0086486A">
        <w:rPr>
          <w:szCs w:val="28"/>
        </w:rPr>
        <w:t>указанной Программы</w:t>
      </w:r>
      <w:r w:rsidR="00955811" w:rsidRPr="00BB3B9C">
        <w:rPr>
          <w:szCs w:val="28"/>
        </w:rPr>
        <w:t xml:space="preserve"> изложить в новой редакции:</w:t>
      </w:r>
    </w:p>
    <w:p w:rsidR="006C09D1" w:rsidRPr="00BB3B9C" w:rsidRDefault="00E7315F" w:rsidP="00E7315F">
      <w:pPr>
        <w:pStyle w:val="a8"/>
        <w:ind w:firstLine="708"/>
        <w:jc w:val="right"/>
        <w:rPr>
          <w:szCs w:val="28"/>
        </w:rPr>
      </w:pPr>
      <w:r>
        <w:rPr>
          <w:szCs w:val="28"/>
        </w:rPr>
        <w:t>«Таблица 10</w:t>
      </w:r>
    </w:p>
    <w:tbl>
      <w:tblPr>
        <w:tblW w:w="160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4"/>
        <w:gridCol w:w="1559"/>
        <w:gridCol w:w="1420"/>
        <w:gridCol w:w="1276"/>
        <w:gridCol w:w="1134"/>
        <w:gridCol w:w="1273"/>
        <w:gridCol w:w="7"/>
        <w:gridCol w:w="1413"/>
        <w:gridCol w:w="1414"/>
        <w:gridCol w:w="1560"/>
        <w:gridCol w:w="1278"/>
        <w:gridCol w:w="7"/>
      </w:tblGrid>
      <w:tr w:rsidR="00955811" w:rsidRPr="00BB3B9C" w:rsidTr="00A8605A">
        <w:tc>
          <w:tcPr>
            <w:tcW w:w="710" w:type="dxa"/>
            <w:vMerge w:val="restart"/>
          </w:tcPr>
          <w:p w:rsidR="00E7315F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 xml:space="preserve">№ </w:t>
            </w:r>
          </w:p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п/п</w:t>
            </w:r>
          </w:p>
        </w:tc>
        <w:tc>
          <w:tcPr>
            <w:tcW w:w="2974" w:type="dxa"/>
            <w:vMerge w:val="restart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Ед. изм.</w:t>
            </w:r>
          </w:p>
        </w:tc>
        <w:tc>
          <w:tcPr>
            <w:tcW w:w="1420" w:type="dxa"/>
            <w:vMerge w:val="restart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Всего</w:t>
            </w:r>
          </w:p>
        </w:tc>
        <w:tc>
          <w:tcPr>
            <w:tcW w:w="9362" w:type="dxa"/>
            <w:gridSpan w:val="9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 том числе по годам реализации Программы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974" w:type="dxa"/>
            <w:vMerge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20" w:type="dxa"/>
            <w:vMerge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2014</w:t>
            </w:r>
          </w:p>
        </w:tc>
        <w:tc>
          <w:tcPr>
            <w:tcW w:w="1134" w:type="dxa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2016</w:t>
            </w:r>
          </w:p>
        </w:tc>
        <w:tc>
          <w:tcPr>
            <w:tcW w:w="1413" w:type="dxa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2019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2020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16018" w:type="dxa"/>
            <w:gridSpan w:val="12"/>
          </w:tcPr>
          <w:p w:rsidR="00955811" w:rsidRPr="00BB3B9C" w:rsidRDefault="00A8605A" w:rsidP="00E7315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955811" w:rsidRPr="00BB3B9C">
              <w:rPr>
                <w:szCs w:val="28"/>
              </w:rPr>
              <w:t>. Улучшение жилищных условий в сельских поселениях Карталинского муниципального района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1.1</w:t>
            </w:r>
            <w:r w:rsidR="00115AB9">
              <w:rPr>
                <w:szCs w:val="28"/>
              </w:rPr>
              <w:t>.</w:t>
            </w:r>
          </w:p>
        </w:tc>
        <w:tc>
          <w:tcPr>
            <w:tcW w:w="2974" w:type="dxa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ед.</w:t>
            </w: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тыс. </w:t>
            </w:r>
            <w:r w:rsidR="00750A6F">
              <w:rPr>
                <w:sz w:val="28"/>
                <w:szCs w:val="28"/>
              </w:rPr>
              <w:t>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</w:t>
            </w: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10000,0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16018" w:type="dxa"/>
            <w:gridSpan w:val="12"/>
          </w:tcPr>
          <w:p w:rsidR="00955811" w:rsidRPr="00BB3B9C" w:rsidRDefault="00A8605A" w:rsidP="00E7315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955811" w:rsidRPr="00BB3B9C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955811" w:rsidRPr="00BB3B9C" w:rsidTr="00A8605A">
        <w:trPr>
          <w:gridAfter w:val="1"/>
          <w:wAfter w:w="7" w:type="dxa"/>
          <w:trHeight w:val="416"/>
        </w:trPr>
        <w:tc>
          <w:tcPr>
            <w:tcW w:w="710" w:type="dxa"/>
            <w:vMerge w:val="restart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2.1</w:t>
            </w:r>
            <w:r w:rsidR="00115AB9">
              <w:rPr>
                <w:szCs w:val="28"/>
              </w:rPr>
              <w:t>.</w:t>
            </w:r>
          </w:p>
        </w:tc>
        <w:tc>
          <w:tcPr>
            <w:tcW w:w="2974" w:type="dxa"/>
            <w:vMerge w:val="restart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955811" w:rsidRPr="00BB3B9C" w:rsidRDefault="00063A5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  <w:r w:rsidR="006C609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063A5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3" w:type="dxa"/>
          </w:tcPr>
          <w:p w:rsidR="00063A55" w:rsidRPr="00BB3B9C" w:rsidRDefault="00063A5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C6096">
              <w:rPr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10,5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974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тыс. </w:t>
            </w:r>
            <w:r w:rsidR="00750A6F">
              <w:rPr>
                <w:sz w:val="28"/>
                <w:szCs w:val="28"/>
              </w:rPr>
              <w:t>руб.</w:t>
            </w:r>
          </w:p>
        </w:tc>
        <w:tc>
          <w:tcPr>
            <w:tcW w:w="1420" w:type="dxa"/>
          </w:tcPr>
          <w:p w:rsidR="00955811" w:rsidRPr="00BB3B9C" w:rsidRDefault="009517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72562">
              <w:rPr>
                <w:sz w:val="28"/>
                <w:szCs w:val="28"/>
              </w:rPr>
              <w:t> 709,4</w:t>
            </w:r>
            <w:r w:rsidR="006C09D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6278B8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14679,</w:t>
            </w:r>
            <w:r w:rsidR="004F2629">
              <w:rPr>
                <w:sz w:val="28"/>
                <w:szCs w:val="28"/>
              </w:rPr>
              <w:t>79</w:t>
            </w:r>
          </w:p>
        </w:tc>
        <w:tc>
          <w:tcPr>
            <w:tcW w:w="1413" w:type="dxa"/>
          </w:tcPr>
          <w:p w:rsidR="00955811" w:rsidRPr="00BB3B9C" w:rsidRDefault="009517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2562">
              <w:rPr>
                <w:sz w:val="28"/>
                <w:szCs w:val="28"/>
              </w:rPr>
              <w:t> 529,6</w:t>
            </w:r>
            <w:r w:rsidR="006C09D1">
              <w:rPr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19700,00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063A5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30 846,98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41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063A55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25 607,72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41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6900,00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272562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9 254,7</w:t>
            </w:r>
            <w:r w:rsidR="006C09D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6278B8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2925,</w:t>
            </w:r>
            <w:r w:rsidR="004F2629">
              <w:rPr>
                <w:sz w:val="28"/>
                <w:szCs w:val="28"/>
              </w:rPr>
              <w:t>09</w:t>
            </w:r>
          </w:p>
        </w:tc>
        <w:tc>
          <w:tcPr>
            <w:tcW w:w="1413" w:type="dxa"/>
          </w:tcPr>
          <w:p w:rsidR="00955811" w:rsidRPr="00BB3B9C" w:rsidRDefault="009517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2562">
              <w:rPr>
                <w:sz w:val="28"/>
                <w:szCs w:val="28"/>
              </w:rPr>
              <w:t> 529,6</w:t>
            </w:r>
            <w:r w:rsidR="006C09D1">
              <w:rPr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5308" w:type="dxa"/>
            <w:gridSpan w:val="11"/>
          </w:tcPr>
          <w:p w:rsidR="00955811" w:rsidRPr="00BB3B9C" w:rsidRDefault="00955811" w:rsidP="00E7315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 том числе в разрезе сельских поселений: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 w:val="restart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2.1.1</w:t>
            </w:r>
            <w:r w:rsidR="00115AB9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  <w:vMerge w:val="restart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домов (II очередь) в пос. Еленинка </w:t>
            </w:r>
            <w:r w:rsidRPr="00BB3B9C">
              <w:rPr>
                <w:sz w:val="28"/>
                <w:szCs w:val="28"/>
              </w:rPr>
              <w:lastRenderedPageBreak/>
              <w:t>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20" w:type="dxa"/>
          </w:tcPr>
          <w:p w:rsidR="00955811" w:rsidRPr="00BB3B9C" w:rsidRDefault="006C6096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1420" w:type="dxa"/>
            <w:gridSpan w:val="2"/>
          </w:tcPr>
          <w:p w:rsidR="00955811" w:rsidRPr="00BB3B9C" w:rsidRDefault="006C6096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272562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14415,67</w:t>
            </w:r>
          </w:p>
          <w:p w:rsidR="003D6EFC" w:rsidRPr="00BB3B9C" w:rsidRDefault="003D6EFC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6278B8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13415,67</w:t>
            </w:r>
          </w:p>
        </w:tc>
        <w:tc>
          <w:tcPr>
            <w:tcW w:w="1420" w:type="dxa"/>
            <w:gridSpan w:val="2"/>
          </w:tcPr>
          <w:p w:rsidR="00955811" w:rsidRPr="00BB3B9C" w:rsidRDefault="00272562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  <w:r w:rsidR="00272562"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146,98</w:t>
            </w: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272562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2660,97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6278B8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1660,97</w:t>
            </w:r>
          </w:p>
        </w:tc>
        <w:tc>
          <w:tcPr>
            <w:tcW w:w="1420" w:type="dxa"/>
            <w:gridSpan w:val="2"/>
          </w:tcPr>
          <w:p w:rsidR="00955811" w:rsidRPr="004F2629" w:rsidRDefault="00272562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 w:val="restart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2.1.2</w:t>
            </w:r>
            <w:r w:rsidR="00115AB9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  <w:vMerge w:val="restart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955811" w:rsidRPr="00BB3B9C" w:rsidRDefault="009517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17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6C609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="006C609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6C6096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102</w:t>
            </w:r>
            <w:r w:rsidR="006C6096">
              <w:rPr>
                <w:sz w:val="28"/>
                <w:szCs w:val="28"/>
              </w:rPr>
              <w:t>00</w:t>
            </w:r>
            <w:r w:rsidRPr="00BB3B9C">
              <w:rPr>
                <w:sz w:val="28"/>
                <w:szCs w:val="28"/>
              </w:rPr>
              <w:t>,</w:t>
            </w:r>
            <w:r w:rsidR="006C6096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17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176F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3600,00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17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C6096">
              <w:rPr>
                <w:sz w:val="28"/>
                <w:szCs w:val="28"/>
              </w:rPr>
              <w:t>12,13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6C6096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 w:val="restart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6C09D1">
              <w:rPr>
                <w:sz w:val="28"/>
                <w:szCs w:val="28"/>
              </w:rPr>
              <w:t>3</w:t>
            </w:r>
            <w:r w:rsidR="00115AB9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  <w:vMerge w:val="restart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Елизаветопольское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 w:val="restart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6C09D1">
              <w:rPr>
                <w:sz w:val="28"/>
                <w:szCs w:val="28"/>
              </w:rPr>
              <w:t>4</w:t>
            </w:r>
            <w:r w:rsidR="00115AB9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  <w:vMerge w:val="restart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10,8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20300,00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11700,00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6800,00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955811" w:rsidRPr="00BB3B9C" w:rsidTr="00A8605A">
        <w:trPr>
          <w:gridAfter w:val="1"/>
          <w:wAfter w:w="7" w:type="dxa"/>
          <w:trHeight w:val="97"/>
        </w:trPr>
        <w:tc>
          <w:tcPr>
            <w:tcW w:w="710" w:type="dxa"/>
            <w:vMerge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1800,00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  <w:r w:rsidR="001B1A31">
              <w:rPr>
                <w:sz w:val="28"/>
                <w:szCs w:val="28"/>
              </w:rPr>
              <w:t>»</w:t>
            </w: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6C09D1">
              <w:rPr>
                <w:sz w:val="28"/>
                <w:szCs w:val="28"/>
              </w:rPr>
              <w:t>5</w:t>
            </w:r>
            <w:r w:rsidR="00115AB9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rStyle w:val="FontStyle220"/>
                <w:sz w:val="28"/>
                <w:szCs w:val="28"/>
              </w:rPr>
              <w:t>Распределительный газопровод села Великопетровка  Карталинского муниципального района Челябинской области</w:t>
            </w: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6C6096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1249,</w:t>
            </w:r>
            <w:r w:rsidR="006C09D1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420" w:type="dxa"/>
            <w:gridSpan w:val="2"/>
          </w:tcPr>
          <w:p w:rsidR="00955811" w:rsidRPr="00BB78D0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B78D0" w:rsidRPr="00BB78D0" w:rsidRDefault="00BB78D0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B78D0" w:rsidRPr="00BB78D0" w:rsidRDefault="00BB78D0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B78D0" w:rsidRPr="00BB78D0" w:rsidRDefault="006C6096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  <w:r w:rsidR="006C09D1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6C6096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1249,</w:t>
            </w:r>
            <w:r w:rsidR="006C09D1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</w:t>
            </w:r>
            <w:r w:rsidR="00955811" w:rsidRPr="00BB3B9C">
              <w:rPr>
                <w:sz w:val="28"/>
                <w:szCs w:val="28"/>
              </w:rPr>
              <w:t>,2</w:t>
            </w:r>
            <w:r w:rsidRPr="00BB3B9C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</w:tcPr>
          <w:p w:rsidR="00955811" w:rsidRPr="00BB78D0" w:rsidRDefault="006C6096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  <w:r w:rsidR="006C09D1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6C09D1">
              <w:rPr>
                <w:sz w:val="28"/>
                <w:szCs w:val="28"/>
              </w:rPr>
              <w:t>6</w:t>
            </w:r>
            <w:r w:rsidR="00115AB9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домов села Анненское Карталинского района Челябинской области II и </w:t>
            </w:r>
            <w:r w:rsidRPr="00BB3B9C">
              <w:rPr>
                <w:sz w:val="28"/>
                <w:szCs w:val="28"/>
                <w:lang w:val="en-US"/>
              </w:rPr>
              <w:t>III</w:t>
            </w:r>
            <w:r w:rsidRPr="00BB3B9C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BB78D0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1420" w:type="dxa"/>
            <w:gridSpan w:val="2"/>
          </w:tcPr>
          <w:p w:rsidR="00955811" w:rsidRPr="00BB78D0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B78D0" w:rsidRPr="00BB78D0" w:rsidRDefault="00BB78D0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B78D0" w:rsidRPr="00BB78D0" w:rsidRDefault="00BB78D0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78D0">
              <w:rPr>
                <w:sz w:val="28"/>
                <w:szCs w:val="28"/>
              </w:rPr>
              <w:t>16,52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BB78D0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1420" w:type="dxa"/>
            <w:gridSpan w:val="2"/>
          </w:tcPr>
          <w:p w:rsidR="00955811" w:rsidRPr="00BB78D0" w:rsidRDefault="00BB78D0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78D0">
              <w:rPr>
                <w:sz w:val="28"/>
                <w:szCs w:val="28"/>
              </w:rPr>
              <w:t>16,52</w:t>
            </w: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6C09D1">
              <w:rPr>
                <w:sz w:val="28"/>
                <w:szCs w:val="28"/>
              </w:rPr>
              <w:t>7</w:t>
            </w:r>
            <w:r w:rsidR="00115AB9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Челябинская область, Карталинский район. Распределительный газопровод по улицам Полевая, Мира, Северная, Гоголя п. Новокаолиновый д</w:t>
            </w:r>
            <w:r w:rsidR="008164C5" w:rsidRPr="00BB3B9C">
              <w:rPr>
                <w:sz w:val="28"/>
                <w:szCs w:val="28"/>
              </w:rPr>
              <w:t>ля газоснабжения 54 жилых домов</w:t>
            </w:r>
          </w:p>
        </w:tc>
        <w:tc>
          <w:tcPr>
            <w:tcW w:w="1559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тыс. </w:t>
            </w:r>
            <w:r w:rsidR="00750A6F">
              <w:rPr>
                <w:sz w:val="28"/>
                <w:szCs w:val="28"/>
              </w:rPr>
              <w:t>руб.</w:t>
            </w:r>
            <w:r w:rsidRPr="00BB3B9C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955811" w:rsidRPr="00BB3B9C" w:rsidRDefault="00BB78D0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0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AD0C83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6278B8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0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AD0C83">
              <w:rPr>
                <w:sz w:val="28"/>
                <w:szCs w:val="28"/>
              </w:rPr>
              <w:t>99</w:t>
            </w: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A8605A">
        <w:trPr>
          <w:gridAfter w:val="1"/>
          <w:wAfter w:w="7" w:type="dxa"/>
        </w:trPr>
        <w:tc>
          <w:tcPr>
            <w:tcW w:w="71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55811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55811" w:rsidRPr="00BB3B9C" w:rsidRDefault="00BB78D0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0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AD0C83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6278B8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0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AD0C83">
              <w:rPr>
                <w:sz w:val="28"/>
                <w:szCs w:val="28"/>
              </w:rPr>
              <w:t>99</w:t>
            </w:r>
          </w:p>
        </w:tc>
        <w:tc>
          <w:tcPr>
            <w:tcW w:w="1420" w:type="dxa"/>
            <w:gridSpan w:val="2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164C5" w:rsidRPr="00BB3B9C" w:rsidTr="00A8605A">
        <w:trPr>
          <w:gridAfter w:val="1"/>
          <w:wAfter w:w="7" w:type="dxa"/>
        </w:trPr>
        <w:tc>
          <w:tcPr>
            <w:tcW w:w="710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6C09D1">
              <w:rPr>
                <w:sz w:val="28"/>
                <w:szCs w:val="28"/>
              </w:rPr>
              <w:t>8</w:t>
            </w:r>
            <w:r w:rsidR="00115AB9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8164C5" w:rsidRPr="00BB3B9C" w:rsidRDefault="008164C5" w:rsidP="00E7315F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>Газификация жилых домов в селе Новониколаевка</w:t>
            </w:r>
          </w:p>
          <w:p w:rsidR="008164C5" w:rsidRPr="00BB3B9C" w:rsidRDefault="008164C5" w:rsidP="00E7315F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>Карталинского района Челябинской области</w:t>
            </w:r>
          </w:p>
        </w:tc>
        <w:tc>
          <w:tcPr>
            <w:tcW w:w="1559" w:type="dxa"/>
          </w:tcPr>
          <w:p w:rsidR="008164C5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420" w:type="dxa"/>
            <w:gridSpan w:val="2"/>
          </w:tcPr>
          <w:p w:rsidR="008164C5" w:rsidRPr="00BB3B9C" w:rsidRDefault="008164C5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164C5" w:rsidRPr="00BB3B9C" w:rsidTr="00A8605A">
        <w:trPr>
          <w:gridAfter w:val="1"/>
          <w:wAfter w:w="7" w:type="dxa"/>
        </w:trPr>
        <w:tc>
          <w:tcPr>
            <w:tcW w:w="710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8164C5" w:rsidRPr="00BB3B9C" w:rsidRDefault="00750A6F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276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420" w:type="dxa"/>
            <w:gridSpan w:val="2"/>
          </w:tcPr>
          <w:p w:rsidR="008164C5" w:rsidRPr="00BB3B9C" w:rsidRDefault="008164C5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164C5" w:rsidRPr="00BB3B9C" w:rsidRDefault="008164C5" w:rsidP="00E7315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A8605A" w:rsidRPr="003803B4" w:rsidRDefault="00A8605A" w:rsidP="00A8605A">
      <w:pPr>
        <w:pStyle w:val="a8"/>
        <w:ind w:firstLine="709"/>
        <w:jc w:val="both"/>
      </w:pPr>
      <w:r>
        <w:lastRenderedPageBreak/>
        <w:t>3)</w:t>
      </w:r>
      <w:r w:rsidRPr="003803B4">
        <w:t xml:space="preserve"> в пункте 44 главы IV</w:t>
      </w:r>
      <w:r>
        <w:t xml:space="preserve"> указанной Программы:</w:t>
      </w:r>
    </w:p>
    <w:p w:rsidR="00A8605A" w:rsidRDefault="00A8605A" w:rsidP="00A8605A">
      <w:pPr>
        <w:pStyle w:val="a8"/>
        <w:ind w:firstLine="709"/>
        <w:jc w:val="both"/>
      </w:pPr>
      <w:r>
        <w:t>- общий объем финансирования цифры «96 752,09» заменить цифрами «75709,48»;</w:t>
      </w:r>
    </w:p>
    <w:p w:rsidR="00A8605A" w:rsidRDefault="00A8605A" w:rsidP="00A8605A">
      <w:pPr>
        <w:pStyle w:val="a8"/>
        <w:ind w:firstLine="709"/>
        <w:jc w:val="both"/>
      </w:pPr>
      <w:r>
        <w:t>- в подпункте 1</w:t>
      </w:r>
      <w:r w:rsidRPr="003803B4">
        <w:t xml:space="preserve"> цифры</w:t>
      </w:r>
      <w:r>
        <w:t xml:space="preserve"> </w:t>
      </w:r>
      <w:r w:rsidRPr="003803B4">
        <w:t>«</w:t>
      </w:r>
      <w:r>
        <w:t>40 301,59</w:t>
      </w:r>
      <w:r w:rsidRPr="003803B4">
        <w:t>» заменить цифрами  «</w:t>
      </w:r>
      <w:r>
        <w:t>30 846,98»;</w:t>
      </w:r>
    </w:p>
    <w:p w:rsidR="00A8605A" w:rsidRDefault="00A8605A" w:rsidP="00A8605A">
      <w:pPr>
        <w:pStyle w:val="a8"/>
        <w:ind w:firstLine="709"/>
        <w:jc w:val="both"/>
      </w:pPr>
      <w:r>
        <w:t>- в подпункте 2</w:t>
      </w:r>
      <w:r w:rsidRPr="003803B4">
        <w:t xml:space="preserve"> </w:t>
      </w:r>
      <w:r>
        <w:t>ц</w:t>
      </w:r>
      <w:r w:rsidRPr="003803B4">
        <w:t>ифры</w:t>
      </w:r>
      <w:r>
        <w:t xml:space="preserve"> </w:t>
      </w:r>
      <w:r w:rsidRPr="003803B4">
        <w:t xml:space="preserve"> «</w:t>
      </w:r>
      <w:r>
        <w:t>36659,70</w:t>
      </w:r>
      <w:r w:rsidRPr="003803B4">
        <w:t>» заменить цифрами  «</w:t>
      </w:r>
      <w:r>
        <w:t>32 607,72»;</w:t>
      </w:r>
    </w:p>
    <w:p w:rsidR="00A8605A" w:rsidRDefault="00A8605A" w:rsidP="00A8605A">
      <w:pPr>
        <w:pStyle w:val="a8"/>
        <w:ind w:firstLine="709"/>
        <w:jc w:val="both"/>
      </w:pPr>
      <w:r>
        <w:t>- в подпункте 3</w:t>
      </w:r>
      <w:r w:rsidRPr="003803B4">
        <w:t xml:space="preserve"> цифры</w:t>
      </w:r>
      <w:r>
        <w:t xml:space="preserve"> </w:t>
      </w:r>
      <w:r w:rsidRPr="003803B4">
        <w:t>«</w:t>
      </w:r>
      <w:r>
        <w:t>9 669,37</w:t>
      </w:r>
      <w:r w:rsidRPr="003803B4">
        <w:t>» заменить цифрами  «</w:t>
      </w:r>
      <w:r>
        <w:t>9 254,78»;</w:t>
      </w:r>
    </w:p>
    <w:p w:rsidR="00A8605A" w:rsidRDefault="00A8605A" w:rsidP="00A8605A">
      <w:pPr>
        <w:pStyle w:val="a8"/>
        <w:ind w:firstLine="709"/>
        <w:jc w:val="both"/>
      </w:pPr>
      <w:r>
        <w:t>- подпункт 5 исключить;</w:t>
      </w:r>
    </w:p>
    <w:p w:rsidR="00955811" w:rsidRDefault="00750A6F" w:rsidP="00955811">
      <w:pPr>
        <w:pStyle w:val="a8"/>
        <w:ind w:firstLine="708"/>
        <w:jc w:val="both"/>
      </w:pPr>
      <w:r>
        <w:t xml:space="preserve">4) таблицу </w:t>
      </w:r>
      <w:r w:rsidR="00955811">
        <w:t xml:space="preserve">11 </w:t>
      </w:r>
      <w:r w:rsidR="006E5D2A">
        <w:t xml:space="preserve">пункта 45 главы </w:t>
      </w:r>
      <w:r w:rsidR="006E5D2A">
        <w:rPr>
          <w:lang w:val="en-US"/>
        </w:rPr>
        <w:t>IV</w:t>
      </w:r>
      <w:r w:rsidR="006E5D2A" w:rsidRPr="006E5D2A">
        <w:t xml:space="preserve"> </w:t>
      </w:r>
      <w:r w:rsidR="006E5D2A">
        <w:t xml:space="preserve">указанной Программы </w:t>
      </w:r>
      <w:r w:rsidR="00955811">
        <w:t>изложить в новой редакции:</w:t>
      </w:r>
    </w:p>
    <w:p w:rsidR="00750A6F" w:rsidRDefault="00750A6F" w:rsidP="00750A6F">
      <w:pPr>
        <w:pStyle w:val="a8"/>
        <w:ind w:firstLine="708"/>
        <w:jc w:val="right"/>
      </w:pPr>
      <w:r>
        <w:t>«Таблица 11</w:t>
      </w:r>
    </w:p>
    <w:tbl>
      <w:tblPr>
        <w:tblW w:w="16112" w:type="dxa"/>
        <w:jc w:val="center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392"/>
        <w:gridCol w:w="2003"/>
        <w:gridCol w:w="709"/>
        <w:gridCol w:w="708"/>
        <w:gridCol w:w="1116"/>
        <w:gridCol w:w="1418"/>
        <w:gridCol w:w="1276"/>
        <w:gridCol w:w="1276"/>
        <w:gridCol w:w="1276"/>
        <w:gridCol w:w="1417"/>
        <w:gridCol w:w="2096"/>
      </w:tblGrid>
      <w:tr w:rsidR="00955811" w:rsidTr="00750A6F">
        <w:trPr>
          <w:jc w:val="center"/>
        </w:trPr>
        <w:tc>
          <w:tcPr>
            <w:tcW w:w="425" w:type="dxa"/>
            <w:vMerge w:val="restart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 w:val="restart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2003" w:type="dxa"/>
            <w:vMerge w:val="restart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финансирования</w:t>
            </w: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9196" w:type="dxa"/>
            <w:gridSpan w:val="8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096" w:type="dxa"/>
            <w:vMerge w:val="restart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955811" w:rsidTr="00750A6F">
        <w:trPr>
          <w:jc w:val="center"/>
        </w:trPr>
        <w:tc>
          <w:tcPr>
            <w:tcW w:w="425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70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11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417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2096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55811" w:rsidTr="00750A6F">
        <w:trPr>
          <w:jc w:val="center"/>
        </w:trPr>
        <w:tc>
          <w:tcPr>
            <w:tcW w:w="425" w:type="dxa"/>
            <w:vMerge w:val="restart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</w:p>
        </w:tc>
        <w:tc>
          <w:tcPr>
            <w:tcW w:w="2392" w:type="dxa"/>
            <w:vMerge w:val="restart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2003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2096" w:type="dxa"/>
            <w:vMerge w:val="restart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955811" w:rsidTr="00750A6F">
        <w:trPr>
          <w:jc w:val="center"/>
        </w:trPr>
        <w:tc>
          <w:tcPr>
            <w:tcW w:w="425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>
              <w:rPr>
                <w:szCs w:val="28"/>
              </w:rPr>
              <w:t>,00</w:t>
            </w:r>
          </w:p>
        </w:tc>
        <w:tc>
          <w:tcPr>
            <w:tcW w:w="2096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55811" w:rsidTr="00DC5CE5">
        <w:trPr>
          <w:trHeight w:val="85"/>
          <w:jc w:val="center"/>
        </w:trPr>
        <w:tc>
          <w:tcPr>
            <w:tcW w:w="425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955811" w:rsidRPr="00CC181F" w:rsidRDefault="00AE74A8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внебюджетные </w:t>
            </w:r>
            <w:r w:rsidR="00955811" w:rsidRPr="00CC181F">
              <w:rPr>
                <w:szCs w:val="28"/>
              </w:rPr>
              <w:t>источники</w:t>
            </w:r>
          </w:p>
        </w:tc>
        <w:tc>
          <w:tcPr>
            <w:tcW w:w="709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096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55811" w:rsidTr="00750A6F">
        <w:trPr>
          <w:trHeight w:val="362"/>
          <w:jc w:val="center"/>
        </w:trPr>
        <w:tc>
          <w:tcPr>
            <w:tcW w:w="425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1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>
              <w:rPr>
                <w:szCs w:val="28"/>
              </w:rPr>
              <w:t>,00</w:t>
            </w:r>
          </w:p>
        </w:tc>
        <w:tc>
          <w:tcPr>
            <w:tcW w:w="2096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803B4" w:rsidTr="00750A6F">
        <w:trPr>
          <w:trHeight w:val="421"/>
          <w:jc w:val="center"/>
        </w:trPr>
        <w:tc>
          <w:tcPr>
            <w:tcW w:w="425" w:type="dxa"/>
            <w:vMerge w:val="restart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2.</w:t>
            </w:r>
          </w:p>
        </w:tc>
        <w:tc>
          <w:tcPr>
            <w:tcW w:w="2392" w:type="dxa"/>
            <w:vMerge w:val="restart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003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418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803B4" w:rsidRPr="00CC181F" w:rsidRDefault="00513CFC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30846,98</w:t>
            </w:r>
          </w:p>
        </w:tc>
        <w:tc>
          <w:tcPr>
            <w:tcW w:w="2096" w:type="dxa"/>
            <w:vMerge w:val="restart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16234C"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3803B4" w:rsidTr="00750A6F">
        <w:trPr>
          <w:jc w:val="center"/>
        </w:trPr>
        <w:tc>
          <w:tcPr>
            <w:tcW w:w="425" w:type="dxa"/>
            <w:vMerge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418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803B4" w:rsidRPr="00CC181F" w:rsidRDefault="00513CFC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25607,72</w:t>
            </w:r>
          </w:p>
        </w:tc>
        <w:tc>
          <w:tcPr>
            <w:tcW w:w="2096" w:type="dxa"/>
            <w:vMerge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803B4" w:rsidTr="00750A6F">
        <w:trPr>
          <w:jc w:val="center"/>
        </w:trPr>
        <w:tc>
          <w:tcPr>
            <w:tcW w:w="425" w:type="dxa"/>
            <w:vMerge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2925,</w:t>
            </w:r>
            <w:r w:rsidR="008E5854">
              <w:rPr>
                <w:szCs w:val="28"/>
              </w:rPr>
              <w:t>09</w:t>
            </w:r>
          </w:p>
        </w:tc>
        <w:tc>
          <w:tcPr>
            <w:tcW w:w="1418" w:type="dxa"/>
          </w:tcPr>
          <w:p w:rsidR="003803B4" w:rsidRPr="00CC181F" w:rsidRDefault="006C6096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1529,6</w:t>
            </w:r>
            <w:r w:rsidR="008E5854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803B4" w:rsidRPr="00CC181F" w:rsidRDefault="006C6096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9254,7</w:t>
            </w:r>
            <w:r w:rsidR="008E5854">
              <w:rPr>
                <w:szCs w:val="28"/>
              </w:rPr>
              <w:t>8</w:t>
            </w:r>
          </w:p>
        </w:tc>
        <w:tc>
          <w:tcPr>
            <w:tcW w:w="2096" w:type="dxa"/>
            <w:vMerge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3803B4" w:rsidTr="00750A6F">
        <w:trPr>
          <w:jc w:val="center"/>
        </w:trPr>
        <w:tc>
          <w:tcPr>
            <w:tcW w:w="425" w:type="dxa"/>
            <w:vMerge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14679,</w:t>
            </w:r>
            <w:r w:rsidR="008E5854">
              <w:rPr>
                <w:szCs w:val="28"/>
              </w:rPr>
              <w:t>79</w:t>
            </w:r>
          </w:p>
        </w:tc>
        <w:tc>
          <w:tcPr>
            <w:tcW w:w="1418" w:type="dxa"/>
          </w:tcPr>
          <w:p w:rsidR="003803B4" w:rsidRPr="00CC181F" w:rsidRDefault="006C6096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1529,6</w:t>
            </w:r>
            <w:r w:rsidR="008E5854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803B4" w:rsidRPr="00CC181F" w:rsidRDefault="006C6096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65709,4</w:t>
            </w:r>
            <w:r w:rsidR="008E5854">
              <w:rPr>
                <w:szCs w:val="28"/>
              </w:rPr>
              <w:t>8</w:t>
            </w:r>
          </w:p>
        </w:tc>
        <w:tc>
          <w:tcPr>
            <w:tcW w:w="2096" w:type="dxa"/>
            <w:vMerge/>
          </w:tcPr>
          <w:p w:rsidR="003803B4" w:rsidRPr="00CC181F" w:rsidRDefault="003803B4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55811" w:rsidTr="00750A6F">
        <w:trPr>
          <w:jc w:val="center"/>
        </w:trPr>
        <w:tc>
          <w:tcPr>
            <w:tcW w:w="425" w:type="dxa"/>
            <w:vMerge w:val="restart"/>
          </w:tcPr>
          <w:p w:rsidR="00955811" w:rsidRPr="00CC181F" w:rsidRDefault="008E585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55811" w:rsidRPr="00CC181F">
              <w:rPr>
                <w:szCs w:val="28"/>
              </w:rPr>
              <w:t>.</w:t>
            </w:r>
          </w:p>
        </w:tc>
        <w:tc>
          <w:tcPr>
            <w:tcW w:w="2392" w:type="dxa"/>
            <w:vMerge w:val="restart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2003" w:type="dxa"/>
          </w:tcPr>
          <w:p w:rsidR="00955811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955811" w:rsidRPr="00CC181F">
              <w:rPr>
                <w:szCs w:val="28"/>
              </w:rPr>
              <w:t>едеральный бюджет</w:t>
            </w:r>
          </w:p>
        </w:tc>
        <w:tc>
          <w:tcPr>
            <w:tcW w:w="709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418" w:type="dxa"/>
          </w:tcPr>
          <w:p w:rsidR="008E5854" w:rsidRPr="00CC181F" w:rsidRDefault="008E585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8E585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30846,98</w:t>
            </w:r>
          </w:p>
        </w:tc>
        <w:tc>
          <w:tcPr>
            <w:tcW w:w="2096" w:type="dxa"/>
            <w:vMerge w:val="restart"/>
          </w:tcPr>
          <w:p w:rsidR="0016234C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инфраструктуры и ЖКХ </w:t>
            </w:r>
            <w:r w:rsidRPr="00CC181F">
              <w:rPr>
                <w:szCs w:val="28"/>
              </w:rPr>
              <w:lastRenderedPageBreak/>
              <w:t>Карталинского муниципального района</w:t>
            </w:r>
            <w:r w:rsidR="001B1A31">
              <w:rPr>
                <w:szCs w:val="28"/>
              </w:rPr>
              <w:t>»</w:t>
            </w:r>
          </w:p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55811" w:rsidTr="00750A6F">
        <w:trPr>
          <w:jc w:val="center"/>
        </w:trPr>
        <w:tc>
          <w:tcPr>
            <w:tcW w:w="425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955811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55811" w:rsidRPr="00CC181F">
              <w:rPr>
                <w:szCs w:val="28"/>
              </w:rPr>
              <w:t>бластной бюджет</w:t>
            </w:r>
          </w:p>
        </w:tc>
        <w:tc>
          <w:tcPr>
            <w:tcW w:w="709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418" w:type="dxa"/>
          </w:tcPr>
          <w:p w:rsidR="00955811" w:rsidRPr="00CC181F" w:rsidRDefault="008E585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1400,00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8E585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32607,72</w:t>
            </w:r>
          </w:p>
        </w:tc>
        <w:tc>
          <w:tcPr>
            <w:tcW w:w="2096" w:type="dxa"/>
            <w:vMerge/>
          </w:tcPr>
          <w:p w:rsidR="00955811" w:rsidRPr="00CC181F" w:rsidRDefault="00955811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BB78D0" w:rsidTr="00750A6F">
        <w:trPr>
          <w:jc w:val="center"/>
        </w:trPr>
        <w:tc>
          <w:tcPr>
            <w:tcW w:w="425" w:type="dxa"/>
            <w:vMerge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C181F">
              <w:rPr>
                <w:szCs w:val="28"/>
              </w:rPr>
              <w:t>естный бюджет</w:t>
            </w:r>
          </w:p>
        </w:tc>
        <w:tc>
          <w:tcPr>
            <w:tcW w:w="709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2925,</w:t>
            </w:r>
            <w:r w:rsidR="0016288B">
              <w:rPr>
                <w:szCs w:val="28"/>
              </w:rPr>
              <w:t>09</w:t>
            </w:r>
          </w:p>
        </w:tc>
        <w:tc>
          <w:tcPr>
            <w:tcW w:w="1418" w:type="dxa"/>
          </w:tcPr>
          <w:p w:rsidR="00BB78D0" w:rsidRPr="00CC181F" w:rsidRDefault="006C6096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1529,6</w:t>
            </w:r>
            <w:r w:rsidR="008E5854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BB78D0" w:rsidRPr="00CC181F" w:rsidRDefault="006C6096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9254,7</w:t>
            </w:r>
            <w:r w:rsidR="008E5854">
              <w:rPr>
                <w:szCs w:val="28"/>
              </w:rPr>
              <w:t>8</w:t>
            </w:r>
          </w:p>
        </w:tc>
        <w:tc>
          <w:tcPr>
            <w:tcW w:w="2096" w:type="dxa"/>
            <w:vMerge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BB78D0" w:rsidTr="00750A6F">
        <w:trPr>
          <w:jc w:val="center"/>
        </w:trPr>
        <w:tc>
          <w:tcPr>
            <w:tcW w:w="425" w:type="dxa"/>
            <w:vMerge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C181F">
              <w:rPr>
                <w:szCs w:val="28"/>
              </w:rPr>
              <w:t>небюджетные источники</w:t>
            </w:r>
          </w:p>
        </w:tc>
        <w:tc>
          <w:tcPr>
            <w:tcW w:w="709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096" w:type="dxa"/>
            <w:vMerge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BB78D0" w:rsidTr="00750A6F">
        <w:trPr>
          <w:jc w:val="center"/>
        </w:trPr>
        <w:tc>
          <w:tcPr>
            <w:tcW w:w="425" w:type="dxa"/>
            <w:vMerge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92" w:type="dxa"/>
            <w:vMerge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003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1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14679,</w:t>
            </w:r>
            <w:r w:rsidR="0016288B">
              <w:rPr>
                <w:szCs w:val="28"/>
              </w:rPr>
              <w:t>79</w:t>
            </w:r>
          </w:p>
        </w:tc>
        <w:tc>
          <w:tcPr>
            <w:tcW w:w="1418" w:type="dxa"/>
          </w:tcPr>
          <w:p w:rsidR="00BB78D0" w:rsidRPr="00CC181F" w:rsidRDefault="008E585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3529,69</w:t>
            </w:r>
          </w:p>
        </w:tc>
        <w:tc>
          <w:tcPr>
            <w:tcW w:w="127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>
              <w:rPr>
                <w:szCs w:val="28"/>
              </w:rPr>
              <w:t>27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BB78D0" w:rsidRPr="00CC181F" w:rsidRDefault="008E5854" w:rsidP="00750A6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75709,48</w:t>
            </w:r>
          </w:p>
        </w:tc>
        <w:tc>
          <w:tcPr>
            <w:tcW w:w="2096" w:type="dxa"/>
          </w:tcPr>
          <w:p w:rsidR="00BB78D0" w:rsidRPr="00CC181F" w:rsidRDefault="00BB78D0" w:rsidP="00750A6F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955811" w:rsidRDefault="00955811" w:rsidP="00955811">
      <w:pPr>
        <w:pStyle w:val="a8"/>
        <w:ind w:firstLine="708"/>
        <w:jc w:val="both"/>
        <w:sectPr w:rsidR="00955811" w:rsidSect="00C75CC9">
          <w:pgSz w:w="16834" w:h="11904" w:orient="landscape"/>
          <w:pgMar w:top="1135" w:right="851" w:bottom="851" w:left="851" w:header="720" w:footer="720" w:gutter="0"/>
          <w:cols w:space="720"/>
          <w:noEndnote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DC5CE5" w:rsidRDefault="00DC5CE5" w:rsidP="00DC5CE5">
      <w:pPr>
        <w:jc w:val="both"/>
        <w:rPr>
          <w:sz w:val="28"/>
        </w:rPr>
      </w:pPr>
    </w:p>
    <w:p w:rsidR="00DC5CE5" w:rsidRDefault="00DC5CE5" w:rsidP="00DC5CE5">
      <w:pPr>
        <w:jc w:val="both"/>
        <w:rPr>
          <w:sz w:val="28"/>
        </w:rPr>
      </w:pPr>
    </w:p>
    <w:p w:rsidR="00DC5CE5" w:rsidRDefault="00DC5CE5" w:rsidP="00DC5CE5">
      <w:pPr>
        <w:jc w:val="both"/>
        <w:rPr>
          <w:sz w:val="28"/>
        </w:rPr>
      </w:pPr>
    </w:p>
    <w:p w:rsidR="00DC5CE5" w:rsidRPr="00DC5CE5" w:rsidRDefault="00DC5CE5" w:rsidP="00DC5CE5">
      <w:pPr>
        <w:jc w:val="both"/>
        <w:rPr>
          <w:sz w:val="28"/>
        </w:rPr>
      </w:pPr>
      <w:r w:rsidRPr="00DC5CE5">
        <w:rPr>
          <w:sz w:val="28"/>
        </w:rPr>
        <w:t xml:space="preserve">Глава Карталинского </w:t>
      </w:r>
    </w:p>
    <w:p w:rsidR="00DC5CE5" w:rsidRPr="00DC5CE5" w:rsidRDefault="00DC5CE5" w:rsidP="00DC5CE5">
      <w:pPr>
        <w:jc w:val="both"/>
        <w:rPr>
          <w:sz w:val="28"/>
        </w:rPr>
      </w:pPr>
      <w:r w:rsidRPr="00DC5CE5">
        <w:rPr>
          <w:sz w:val="28"/>
        </w:rPr>
        <w:t>муниципального района                                                                      С.Н. Шулаев</w:t>
      </w:r>
    </w:p>
    <w:p w:rsidR="00DC5CE5" w:rsidRPr="00DC5CE5" w:rsidRDefault="00DC5CE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DC5CE5" w:rsidRPr="00DC5CE5" w:rsidSect="00DC5CE5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54" w:rsidRDefault="00174454" w:rsidP="008B1250">
      <w:r>
        <w:separator/>
      </w:r>
    </w:p>
  </w:endnote>
  <w:endnote w:type="continuationSeparator" w:id="0">
    <w:p w:rsidR="00174454" w:rsidRDefault="00174454" w:rsidP="008B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54" w:rsidRDefault="00174454" w:rsidP="008B1250">
      <w:r>
        <w:separator/>
      </w:r>
    </w:p>
  </w:footnote>
  <w:footnote w:type="continuationSeparator" w:id="0">
    <w:p w:rsidR="00174454" w:rsidRDefault="00174454" w:rsidP="008B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50" w:rsidRPr="008B1250" w:rsidRDefault="007261E4" w:rsidP="008B1250">
    <w:pPr>
      <w:pStyle w:val="ac"/>
      <w:jc w:val="center"/>
      <w:rPr>
        <w:sz w:val="28"/>
        <w:szCs w:val="28"/>
      </w:rPr>
    </w:pPr>
    <w:r w:rsidRPr="008B1250">
      <w:rPr>
        <w:sz w:val="28"/>
        <w:szCs w:val="28"/>
      </w:rPr>
      <w:fldChar w:fldCharType="begin"/>
    </w:r>
    <w:r w:rsidR="008B1250" w:rsidRPr="008B1250">
      <w:rPr>
        <w:sz w:val="28"/>
        <w:szCs w:val="28"/>
      </w:rPr>
      <w:instrText xml:space="preserve"> PAGE   \* MERGEFORMAT </w:instrText>
    </w:r>
    <w:r w:rsidRPr="008B1250">
      <w:rPr>
        <w:sz w:val="28"/>
        <w:szCs w:val="28"/>
      </w:rPr>
      <w:fldChar w:fldCharType="separate"/>
    </w:r>
    <w:r w:rsidR="0017610D">
      <w:rPr>
        <w:noProof/>
        <w:sz w:val="28"/>
        <w:szCs w:val="28"/>
      </w:rPr>
      <w:t>7</w:t>
    </w:r>
    <w:r w:rsidRPr="008B125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0536E"/>
    <w:rsid w:val="000164B4"/>
    <w:rsid w:val="00023BA9"/>
    <w:rsid w:val="00047901"/>
    <w:rsid w:val="000565AC"/>
    <w:rsid w:val="00062ACC"/>
    <w:rsid w:val="00063A55"/>
    <w:rsid w:val="00067655"/>
    <w:rsid w:val="00074997"/>
    <w:rsid w:val="000807A5"/>
    <w:rsid w:val="000B2B88"/>
    <w:rsid w:val="000D3CE5"/>
    <w:rsid w:val="000E6542"/>
    <w:rsid w:val="000F5A10"/>
    <w:rsid w:val="00106E7F"/>
    <w:rsid w:val="00115AB9"/>
    <w:rsid w:val="00121A6E"/>
    <w:rsid w:val="00140C9F"/>
    <w:rsid w:val="00160EAF"/>
    <w:rsid w:val="0016234C"/>
    <w:rsid w:val="0016288B"/>
    <w:rsid w:val="00174037"/>
    <w:rsid w:val="00174454"/>
    <w:rsid w:val="0017610D"/>
    <w:rsid w:val="001A345A"/>
    <w:rsid w:val="001B1A31"/>
    <w:rsid w:val="001C705E"/>
    <w:rsid w:val="00205DA6"/>
    <w:rsid w:val="00224DFE"/>
    <w:rsid w:val="00241EFF"/>
    <w:rsid w:val="0025655C"/>
    <w:rsid w:val="00261587"/>
    <w:rsid w:val="00272562"/>
    <w:rsid w:val="00285225"/>
    <w:rsid w:val="002B2F65"/>
    <w:rsid w:val="002B6BBB"/>
    <w:rsid w:val="002C1266"/>
    <w:rsid w:val="002C4DA7"/>
    <w:rsid w:val="002E55D3"/>
    <w:rsid w:val="00340269"/>
    <w:rsid w:val="0037051F"/>
    <w:rsid w:val="00372C28"/>
    <w:rsid w:val="003803B4"/>
    <w:rsid w:val="003825B7"/>
    <w:rsid w:val="003913E8"/>
    <w:rsid w:val="003937F4"/>
    <w:rsid w:val="003B1628"/>
    <w:rsid w:val="003C2A81"/>
    <w:rsid w:val="003D5C4B"/>
    <w:rsid w:val="003D6EFC"/>
    <w:rsid w:val="00435D47"/>
    <w:rsid w:val="00437F98"/>
    <w:rsid w:val="0048793F"/>
    <w:rsid w:val="004A1483"/>
    <w:rsid w:val="004A34F7"/>
    <w:rsid w:val="004B19C5"/>
    <w:rsid w:val="004B3860"/>
    <w:rsid w:val="004B5632"/>
    <w:rsid w:val="004D1774"/>
    <w:rsid w:val="004D548D"/>
    <w:rsid w:val="004E03F1"/>
    <w:rsid w:val="004E4A4E"/>
    <w:rsid w:val="004E6B9F"/>
    <w:rsid w:val="004F2629"/>
    <w:rsid w:val="00513CFC"/>
    <w:rsid w:val="00545AC7"/>
    <w:rsid w:val="00546BC4"/>
    <w:rsid w:val="00576507"/>
    <w:rsid w:val="0058152C"/>
    <w:rsid w:val="00586B30"/>
    <w:rsid w:val="00586C6A"/>
    <w:rsid w:val="005B5F04"/>
    <w:rsid w:val="005D686B"/>
    <w:rsid w:val="00617B81"/>
    <w:rsid w:val="006278B8"/>
    <w:rsid w:val="006316CC"/>
    <w:rsid w:val="00650676"/>
    <w:rsid w:val="006539ED"/>
    <w:rsid w:val="006832D4"/>
    <w:rsid w:val="00695E23"/>
    <w:rsid w:val="006B07B6"/>
    <w:rsid w:val="006B51A5"/>
    <w:rsid w:val="006C09D1"/>
    <w:rsid w:val="006C4E60"/>
    <w:rsid w:val="006C6096"/>
    <w:rsid w:val="006C6DC9"/>
    <w:rsid w:val="006C77D2"/>
    <w:rsid w:val="006E5D2A"/>
    <w:rsid w:val="006F0E2C"/>
    <w:rsid w:val="007206C3"/>
    <w:rsid w:val="007230BF"/>
    <w:rsid w:val="007261E4"/>
    <w:rsid w:val="0074568C"/>
    <w:rsid w:val="00750A6F"/>
    <w:rsid w:val="00794E02"/>
    <w:rsid w:val="007D7979"/>
    <w:rsid w:val="007D7EB0"/>
    <w:rsid w:val="00811AB3"/>
    <w:rsid w:val="00814060"/>
    <w:rsid w:val="008164C5"/>
    <w:rsid w:val="0083198E"/>
    <w:rsid w:val="00841C1A"/>
    <w:rsid w:val="00842912"/>
    <w:rsid w:val="00861EA1"/>
    <w:rsid w:val="0086486A"/>
    <w:rsid w:val="008A227E"/>
    <w:rsid w:val="008A2E67"/>
    <w:rsid w:val="008B1250"/>
    <w:rsid w:val="008B2E9A"/>
    <w:rsid w:val="008C137D"/>
    <w:rsid w:val="008E5854"/>
    <w:rsid w:val="00915BDE"/>
    <w:rsid w:val="0095176F"/>
    <w:rsid w:val="00955811"/>
    <w:rsid w:val="00966DAF"/>
    <w:rsid w:val="00967AFF"/>
    <w:rsid w:val="0098754C"/>
    <w:rsid w:val="009A46E7"/>
    <w:rsid w:val="009A68B5"/>
    <w:rsid w:val="009B341D"/>
    <w:rsid w:val="009F707C"/>
    <w:rsid w:val="00A11496"/>
    <w:rsid w:val="00A202EE"/>
    <w:rsid w:val="00A52178"/>
    <w:rsid w:val="00A54D1B"/>
    <w:rsid w:val="00A75C10"/>
    <w:rsid w:val="00A771FA"/>
    <w:rsid w:val="00A8605A"/>
    <w:rsid w:val="00AA11BB"/>
    <w:rsid w:val="00AA1204"/>
    <w:rsid w:val="00AA2149"/>
    <w:rsid w:val="00AA2ED7"/>
    <w:rsid w:val="00AA68B6"/>
    <w:rsid w:val="00AD0C83"/>
    <w:rsid w:val="00AE74A8"/>
    <w:rsid w:val="00B10DFA"/>
    <w:rsid w:val="00B201A4"/>
    <w:rsid w:val="00B34ED9"/>
    <w:rsid w:val="00B65C8F"/>
    <w:rsid w:val="00B70BCF"/>
    <w:rsid w:val="00B84D77"/>
    <w:rsid w:val="00B93423"/>
    <w:rsid w:val="00B976B4"/>
    <w:rsid w:val="00BB3B9C"/>
    <w:rsid w:val="00BB78D0"/>
    <w:rsid w:val="00BC04BF"/>
    <w:rsid w:val="00BC7D22"/>
    <w:rsid w:val="00C30BD8"/>
    <w:rsid w:val="00C31F0B"/>
    <w:rsid w:val="00C408BA"/>
    <w:rsid w:val="00C4500A"/>
    <w:rsid w:val="00C50E1C"/>
    <w:rsid w:val="00C75CC9"/>
    <w:rsid w:val="00CB1350"/>
    <w:rsid w:val="00CC181F"/>
    <w:rsid w:val="00CC3AF9"/>
    <w:rsid w:val="00CD7FCF"/>
    <w:rsid w:val="00D05945"/>
    <w:rsid w:val="00D11143"/>
    <w:rsid w:val="00D11E5D"/>
    <w:rsid w:val="00D2324E"/>
    <w:rsid w:val="00D30B5D"/>
    <w:rsid w:val="00D312FE"/>
    <w:rsid w:val="00D36862"/>
    <w:rsid w:val="00D601AA"/>
    <w:rsid w:val="00D66B26"/>
    <w:rsid w:val="00D8041C"/>
    <w:rsid w:val="00D809D5"/>
    <w:rsid w:val="00DA258B"/>
    <w:rsid w:val="00DB4FC9"/>
    <w:rsid w:val="00DC158C"/>
    <w:rsid w:val="00DC5CE5"/>
    <w:rsid w:val="00DD043B"/>
    <w:rsid w:val="00E03F91"/>
    <w:rsid w:val="00E06905"/>
    <w:rsid w:val="00E100E4"/>
    <w:rsid w:val="00E17456"/>
    <w:rsid w:val="00E31FAA"/>
    <w:rsid w:val="00E33958"/>
    <w:rsid w:val="00E7315F"/>
    <w:rsid w:val="00E773CD"/>
    <w:rsid w:val="00E80C71"/>
    <w:rsid w:val="00E925AE"/>
    <w:rsid w:val="00EB45A6"/>
    <w:rsid w:val="00EC5B70"/>
    <w:rsid w:val="00F01023"/>
    <w:rsid w:val="00F13299"/>
    <w:rsid w:val="00F1525B"/>
    <w:rsid w:val="00F33812"/>
    <w:rsid w:val="00F8081F"/>
    <w:rsid w:val="00F865B6"/>
    <w:rsid w:val="00F86ACB"/>
    <w:rsid w:val="00F94390"/>
    <w:rsid w:val="00FA157A"/>
    <w:rsid w:val="00F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A8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3C2A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C2A81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3C2A81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C2A81"/>
    <w:rPr>
      <w:color w:val="0000FF"/>
      <w:u w:val="single"/>
    </w:rPr>
  </w:style>
  <w:style w:type="paragraph" w:styleId="a4">
    <w:name w:val="Normal (Web)"/>
    <w:basedOn w:val="a"/>
    <w:rsid w:val="003C2A81"/>
    <w:pPr>
      <w:spacing w:before="100" w:beforeAutospacing="1" w:after="100" w:afterAutospacing="1"/>
    </w:pPr>
  </w:style>
  <w:style w:type="paragraph" w:styleId="HTML">
    <w:name w:val="HTML Preformatted"/>
    <w:basedOn w:val="a"/>
    <w:rsid w:val="003C2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3C2A81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3C2A81"/>
    <w:pPr>
      <w:spacing w:before="100" w:beforeAutospacing="1" w:after="100" w:afterAutospacing="1"/>
    </w:pPr>
  </w:style>
  <w:style w:type="paragraph" w:customStyle="1" w:styleId="c1">
    <w:name w:val="c1"/>
    <w:basedOn w:val="a"/>
    <w:rsid w:val="003C2A81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3C2A81"/>
    <w:pPr>
      <w:spacing w:before="100" w:beforeAutospacing="1" w:after="100" w:afterAutospacing="1"/>
    </w:pPr>
  </w:style>
  <w:style w:type="character" w:styleId="a5">
    <w:name w:val="Strong"/>
    <w:basedOn w:val="a0"/>
    <w:qFormat/>
    <w:rsid w:val="003C2A81"/>
    <w:rPr>
      <w:b/>
      <w:bCs/>
    </w:rPr>
  </w:style>
  <w:style w:type="paragraph" w:styleId="a6">
    <w:name w:val="Body Text"/>
    <w:basedOn w:val="a"/>
    <w:semiHidden/>
    <w:rsid w:val="003C2A81"/>
    <w:pPr>
      <w:spacing w:before="100" w:after="100"/>
      <w:jc w:val="both"/>
    </w:pPr>
  </w:style>
  <w:style w:type="paragraph" w:styleId="a7">
    <w:name w:val="Title"/>
    <w:basedOn w:val="a"/>
    <w:qFormat/>
    <w:rsid w:val="003C2A81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3C2A81"/>
    <w:pPr>
      <w:jc w:val="center"/>
    </w:pPr>
    <w:rPr>
      <w:sz w:val="28"/>
    </w:rPr>
  </w:style>
  <w:style w:type="paragraph" w:styleId="a9">
    <w:name w:val="Document Map"/>
    <w:basedOn w:val="a"/>
    <w:semiHidden/>
    <w:rsid w:val="003C2A81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3C2A81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C2A81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3C2A81"/>
    <w:pPr>
      <w:jc w:val="center"/>
    </w:pPr>
  </w:style>
  <w:style w:type="paragraph" w:styleId="aa">
    <w:name w:val="Body Text Indent"/>
    <w:basedOn w:val="a"/>
    <w:semiHidden/>
    <w:rsid w:val="003C2A81"/>
    <w:pPr>
      <w:ind w:firstLine="540"/>
      <w:jc w:val="both"/>
    </w:pPr>
  </w:style>
  <w:style w:type="paragraph" w:styleId="30">
    <w:name w:val="Body Text 3"/>
    <w:basedOn w:val="a"/>
    <w:semiHidden/>
    <w:rsid w:val="003C2A81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B12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125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B12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12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27</cp:revision>
  <cp:lastPrinted>2017-06-09T07:05:00Z</cp:lastPrinted>
  <dcterms:created xsi:type="dcterms:W3CDTF">2017-06-19T05:09:00Z</dcterms:created>
  <dcterms:modified xsi:type="dcterms:W3CDTF">2017-06-28T08:12:00Z</dcterms:modified>
</cp:coreProperties>
</file>