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6A2C0D" w:rsidRPr="006A2C0D" w:rsidTr="006A2C0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A2C0D" w:rsidRPr="006A2C0D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A2C0D" w:rsidRPr="006A2C0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75"/>
                          <w:gridCol w:w="448"/>
                          <w:gridCol w:w="477"/>
                        </w:tblGrid>
                        <w:tr w:rsidR="006A2C0D" w:rsidRPr="006A2C0D">
                          <w:trPr>
                            <w:gridAfter w:val="1"/>
                            <w:wAfter w:w="480" w:type="dxa"/>
                          </w:trPr>
                          <w:tc>
                            <w:tcPr>
                              <w:tcW w:w="8100" w:type="dxa"/>
                              <w:hideMark/>
                            </w:tcPr>
                            <w:p w:rsidR="006A2C0D" w:rsidRPr="006A2C0D" w:rsidRDefault="006A2C0D" w:rsidP="006A2C0D">
                              <w:pPr>
                                <w:spacing w:after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30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  <w:p w:rsidR="006A2C0D" w:rsidRPr="006A2C0D" w:rsidRDefault="006A2C0D" w:rsidP="006A2C0D">
                              <w:pPr>
                                <w:spacing w:after="150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 городе Челябинске в Отеле RADISSON BLU в период с 30 октября по 1 ноября 2018 года пройдет </w:t>
                              </w:r>
                              <w:hyperlink r:id="rId5" w:tgtFrame="_blank" w:history="1">
                                <w:r w:rsidRPr="006A2C0D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форум - встреча "ЭНЕРГЕТИКА. ЭНЕРГОЭФФЕКТИВНОСТЬ – 2018".</w:t>
                                </w:r>
                              </w:hyperlink>
                            </w:p>
                            <w:p w:rsidR="006A2C0D" w:rsidRPr="006A2C0D" w:rsidRDefault="006A2C0D" w:rsidP="006A2C0D">
                              <w:pPr>
                                <w:spacing w:after="150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 рамках мероприятия 31 октября 2018 года с 13:00 - 15:00 ОАО "НИИБТМЕТ" проведет информационный семинар:</w:t>
                              </w:r>
                            </w:p>
                            <w:p w:rsidR="006A2C0D" w:rsidRPr="006A2C0D" w:rsidRDefault="006A2C0D" w:rsidP="006A2C0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Организация работы по охране труда в соответствии с законодательством РФ;</w:t>
                              </w:r>
                            </w:p>
                            <w:p w:rsidR="006A2C0D" w:rsidRPr="006A2C0D" w:rsidRDefault="006A2C0D" w:rsidP="006A2C0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Производственный экологический контроль.</w:t>
                              </w:r>
                            </w:p>
                            <w:p w:rsidR="006A2C0D" w:rsidRPr="006A2C0D" w:rsidRDefault="006A2C0D" w:rsidP="006A2C0D">
                              <w:pPr>
                                <w:spacing w:after="150"/>
                                <w:jc w:val="both"/>
                                <w:outlineLvl w:val="3"/>
                                <w:rPr>
                                  <w:rFonts w:ascii="Arial" w:eastAsia="Times New Roman" w:hAnsi="Arial" w:cs="Arial"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7"/>
                                  <w:lang w:eastAsia="ru-RU"/>
                                </w:rPr>
                                <w:t>В ходе семинара мы расскажем:</w:t>
                              </w:r>
                            </w:p>
                            <w:p w:rsidR="006A2C0D" w:rsidRPr="006A2C0D" w:rsidRDefault="006A2C0D" w:rsidP="006A2C0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Об обязанностях работодателя в сфере охраны труда.</w:t>
                              </w:r>
                            </w:p>
                            <w:p w:rsidR="006A2C0D" w:rsidRPr="006A2C0D" w:rsidRDefault="006A2C0D" w:rsidP="006A2C0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Об организации работы по охране труда на предприятиях.</w:t>
                              </w:r>
                            </w:p>
                            <w:p w:rsidR="006A2C0D" w:rsidRPr="006A2C0D" w:rsidRDefault="006A2C0D" w:rsidP="006A2C0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 требованиях экологического законодательства в области производственного экологического контроля.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2C0D" w:rsidRPr="006A2C0D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8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A2C0D" w:rsidRPr="006A2C0D" w:rsidRDefault="006A2C0D" w:rsidP="006A2C0D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A2C0D" w:rsidRPr="006A2C0D" w:rsidRDefault="006A2C0D" w:rsidP="006A2C0D">
                  <w:pP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A2C0D" w:rsidRPr="006A2C0D" w:rsidRDefault="006A2C0D" w:rsidP="006A2C0D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6A2C0D" w:rsidRPr="006A2C0D" w:rsidTr="006A2C0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A2C0D" w:rsidRPr="006A2C0D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A2C0D" w:rsidRPr="006A2C0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6A2C0D" w:rsidRPr="006A2C0D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8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2C0D" w:rsidRPr="006A2C0D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p w:rsidR="006A2C0D" w:rsidRPr="006A2C0D" w:rsidRDefault="006A2C0D" w:rsidP="006A2C0D">
                              <w:pPr>
                                <w:spacing w:after="150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lang w:eastAsia="ru-RU"/>
                                </w:rPr>
                                <w:t>Мероприятие состоится</w:t>
                              </w: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: 31</w:t>
                              </w: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2"/>
                                  <w:szCs w:val="22"/>
                                  <w:lang w:eastAsia="ru-RU"/>
                                </w:rPr>
                                <w:t> октября 2018</w:t>
                              </w:r>
                            </w:p>
                            <w:p w:rsidR="006A2C0D" w:rsidRPr="006A2C0D" w:rsidRDefault="006A2C0D" w:rsidP="006A2C0D">
                              <w:pPr>
                                <w:spacing w:after="150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6A2C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lang w:eastAsia="ru-RU"/>
                                </w:rPr>
                                <w:t>Место проведения</w:t>
                              </w: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: отель "RADISSON BLU", 1 этаж, </w:t>
                              </w:r>
                              <w:proofErr w:type="spellStart"/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Galaxy-Hall</w:t>
                              </w:r>
                              <w:proofErr w:type="spellEnd"/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, конференц-зал (г. Челябинск, ул. Труда, 179)</w:t>
                              </w:r>
                              <w:proofErr w:type="gramEnd"/>
                            </w:p>
                            <w:p w:rsidR="006A2C0D" w:rsidRPr="006A2C0D" w:rsidRDefault="006A2C0D" w:rsidP="006A2C0D">
                              <w:pPr>
                                <w:spacing w:after="150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lang w:eastAsia="ru-RU"/>
                                </w:rPr>
                                <w:t>Начало</w:t>
                              </w:r>
                              <w:r w:rsidRPr="006A2C0D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в 13.00 (регистрация участников с 12:45)</w:t>
                              </w:r>
                            </w:p>
                            <w:p w:rsidR="006A2C0D" w:rsidRPr="006A2C0D" w:rsidRDefault="006A2C0D" w:rsidP="00B56EC8">
                              <w:pPr>
                                <w:spacing w:after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A2C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7"/>
                                  <w:lang w:eastAsia="ru-RU"/>
                                </w:rPr>
                                <w:t>Вход на выставку и участие в семинаре бесплатные!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2C0D" w:rsidRPr="006A2C0D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A2C0D" w:rsidRPr="006A2C0D" w:rsidRDefault="006A2C0D" w:rsidP="006A2C0D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A2C0D" w:rsidRPr="006A2C0D" w:rsidRDefault="006A2C0D" w:rsidP="006A2C0D">
                  <w:pPr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A2C0D" w:rsidRPr="006A2C0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8100"/>
                          <w:gridCol w:w="450"/>
                        </w:tblGrid>
                        <w:tr w:rsidR="006A2C0D" w:rsidRPr="006A2C0D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2C0D" w:rsidRPr="006A2C0D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p w:rsidR="006A2C0D" w:rsidRPr="00103492" w:rsidRDefault="006A2C0D" w:rsidP="006A2C0D">
                              <w:pPr>
                                <w:spacing w:after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34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7"/>
                                  <w:lang w:eastAsia="ru-RU"/>
                                </w:rPr>
                                <w:t>Всю информацию Вы можете получить по телефонам:</w:t>
                              </w:r>
                            </w:p>
                            <w:p w:rsidR="006A2C0D" w:rsidRPr="00103492" w:rsidRDefault="006A2C0D" w:rsidP="006A2C0D">
                              <w:pPr>
                                <w:spacing w:after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34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5BD1"/>
                                  <w:sz w:val="27"/>
                                  <w:lang w:eastAsia="ru-RU"/>
                                </w:rPr>
                                <w:t>+7 (351) 220 20 23</w:t>
                              </w:r>
                              <w:r w:rsidRPr="001034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1"/>
                                  <w:lang w:eastAsia="ru-RU"/>
                                </w:rPr>
                                <w:t>  </w:t>
                              </w:r>
                              <w:r w:rsidRPr="00103492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(</w:t>
                              </w:r>
                              <w:proofErr w:type="spellStart"/>
                              <w:r w:rsidRPr="00103492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доб</w:t>
                              </w:r>
                              <w:proofErr w:type="spellEnd"/>
                              <w:r w:rsidRPr="00103492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. 122);</w:t>
                              </w:r>
                            </w:p>
                            <w:p w:rsidR="00103492" w:rsidRPr="00103492" w:rsidRDefault="00103492" w:rsidP="006A2C0D">
                              <w:pPr>
                                <w:spacing w:after="150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lang w:eastAsia="ru-RU"/>
                                </w:rPr>
                              </w:pPr>
                              <w:r w:rsidRPr="00103492"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lang w:eastAsia="ru-RU"/>
                                </w:rPr>
                                <w:t>Администрация Карталинского муниципального района рекомендует принять участие в семинаре руководителям и специалистам по охране труда.</w:t>
                              </w:r>
                            </w:p>
                            <w:p w:rsidR="006A2C0D" w:rsidRPr="006A2C0D" w:rsidRDefault="006A2C0D" w:rsidP="006A2C0D">
                              <w:pPr>
                                <w:spacing w:after="150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2C0D" w:rsidRPr="006A2C0D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A2C0D" w:rsidRPr="006A2C0D" w:rsidRDefault="006A2C0D" w:rsidP="006A2C0D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A2C0D" w:rsidRPr="006A2C0D" w:rsidRDefault="006A2C0D" w:rsidP="006A2C0D">
                  <w:pPr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p w:rsidR="006A2C0D" w:rsidRPr="006A2C0D" w:rsidRDefault="006A2C0D" w:rsidP="006A2C0D">
                  <w:pPr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A2C0D" w:rsidRPr="006A2C0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A2C0D" w:rsidRPr="006A2C0D" w:rsidRDefault="005B436A" w:rsidP="006A2C0D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B436A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6A2C0D" w:rsidRPr="006A2C0D" w:rsidRDefault="006A2C0D" w:rsidP="006A2C0D">
                  <w:pPr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A2C0D" w:rsidRPr="006A2C0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1"/>
                          <w:gridCol w:w="8523"/>
                          <w:gridCol w:w="6"/>
                        </w:tblGrid>
                        <w:tr w:rsidR="006A2C0D" w:rsidRPr="006A2C0D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A2C0D" w:rsidRPr="006A2C0D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hideMark/>
                            </w:tcPr>
                            <w:p w:rsidR="006A2C0D" w:rsidRPr="006A2C0D" w:rsidRDefault="006A2C0D" w:rsidP="006A2C0D">
                              <w:pPr>
                                <w:spacing w:after="150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2C0D" w:rsidRPr="006A2C0D" w:rsidRDefault="006A2C0D" w:rsidP="006A2C0D">
                              <w:pP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A2C0D" w:rsidRPr="006A2C0D" w:rsidRDefault="006A2C0D" w:rsidP="006A2C0D">
                        <w:pP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6A2C0D" w:rsidRPr="006A2C0D" w:rsidRDefault="006A2C0D" w:rsidP="006A2C0D">
                  <w:pP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A2C0D" w:rsidRPr="006A2C0D" w:rsidRDefault="006A2C0D" w:rsidP="006A2C0D">
            <w:pP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2B4DD9" w:rsidRDefault="002B4DD9"/>
    <w:sectPr w:rsidR="002B4DD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464"/>
    <w:multiLevelType w:val="multilevel"/>
    <w:tmpl w:val="654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4261E"/>
    <w:multiLevelType w:val="multilevel"/>
    <w:tmpl w:val="272C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C0D"/>
    <w:rsid w:val="00103492"/>
    <w:rsid w:val="002B4DD9"/>
    <w:rsid w:val="00580206"/>
    <w:rsid w:val="005B436A"/>
    <w:rsid w:val="00635056"/>
    <w:rsid w:val="006A2C0D"/>
    <w:rsid w:val="00B02074"/>
    <w:rsid w:val="00B5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4">
    <w:name w:val="heading 4"/>
    <w:basedOn w:val="a"/>
    <w:link w:val="40"/>
    <w:uiPriority w:val="9"/>
    <w:qFormat/>
    <w:rsid w:val="006A2C0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A2C0D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6A2C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A2C0D"/>
    <w:rPr>
      <w:b/>
      <w:bCs/>
    </w:rPr>
  </w:style>
  <w:style w:type="character" w:styleId="a5">
    <w:name w:val="Hyperlink"/>
    <w:basedOn w:val="a0"/>
    <w:uiPriority w:val="99"/>
    <w:semiHidden/>
    <w:unhideWhenUsed/>
    <w:rsid w:val="006A2C0D"/>
    <w:rPr>
      <w:color w:val="0000FF"/>
      <w:u w:val="single"/>
    </w:rPr>
  </w:style>
  <w:style w:type="character" w:customStyle="1" w:styleId="js-phone-number">
    <w:name w:val="js-phone-number"/>
    <w:basedOn w:val="a0"/>
    <w:rsid w:val="006A2C0D"/>
  </w:style>
  <w:style w:type="character" w:styleId="a6">
    <w:name w:val="Emphasis"/>
    <w:basedOn w:val="a0"/>
    <w:uiPriority w:val="20"/>
    <w:qFormat/>
    <w:rsid w:val="006A2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654162.stat-pulse.com/go/ec/a0f9caa7308fadaa5404e88aaed23b0b/ci/NzkxMTA2OQ==/ui/NjU0MTYy/li/MTgwMzI3MTI5/re/dHJ1ZC5rYXJ0YWxAbWFpbC5ydQ==/l/aHR0cCUzQSUyRiUyRjIwMTcuZXhwb2VuZXJnbzc0LnJ1JTJ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6</cp:revision>
  <dcterms:created xsi:type="dcterms:W3CDTF">2018-10-26T03:25:00Z</dcterms:created>
  <dcterms:modified xsi:type="dcterms:W3CDTF">2018-10-30T08:36:00Z</dcterms:modified>
</cp:coreProperties>
</file>