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7" w:rsidRDefault="00857537" w:rsidP="008575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57537" w:rsidRDefault="00857537" w:rsidP="0085753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57537" w:rsidRDefault="00857537" w:rsidP="0085753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537" w:rsidRDefault="00857537" w:rsidP="0085753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537" w:rsidRDefault="00857537" w:rsidP="0085753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03.12.2019 года № 1205</w:t>
      </w:r>
    </w:p>
    <w:p w:rsidR="00857537" w:rsidRDefault="00857537" w:rsidP="0085753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F7B" w:rsidRDefault="005C3F7B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194632">
        <w:rPr>
          <w:rFonts w:ascii="Times New Roman" w:hAnsi="Times New Roman"/>
          <w:sz w:val="28"/>
          <w:szCs w:val="28"/>
        </w:rPr>
        <w:t>я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7919C0">
        <w:rPr>
          <w:rFonts w:ascii="Times New Roman" w:hAnsi="Times New Roman" w:cs="Times New Roman"/>
          <w:sz w:val="28"/>
          <w:szCs w:val="28"/>
        </w:rPr>
        <w:t xml:space="preserve">, </w:t>
      </w:r>
      <w:r w:rsidR="007919C0" w:rsidRPr="007919C0">
        <w:rPr>
          <w:rFonts w:ascii="Times New Roman" w:hAnsi="Times New Roman" w:cs="Times New Roman"/>
          <w:sz w:val="28"/>
          <w:szCs w:val="28"/>
        </w:rPr>
        <w:t>от 23.05.2019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7919C0" w:rsidRPr="007919C0">
        <w:rPr>
          <w:rFonts w:ascii="Times New Roman" w:hAnsi="Times New Roman" w:cs="Times New Roman"/>
          <w:sz w:val="28"/>
          <w:szCs w:val="28"/>
        </w:rPr>
        <w:t>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483, от 24.09.2019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>ода</w:t>
      </w:r>
      <w:r w:rsidR="007919C0" w:rsidRPr="007919C0">
        <w:rPr>
          <w:rFonts w:ascii="Times New Roman" w:hAnsi="Times New Roman" w:cs="Times New Roman"/>
          <w:sz w:val="28"/>
          <w:szCs w:val="28"/>
        </w:rPr>
        <w:t xml:space="preserve"> 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927</w:t>
      </w:r>
      <w:r w:rsidR="005C3F7B">
        <w:rPr>
          <w:rFonts w:ascii="Times New Roman" w:hAnsi="Times New Roman" w:cs="Times New Roman"/>
          <w:sz w:val="28"/>
          <w:szCs w:val="28"/>
        </w:rPr>
        <w:t>, от 01.11.2019 года № 1103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94632"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194632"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194632" w:rsidRDefault="00F915A3" w:rsidP="00F915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86C9D" w:rsidRPr="00586C9D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586C9D" w:rsidRPr="00586C9D">
        <w:rPr>
          <w:rFonts w:ascii="Times New Roman" w:hAnsi="Times New Roman"/>
          <w:sz w:val="28"/>
          <w:szCs w:val="28"/>
          <w:lang w:eastAsia="ru-RU"/>
        </w:rPr>
        <w:t xml:space="preserve"> 2 к указанной Программе</w:t>
      </w:r>
      <w:r w:rsidR="001946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15A3">
        <w:rPr>
          <w:rFonts w:ascii="Times New Roman" w:hAnsi="Times New Roman"/>
          <w:sz w:val="28"/>
          <w:szCs w:val="28"/>
          <w:lang w:eastAsia="ru-RU"/>
        </w:rPr>
        <w:t>пункты 5, 6, 18 изложить в следующей редакции:</w:t>
      </w:r>
    </w:p>
    <w:p w:rsidR="00194632" w:rsidRDefault="0019463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94632" w:rsidRDefault="00194632" w:rsidP="00F915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  <w:sectPr w:rsidR="00194632" w:rsidSect="005C3F7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915A3" w:rsidRDefault="00F915A3" w:rsidP="00F915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Ind w:w="-6098" w:type="dxa"/>
        <w:tblLayout w:type="fixed"/>
        <w:tblLook w:val="04A0"/>
      </w:tblPr>
      <w:tblGrid>
        <w:gridCol w:w="568"/>
        <w:gridCol w:w="2552"/>
        <w:gridCol w:w="3118"/>
        <w:gridCol w:w="1418"/>
        <w:gridCol w:w="1559"/>
        <w:gridCol w:w="1134"/>
        <w:gridCol w:w="992"/>
        <w:gridCol w:w="1134"/>
        <w:gridCol w:w="992"/>
        <w:gridCol w:w="996"/>
        <w:gridCol w:w="1205"/>
      </w:tblGrid>
      <w:tr w:rsidR="00523946" w:rsidTr="00523946">
        <w:trPr>
          <w:trHeight w:val="150"/>
          <w:jc w:val="center"/>
        </w:trPr>
        <w:tc>
          <w:tcPr>
            <w:tcW w:w="568" w:type="dxa"/>
            <w:vMerge w:val="restart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  <w:hyperlink w:anchor="P3129" w:history="1">
              <w:r w:rsidRPr="00F915A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3118" w:type="dxa"/>
            <w:vMerge w:val="restart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hyperlink w:anchor="P3129" w:history="1">
              <w:r w:rsidRPr="00F915A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&lt;*&gt;</w:t>
              </w:r>
            </w:hyperlink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(соисполнители)</w:t>
            </w:r>
          </w:p>
        </w:tc>
        <w:tc>
          <w:tcPr>
            <w:tcW w:w="1418" w:type="dxa"/>
            <w:vMerge w:val="restart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Срок  исполнения</w:t>
            </w:r>
          </w:p>
        </w:tc>
        <w:tc>
          <w:tcPr>
            <w:tcW w:w="1559" w:type="dxa"/>
            <w:vMerge w:val="restart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453" w:type="dxa"/>
            <w:gridSpan w:val="6"/>
            <w:tcBorders>
              <w:bottom w:val="single" w:sz="4" w:space="0" w:color="auto"/>
            </w:tcBorders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(тыс. рублей)</w:t>
            </w:r>
          </w:p>
        </w:tc>
      </w:tr>
      <w:tr w:rsidR="00523946" w:rsidTr="00523946">
        <w:trPr>
          <w:trHeight w:val="165"/>
          <w:jc w:val="center"/>
        </w:trPr>
        <w:tc>
          <w:tcPr>
            <w:tcW w:w="568" w:type="dxa"/>
            <w:vMerge/>
          </w:tcPr>
          <w:p w:rsid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23946" w:rsidTr="00523946">
        <w:trPr>
          <w:jc w:val="center"/>
        </w:trPr>
        <w:tc>
          <w:tcPr>
            <w:tcW w:w="568" w:type="dxa"/>
          </w:tcPr>
          <w:p w:rsidR="00F915A3" w:rsidRPr="00F915A3" w:rsidRDefault="00194632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915A3"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наркологического отделения</w:t>
            </w:r>
          </w:p>
        </w:tc>
        <w:tc>
          <w:tcPr>
            <w:tcW w:w="3118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«Карталинская городская больница»</w:t>
            </w:r>
          </w:p>
        </w:tc>
        <w:tc>
          <w:tcPr>
            <w:tcW w:w="1418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2017 – 2021 годы</w:t>
            </w:r>
          </w:p>
        </w:tc>
        <w:tc>
          <w:tcPr>
            <w:tcW w:w="1559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9406,9</w:t>
            </w:r>
          </w:p>
        </w:tc>
        <w:tc>
          <w:tcPr>
            <w:tcW w:w="99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8884,94</w:t>
            </w: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10312,23</w:t>
            </w:r>
          </w:p>
        </w:tc>
        <w:tc>
          <w:tcPr>
            <w:tcW w:w="99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10091,9</w:t>
            </w:r>
          </w:p>
        </w:tc>
        <w:tc>
          <w:tcPr>
            <w:tcW w:w="996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10305,5</w:t>
            </w:r>
          </w:p>
        </w:tc>
        <w:tc>
          <w:tcPr>
            <w:tcW w:w="1205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49001,47</w:t>
            </w:r>
          </w:p>
        </w:tc>
      </w:tr>
      <w:tr w:rsidR="00523946" w:rsidTr="00523946">
        <w:trPr>
          <w:jc w:val="center"/>
        </w:trPr>
        <w:tc>
          <w:tcPr>
            <w:tcW w:w="568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3118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«Карталинская городская больница»</w:t>
            </w:r>
          </w:p>
        </w:tc>
        <w:tc>
          <w:tcPr>
            <w:tcW w:w="1418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2017 – 2021 годы</w:t>
            </w:r>
          </w:p>
        </w:tc>
        <w:tc>
          <w:tcPr>
            <w:tcW w:w="1559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5139,05</w:t>
            </w:r>
          </w:p>
        </w:tc>
        <w:tc>
          <w:tcPr>
            <w:tcW w:w="99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5655,6</w:t>
            </w:r>
          </w:p>
        </w:tc>
        <w:tc>
          <w:tcPr>
            <w:tcW w:w="1134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4308,0</w:t>
            </w:r>
          </w:p>
        </w:tc>
        <w:tc>
          <w:tcPr>
            <w:tcW w:w="99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996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205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26102,65</w:t>
            </w: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3946" w:rsidTr="00523946">
        <w:trPr>
          <w:jc w:val="center"/>
        </w:trPr>
        <w:tc>
          <w:tcPr>
            <w:tcW w:w="568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5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Работа отделения скорая медицинская помощь</w:t>
            </w:r>
          </w:p>
        </w:tc>
        <w:tc>
          <w:tcPr>
            <w:tcW w:w="3118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</w:p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«Карталинская городская больница»</w:t>
            </w:r>
          </w:p>
        </w:tc>
        <w:tc>
          <w:tcPr>
            <w:tcW w:w="1418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2017 – 2021 годы</w:t>
            </w:r>
          </w:p>
        </w:tc>
        <w:tc>
          <w:tcPr>
            <w:tcW w:w="1559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419,3</w:t>
            </w:r>
          </w:p>
        </w:tc>
        <w:tc>
          <w:tcPr>
            <w:tcW w:w="1134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321,89</w:t>
            </w:r>
          </w:p>
        </w:tc>
        <w:tc>
          <w:tcPr>
            <w:tcW w:w="992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6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05" w:type="dxa"/>
          </w:tcPr>
          <w:p w:rsidR="00F915A3" w:rsidRPr="00F915A3" w:rsidRDefault="00F915A3" w:rsidP="00F91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5A3">
              <w:rPr>
                <w:rFonts w:ascii="Times New Roman" w:hAnsi="Times New Roman"/>
                <w:sz w:val="28"/>
                <w:szCs w:val="28"/>
                <w:lang w:eastAsia="ru-RU"/>
              </w:rPr>
              <w:t>1741,19</w:t>
            </w:r>
            <w:r w:rsidR="0019463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94632" w:rsidRDefault="00194632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4632" w:rsidRDefault="0019463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4632" w:rsidRDefault="00194632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94632" w:rsidSect="001946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6D72" w:rsidRPr="00660AFC" w:rsidRDefault="00500879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414" w:rsidRDefault="006A041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A7" w:rsidRDefault="007B2FA7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00879" w:rsidRPr="005C3F7B" w:rsidRDefault="00500879" w:rsidP="005C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879" w:rsidRPr="005C3F7B" w:rsidSect="001946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46" w:rsidRDefault="00915D46" w:rsidP="00E6361B">
      <w:pPr>
        <w:spacing w:after="0" w:line="240" w:lineRule="auto"/>
      </w:pPr>
      <w:r>
        <w:separator/>
      </w:r>
    </w:p>
  </w:endnote>
  <w:endnote w:type="continuationSeparator" w:id="0">
    <w:p w:rsidR="00915D46" w:rsidRDefault="00915D46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46" w:rsidRDefault="00915D46" w:rsidP="00E6361B">
      <w:pPr>
        <w:spacing w:after="0" w:line="240" w:lineRule="auto"/>
      </w:pPr>
      <w:r>
        <w:separator/>
      </w:r>
    </w:p>
  </w:footnote>
  <w:footnote w:type="continuationSeparator" w:id="0">
    <w:p w:rsidR="00915D46" w:rsidRDefault="00915D46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690C12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857537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D5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577A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632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46A7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16A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940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E27"/>
    <w:rsid w:val="0024411A"/>
    <w:rsid w:val="00244854"/>
    <w:rsid w:val="00244F01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CB6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98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6D1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0C"/>
    <w:rsid w:val="0044642F"/>
    <w:rsid w:val="0044766B"/>
    <w:rsid w:val="00447C4F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A62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C6D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946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ADF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31DB"/>
    <w:rsid w:val="005C3F7B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C82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C12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DA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5C4B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19C0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3CC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C05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537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5D46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4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5AD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48A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2A0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A07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12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5A3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5A4B-4197-463D-B9C2-BCEDCC16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2019-05-20T12:03:00Z</cp:lastPrinted>
  <dcterms:created xsi:type="dcterms:W3CDTF">2019-11-27T08:44:00Z</dcterms:created>
  <dcterms:modified xsi:type="dcterms:W3CDTF">2019-12-03T06:40:00Z</dcterms:modified>
</cp:coreProperties>
</file>