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C9" w:rsidRDefault="007402C9" w:rsidP="007402C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402C9" w:rsidRDefault="007402C9" w:rsidP="007402C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402C9" w:rsidRDefault="007402C9" w:rsidP="007402C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2C9" w:rsidRDefault="007402C9" w:rsidP="007402C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2C9" w:rsidRDefault="007402C9" w:rsidP="007402C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2C9" w:rsidRDefault="007402C9" w:rsidP="007402C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09.10.2018 года № 1017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8C7AE2">
        <w:rPr>
          <w:rFonts w:ascii="Times New Roman" w:hAnsi="Times New Roman"/>
          <w:sz w:val="28"/>
          <w:szCs w:val="28"/>
        </w:rPr>
        <w:t>я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387ACD" w:rsidRPr="00387ACD">
        <w:rPr>
          <w:rFonts w:ascii="Times New Roman" w:hAnsi="Times New Roman"/>
          <w:sz w:val="28"/>
          <w:szCs w:val="28"/>
        </w:rPr>
        <w:t>от 03.08.2018 года № 799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4501D" w:rsidRPr="00E4501D" w:rsidRDefault="00E4501D" w:rsidP="00E450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501D">
        <w:rPr>
          <w:rFonts w:ascii="Times New Roman" w:hAnsi="Times New Roman"/>
          <w:sz w:val="28"/>
          <w:szCs w:val="28"/>
        </w:rPr>
        <w:t xml:space="preserve">1. Внести в административный регламент  предоставления муниципальной услуги «Предоставление разрешения на осуществление условно разрешенного вида использования </w:t>
      </w:r>
      <w:r>
        <w:rPr>
          <w:rFonts w:ascii="Times New Roman" w:hAnsi="Times New Roman"/>
          <w:sz w:val="28"/>
          <w:szCs w:val="28"/>
        </w:rPr>
        <w:t xml:space="preserve">земельного участка или объекта  </w:t>
      </w:r>
      <w:r w:rsidRPr="00E4501D">
        <w:rPr>
          <w:rFonts w:ascii="Times New Roman" w:hAnsi="Times New Roman"/>
          <w:sz w:val="28"/>
          <w:szCs w:val="28"/>
        </w:rPr>
        <w:t>капитального строительства»,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01D">
        <w:rPr>
          <w:rFonts w:ascii="Times New Roman" w:hAnsi="Times New Roman"/>
          <w:sz w:val="28"/>
          <w:szCs w:val="28"/>
        </w:rPr>
        <w:t>утвержденный постановлением администрации Карталинского муниципального района  от  03.08.2018 года № 799  «Об утверждении административного регламента предоставления муниципальной услуги «Предоставление разрешения на осуществле</w:t>
      </w:r>
      <w:r>
        <w:rPr>
          <w:rFonts w:ascii="Times New Roman" w:hAnsi="Times New Roman"/>
          <w:sz w:val="28"/>
          <w:szCs w:val="28"/>
        </w:rPr>
        <w:t xml:space="preserve">ние  </w:t>
      </w:r>
      <w:r w:rsidRPr="00E4501D">
        <w:rPr>
          <w:rFonts w:ascii="Times New Roman" w:hAnsi="Times New Roman"/>
          <w:sz w:val="28"/>
          <w:szCs w:val="28"/>
        </w:rPr>
        <w:t xml:space="preserve">условно разрешенного вида использования </w:t>
      </w:r>
      <w:r>
        <w:rPr>
          <w:rFonts w:ascii="Times New Roman" w:hAnsi="Times New Roman"/>
          <w:sz w:val="28"/>
          <w:szCs w:val="28"/>
        </w:rPr>
        <w:t xml:space="preserve">земельного участка или объекта  </w:t>
      </w:r>
      <w:r w:rsidRPr="00E4501D">
        <w:rPr>
          <w:rFonts w:ascii="Times New Roman" w:hAnsi="Times New Roman"/>
          <w:sz w:val="28"/>
          <w:szCs w:val="28"/>
        </w:rPr>
        <w:t>капитального строительства»</w:t>
      </w:r>
      <w:r>
        <w:rPr>
          <w:rFonts w:ascii="Times New Roman" w:hAnsi="Times New Roman"/>
          <w:sz w:val="28"/>
          <w:szCs w:val="28"/>
        </w:rPr>
        <w:t>,</w:t>
      </w:r>
      <w:r w:rsidRPr="00E4501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именуется </w:t>
      </w:r>
      <w:r w:rsidRPr="00E4501D">
        <w:rPr>
          <w:rFonts w:ascii="Times New Roman" w:hAnsi="Times New Roman"/>
          <w:sz w:val="28"/>
          <w:szCs w:val="28"/>
        </w:rPr>
        <w:t>– Регламент) следующ</w:t>
      </w:r>
      <w:r>
        <w:rPr>
          <w:rFonts w:ascii="Times New Roman" w:hAnsi="Times New Roman"/>
          <w:sz w:val="28"/>
          <w:szCs w:val="28"/>
        </w:rPr>
        <w:t>е</w:t>
      </w:r>
      <w:r w:rsidRPr="00E4501D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E4501D">
        <w:rPr>
          <w:rFonts w:ascii="Times New Roman" w:hAnsi="Times New Roman"/>
          <w:sz w:val="28"/>
          <w:szCs w:val="28"/>
        </w:rPr>
        <w:t>:</w:t>
      </w:r>
    </w:p>
    <w:p w:rsidR="00E4501D" w:rsidRPr="00E4501D" w:rsidRDefault="00E4501D" w:rsidP="00E450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501D">
        <w:rPr>
          <w:rFonts w:ascii="Times New Roman" w:hAnsi="Times New Roman"/>
          <w:sz w:val="28"/>
          <w:szCs w:val="28"/>
        </w:rPr>
        <w:t>пункт 126 главы V указанного Регл</w:t>
      </w:r>
      <w:r>
        <w:rPr>
          <w:rFonts w:ascii="Times New Roman" w:hAnsi="Times New Roman"/>
          <w:sz w:val="28"/>
          <w:szCs w:val="28"/>
        </w:rPr>
        <w:t xml:space="preserve">амента дополнить </w:t>
      </w:r>
      <w:r w:rsidR="006B14C9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пунктами 8 и 9 </w:t>
      </w:r>
      <w:r w:rsidRPr="00E4501D">
        <w:rPr>
          <w:rFonts w:ascii="Times New Roman" w:hAnsi="Times New Roman"/>
          <w:sz w:val="28"/>
          <w:szCs w:val="28"/>
        </w:rPr>
        <w:t>следующего содержания:</w:t>
      </w:r>
    </w:p>
    <w:p w:rsidR="00E4501D" w:rsidRPr="00E4501D" w:rsidRDefault="00E4501D" w:rsidP="00E450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501D">
        <w:rPr>
          <w:rFonts w:ascii="Times New Roman" w:hAnsi="Times New Roman"/>
          <w:sz w:val="28"/>
          <w:szCs w:val="28"/>
        </w:rPr>
        <w:t>«8)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01D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E4501D" w:rsidRDefault="00E4501D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501D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01D">
        <w:rPr>
          <w:rFonts w:ascii="Times New Roman" w:hAnsi="Times New Roman"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E4501D">
        <w:rPr>
          <w:rFonts w:ascii="Times New Roman" w:hAnsi="Times New Roman"/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</w:t>
      </w:r>
      <w:r>
        <w:rPr>
          <w:rFonts w:ascii="Times New Roman" w:hAnsi="Times New Roman"/>
          <w:sz w:val="28"/>
          <w:szCs w:val="28"/>
        </w:rPr>
        <w:t>ода</w:t>
      </w:r>
      <w:r w:rsidRPr="00E4501D">
        <w:rPr>
          <w:rFonts w:ascii="Times New Roman" w:hAnsi="Times New Roman"/>
          <w:sz w:val="28"/>
          <w:szCs w:val="28"/>
        </w:rPr>
        <w:t xml:space="preserve"> № 210-ФЗ </w:t>
      </w:r>
      <w:r>
        <w:rPr>
          <w:rFonts w:ascii="Times New Roman" w:hAnsi="Times New Roman"/>
          <w:sz w:val="28"/>
          <w:szCs w:val="28"/>
        </w:rPr>
        <w:t>«</w:t>
      </w:r>
      <w:r w:rsidRPr="00E4501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услуг».</w:t>
      </w:r>
      <w:r>
        <w:rPr>
          <w:rFonts w:ascii="Times New Roman" w:hAnsi="Times New Roman"/>
          <w:sz w:val="28"/>
          <w:szCs w:val="28"/>
        </w:rPr>
        <w:t>».</w:t>
      </w:r>
    </w:p>
    <w:p w:rsidR="00BF7751" w:rsidRPr="00BF7751" w:rsidRDefault="00BF7751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775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E5F03" w:rsidRDefault="00BF7751" w:rsidP="00BF77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751">
        <w:rPr>
          <w:rFonts w:ascii="Times New Roman" w:hAnsi="Times New Roman"/>
          <w:sz w:val="28"/>
          <w:szCs w:val="28"/>
        </w:rPr>
        <w:t>3. Контроль за выполнением данного постановления  оставляю за собой.</w:t>
      </w: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Pr="005F0035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740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7402C9" w:rsidRPr="005F0035" w:rsidRDefault="007402C9" w:rsidP="007402C9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7402C9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C2" w:rsidRDefault="005F40C2" w:rsidP="00B714BE">
      <w:pPr>
        <w:spacing w:after="0" w:line="240" w:lineRule="auto"/>
      </w:pPr>
      <w:r>
        <w:separator/>
      </w:r>
    </w:p>
  </w:endnote>
  <w:endnote w:type="continuationSeparator" w:id="0">
    <w:p w:rsidR="005F40C2" w:rsidRDefault="005F40C2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C2" w:rsidRDefault="005F40C2" w:rsidP="00B714BE">
      <w:pPr>
        <w:spacing w:after="0" w:line="240" w:lineRule="auto"/>
      </w:pPr>
      <w:r>
        <w:separator/>
      </w:r>
    </w:p>
  </w:footnote>
  <w:footnote w:type="continuationSeparator" w:id="0">
    <w:p w:rsidR="005F40C2" w:rsidRDefault="005F40C2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F168CF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7402C9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33F22"/>
    <w:rsid w:val="00036D90"/>
    <w:rsid w:val="000673D1"/>
    <w:rsid w:val="00091BF2"/>
    <w:rsid w:val="000B4065"/>
    <w:rsid w:val="000B426D"/>
    <w:rsid w:val="000E430D"/>
    <w:rsid w:val="000F5DCE"/>
    <w:rsid w:val="001206AD"/>
    <w:rsid w:val="00152297"/>
    <w:rsid w:val="0016167B"/>
    <w:rsid w:val="001740BC"/>
    <w:rsid w:val="001861A8"/>
    <w:rsid w:val="001A5595"/>
    <w:rsid w:val="001B1DA1"/>
    <w:rsid w:val="001C1801"/>
    <w:rsid w:val="001C2CDC"/>
    <w:rsid w:val="001C4D3F"/>
    <w:rsid w:val="001D5252"/>
    <w:rsid w:val="001E0EFD"/>
    <w:rsid w:val="002057FA"/>
    <w:rsid w:val="002313AF"/>
    <w:rsid w:val="002410E8"/>
    <w:rsid w:val="00256722"/>
    <w:rsid w:val="00262344"/>
    <w:rsid w:val="0028018E"/>
    <w:rsid w:val="00284D41"/>
    <w:rsid w:val="002B69DF"/>
    <w:rsid w:val="002C3824"/>
    <w:rsid w:val="003137FD"/>
    <w:rsid w:val="00314603"/>
    <w:rsid w:val="00337411"/>
    <w:rsid w:val="00382A7C"/>
    <w:rsid w:val="00384720"/>
    <w:rsid w:val="00387ACD"/>
    <w:rsid w:val="00396F39"/>
    <w:rsid w:val="003A0368"/>
    <w:rsid w:val="003A1ACB"/>
    <w:rsid w:val="003D3E35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4A3C43"/>
    <w:rsid w:val="004A3C78"/>
    <w:rsid w:val="004B059F"/>
    <w:rsid w:val="00504E2D"/>
    <w:rsid w:val="00527ED2"/>
    <w:rsid w:val="005353FB"/>
    <w:rsid w:val="00577F6C"/>
    <w:rsid w:val="005A49F9"/>
    <w:rsid w:val="005A709F"/>
    <w:rsid w:val="005F0035"/>
    <w:rsid w:val="005F40C2"/>
    <w:rsid w:val="00627B41"/>
    <w:rsid w:val="0064727D"/>
    <w:rsid w:val="00671F9D"/>
    <w:rsid w:val="006958FF"/>
    <w:rsid w:val="006B14C9"/>
    <w:rsid w:val="00703847"/>
    <w:rsid w:val="007051AD"/>
    <w:rsid w:val="0072519A"/>
    <w:rsid w:val="007402C9"/>
    <w:rsid w:val="007567B7"/>
    <w:rsid w:val="00782C5F"/>
    <w:rsid w:val="00792100"/>
    <w:rsid w:val="00797656"/>
    <w:rsid w:val="007D35D2"/>
    <w:rsid w:val="007E4AB9"/>
    <w:rsid w:val="007E6E33"/>
    <w:rsid w:val="00833736"/>
    <w:rsid w:val="00836400"/>
    <w:rsid w:val="008559C7"/>
    <w:rsid w:val="00877B89"/>
    <w:rsid w:val="00881789"/>
    <w:rsid w:val="008A4E05"/>
    <w:rsid w:val="008A5943"/>
    <w:rsid w:val="008C7AE2"/>
    <w:rsid w:val="0091518B"/>
    <w:rsid w:val="0092684F"/>
    <w:rsid w:val="00933008"/>
    <w:rsid w:val="009340B1"/>
    <w:rsid w:val="009360F0"/>
    <w:rsid w:val="00937252"/>
    <w:rsid w:val="00946F41"/>
    <w:rsid w:val="00963D76"/>
    <w:rsid w:val="0098294E"/>
    <w:rsid w:val="009E0F7A"/>
    <w:rsid w:val="009F092C"/>
    <w:rsid w:val="00A004EB"/>
    <w:rsid w:val="00A47174"/>
    <w:rsid w:val="00A577C6"/>
    <w:rsid w:val="00A9129F"/>
    <w:rsid w:val="00AC4279"/>
    <w:rsid w:val="00AD7D9B"/>
    <w:rsid w:val="00B0617C"/>
    <w:rsid w:val="00B36C37"/>
    <w:rsid w:val="00B42F26"/>
    <w:rsid w:val="00B612E2"/>
    <w:rsid w:val="00B7084E"/>
    <w:rsid w:val="00B714BE"/>
    <w:rsid w:val="00B762CE"/>
    <w:rsid w:val="00B92109"/>
    <w:rsid w:val="00BA445A"/>
    <w:rsid w:val="00BC203F"/>
    <w:rsid w:val="00BC6A46"/>
    <w:rsid w:val="00BF7751"/>
    <w:rsid w:val="00C50B08"/>
    <w:rsid w:val="00C630BD"/>
    <w:rsid w:val="00C72E85"/>
    <w:rsid w:val="00CC0CA3"/>
    <w:rsid w:val="00CD5876"/>
    <w:rsid w:val="00CE2030"/>
    <w:rsid w:val="00CF214C"/>
    <w:rsid w:val="00D306D1"/>
    <w:rsid w:val="00D41534"/>
    <w:rsid w:val="00D71F66"/>
    <w:rsid w:val="00DA1CD8"/>
    <w:rsid w:val="00DA2048"/>
    <w:rsid w:val="00DA5D9F"/>
    <w:rsid w:val="00DB267E"/>
    <w:rsid w:val="00DC5FE3"/>
    <w:rsid w:val="00DD1585"/>
    <w:rsid w:val="00DF5F8F"/>
    <w:rsid w:val="00E1799A"/>
    <w:rsid w:val="00E2226D"/>
    <w:rsid w:val="00E4501D"/>
    <w:rsid w:val="00E66B02"/>
    <w:rsid w:val="00E9397B"/>
    <w:rsid w:val="00EB7A0C"/>
    <w:rsid w:val="00ED4178"/>
    <w:rsid w:val="00ED6FAE"/>
    <w:rsid w:val="00EE5F03"/>
    <w:rsid w:val="00EE5F62"/>
    <w:rsid w:val="00EE694D"/>
    <w:rsid w:val="00F01830"/>
    <w:rsid w:val="00F168CF"/>
    <w:rsid w:val="00F177D9"/>
    <w:rsid w:val="00F254AF"/>
    <w:rsid w:val="00F55006"/>
    <w:rsid w:val="00F75564"/>
    <w:rsid w:val="00FA07C1"/>
    <w:rsid w:val="00FB2394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2018-10-05T05:56:00Z</cp:lastPrinted>
  <dcterms:created xsi:type="dcterms:W3CDTF">2018-10-05T05:58:00Z</dcterms:created>
  <dcterms:modified xsi:type="dcterms:W3CDTF">2018-10-09T12:13:00Z</dcterms:modified>
</cp:coreProperties>
</file>