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EE" w:rsidRPr="008814EE" w:rsidRDefault="008814EE" w:rsidP="008814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814EE">
        <w:rPr>
          <w:rFonts w:ascii="Times New Roman" w:eastAsia="Times New Roman" w:hAnsi="Times New Roman"/>
          <w:sz w:val="28"/>
        </w:rPr>
        <w:t>ПОСТАНОВЛЕНИЕ</w:t>
      </w:r>
    </w:p>
    <w:p w:rsidR="008814EE" w:rsidRPr="008814EE" w:rsidRDefault="008814EE" w:rsidP="008814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814E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8814EE" w:rsidRPr="008814EE" w:rsidRDefault="008814EE" w:rsidP="008814E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14EE" w:rsidRPr="008814EE" w:rsidRDefault="008814EE" w:rsidP="008814E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14EE" w:rsidRPr="008814EE" w:rsidRDefault="008814EE" w:rsidP="008814E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F06FB" w:rsidRDefault="008814EE" w:rsidP="00FF694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8814EE">
        <w:rPr>
          <w:rFonts w:ascii="Times New Roman" w:eastAsia="Times New Roman" w:hAnsi="Times New Roman"/>
          <w:sz w:val="28"/>
        </w:rPr>
        <w:t>22.11.2016 года № 705</w:t>
      </w:r>
    </w:p>
    <w:p w:rsidR="008814EE" w:rsidRDefault="008814EE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6FB" w:rsidRDefault="008F06FB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6FB" w:rsidRDefault="00FF6942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 xml:space="preserve">ждении муниципальной </w:t>
      </w:r>
    </w:p>
    <w:p w:rsidR="008F06FB" w:rsidRDefault="00FF6942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FF6942">
        <w:rPr>
          <w:rFonts w:ascii="Times New Roman" w:hAnsi="Times New Roman"/>
          <w:sz w:val="28"/>
          <w:szCs w:val="28"/>
        </w:rPr>
        <w:t>«Укреплени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8F06FB" w:rsidRDefault="00FF6942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материально-технической базы </w:t>
      </w:r>
    </w:p>
    <w:p w:rsidR="008F06FB" w:rsidRDefault="00FF6942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>учрежден</w:t>
      </w:r>
      <w:r w:rsidR="008F06FB">
        <w:rPr>
          <w:rFonts w:ascii="Times New Roman" w:hAnsi="Times New Roman"/>
          <w:sz w:val="28"/>
          <w:szCs w:val="28"/>
        </w:rPr>
        <w:t xml:space="preserve">ий культуры </w:t>
      </w:r>
    </w:p>
    <w:p w:rsidR="008F06FB" w:rsidRDefault="008F06FB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="00FF694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F6942" w:rsidRPr="00FF6942" w:rsidRDefault="00FF6942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>района на 2017-2019 годы»</w:t>
      </w:r>
    </w:p>
    <w:p w:rsidR="008F06FB" w:rsidRDefault="008F06FB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6FB" w:rsidRDefault="008F06FB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6FB" w:rsidRDefault="008F06FB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942" w:rsidRPr="00FF6942" w:rsidRDefault="00FF6942" w:rsidP="008F06F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в целях укрепления материально-технической базы учреждений культуры Карталинского муниципального района,   </w:t>
      </w:r>
    </w:p>
    <w:p w:rsidR="00FF6942" w:rsidRPr="00FF6942" w:rsidRDefault="00FF6942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F6942" w:rsidRPr="00FF6942" w:rsidRDefault="00FF6942" w:rsidP="008F06F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>1.</w:t>
      </w:r>
      <w:r w:rsidR="008F06FB">
        <w:rPr>
          <w:rFonts w:ascii="Times New Roman" w:hAnsi="Times New Roman"/>
          <w:sz w:val="28"/>
          <w:szCs w:val="28"/>
        </w:rPr>
        <w:t xml:space="preserve"> </w:t>
      </w:r>
      <w:r w:rsidRPr="00FF6942">
        <w:rPr>
          <w:rFonts w:ascii="Times New Roman" w:hAnsi="Times New Roman"/>
          <w:sz w:val="28"/>
          <w:szCs w:val="28"/>
        </w:rPr>
        <w:t xml:space="preserve">Утвердить </w:t>
      </w:r>
      <w:r w:rsidR="008F06FB">
        <w:rPr>
          <w:rFonts w:ascii="Times New Roman" w:hAnsi="Times New Roman"/>
          <w:sz w:val="28"/>
          <w:szCs w:val="28"/>
        </w:rPr>
        <w:t>прилагаемую</w:t>
      </w:r>
      <w:r w:rsidRPr="00FF6942">
        <w:rPr>
          <w:rFonts w:ascii="Times New Roman" w:hAnsi="Times New Roman"/>
          <w:sz w:val="28"/>
          <w:szCs w:val="28"/>
        </w:rPr>
        <w:t xml:space="preserve"> муниципальную программу «Укрепление материально-технической базы учреждений культуры Карталинского муниципал</w:t>
      </w:r>
      <w:r w:rsidR="008F06FB">
        <w:rPr>
          <w:rFonts w:ascii="Times New Roman" w:hAnsi="Times New Roman"/>
          <w:sz w:val="28"/>
          <w:szCs w:val="28"/>
        </w:rPr>
        <w:t>ьного района на 2017-2019 годы».</w:t>
      </w:r>
    </w:p>
    <w:p w:rsidR="00FF6942" w:rsidRPr="00FF6942" w:rsidRDefault="00FF6942" w:rsidP="008F06F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>2.</w:t>
      </w:r>
      <w:r w:rsidR="008F06FB">
        <w:rPr>
          <w:rFonts w:ascii="Times New Roman" w:hAnsi="Times New Roman"/>
          <w:sz w:val="28"/>
          <w:szCs w:val="28"/>
        </w:rPr>
        <w:t xml:space="preserve"> </w:t>
      </w:r>
      <w:r w:rsidRPr="00FF694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F6942" w:rsidRDefault="00FF6942" w:rsidP="008F06F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>3.</w:t>
      </w:r>
      <w:r w:rsidR="008F06FB">
        <w:rPr>
          <w:rFonts w:ascii="Times New Roman" w:hAnsi="Times New Roman"/>
          <w:sz w:val="28"/>
          <w:szCs w:val="28"/>
        </w:rPr>
        <w:t xml:space="preserve"> </w:t>
      </w:r>
      <w:r w:rsidRPr="00FF6942">
        <w:rPr>
          <w:rFonts w:ascii="Times New Roman" w:hAnsi="Times New Roman"/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8F06FB" w:rsidRDefault="008F06FB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6FB" w:rsidRPr="00FF6942" w:rsidRDefault="008F06FB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942" w:rsidRPr="00FF6942" w:rsidRDefault="00FF6942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173E6" w:rsidRDefault="00FF6942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694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="008F06FB">
        <w:rPr>
          <w:rFonts w:ascii="Times New Roman" w:hAnsi="Times New Roman"/>
          <w:sz w:val="28"/>
          <w:szCs w:val="28"/>
        </w:rPr>
        <w:t xml:space="preserve">       </w:t>
      </w:r>
      <w:r w:rsidRPr="00FF6942">
        <w:rPr>
          <w:rFonts w:ascii="Times New Roman" w:hAnsi="Times New Roman"/>
          <w:sz w:val="28"/>
          <w:szCs w:val="28"/>
        </w:rPr>
        <w:t xml:space="preserve"> </w:t>
      </w:r>
      <w:r w:rsidR="008F06FB">
        <w:rPr>
          <w:rFonts w:ascii="Times New Roman" w:hAnsi="Times New Roman"/>
          <w:sz w:val="28"/>
          <w:szCs w:val="28"/>
        </w:rPr>
        <w:tab/>
      </w:r>
      <w:r w:rsidR="008F06FB">
        <w:rPr>
          <w:rFonts w:ascii="Times New Roman" w:hAnsi="Times New Roman"/>
          <w:sz w:val="28"/>
          <w:szCs w:val="28"/>
        </w:rPr>
        <w:tab/>
      </w:r>
      <w:r w:rsidRPr="00FF6942">
        <w:rPr>
          <w:rFonts w:ascii="Times New Roman" w:hAnsi="Times New Roman"/>
          <w:sz w:val="28"/>
          <w:szCs w:val="28"/>
        </w:rPr>
        <w:t>С.Н. Шулаев</w:t>
      </w:r>
    </w:p>
    <w:p w:rsidR="008F06FB" w:rsidRDefault="008F06FB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6FB" w:rsidRDefault="008F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151E" w:rsidRPr="0079151E" w:rsidRDefault="0079151E" w:rsidP="007915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51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79151E" w:rsidRPr="0079151E" w:rsidRDefault="0079151E" w:rsidP="007915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51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79151E" w:rsidRPr="0079151E" w:rsidRDefault="0079151E" w:rsidP="007915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51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9151E" w:rsidRPr="0079151E" w:rsidRDefault="0079151E" w:rsidP="007915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81785">
        <w:rPr>
          <w:rFonts w:ascii="Times New Roman" w:eastAsia="Times New Roman" w:hAnsi="Times New Roman"/>
          <w:bCs/>
          <w:sz w:val="28"/>
          <w:szCs w:val="28"/>
          <w:lang w:eastAsia="ru-RU"/>
        </w:rPr>
        <w:t>22.11.</w:t>
      </w:r>
      <w:r w:rsidRPr="00791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A81785">
        <w:rPr>
          <w:rFonts w:ascii="Times New Roman" w:eastAsia="Times New Roman" w:hAnsi="Times New Roman"/>
          <w:bCs/>
          <w:sz w:val="28"/>
          <w:szCs w:val="28"/>
          <w:lang w:eastAsia="ru-RU"/>
        </w:rPr>
        <w:t>705</w:t>
      </w:r>
    </w:p>
    <w:p w:rsidR="008F06FB" w:rsidRDefault="008F06FB" w:rsidP="00FF69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F6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F4F6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F4F65">
        <w:rPr>
          <w:rFonts w:ascii="Times New Roman" w:hAnsi="Times New Roman"/>
          <w:sz w:val="28"/>
          <w:szCs w:val="28"/>
        </w:rPr>
        <w:t xml:space="preserve"> </w:t>
      </w:r>
    </w:p>
    <w:p w:rsid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F65"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</w:t>
      </w:r>
    </w:p>
    <w:p w:rsid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F65">
        <w:rPr>
          <w:rFonts w:ascii="Times New Roman" w:hAnsi="Times New Roman"/>
          <w:sz w:val="28"/>
          <w:szCs w:val="28"/>
        </w:rPr>
        <w:t xml:space="preserve">учреждений культуры Карталинского муниципального района </w:t>
      </w:r>
    </w:p>
    <w:p w:rsid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F65">
        <w:rPr>
          <w:rFonts w:ascii="Times New Roman" w:hAnsi="Times New Roman"/>
          <w:sz w:val="28"/>
          <w:szCs w:val="28"/>
        </w:rPr>
        <w:t>на 2017-2019 годы»</w:t>
      </w:r>
    </w:p>
    <w:p w:rsid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F65" w:rsidRP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F65">
        <w:rPr>
          <w:rFonts w:ascii="Times New Roman" w:hAnsi="Times New Roman"/>
          <w:sz w:val="28"/>
          <w:szCs w:val="28"/>
        </w:rPr>
        <w:t>Паспорт</w:t>
      </w:r>
    </w:p>
    <w:p w:rsidR="00EF4F65" w:rsidRP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F6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F4F65" w:rsidRP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F65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</w:t>
      </w:r>
    </w:p>
    <w:p w:rsidR="00EF4F65" w:rsidRP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F65">
        <w:rPr>
          <w:rFonts w:ascii="Times New Roman" w:hAnsi="Times New Roman"/>
          <w:sz w:val="28"/>
          <w:szCs w:val="28"/>
        </w:rPr>
        <w:t>культуры Карталинского муниципального района</w:t>
      </w:r>
    </w:p>
    <w:p w:rsid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F65">
        <w:rPr>
          <w:rFonts w:ascii="Times New Roman" w:hAnsi="Times New Roman"/>
          <w:sz w:val="28"/>
          <w:szCs w:val="28"/>
        </w:rPr>
        <w:t>на 2017-2019 годы»</w:t>
      </w:r>
    </w:p>
    <w:p w:rsidR="00EF4F65" w:rsidRDefault="00EF4F65" w:rsidP="00EF4F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692"/>
        <w:gridCol w:w="2647"/>
        <w:gridCol w:w="48"/>
        <w:gridCol w:w="1134"/>
        <w:gridCol w:w="63"/>
        <w:gridCol w:w="1047"/>
        <w:gridCol w:w="81"/>
        <w:gridCol w:w="853"/>
        <w:gridCol w:w="898"/>
      </w:tblGrid>
      <w:tr w:rsidR="00EF4F65" w:rsidTr="0092604F">
        <w:tc>
          <w:tcPr>
            <w:tcW w:w="2692" w:type="dxa"/>
          </w:tcPr>
          <w:p w:rsidR="00EF4F65" w:rsidRDefault="00EF4F65" w:rsidP="00EF4F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1" w:type="dxa"/>
            <w:gridSpan w:val="8"/>
          </w:tcPr>
          <w:p w:rsidR="00EF4F65" w:rsidRDefault="00EF4F65" w:rsidP="00EF4F6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F65">
              <w:rPr>
                <w:rFonts w:ascii="Times New Roman" w:hAnsi="Times New Roman"/>
                <w:sz w:val="28"/>
                <w:szCs w:val="28"/>
              </w:rPr>
              <w:t>«Укрепление материально-технической базы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F65">
              <w:rPr>
                <w:rFonts w:ascii="Times New Roman" w:hAnsi="Times New Roman"/>
                <w:sz w:val="28"/>
                <w:szCs w:val="28"/>
              </w:rPr>
              <w:t>культуры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F65">
              <w:rPr>
                <w:rFonts w:ascii="Times New Roman" w:hAnsi="Times New Roman"/>
                <w:sz w:val="28"/>
                <w:szCs w:val="28"/>
              </w:rPr>
              <w:t>на 2017-2019 годы» (далее именуется – Программа)</w:t>
            </w:r>
          </w:p>
        </w:tc>
      </w:tr>
      <w:tr w:rsidR="00EF4F65" w:rsidTr="0092604F">
        <w:tc>
          <w:tcPr>
            <w:tcW w:w="2692" w:type="dxa"/>
          </w:tcPr>
          <w:p w:rsidR="00EF4F65" w:rsidRDefault="003A76C0" w:rsidP="00EF4F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71" w:type="dxa"/>
            <w:gridSpan w:val="8"/>
          </w:tcPr>
          <w:p w:rsidR="00EF4F65" w:rsidRDefault="003A76C0" w:rsidP="00EF4F6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Управление по делам культуры и спорта Карталинского муниципального района (далее именуется – УДКС)</w:t>
            </w:r>
          </w:p>
        </w:tc>
      </w:tr>
      <w:tr w:rsidR="00EF4F65" w:rsidTr="0092604F">
        <w:tc>
          <w:tcPr>
            <w:tcW w:w="2692" w:type="dxa"/>
          </w:tcPr>
          <w:p w:rsidR="00EF4F65" w:rsidRDefault="008461DA" w:rsidP="00EF4F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1" w:type="dxa"/>
            <w:gridSpan w:val="8"/>
          </w:tcPr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Главы поселений: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Южно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61DA">
              <w:rPr>
                <w:rFonts w:ascii="Times New Roman" w:hAnsi="Times New Roman"/>
                <w:sz w:val="28"/>
                <w:szCs w:val="28"/>
              </w:rPr>
              <w:t>Степное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еликоп</w:t>
            </w:r>
            <w:r w:rsidRPr="008461DA">
              <w:rPr>
                <w:rFonts w:ascii="Times New Roman" w:hAnsi="Times New Roman"/>
                <w:sz w:val="28"/>
                <w:szCs w:val="28"/>
              </w:rPr>
              <w:t>етровское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DA" w:rsidRPr="008461DA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4F65" w:rsidRDefault="008461DA" w:rsidP="008461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1DA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61DA">
              <w:rPr>
                <w:rFonts w:ascii="Times New Roman" w:hAnsi="Times New Roman"/>
                <w:sz w:val="28"/>
                <w:szCs w:val="28"/>
              </w:rPr>
              <w:t xml:space="preserve"> подведомственные УДКС</w:t>
            </w:r>
          </w:p>
        </w:tc>
      </w:tr>
      <w:tr w:rsidR="00EF4F65" w:rsidTr="0092604F">
        <w:tc>
          <w:tcPr>
            <w:tcW w:w="2692" w:type="dxa"/>
          </w:tcPr>
          <w:p w:rsidR="00EF4F65" w:rsidRDefault="001539CE" w:rsidP="00EF4F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71" w:type="dxa"/>
            <w:gridSpan w:val="8"/>
          </w:tcPr>
          <w:p w:rsidR="00EF4F65" w:rsidRDefault="001539CE" w:rsidP="00EF4F6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9CE">
              <w:rPr>
                <w:rFonts w:ascii="Times New Roman" w:hAnsi="Times New Roman"/>
                <w:sz w:val="28"/>
                <w:szCs w:val="28"/>
              </w:rPr>
              <w:t>Улучшение качества и обеспечение доступности культурно-досугового обслуживания населения Карталинского муниципального района</w:t>
            </w:r>
          </w:p>
        </w:tc>
      </w:tr>
      <w:tr w:rsidR="00EF4F65" w:rsidTr="0092604F">
        <w:tc>
          <w:tcPr>
            <w:tcW w:w="2692" w:type="dxa"/>
          </w:tcPr>
          <w:p w:rsidR="00EF4F65" w:rsidRDefault="001539CE" w:rsidP="00EF4F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71" w:type="dxa"/>
            <w:gridSpan w:val="8"/>
          </w:tcPr>
          <w:p w:rsidR="001539CE" w:rsidRPr="001539CE" w:rsidRDefault="001539CE" w:rsidP="001539C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22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28A" w:rsidRPr="001539CE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4E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сохранности зданий  учреждений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t>культу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Карталинского муниципального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t>района и улуч</w:t>
            </w:r>
            <w:r>
              <w:rPr>
                <w:rFonts w:ascii="Times New Roman" w:hAnsi="Times New Roman"/>
                <w:sz w:val="28"/>
                <w:szCs w:val="28"/>
              </w:rPr>
              <w:t>шение их технического состояния</w:t>
            </w:r>
            <w:r w:rsidR="004E22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9CE" w:rsidRPr="001539CE" w:rsidRDefault="001539CE" w:rsidP="001539C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22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28A" w:rsidRPr="001539CE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t>безопасных и благоприятных условий нахождения граждан в учреждениях культуры</w:t>
            </w:r>
            <w:r w:rsidR="004E22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9CE" w:rsidRPr="001539CE" w:rsidRDefault="001539CE" w:rsidP="001539C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E22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28A" w:rsidRPr="001539C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зданий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4E22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9CE" w:rsidRPr="001539CE" w:rsidRDefault="001539CE" w:rsidP="001539C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E22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28A" w:rsidRPr="001539CE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t>условий труда работников культуры</w:t>
            </w:r>
            <w:r w:rsidR="004E22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4F65" w:rsidRDefault="001539CE" w:rsidP="004E228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22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28A" w:rsidRPr="001539CE">
              <w:rPr>
                <w:rFonts w:ascii="Times New Roman" w:hAnsi="Times New Roman"/>
                <w:sz w:val="28"/>
                <w:szCs w:val="28"/>
              </w:rPr>
              <w:t xml:space="preserve">Приведение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t>материально-технической базы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t>отрасли в соответствие с нормативами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t>потребности района в объектах 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9CE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</w:p>
        </w:tc>
      </w:tr>
      <w:tr w:rsidR="00F6368C" w:rsidTr="0092604F">
        <w:trPr>
          <w:trHeight w:val="223"/>
        </w:trPr>
        <w:tc>
          <w:tcPr>
            <w:tcW w:w="2692" w:type="dxa"/>
            <w:vMerge w:val="restart"/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F6368C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Программы, их значения по годам</w:t>
            </w:r>
          </w:p>
        </w:tc>
        <w:tc>
          <w:tcPr>
            <w:tcW w:w="2647" w:type="dxa"/>
            <w:tcBorders>
              <w:bottom w:val="single" w:sz="4" w:space="0" w:color="auto"/>
              <w:right w:val="single" w:sz="4" w:space="0" w:color="auto"/>
            </w:tcBorders>
          </w:tcPr>
          <w:p w:rsidR="00F6368C" w:rsidRDefault="00F6368C" w:rsidP="00F6368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F65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F6368C" w:rsidTr="0092604F">
        <w:trPr>
          <w:trHeight w:val="385"/>
        </w:trPr>
        <w:tc>
          <w:tcPr>
            <w:tcW w:w="2692" w:type="dxa"/>
            <w:vMerge/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F65">
              <w:rPr>
                <w:rFonts w:ascii="Times New Roman" w:hAnsi="Times New Roman"/>
                <w:sz w:val="28"/>
                <w:szCs w:val="28"/>
              </w:rPr>
              <w:t>Доля отремонтированных зданий учреждений культуры в общем количестве зданий учреждений культуры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41,2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26,5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11,8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68C" w:rsidTr="0092604F">
        <w:trPr>
          <w:trHeight w:val="201"/>
        </w:trPr>
        <w:tc>
          <w:tcPr>
            <w:tcW w:w="2692" w:type="dxa"/>
            <w:vMerge/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F65">
              <w:rPr>
                <w:rFonts w:ascii="Times New Roman" w:hAnsi="Times New Roman"/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общем количестве зданий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учреждений культуры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13,2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16,2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16,2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68C" w:rsidTr="0092604F">
        <w:trPr>
          <w:trHeight w:val="150"/>
        </w:trPr>
        <w:tc>
          <w:tcPr>
            <w:tcW w:w="2692" w:type="dxa"/>
            <w:vMerge/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F65">
              <w:rPr>
                <w:rFonts w:ascii="Times New Roman" w:hAnsi="Times New Roman"/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16,2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5,9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2,9</w:t>
            </w:r>
          </w:p>
          <w:p w:rsidR="00F6368C" w:rsidRPr="00EF4F65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68C" w:rsidTr="0092604F">
        <w:tc>
          <w:tcPr>
            <w:tcW w:w="2692" w:type="dxa"/>
          </w:tcPr>
          <w:p w:rsidR="00F6368C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71" w:type="dxa"/>
            <w:gridSpan w:val="8"/>
          </w:tcPr>
          <w:p w:rsidR="00F6368C" w:rsidRDefault="00F6368C" w:rsidP="00F6368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68C">
              <w:rPr>
                <w:rFonts w:ascii="Times New Roman" w:hAnsi="Times New Roman"/>
                <w:sz w:val="28"/>
                <w:szCs w:val="28"/>
              </w:rPr>
              <w:t>Реализация Программы рассчитана на 2017-2019 годы, разделение на этапы не предусмотрено</w:t>
            </w:r>
          </w:p>
        </w:tc>
      </w:tr>
      <w:tr w:rsidR="00F6368C" w:rsidTr="0092604F">
        <w:trPr>
          <w:trHeight w:val="2026"/>
        </w:trPr>
        <w:tc>
          <w:tcPr>
            <w:tcW w:w="2692" w:type="dxa"/>
            <w:vMerge w:val="restart"/>
          </w:tcPr>
          <w:p w:rsidR="00F6368C" w:rsidRDefault="00F6368C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1" w:type="dxa"/>
            <w:gridSpan w:val="8"/>
            <w:tcBorders>
              <w:bottom w:val="single" w:sz="4" w:space="0" w:color="auto"/>
            </w:tcBorders>
          </w:tcPr>
          <w:p w:rsidR="00F6368C" w:rsidRDefault="00F6368C" w:rsidP="00F6368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Общий объем финансирования   в том числе по годам. Финансирование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F65">
              <w:rPr>
                <w:rFonts w:ascii="Times New Roman" w:hAnsi="Times New Roman"/>
                <w:sz w:val="28"/>
                <w:szCs w:val="28"/>
              </w:rPr>
              <w:t>Программы осуществляется в пределах выделенных бюджетных средств  и уточняется исходя из возможностей бюджетов. Источник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F4F65">
              <w:rPr>
                <w:rFonts w:ascii="Times New Roman" w:hAnsi="Times New Roman"/>
                <w:sz w:val="28"/>
                <w:szCs w:val="28"/>
              </w:rPr>
              <w:t xml:space="preserve"> местный бюджет</w:t>
            </w:r>
          </w:p>
        </w:tc>
      </w:tr>
      <w:tr w:rsidR="0092604F" w:rsidTr="0092604F">
        <w:trPr>
          <w:trHeight w:val="234"/>
        </w:trPr>
        <w:tc>
          <w:tcPr>
            <w:tcW w:w="2692" w:type="dxa"/>
            <w:vMerge/>
          </w:tcPr>
          <w:p w:rsidR="0092604F" w:rsidRPr="00EF4F65" w:rsidRDefault="0092604F" w:rsidP="00F6368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604F" w:rsidRPr="00EF4F65" w:rsidRDefault="0092604F" w:rsidP="0092604F">
            <w:pPr>
              <w:tabs>
                <w:tab w:val="left" w:pos="625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</w:tcPr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604F" w:rsidTr="0092604F">
        <w:trPr>
          <w:trHeight w:val="234"/>
        </w:trPr>
        <w:tc>
          <w:tcPr>
            <w:tcW w:w="2692" w:type="dxa"/>
          </w:tcPr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(местный </w:t>
            </w:r>
            <w:r w:rsidRPr="0092604F">
              <w:rPr>
                <w:rFonts w:ascii="Times New Roman" w:hAnsi="Times New Roman"/>
                <w:sz w:val="28"/>
                <w:szCs w:val="28"/>
              </w:rPr>
              <w:t>бюджет):</w:t>
            </w:r>
          </w:p>
          <w:p w:rsidR="0092604F" w:rsidRP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04F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ремонтных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04F" w:rsidRP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04F">
              <w:rPr>
                <w:rFonts w:ascii="Times New Roman" w:hAnsi="Times New Roman"/>
                <w:sz w:val="28"/>
                <w:szCs w:val="28"/>
              </w:rPr>
              <w:t>организация противопожарных мероприятий</w:t>
            </w: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04F">
              <w:rPr>
                <w:rFonts w:ascii="Times New Roman" w:hAnsi="Times New Roman"/>
                <w:sz w:val="28"/>
                <w:szCs w:val="28"/>
              </w:rPr>
              <w:t>приобретение основных 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lastRenderedPageBreak/>
              <w:t>31029,2</w:t>
            </w: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lastRenderedPageBreak/>
              <w:t>23541,7</w:t>
            </w: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2188,1</w:t>
            </w: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5299,4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lastRenderedPageBreak/>
              <w:t>23402,9</w:t>
            </w: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lastRenderedPageBreak/>
              <w:t>18277,6</w:t>
            </w: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816,4</w:t>
            </w: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4308,9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lastRenderedPageBreak/>
              <w:t>5353,9</w:t>
            </w: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lastRenderedPageBreak/>
              <w:t>4155,2</w:t>
            </w: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628,2</w:t>
            </w: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570,5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</w:tcPr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lastRenderedPageBreak/>
              <w:t>2272,4</w:t>
            </w: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lastRenderedPageBreak/>
              <w:t>1108,9</w:t>
            </w: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743,5</w:t>
            </w:r>
          </w:p>
          <w:p w:rsidR="0092604F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04F" w:rsidRPr="00EF4F65" w:rsidRDefault="0092604F" w:rsidP="0092604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6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</w:tbl>
    <w:p w:rsidR="00EF4F65" w:rsidRDefault="00EF4F65" w:rsidP="00EF4F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01" w:rsidRDefault="00966B01" w:rsidP="00966B0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 w:rsidRPr="00966B01">
        <w:rPr>
          <w:rFonts w:ascii="Times New Roman" w:hAnsi="Times New Roman"/>
          <w:sz w:val="28"/>
          <w:szCs w:val="28"/>
        </w:rPr>
        <w:t>Общая характерис</w:t>
      </w:r>
      <w:r>
        <w:rPr>
          <w:rFonts w:ascii="Times New Roman" w:hAnsi="Times New Roman"/>
          <w:sz w:val="28"/>
          <w:szCs w:val="28"/>
        </w:rPr>
        <w:t>тика сферы реализации Программы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01" w:rsidRPr="00966B01" w:rsidRDefault="00966B01" w:rsidP="00966B0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6B01">
        <w:rPr>
          <w:rFonts w:ascii="Times New Roman" w:hAnsi="Times New Roman"/>
          <w:sz w:val="28"/>
          <w:szCs w:val="28"/>
        </w:rPr>
        <w:t xml:space="preserve">Учреждения культуры своей деятельностью активно способствуют социально-экономическому развитию Карталинского муниципального  района. Укрепление материально – технической базы учреждений культуры района имеет приоритетное значение для района, так как хорошо отремонтированное и  оснащенное учреждение техническими средствами для работы делает учреждение  привлекательным и  влияет на качество предоставляемых услуг населению района. 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66B01">
        <w:rPr>
          <w:rFonts w:ascii="Times New Roman" w:hAnsi="Times New Roman"/>
          <w:sz w:val="28"/>
          <w:szCs w:val="28"/>
        </w:rPr>
        <w:t>Однако современное состояние учреждений культуры характеризуется высокой степенью изношенности зданий,  оборудования, инженерных коммуникаций. Недостаточное финансирование мероприятий, направленных на обеспечение противопожарной безопасности зданий учреждений культуры, приводит к ухудшению качества культурно</w:t>
      </w:r>
      <w:r>
        <w:rPr>
          <w:rFonts w:ascii="Times New Roman" w:hAnsi="Times New Roman"/>
          <w:sz w:val="28"/>
          <w:szCs w:val="28"/>
        </w:rPr>
        <w:t>-</w:t>
      </w:r>
      <w:r w:rsidRPr="00966B01">
        <w:rPr>
          <w:rFonts w:ascii="Times New Roman" w:hAnsi="Times New Roman"/>
          <w:sz w:val="28"/>
          <w:szCs w:val="28"/>
        </w:rPr>
        <w:t>досугового обслуживания населения Карталинского муниципального района.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66B01">
        <w:rPr>
          <w:rFonts w:ascii="Times New Roman" w:hAnsi="Times New Roman"/>
          <w:sz w:val="28"/>
          <w:szCs w:val="28"/>
        </w:rPr>
        <w:t xml:space="preserve"> В Карталинском муниципальном районе действуют 68 учреждений культуры, 11 из которых  в неудовлетворительном состоянии (требуют капитального ремонта), что составляет 41,2% процента от общего числа зданий учреждений культуры. Необходим ремонт фойе Муниципального учреждения дополнительного образования  «Детская школа искусств» г</w:t>
      </w:r>
      <w:r w:rsidR="00107C88">
        <w:rPr>
          <w:rFonts w:ascii="Times New Roman" w:hAnsi="Times New Roman"/>
          <w:sz w:val="28"/>
          <w:szCs w:val="28"/>
        </w:rPr>
        <w:t>орода</w:t>
      </w:r>
      <w:r w:rsidRPr="00966B01">
        <w:rPr>
          <w:rFonts w:ascii="Times New Roman" w:hAnsi="Times New Roman"/>
          <w:sz w:val="28"/>
          <w:szCs w:val="28"/>
        </w:rPr>
        <w:t xml:space="preserve"> Карталы</w:t>
      </w:r>
      <w:r w:rsidR="00107C88">
        <w:rPr>
          <w:rFonts w:ascii="Times New Roman" w:hAnsi="Times New Roman"/>
          <w:sz w:val="28"/>
          <w:szCs w:val="28"/>
        </w:rPr>
        <w:t>,</w:t>
      </w:r>
      <w:r w:rsidRPr="00966B01">
        <w:rPr>
          <w:rFonts w:ascii="Times New Roman" w:hAnsi="Times New Roman"/>
          <w:sz w:val="28"/>
          <w:szCs w:val="28"/>
        </w:rPr>
        <w:t xml:space="preserve"> замена оконных блоков в здании Муниципального учреждения  «Централизованная библиотечная система» Карталинского муниципального района</w:t>
      </w:r>
      <w:r w:rsidR="00107C88">
        <w:rPr>
          <w:rFonts w:ascii="Times New Roman" w:hAnsi="Times New Roman"/>
          <w:sz w:val="28"/>
          <w:szCs w:val="28"/>
        </w:rPr>
        <w:t>,</w:t>
      </w:r>
      <w:r w:rsidRPr="00966B01">
        <w:rPr>
          <w:rFonts w:ascii="Times New Roman" w:hAnsi="Times New Roman"/>
          <w:sz w:val="28"/>
          <w:szCs w:val="28"/>
        </w:rPr>
        <w:t xml:space="preserve">  наружная облицовка стен здания  Муниципального учреждения дополнительного образования  «Детско-юношеская спортивная школа» металлосайдингом, устройство металлического ограждения территории школы</w:t>
      </w:r>
      <w:r w:rsidR="00107C88">
        <w:rPr>
          <w:rFonts w:ascii="Times New Roman" w:hAnsi="Times New Roman"/>
          <w:sz w:val="28"/>
          <w:szCs w:val="28"/>
        </w:rPr>
        <w:t>,</w:t>
      </w:r>
      <w:r w:rsidRPr="00966B01">
        <w:rPr>
          <w:rFonts w:ascii="Times New Roman" w:hAnsi="Times New Roman"/>
          <w:sz w:val="28"/>
          <w:szCs w:val="28"/>
        </w:rPr>
        <w:t xml:space="preserve"> прокладка сетей водопровода по ул. Мира здание</w:t>
      </w:r>
      <w:r w:rsidR="00107C88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Централизованная клубная система с</w:t>
      </w:r>
      <w:r w:rsidR="00241210">
        <w:rPr>
          <w:rFonts w:ascii="Times New Roman" w:hAnsi="Times New Roman"/>
          <w:sz w:val="28"/>
          <w:szCs w:val="28"/>
        </w:rPr>
        <w:t>ела</w:t>
      </w:r>
      <w:r w:rsidRPr="00966B01">
        <w:rPr>
          <w:rFonts w:ascii="Times New Roman" w:hAnsi="Times New Roman"/>
          <w:sz w:val="28"/>
          <w:szCs w:val="28"/>
        </w:rPr>
        <w:t xml:space="preserve"> Великопетровка</w:t>
      </w:r>
      <w:r w:rsidR="00107C88">
        <w:rPr>
          <w:rFonts w:ascii="Times New Roman" w:hAnsi="Times New Roman"/>
          <w:sz w:val="28"/>
          <w:szCs w:val="28"/>
        </w:rPr>
        <w:t>,</w:t>
      </w:r>
      <w:r w:rsidRPr="00966B01">
        <w:rPr>
          <w:rFonts w:ascii="Times New Roman" w:hAnsi="Times New Roman"/>
          <w:sz w:val="28"/>
          <w:szCs w:val="28"/>
        </w:rPr>
        <w:t xml:space="preserve"> капитальный ремонт помещения библиотеки по ул. Школьная,</w:t>
      </w:r>
      <w:r w:rsidR="00107C88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27 в с. Новониколаевка</w:t>
      </w:r>
      <w:r w:rsidR="00107C88">
        <w:rPr>
          <w:rFonts w:ascii="Times New Roman" w:hAnsi="Times New Roman"/>
          <w:sz w:val="28"/>
          <w:szCs w:val="28"/>
        </w:rPr>
        <w:t>,</w:t>
      </w:r>
      <w:r w:rsidRPr="00966B01">
        <w:rPr>
          <w:rFonts w:ascii="Times New Roman" w:hAnsi="Times New Roman"/>
          <w:sz w:val="28"/>
          <w:szCs w:val="28"/>
        </w:rPr>
        <w:t xml:space="preserve"> капитальный ремонт здания клуба по ул. Центральная с. Новониколаевка, капитальный ремонт здания библиотеки по ул. Садовая,</w:t>
      </w:r>
      <w:r w:rsidR="00107C88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9 «а» п. Мичуринский</w:t>
      </w:r>
      <w:r w:rsidR="00107C88">
        <w:rPr>
          <w:rFonts w:ascii="Times New Roman" w:hAnsi="Times New Roman"/>
          <w:sz w:val="28"/>
          <w:szCs w:val="28"/>
        </w:rPr>
        <w:t>,</w:t>
      </w:r>
      <w:r w:rsidRPr="00966B01">
        <w:rPr>
          <w:rFonts w:ascii="Times New Roman" w:hAnsi="Times New Roman"/>
          <w:sz w:val="28"/>
          <w:szCs w:val="28"/>
        </w:rPr>
        <w:t xml:space="preserve"> капитальный ремонт здания Дома культуры по ул. Садовая,1 «а»</w:t>
      </w:r>
      <w:r w:rsidR="00107C88">
        <w:rPr>
          <w:rFonts w:ascii="Times New Roman" w:hAnsi="Times New Roman"/>
          <w:sz w:val="28"/>
          <w:szCs w:val="28"/>
        </w:rPr>
        <w:t>,</w:t>
      </w:r>
      <w:r w:rsidRPr="00966B01">
        <w:rPr>
          <w:rFonts w:ascii="Times New Roman" w:hAnsi="Times New Roman"/>
          <w:sz w:val="28"/>
          <w:szCs w:val="28"/>
        </w:rPr>
        <w:t xml:space="preserve"> замена дверных и оконных блоков и ремонт кровли здания  в Дом</w:t>
      </w:r>
      <w:r w:rsidR="00E62365">
        <w:rPr>
          <w:rFonts w:ascii="Times New Roman" w:hAnsi="Times New Roman"/>
          <w:sz w:val="28"/>
          <w:szCs w:val="28"/>
        </w:rPr>
        <w:t>е</w:t>
      </w:r>
      <w:r w:rsidRPr="00966B01">
        <w:rPr>
          <w:rFonts w:ascii="Times New Roman" w:hAnsi="Times New Roman"/>
          <w:sz w:val="28"/>
          <w:szCs w:val="28"/>
        </w:rPr>
        <w:t xml:space="preserve"> культуры с. Еленинка</w:t>
      </w:r>
      <w:r w:rsidR="00107C88">
        <w:rPr>
          <w:rFonts w:ascii="Times New Roman" w:hAnsi="Times New Roman"/>
          <w:sz w:val="28"/>
          <w:szCs w:val="28"/>
        </w:rPr>
        <w:t>,</w:t>
      </w:r>
      <w:r w:rsidRPr="00966B01">
        <w:rPr>
          <w:rFonts w:ascii="Times New Roman" w:hAnsi="Times New Roman"/>
          <w:sz w:val="28"/>
          <w:szCs w:val="28"/>
        </w:rPr>
        <w:t xml:space="preserve"> замена оконного  блока в клубе с. Кизил Чилик</w:t>
      </w:r>
      <w:r w:rsidR="00816A4E">
        <w:rPr>
          <w:rFonts w:ascii="Times New Roman" w:hAnsi="Times New Roman"/>
          <w:sz w:val="28"/>
          <w:szCs w:val="28"/>
        </w:rPr>
        <w:t>,</w:t>
      </w:r>
      <w:r w:rsidRPr="00966B01">
        <w:rPr>
          <w:rFonts w:ascii="Times New Roman" w:hAnsi="Times New Roman"/>
          <w:sz w:val="28"/>
          <w:szCs w:val="28"/>
        </w:rPr>
        <w:t xml:space="preserve"> в клубе д. Михайловка. 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Несоответствие материально-технического состояния и оснащенности</w:t>
      </w:r>
      <w:r w:rsidR="00107C88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 xml:space="preserve">учреждений культуры современным нормам и изменившимся социокультурным ориентациям населения снижает возможность обеспечения </w:t>
      </w:r>
      <w:r w:rsidRPr="00966B01">
        <w:rPr>
          <w:rFonts w:ascii="Times New Roman" w:hAnsi="Times New Roman"/>
          <w:sz w:val="28"/>
          <w:szCs w:val="28"/>
        </w:rPr>
        <w:lastRenderedPageBreak/>
        <w:t>равного доступа населения Карталинского муниципального района к услугам в сфере культуры и повышения  качества оказываемых услуг.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Проблемы учреждений культуры  активно решают главы поселений, но средств бюджетов поселений на эти цели недостаточно. Это обстоятельство, а также рост цен на  оборудование, строительные материалы еще более затрудняет решение вопросов укрепления, расширения и обновления материально-технического обеспечения учреждений культуры.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66B01">
        <w:rPr>
          <w:rFonts w:ascii="Times New Roman" w:hAnsi="Times New Roman"/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культуры, а также снижения риска возникновения ситуаций, влекущих расходы на ликвидацию последствий пожаров, аварийных ситуаций.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Программа предусматривает создание единой системы укрепления материально-технической базы учреждений культуры. Программно целевой метод позволяет сконцентрировать финансовые ресурсы на проведение работ на конкретных объектах.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7BE6" w:rsidRDefault="00966B01" w:rsidP="00415AC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II. Цели, задачи, сро</w:t>
      </w:r>
      <w:r>
        <w:rPr>
          <w:rFonts w:ascii="Times New Roman" w:hAnsi="Times New Roman"/>
          <w:sz w:val="28"/>
          <w:szCs w:val="28"/>
        </w:rPr>
        <w:t xml:space="preserve">ки и этапы </w:t>
      </w:r>
    </w:p>
    <w:p w:rsidR="00966B01" w:rsidRDefault="00966B01" w:rsidP="00415AC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Программы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6B01">
        <w:rPr>
          <w:rFonts w:ascii="Times New Roman" w:hAnsi="Times New Roman"/>
          <w:sz w:val="28"/>
          <w:szCs w:val="28"/>
        </w:rPr>
        <w:t xml:space="preserve">Целью Программы является улучшение качества и обеспечение </w:t>
      </w:r>
      <w:r w:rsidR="00415AC0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доступности культурно-досугового обслуживания населения Карталинского муниципального района.</w:t>
      </w: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6. Задачами  Программы являются: </w:t>
      </w: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1)</w:t>
      </w:r>
      <w:r w:rsidR="00415AC0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обеспечение сохранности зданий учреждений культуры Карталинского муниципального района и улучшение их технического состояния;</w:t>
      </w: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2) создание безопасных и благоприятных условий нахождения граждан в учреждениях культуры;</w:t>
      </w: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3) обеспечение пожарной безопасности зданий учреждений культуры;</w:t>
      </w: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4) улучшение условий труда работников культуры;</w:t>
      </w: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5)</w:t>
      </w:r>
      <w:r w:rsidR="00415AC0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приведение материально-технической базы отрасли в соответствие с нормативами потребности района в объектах социальной инфраструктуры.</w:t>
      </w: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7. Сроки реализации Программы</w:t>
      </w:r>
      <w:r w:rsidR="00EC475E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рассчитан</w:t>
      </w:r>
      <w:r w:rsidR="00EC475E">
        <w:rPr>
          <w:rFonts w:ascii="Times New Roman" w:hAnsi="Times New Roman"/>
          <w:sz w:val="28"/>
          <w:szCs w:val="28"/>
        </w:rPr>
        <w:t>ы</w:t>
      </w:r>
      <w:r w:rsidRPr="00966B01">
        <w:rPr>
          <w:rFonts w:ascii="Times New Roman" w:hAnsi="Times New Roman"/>
          <w:sz w:val="28"/>
          <w:szCs w:val="28"/>
        </w:rPr>
        <w:t xml:space="preserve"> на 2017-2019 годы, разделение на этапы не предусмотрено.</w:t>
      </w:r>
    </w:p>
    <w:p w:rsidR="00415AC0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Прекращение реализации мероприятий Программы осуществляется в случаях прекращения финансирования.</w:t>
      </w:r>
    </w:p>
    <w:p w:rsidR="003050B9" w:rsidRDefault="003050B9" w:rsidP="00966B0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696" w:rsidRDefault="00966B01" w:rsidP="00966B0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III. Показатели (индикаторы) достижения </w:t>
      </w:r>
    </w:p>
    <w:p w:rsidR="00DE6696" w:rsidRDefault="00966B01" w:rsidP="00966B0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целей </w:t>
      </w:r>
      <w:r w:rsidR="00DE6696">
        <w:rPr>
          <w:rFonts w:ascii="Times New Roman" w:hAnsi="Times New Roman"/>
          <w:sz w:val="28"/>
          <w:szCs w:val="28"/>
        </w:rPr>
        <w:t xml:space="preserve"> </w:t>
      </w:r>
      <w:r w:rsidR="00415AC0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 xml:space="preserve">и решения задач, </w:t>
      </w:r>
      <w:r w:rsidR="008B7408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основные ожидаемые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 конечные результаты Программы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8. Показатели (индикаторы) достижения целей и решения задач отражены в </w:t>
      </w:r>
      <w:r w:rsidR="00415AC0" w:rsidRPr="00966B01">
        <w:rPr>
          <w:rFonts w:ascii="Times New Roman" w:hAnsi="Times New Roman"/>
          <w:sz w:val="28"/>
          <w:szCs w:val="28"/>
        </w:rPr>
        <w:t>приложени</w:t>
      </w:r>
      <w:r w:rsidR="000C68F8">
        <w:rPr>
          <w:rFonts w:ascii="Times New Roman" w:hAnsi="Times New Roman"/>
          <w:sz w:val="28"/>
          <w:szCs w:val="28"/>
        </w:rPr>
        <w:t>и</w:t>
      </w:r>
      <w:r w:rsidR="00415AC0" w:rsidRPr="00966B01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1</w:t>
      </w:r>
      <w:r w:rsidR="00415AC0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966B01">
        <w:rPr>
          <w:rFonts w:ascii="Times New Roman" w:hAnsi="Times New Roman"/>
          <w:sz w:val="28"/>
          <w:szCs w:val="28"/>
        </w:rPr>
        <w:t>.</w:t>
      </w:r>
    </w:p>
    <w:p w:rsidR="00966B01" w:rsidRPr="00966B01" w:rsidRDefault="00966B01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lastRenderedPageBreak/>
        <w:t xml:space="preserve">9. В результате реализации  Программы  планируется следующее: </w:t>
      </w:r>
    </w:p>
    <w:p w:rsidR="00966B01" w:rsidRPr="00966B01" w:rsidRDefault="00E62365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6B01" w:rsidRPr="00966B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 xml:space="preserve">достижение  </w:t>
      </w:r>
      <w:r w:rsidR="00966B01" w:rsidRPr="00966B01">
        <w:rPr>
          <w:rFonts w:ascii="Times New Roman" w:hAnsi="Times New Roman"/>
          <w:sz w:val="28"/>
          <w:szCs w:val="28"/>
        </w:rPr>
        <w:t>соответствия качества фактически предоставляемой муниципальной услуги установленному стандарту качества;</w:t>
      </w:r>
    </w:p>
    <w:p w:rsidR="00966B01" w:rsidRPr="00966B01" w:rsidRDefault="00E62365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6B01" w:rsidRPr="00966B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 xml:space="preserve">обеспечение </w:t>
      </w:r>
      <w:r w:rsidR="00966B01" w:rsidRPr="00966B01">
        <w:rPr>
          <w:rFonts w:ascii="Times New Roman" w:hAnsi="Times New Roman"/>
          <w:sz w:val="28"/>
          <w:szCs w:val="28"/>
        </w:rPr>
        <w:t>эстетичности, комфортности, социальной адресности, точности, своевременности, актуальности и безопасности услуг;</w:t>
      </w:r>
    </w:p>
    <w:p w:rsidR="00966B01" w:rsidRPr="00966B01" w:rsidRDefault="00E62365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6B01" w:rsidRPr="00966B01">
        <w:rPr>
          <w:rFonts w:ascii="Times New Roman" w:hAnsi="Times New Roman"/>
          <w:sz w:val="28"/>
          <w:szCs w:val="28"/>
        </w:rPr>
        <w:t xml:space="preserve">) </w:t>
      </w:r>
      <w:r w:rsidRPr="00966B01">
        <w:rPr>
          <w:rFonts w:ascii="Times New Roman" w:hAnsi="Times New Roman"/>
          <w:sz w:val="28"/>
          <w:szCs w:val="28"/>
        </w:rPr>
        <w:t xml:space="preserve">улучшение </w:t>
      </w:r>
      <w:r w:rsidR="00966B01" w:rsidRPr="00966B01">
        <w:rPr>
          <w:rFonts w:ascii="Times New Roman" w:hAnsi="Times New Roman"/>
          <w:sz w:val="28"/>
          <w:szCs w:val="28"/>
        </w:rPr>
        <w:t>технического состояния зданий учреждений  культуры;</w:t>
      </w:r>
    </w:p>
    <w:p w:rsidR="00966B01" w:rsidRPr="00966B01" w:rsidRDefault="00E62365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6B01" w:rsidRPr="00966B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 xml:space="preserve">обеспечение </w:t>
      </w:r>
      <w:r w:rsidR="00966B01" w:rsidRPr="00966B01">
        <w:rPr>
          <w:rFonts w:ascii="Times New Roman" w:hAnsi="Times New Roman"/>
          <w:sz w:val="28"/>
          <w:szCs w:val="28"/>
        </w:rPr>
        <w:t>соблюдения содержания зданий учреждений культуры требованиям  санитарных норм и правил противопожарной безопасности и безопасности труда;</w:t>
      </w:r>
    </w:p>
    <w:p w:rsidR="00966B01" w:rsidRPr="00966B01" w:rsidRDefault="00E62365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B01" w:rsidRPr="00966B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 xml:space="preserve">увеличение </w:t>
      </w:r>
      <w:r w:rsidR="00966B01" w:rsidRPr="00966B01">
        <w:rPr>
          <w:rFonts w:ascii="Times New Roman" w:hAnsi="Times New Roman"/>
          <w:sz w:val="28"/>
          <w:szCs w:val="28"/>
        </w:rPr>
        <w:t>доли отремонтированных зданий учреждений культуры в общем количестве зданий учреждений культуры  до 41,2%;</w:t>
      </w:r>
    </w:p>
    <w:p w:rsidR="00966B01" w:rsidRPr="00966B01" w:rsidRDefault="00E62365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66B01" w:rsidRPr="00966B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 xml:space="preserve">увеличение </w:t>
      </w:r>
      <w:r w:rsidR="00966B01" w:rsidRPr="00966B01">
        <w:rPr>
          <w:rFonts w:ascii="Times New Roman" w:hAnsi="Times New Roman"/>
          <w:sz w:val="28"/>
          <w:szCs w:val="28"/>
        </w:rPr>
        <w:t>доли зданий учреждений культуры, приведенных в соответствие с нормами пожарной безопасности, в общем количестве зданий учреждений культуры  до 16,2 %;</w:t>
      </w:r>
    </w:p>
    <w:p w:rsidR="00966B01" w:rsidRPr="00966B01" w:rsidRDefault="00E62365" w:rsidP="00415A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6B01" w:rsidRPr="00966B01">
        <w:rPr>
          <w:rFonts w:ascii="Times New Roman" w:hAnsi="Times New Roman"/>
          <w:sz w:val="28"/>
          <w:szCs w:val="28"/>
        </w:rPr>
        <w:t xml:space="preserve">) </w:t>
      </w:r>
      <w:r w:rsidRPr="00966B01">
        <w:rPr>
          <w:rFonts w:ascii="Times New Roman" w:hAnsi="Times New Roman"/>
          <w:sz w:val="28"/>
          <w:szCs w:val="28"/>
        </w:rPr>
        <w:t xml:space="preserve">увеличение </w:t>
      </w:r>
      <w:r w:rsidR="00966B01" w:rsidRPr="00966B01">
        <w:rPr>
          <w:rFonts w:ascii="Times New Roman" w:hAnsi="Times New Roman"/>
          <w:sz w:val="28"/>
          <w:szCs w:val="28"/>
        </w:rPr>
        <w:t>доли зданий, которые улучшили свое материальное оснащение, в общем количестве зданий учреждений культуры  до 16,2%.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D2D" w:rsidRDefault="00966B01" w:rsidP="00966B0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IV. Обоснование объема финансовых </w:t>
      </w:r>
      <w:r w:rsidR="000B6D2D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 xml:space="preserve">ресурсов, </w:t>
      </w:r>
      <w:r w:rsidR="00837FD2">
        <w:rPr>
          <w:rFonts w:ascii="Times New Roman" w:hAnsi="Times New Roman"/>
          <w:sz w:val="28"/>
          <w:szCs w:val="28"/>
        </w:rPr>
        <w:t xml:space="preserve"> 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необходимых для </w:t>
      </w:r>
      <w:r w:rsidR="000B6D2D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реализации Программы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01" w:rsidRPr="00966B01" w:rsidRDefault="00966B01" w:rsidP="00BA31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Реализация мероприятий Программы планируется осуществлять за счет средств районного (муниципального) бюджета, бюджетов поселений  и уточняется из возможностей бюджетов.</w:t>
      </w:r>
    </w:p>
    <w:p w:rsidR="00966B01" w:rsidRPr="00966B01" w:rsidRDefault="00966B01" w:rsidP="00BA31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Финансовое обеспечение мероприятий Программы осуществляется в пределах  средств УДКС.</w:t>
      </w:r>
    </w:p>
    <w:p w:rsidR="00966B01" w:rsidRPr="00966B01" w:rsidRDefault="00966B01" w:rsidP="00BA31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Общий объем средс</w:t>
      </w:r>
      <w:r w:rsidR="00BA3144">
        <w:rPr>
          <w:rFonts w:ascii="Times New Roman" w:hAnsi="Times New Roman"/>
          <w:sz w:val="28"/>
          <w:szCs w:val="28"/>
        </w:rPr>
        <w:t xml:space="preserve">тв  всего 31029,2  тыс.  рублей, </w:t>
      </w:r>
      <w:r w:rsidRPr="00966B01">
        <w:rPr>
          <w:rFonts w:ascii="Times New Roman" w:hAnsi="Times New Roman"/>
          <w:sz w:val="28"/>
          <w:szCs w:val="28"/>
        </w:rPr>
        <w:t>в том числе:</w:t>
      </w:r>
    </w:p>
    <w:p w:rsidR="00966B01" w:rsidRPr="00966B01" w:rsidRDefault="00966B01" w:rsidP="00BA31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2017 год </w:t>
      </w:r>
      <w:r w:rsidR="00BA3144">
        <w:rPr>
          <w:rFonts w:ascii="Times New Roman" w:hAnsi="Times New Roman"/>
          <w:sz w:val="28"/>
          <w:szCs w:val="28"/>
        </w:rPr>
        <w:t xml:space="preserve">– </w:t>
      </w:r>
      <w:r w:rsidRPr="00966B01">
        <w:rPr>
          <w:rFonts w:ascii="Times New Roman" w:hAnsi="Times New Roman"/>
          <w:sz w:val="28"/>
          <w:szCs w:val="28"/>
        </w:rPr>
        <w:t>23402,9   тыс. рублей:</w:t>
      </w:r>
    </w:p>
    <w:p w:rsidR="00966B01" w:rsidRPr="00966B01" w:rsidRDefault="00BA3144" w:rsidP="00BA31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бюджет</w:t>
      </w:r>
      <w:r w:rsidR="00966B01" w:rsidRPr="0096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66B01" w:rsidRPr="00966B01">
        <w:rPr>
          <w:rFonts w:ascii="Times New Roman" w:hAnsi="Times New Roman"/>
          <w:sz w:val="28"/>
          <w:szCs w:val="28"/>
        </w:rPr>
        <w:t>23402,9</w:t>
      </w:r>
      <w:r>
        <w:rPr>
          <w:rFonts w:ascii="Times New Roman" w:hAnsi="Times New Roman"/>
          <w:sz w:val="28"/>
          <w:szCs w:val="28"/>
        </w:rPr>
        <w:t xml:space="preserve"> </w:t>
      </w:r>
      <w:r w:rsidR="00966B01" w:rsidRPr="00966B01">
        <w:rPr>
          <w:rFonts w:ascii="Times New Roman" w:hAnsi="Times New Roman"/>
          <w:sz w:val="28"/>
          <w:szCs w:val="28"/>
        </w:rPr>
        <w:t xml:space="preserve">тыс. </w:t>
      </w:r>
      <w:r w:rsidRPr="00966B01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966B01" w:rsidRDefault="00966B01" w:rsidP="00BA31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</w:t>
      </w:r>
      <w:r w:rsidR="00BA3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5353,9</w:t>
      </w:r>
      <w:r w:rsidR="00BA3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BA3144" w:rsidRPr="00966B01">
        <w:rPr>
          <w:rFonts w:ascii="Times New Roman" w:hAnsi="Times New Roman"/>
          <w:sz w:val="28"/>
          <w:szCs w:val="28"/>
        </w:rPr>
        <w:t>рублей</w:t>
      </w:r>
      <w:r w:rsidR="00BA3144">
        <w:rPr>
          <w:rFonts w:ascii="Times New Roman" w:hAnsi="Times New Roman"/>
          <w:sz w:val="28"/>
          <w:szCs w:val="28"/>
        </w:rPr>
        <w:t>;</w:t>
      </w:r>
    </w:p>
    <w:p w:rsidR="00966B01" w:rsidRPr="00966B01" w:rsidRDefault="00966B01" w:rsidP="00BA31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местный бюджет – 5353,9  тыс. </w:t>
      </w:r>
      <w:r w:rsidR="00BA3144" w:rsidRPr="00966B01">
        <w:rPr>
          <w:rFonts w:ascii="Times New Roman" w:hAnsi="Times New Roman"/>
          <w:sz w:val="28"/>
          <w:szCs w:val="28"/>
        </w:rPr>
        <w:t>рублей</w:t>
      </w:r>
      <w:r w:rsidR="00BA3144">
        <w:rPr>
          <w:rFonts w:ascii="Times New Roman" w:hAnsi="Times New Roman"/>
          <w:sz w:val="28"/>
          <w:szCs w:val="28"/>
        </w:rPr>
        <w:t>;</w:t>
      </w:r>
    </w:p>
    <w:p w:rsidR="00966B01" w:rsidRPr="00966B01" w:rsidRDefault="00966B01" w:rsidP="00BA31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2019 год – 2272,4 тыс. </w:t>
      </w:r>
      <w:r w:rsidR="00BA3144" w:rsidRPr="00966B01">
        <w:rPr>
          <w:rFonts w:ascii="Times New Roman" w:hAnsi="Times New Roman"/>
          <w:sz w:val="28"/>
          <w:szCs w:val="28"/>
        </w:rPr>
        <w:t>рублей</w:t>
      </w:r>
      <w:r w:rsidR="00BA3144">
        <w:rPr>
          <w:rFonts w:ascii="Times New Roman" w:hAnsi="Times New Roman"/>
          <w:sz w:val="28"/>
          <w:szCs w:val="28"/>
        </w:rPr>
        <w:t>;</w:t>
      </w:r>
    </w:p>
    <w:p w:rsidR="00966B01" w:rsidRPr="00966B01" w:rsidRDefault="00966B01" w:rsidP="00BA314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местный бюджет – 2272,4 тыс. </w:t>
      </w:r>
      <w:r w:rsidR="00BA3144" w:rsidRPr="00966B01">
        <w:rPr>
          <w:rFonts w:ascii="Times New Roman" w:hAnsi="Times New Roman"/>
          <w:sz w:val="28"/>
          <w:szCs w:val="28"/>
        </w:rPr>
        <w:t>рублей</w:t>
      </w:r>
      <w:r w:rsidR="00BA3144">
        <w:rPr>
          <w:rFonts w:ascii="Times New Roman" w:hAnsi="Times New Roman"/>
          <w:sz w:val="28"/>
          <w:szCs w:val="28"/>
        </w:rPr>
        <w:t>.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6B01" w:rsidRDefault="00966B01" w:rsidP="00966B0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V. Механизмы реализации Программы</w:t>
      </w:r>
    </w:p>
    <w:p w:rsidR="00966B01" w:rsidRPr="00966B01" w:rsidRDefault="00966B01" w:rsidP="00966B0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01" w:rsidRPr="00966B01" w:rsidRDefault="00966B01" w:rsidP="008E07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 xml:space="preserve">13. Реализацию </w:t>
      </w:r>
      <w:r w:rsidR="000C68F8" w:rsidRPr="000C68F8">
        <w:rPr>
          <w:rFonts w:ascii="Times New Roman" w:hAnsi="Times New Roman"/>
          <w:sz w:val="28"/>
          <w:szCs w:val="28"/>
        </w:rPr>
        <w:t>Программы</w:t>
      </w:r>
      <w:r w:rsidR="000C68F8" w:rsidRPr="00966B01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осуществляет УДКС</w:t>
      </w:r>
      <w:r w:rsidR="000C68F8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>по трем направлениям:</w:t>
      </w:r>
    </w:p>
    <w:p w:rsidR="000C68F8" w:rsidRDefault="00966B01" w:rsidP="008E07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1</w:t>
      </w:r>
      <w:r w:rsidR="00E572F2">
        <w:rPr>
          <w:rFonts w:ascii="Times New Roman" w:hAnsi="Times New Roman"/>
          <w:sz w:val="28"/>
          <w:szCs w:val="28"/>
        </w:rPr>
        <w:t xml:space="preserve">) </w:t>
      </w:r>
      <w:r w:rsidRPr="00966B01">
        <w:rPr>
          <w:rFonts w:ascii="Times New Roman" w:hAnsi="Times New Roman"/>
          <w:sz w:val="28"/>
          <w:szCs w:val="28"/>
        </w:rPr>
        <w:t xml:space="preserve">проведение  ремонтных работ </w:t>
      </w:r>
      <w:r w:rsidR="000C68F8">
        <w:rPr>
          <w:rFonts w:ascii="Times New Roman" w:hAnsi="Times New Roman"/>
          <w:sz w:val="28"/>
          <w:szCs w:val="28"/>
        </w:rPr>
        <w:t>(</w:t>
      </w:r>
      <w:r w:rsidR="000C68F8" w:rsidRPr="00966B01">
        <w:rPr>
          <w:rFonts w:ascii="Times New Roman" w:hAnsi="Times New Roman"/>
          <w:sz w:val="28"/>
          <w:szCs w:val="28"/>
        </w:rPr>
        <w:t>приложени</w:t>
      </w:r>
      <w:r w:rsidR="000C68F8">
        <w:rPr>
          <w:rFonts w:ascii="Times New Roman" w:hAnsi="Times New Roman"/>
          <w:sz w:val="28"/>
          <w:szCs w:val="28"/>
        </w:rPr>
        <w:t>е</w:t>
      </w:r>
      <w:r w:rsidR="000C68F8" w:rsidRPr="00966B01">
        <w:rPr>
          <w:rFonts w:ascii="Times New Roman" w:hAnsi="Times New Roman"/>
          <w:sz w:val="28"/>
          <w:szCs w:val="28"/>
        </w:rPr>
        <w:t xml:space="preserve"> </w:t>
      </w:r>
      <w:r w:rsidR="000C68F8">
        <w:rPr>
          <w:rFonts w:ascii="Times New Roman" w:hAnsi="Times New Roman"/>
          <w:sz w:val="28"/>
          <w:szCs w:val="28"/>
        </w:rPr>
        <w:t>2 к настоящей Программе);</w:t>
      </w:r>
    </w:p>
    <w:p w:rsidR="000C68F8" w:rsidRDefault="000C68F8" w:rsidP="000C68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66B01" w:rsidRPr="00966B01">
        <w:rPr>
          <w:rFonts w:ascii="Times New Roman" w:hAnsi="Times New Roman"/>
          <w:sz w:val="28"/>
          <w:szCs w:val="28"/>
        </w:rPr>
        <w:t>организация противопожарных мероприятий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66B0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96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к настоящей Программе);</w:t>
      </w:r>
    </w:p>
    <w:p w:rsidR="00966B01" w:rsidRPr="00966B01" w:rsidRDefault="00966B01" w:rsidP="008E07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3</w:t>
      </w:r>
      <w:r w:rsidR="00E572F2">
        <w:rPr>
          <w:rFonts w:ascii="Times New Roman" w:hAnsi="Times New Roman"/>
          <w:sz w:val="28"/>
          <w:szCs w:val="28"/>
        </w:rPr>
        <w:t xml:space="preserve">) </w:t>
      </w:r>
      <w:r w:rsidRPr="00966B01">
        <w:rPr>
          <w:rFonts w:ascii="Times New Roman" w:hAnsi="Times New Roman"/>
          <w:sz w:val="28"/>
          <w:szCs w:val="28"/>
        </w:rPr>
        <w:t xml:space="preserve">приобретение основных и материальных запасов </w:t>
      </w:r>
      <w:r w:rsidR="000C68F8">
        <w:rPr>
          <w:rFonts w:ascii="Times New Roman" w:hAnsi="Times New Roman"/>
          <w:sz w:val="28"/>
          <w:szCs w:val="28"/>
        </w:rPr>
        <w:t>(</w:t>
      </w:r>
      <w:r w:rsidR="000C68F8" w:rsidRPr="00966B01">
        <w:rPr>
          <w:rFonts w:ascii="Times New Roman" w:hAnsi="Times New Roman"/>
          <w:sz w:val="28"/>
          <w:szCs w:val="28"/>
        </w:rPr>
        <w:t>приложени</w:t>
      </w:r>
      <w:r w:rsidR="000C68F8">
        <w:rPr>
          <w:rFonts w:ascii="Times New Roman" w:hAnsi="Times New Roman"/>
          <w:sz w:val="28"/>
          <w:szCs w:val="28"/>
        </w:rPr>
        <w:t>е</w:t>
      </w:r>
      <w:r w:rsidR="000C68F8" w:rsidRPr="00966B01">
        <w:rPr>
          <w:rFonts w:ascii="Times New Roman" w:hAnsi="Times New Roman"/>
          <w:sz w:val="28"/>
          <w:szCs w:val="28"/>
        </w:rPr>
        <w:t xml:space="preserve"> </w:t>
      </w:r>
      <w:r w:rsidR="000C68F8">
        <w:rPr>
          <w:rFonts w:ascii="Times New Roman" w:hAnsi="Times New Roman"/>
          <w:sz w:val="28"/>
          <w:szCs w:val="28"/>
        </w:rPr>
        <w:t>4 к настоящей Программе).</w:t>
      </w:r>
    </w:p>
    <w:p w:rsidR="00966B01" w:rsidRPr="00966B01" w:rsidRDefault="00966B01" w:rsidP="008E07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14.</w:t>
      </w:r>
      <w:r w:rsidR="000C68F8">
        <w:rPr>
          <w:rFonts w:ascii="Times New Roman" w:hAnsi="Times New Roman"/>
          <w:sz w:val="28"/>
          <w:szCs w:val="28"/>
        </w:rPr>
        <w:t xml:space="preserve"> </w:t>
      </w:r>
      <w:r w:rsidRPr="00966B01">
        <w:rPr>
          <w:rFonts w:ascii="Times New Roman" w:hAnsi="Times New Roman"/>
          <w:sz w:val="28"/>
          <w:szCs w:val="28"/>
        </w:rPr>
        <w:t xml:space="preserve">Общий контроль за реализацией </w:t>
      </w:r>
      <w:r w:rsidR="000C68F8" w:rsidRPr="00966B01">
        <w:rPr>
          <w:rFonts w:ascii="Times New Roman" w:hAnsi="Times New Roman"/>
          <w:sz w:val="28"/>
          <w:szCs w:val="28"/>
        </w:rPr>
        <w:t xml:space="preserve">Программы </w:t>
      </w:r>
      <w:r w:rsidRPr="00966B01">
        <w:rPr>
          <w:rFonts w:ascii="Times New Roman" w:hAnsi="Times New Roman"/>
          <w:sz w:val="28"/>
          <w:szCs w:val="28"/>
        </w:rPr>
        <w:t>осуществляется администрацией Карталинского муниципального района.</w:t>
      </w:r>
    </w:p>
    <w:p w:rsidR="00966B01" w:rsidRPr="00966B01" w:rsidRDefault="00966B01" w:rsidP="008E07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lastRenderedPageBreak/>
        <w:t xml:space="preserve">15. УДКС готовит информацию о реализации </w:t>
      </w:r>
      <w:r w:rsidR="00197F7F" w:rsidRPr="00966B01">
        <w:rPr>
          <w:rFonts w:ascii="Times New Roman" w:hAnsi="Times New Roman"/>
          <w:sz w:val="28"/>
          <w:szCs w:val="28"/>
        </w:rPr>
        <w:t xml:space="preserve">Программы </w:t>
      </w:r>
      <w:r w:rsidRPr="00966B01">
        <w:rPr>
          <w:rFonts w:ascii="Times New Roman" w:hAnsi="Times New Roman"/>
          <w:sz w:val="28"/>
          <w:szCs w:val="28"/>
        </w:rPr>
        <w:t xml:space="preserve">для отдела </w:t>
      </w:r>
      <w:r w:rsidR="00197F7F">
        <w:rPr>
          <w:rFonts w:ascii="Times New Roman" w:hAnsi="Times New Roman"/>
          <w:sz w:val="28"/>
          <w:szCs w:val="28"/>
        </w:rPr>
        <w:t xml:space="preserve">по </w:t>
      </w:r>
      <w:r w:rsidRPr="00966B01">
        <w:rPr>
          <w:rFonts w:ascii="Times New Roman" w:hAnsi="Times New Roman"/>
          <w:sz w:val="28"/>
          <w:szCs w:val="28"/>
        </w:rPr>
        <w:t>экономик</w:t>
      </w:r>
      <w:r w:rsidR="00197F7F">
        <w:rPr>
          <w:rFonts w:ascii="Times New Roman" w:hAnsi="Times New Roman"/>
          <w:sz w:val="28"/>
          <w:szCs w:val="28"/>
        </w:rPr>
        <w:t>е и муниципальным закупкам</w:t>
      </w:r>
      <w:r w:rsidRPr="00966B01">
        <w:rPr>
          <w:rFonts w:ascii="Times New Roman" w:hAnsi="Times New Roman"/>
          <w:sz w:val="28"/>
          <w:szCs w:val="28"/>
        </w:rPr>
        <w:t xml:space="preserve"> </w:t>
      </w:r>
      <w:r w:rsidR="001D6A75">
        <w:rPr>
          <w:rFonts w:ascii="Times New Roman" w:hAnsi="Times New Roman"/>
          <w:sz w:val="28"/>
          <w:szCs w:val="28"/>
        </w:rPr>
        <w:t xml:space="preserve">администрации </w:t>
      </w:r>
      <w:r w:rsidRPr="00966B01">
        <w:rPr>
          <w:rFonts w:ascii="Times New Roman" w:hAnsi="Times New Roman"/>
          <w:sz w:val="28"/>
          <w:szCs w:val="28"/>
        </w:rPr>
        <w:t>Карталинского муниципального района. Исполнители работ отчитываются перед УДКС о выполнении программных мероприятий, используя средства бюджета.</w:t>
      </w:r>
    </w:p>
    <w:p w:rsidR="00966B01" w:rsidRPr="00966B01" w:rsidRDefault="00966B01" w:rsidP="008E07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16. Ежегодно готовится доклад о реализации Программы. Реализация Программы может осуществляться на основе муниципальных контрактов  (договоров) на поставку товаров, выполнения работ и оказания услуг для муниципальных нужд, заключенных муниципальным заказчиком и органами местного самоуправления со всеми исполнителями программных мероприятий в соответствии с законодательством Российской Федерации и Челябинской области о размещении заказов на поставку товаров, выполнения работ. Исполнители мероприятий Программы определяются на конкурсной основе в установленном законодательством порядке.</w:t>
      </w:r>
    </w:p>
    <w:p w:rsidR="00966B01" w:rsidRPr="00966B01" w:rsidRDefault="00966B01" w:rsidP="008E07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6B01">
        <w:rPr>
          <w:rFonts w:ascii="Times New Roman" w:hAnsi="Times New Roman"/>
          <w:sz w:val="28"/>
          <w:szCs w:val="28"/>
        </w:rPr>
        <w:t>17. В ходе реализации Программы предусматривается  ежегодное техническое обследование зданий учреждений культуры (методом осмотра),  разработка проектной документации на проведение ремонтных работ и противопожарных мероприятий в зданиях учреждений культуры.</w:t>
      </w:r>
    </w:p>
    <w:p w:rsidR="004245A1" w:rsidRDefault="004245A1" w:rsidP="00EF4F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5A1" w:rsidRDefault="00424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334F" w:rsidRDefault="0079334F" w:rsidP="0079334F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9334F" w:rsidRPr="0079334F" w:rsidRDefault="0079334F" w:rsidP="0079334F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9334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9334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79334F" w:rsidRPr="0079334F" w:rsidRDefault="0079334F" w:rsidP="0079334F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:rsidR="0079334F" w:rsidRDefault="0079334F" w:rsidP="0079334F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учреждений культуры Карталинского</w:t>
      </w:r>
    </w:p>
    <w:p w:rsidR="0092604F" w:rsidRDefault="0079334F" w:rsidP="0079334F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муниципального района на 2017-2019 годы»</w:t>
      </w:r>
    </w:p>
    <w:p w:rsidR="0079334F" w:rsidRDefault="0079334F" w:rsidP="007933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7C" w:rsidRPr="00AB3B7C" w:rsidRDefault="00AB3B7C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B7C" w:rsidRPr="00AB3B7C" w:rsidRDefault="00AB3B7C" w:rsidP="00AB3B7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B7C">
        <w:rPr>
          <w:rFonts w:ascii="Times New Roman" w:hAnsi="Times New Roman"/>
          <w:sz w:val="28"/>
          <w:szCs w:val="28"/>
        </w:rPr>
        <w:t>Перечень</w:t>
      </w:r>
    </w:p>
    <w:p w:rsidR="0079334F" w:rsidRDefault="00AB3B7C" w:rsidP="00AB3B7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B7C">
        <w:rPr>
          <w:rFonts w:ascii="Times New Roman" w:hAnsi="Times New Roman"/>
          <w:sz w:val="28"/>
          <w:szCs w:val="28"/>
        </w:rPr>
        <w:t>показателей (индикаторов) Программы  и их значений</w:t>
      </w:r>
    </w:p>
    <w:p w:rsidR="00AB3B7C" w:rsidRDefault="00AB3B7C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73" w:type="dxa"/>
        <w:jc w:val="center"/>
        <w:tblInd w:w="-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571"/>
        <w:gridCol w:w="1559"/>
        <w:gridCol w:w="851"/>
        <w:gridCol w:w="966"/>
        <w:gridCol w:w="829"/>
      </w:tblGrid>
      <w:tr w:rsidR="00AB3B7C" w:rsidRPr="00AB3B7C" w:rsidTr="00414F51">
        <w:trPr>
          <w:trHeight w:val="680"/>
          <w:jc w:val="center"/>
        </w:trPr>
        <w:tc>
          <w:tcPr>
            <w:tcW w:w="697" w:type="dxa"/>
            <w:vMerge w:val="restart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71" w:type="dxa"/>
            <w:vMerge w:val="restart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46" w:type="dxa"/>
            <w:gridSpan w:val="3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AB3B7C" w:rsidRPr="00AB3B7C" w:rsidTr="00414F51">
        <w:trPr>
          <w:trHeight w:val="829"/>
          <w:jc w:val="center"/>
        </w:trPr>
        <w:tc>
          <w:tcPr>
            <w:tcW w:w="697" w:type="dxa"/>
            <w:vMerge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  <w:vMerge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966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9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B3B7C" w:rsidRPr="00AB3B7C" w:rsidTr="00414F51">
        <w:trPr>
          <w:trHeight w:val="920"/>
          <w:jc w:val="center"/>
        </w:trPr>
        <w:tc>
          <w:tcPr>
            <w:tcW w:w="697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559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851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41,2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26,5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11,8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B7C" w:rsidRPr="00AB3B7C" w:rsidTr="00414F51">
        <w:trPr>
          <w:trHeight w:val="1166"/>
          <w:jc w:val="center"/>
        </w:trPr>
        <w:tc>
          <w:tcPr>
            <w:tcW w:w="697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71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559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851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13,2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16,2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16,2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B7C" w:rsidRPr="00AB3B7C" w:rsidTr="00414F51">
        <w:trPr>
          <w:trHeight w:val="1104"/>
          <w:jc w:val="center"/>
        </w:trPr>
        <w:tc>
          <w:tcPr>
            <w:tcW w:w="697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71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559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851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16,2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5,9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B7C">
              <w:rPr>
                <w:rFonts w:ascii="Times New Roman" w:hAnsi="Times New Roman"/>
                <w:sz w:val="28"/>
                <w:szCs w:val="28"/>
              </w:rPr>
              <w:t>2,9</w:t>
            </w:r>
          </w:p>
          <w:p w:rsidR="00AB3B7C" w:rsidRPr="00AB3B7C" w:rsidRDefault="00AB3B7C" w:rsidP="00AB3B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B85" w:rsidRDefault="00461B85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85" w:rsidRDefault="0046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5AD8" w:rsidRDefault="002C5AD8" w:rsidP="002C5AD8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5AD8" w:rsidRPr="0079334F" w:rsidRDefault="002C5AD8" w:rsidP="002C5AD8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9334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9334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2C5AD8" w:rsidRPr="0079334F" w:rsidRDefault="002C5AD8" w:rsidP="002C5AD8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:rsidR="002C5AD8" w:rsidRDefault="002C5AD8" w:rsidP="002C5AD8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учреждений культуры Карталинского</w:t>
      </w:r>
    </w:p>
    <w:p w:rsidR="002C5AD8" w:rsidRDefault="002C5AD8" w:rsidP="002C5AD8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муниципального района на 2017-2019 годы»</w:t>
      </w:r>
    </w:p>
    <w:p w:rsidR="00AB3B7C" w:rsidRDefault="00AB3B7C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AD8" w:rsidRDefault="002C5AD8" w:rsidP="002C5AD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D8">
        <w:rPr>
          <w:rFonts w:ascii="Times New Roman" w:hAnsi="Times New Roman"/>
          <w:sz w:val="28"/>
          <w:szCs w:val="28"/>
        </w:rPr>
        <w:t>Проведение ремонтных работ</w:t>
      </w:r>
    </w:p>
    <w:p w:rsidR="002C5AD8" w:rsidRDefault="002C5AD8" w:rsidP="002C5AD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1" w:type="dxa"/>
        <w:jc w:val="center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31"/>
        <w:gridCol w:w="1985"/>
        <w:gridCol w:w="1417"/>
        <w:gridCol w:w="1418"/>
      </w:tblGrid>
      <w:tr w:rsidR="002C5AD8" w:rsidRPr="002C5AD8" w:rsidTr="002C5AD8">
        <w:trPr>
          <w:trHeight w:val="692"/>
          <w:jc w:val="center"/>
        </w:trPr>
        <w:tc>
          <w:tcPr>
            <w:tcW w:w="5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8">
              <w:rPr>
                <w:rFonts w:ascii="Times New Roman" w:hAnsi="Times New Roman"/>
                <w:sz w:val="28"/>
                <w:szCs w:val="28"/>
              </w:rPr>
              <w:t>Финансирование по годам (тыс.руб.), за счет средств местного бюджета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2019</w:t>
            </w:r>
          </w:p>
        </w:tc>
      </w:tr>
      <w:tr w:rsidR="002C5AD8" w:rsidRPr="002C5AD8" w:rsidTr="007C4369">
        <w:trPr>
          <w:trHeight w:val="77"/>
          <w:jc w:val="center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9A3807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9A3807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Организации</w:t>
            </w:r>
            <w:r w:rsidR="007C4369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 xml:space="preserve"> подведомственные УДКС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9A3807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A3807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  <w:r w:rsidR="002C5AD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г. Карталы</w:t>
            </w:r>
            <w:r w:rsidR="002C5AD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(ремонт фойе)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126,3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9A3807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A380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E7699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9A380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«Ц</w:t>
            </w:r>
            <w:r w:rsidR="007C4369">
              <w:rPr>
                <w:rFonts w:ascii="Times New Roman" w:hAnsi="Times New Roman"/>
                <w:iCs/>
                <w:sz w:val="28"/>
                <w:szCs w:val="28"/>
              </w:rPr>
              <w:t xml:space="preserve">ентрализованная библиотечная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система»  К</w:t>
            </w:r>
            <w:r w:rsidR="007C4369">
              <w:rPr>
                <w:rFonts w:ascii="Times New Roman" w:hAnsi="Times New Roman"/>
                <w:iCs/>
                <w:sz w:val="28"/>
                <w:szCs w:val="28"/>
              </w:rPr>
              <w:t xml:space="preserve">арталинского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муниципального района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7C4369" w:rsidRPr="002C5AD8">
              <w:rPr>
                <w:rFonts w:ascii="Times New Roman" w:hAnsi="Times New Roman"/>
                <w:iCs/>
                <w:sz w:val="28"/>
                <w:szCs w:val="28"/>
              </w:rPr>
              <w:t xml:space="preserve">замена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оконных блоков в здании МУ ЦБС КМР г. Карталы, ул. Калмыкова,</w:t>
            </w:r>
            <w:r w:rsidR="007C43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9A3807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A3807">
              <w:rPr>
                <w:rFonts w:ascii="Times New Roman" w:hAnsi="Times New Roman"/>
                <w:iCs/>
                <w:sz w:val="28"/>
                <w:szCs w:val="28"/>
              </w:rPr>
              <w:t xml:space="preserve">3.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1963,3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Наружная облицовка стен здания школы металлосайдингом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1102,4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Устройство металлического ограждения территории</w:t>
            </w:r>
            <w:r w:rsidR="007C43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860,9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9A3807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A3807">
              <w:rPr>
                <w:rFonts w:ascii="Times New Roman" w:hAnsi="Times New Roman"/>
                <w:iCs/>
                <w:sz w:val="28"/>
                <w:szCs w:val="28"/>
              </w:rPr>
              <w:t xml:space="preserve">4.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7C4369" w:rsidRPr="002C5AD8">
              <w:rPr>
                <w:rFonts w:ascii="Times New Roman" w:hAnsi="Times New Roman"/>
                <w:iCs/>
                <w:sz w:val="28"/>
                <w:szCs w:val="28"/>
              </w:rPr>
              <w:t xml:space="preserve">установка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дверей)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7C4369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2349,9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9A3807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II.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Организации сельских поселений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9A3807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A3807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Великопетровское сельское поселение: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21,5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Здание Централизованной клубной системы с.  Великопетровка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(прокладка сетей водопровода по ул. Мира  с. Великопетровка)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 п. Великопетровка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(ремонт крыльца)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  с. Ольховский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(ремонт зрительного зала)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Дом культуры  с. Ольховский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(монтаж входной двери)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21,5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1D70EB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70EB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Мичуринское сельское поселение: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14536,1: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Здание библиотеки с. Новониколаевка ул. Школьная,</w:t>
            </w:r>
            <w:r w:rsidR="007C43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  <w:r w:rsidR="007C43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(капитальный ремонт помещения Библиотеки в здании по ул.</w:t>
            </w:r>
            <w:r w:rsidR="007C43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Школьная,</w:t>
            </w:r>
            <w:r w:rsidR="007C43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513,1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с. Новониколаевка</w:t>
            </w:r>
            <w:r w:rsidR="006717C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ул. Центральная,</w:t>
            </w:r>
            <w:r w:rsidR="006717C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  <w:r w:rsidR="006717C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(капитальный ремонт здания клуба по ул.</w:t>
            </w:r>
            <w:r w:rsidR="006717C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Центральная,</w:t>
            </w:r>
            <w:r w:rsidR="006717C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3936,5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Здание библиотеки п. Мичуринский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ул. Садовая,</w:t>
            </w:r>
            <w:r w:rsidR="006717C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9 «а»</w:t>
            </w:r>
            <w:r w:rsidR="006717C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(капитальный ремонт здания библиотеки по ул.</w:t>
            </w:r>
            <w:r w:rsidR="006717C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Садовая,</w:t>
            </w:r>
            <w:r w:rsidR="006717C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9 «а»)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2808,3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227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п. Мичуринский ул. Садовая,</w:t>
            </w:r>
            <w:r w:rsidR="00220C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 «а»</w:t>
            </w:r>
            <w:r w:rsidR="00220C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(капитальный ремонт здания ДК по ул. Садовая,</w:t>
            </w:r>
            <w:r w:rsidR="00220C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 «а»)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7278,2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1D70EB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70EB">
              <w:rPr>
                <w:rFonts w:ascii="Times New Roman" w:hAnsi="Times New Roman"/>
                <w:iCs/>
                <w:sz w:val="28"/>
                <w:szCs w:val="28"/>
              </w:rPr>
              <w:t xml:space="preserve">3.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1291,8: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196,7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739,4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с. Еленинка Карталинского муниципального района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(замена дверных и оконных блоков в Доме культуры</w:t>
            </w:r>
            <w:r w:rsidR="00220C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с.  Еленинка)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 с. Еленинка Карталинского муниципального района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220C06" w:rsidRPr="002C5AD8">
              <w:rPr>
                <w:rFonts w:ascii="Times New Roman" w:hAnsi="Times New Roman"/>
                <w:iCs/>
                <w:sz w:val="28"/>
                <w:szCs w:val="28"/>
              </w:rPr>
              <w:t xml:space="preserve">ремонт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кровли здания Дома культуры с.</w:t>
            </w:r>
            <w:r w:rsidR="00220C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Еленинка)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1144,7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с. Кизил-Чилик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(замена оконного блока деревянного на оконный блок из ПХВ в клубе с. Кизил Чилик)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д. Михайловка</w:t>
            </w:r>
            <w:r w:rsidR="00E2645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(замена оконного блока деревянного на оконный блок из ПХВ в клубе д. Михайловка)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 п. Новокаолиновый</w:t>
            </w:r>
            <w:r w:rsidR="00E2645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(ремонт крыши)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500,0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с. Запасное</w:t>
            </w:r>
            <w:r w:rsidR="00E2645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(ремонт отопления)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93,8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с. Запасное</w:t>
            </w:r>
            <w:r w:rsidR="00E2645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(ремонт спортивного зала)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139,4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ст. Джабык (ремонт зрительного зала)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1D70EB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70EB">
              <w:rPr>
                <w:rFonts w:ascii="Times New Roman" w:hAnsi="Times New Roman"/>
                <w:iCs/>
                <w:sz w:val="28"/>
                <w:szCs w:val="28"/>
              </w:rPr>
              <w:t xml:space="preserve">4.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1364,0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E76995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п. Красный Яр</w:t>
            </w:r>
            <w:r w:rsidR="00E2645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(замена кровли, замена и установка  дверей, внутренняя отделка)</w:t>
            </w:r>
          </w:p>
          <w:p w:rsidR="00983DCD" w:rsidRPr="00E76995" w:rsidRDefault="00983DCD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1364,0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1D70EB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70E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Неплюевское сельское поселение: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п.</w:t>
            </w:r>
            <w:r w:rsidR="001D70EB" w:rsidRPr="001D70E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Коноплянка</w:t>
            </w:r>
            <w:r w:rsidR="00E2645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(капитальный ремонт: замена дверей, отопительной системы, фундамент, пола)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п. Акмулла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(ремонт крыши, пола, системы отопления)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Библиотека (ремонт системы отопления, окон)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1D70EB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70EB">
              <w:rPr>
                <w:rFonts w:ascii="Times New Roman" w:hAnsi="Times New Roman"/>
                <w:iCs/>
                <w:sz w:val="28"/>
                <w:szCs w:val="28"/>
              </w:rPr>
              <w:t xml:space="preserve">6.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Анненское сельское поселение: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48,0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с. Анненское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(покраска спортзала, наружная покраска, установка вытяжной вентиляции)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п. Родники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(установка оконных блоков)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48,0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1D70EB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70EB">
              <w:rPr>
                <w:rFonts w:ascii="Times New Roman" w:hAnsi="Times New Roman"/>
                <w:iCs/>
                <w:sz w:val="28"/>
                <w:szCs w:val="28"/>
              </w:rPr>
              <w:t xml:space="preserve">7.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Южно-степное сельское поселение: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300,0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п. Южно-Степной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(замена системы отопления)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п. Южно-Степной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003028" w:rsidRPr="002C5AD8">
              <w:rPr>
                <w:rFonts w:ascii="Times New Roman" w:hAnsi="Times New Roman"/>
                <w:iCs/>
                <w:sz w:val="28"/>
                <w:szCs w:val="28"/>
              </w:rPr>
              <w:t xml:space="preserve">ремонт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фасада)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п. Вишневый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003028" w:rsidRPr="002C5AD8">
              <w:rPr>
                <w:rFonts w:ascii="Times New Roman" w:hAnsi="Times New Roman"/>
                <w:iCs/>
                <w:sz w:val="28"/>
                <w:szCs w:val="28"/>
              </w:rPr>
              <w:t xml:space="preserve">ремонт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фасада)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Библиотека п. Вишневый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(замена систем отопления)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п. Елизаветопольска</w:t>
            </w:r>
          </w:p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(капитальный ремонт: отопления, крыша, окна, пол)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Библиотека п. Елизаветополька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(замена систем отопления)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1D70EB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70EB">
              <w:rPr>
                <w:rFonts w:ascii="Times New Roman" w:hAnsi="Times New Roman"/>
                <w:iCs/>
                <w:sz w:val="28"/>
                <w:szCs w:val="28"/>
              </w:rPr>
              <w:t xml:space="preserve">8.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Сухореченское сельское поселение: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п. Рассветный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(ремонт системы отопления)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п. Новокатенино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(косметический ремонт)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Клуб п. Сенной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(косметический ремонт)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1D70EB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70EB">
              <w:rPr>
                <w:rFonts w:ascii="Times New Roman" w:hAnsi="Times New Roman"/>
                <w:iCs/>
                <w:sz w:val="28"/>
                <w:szCs w:val="28"/>
              </w:rPr>
              <w:t xml:space="preserve">9. 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Снежненское сельское поселение: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296,0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Дом культуры п.Снежный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(ремонт крыши)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296,0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00302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  <w:r w:rsidR="002C5AD8" w:rsidRPr="002C5AD8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15927,7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4095,2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1108,9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00302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Всего</w:t>
            </w:r>
            <w:r w:rsidR="00003028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83DC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в том числе</w:t>
            </w:r>
            <w:r w:rsidR="002A4538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18277,6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4155,2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1108,9</w:t>
            </w:r>
          </w:p>
        </w:tc>
      </w:tr>
      <w:tr w:rsidR="002C5AD8" w:rsidRPr="002C5AD8" w:rsidTr="002C5AD8">
        <w:trPr>
          <w:trHeight w:val="144"/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18277,6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4155,2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8" w:rsidRPr="002C5AD8" w:rsidRDefault="002C5AD8" w:rsidP="002C5AD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AD8">
              <w:rPr>
                <w:rFonts w:ascii="Times New Roman" w:hAnsi="Times New Roman"/>
                <w:iCs/>
                <w:sz w:val="28"/>
                <w:szCs w:val="28"/>
              </w:rPr>
              <w:t>1108,9</w:t>
            </w:r>
          </w:p>
        </w:tc>
      </w:tr>
    </w:tbl>
    <w:p w:rsidR="00B04ECA" w:rsidRDefault="00B04ECA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ECA" w:rsidRDefault="00B04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24D0" w:rsidRDefault="00A824D0" w:rsidP="00A824D0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824D0" w:rsidRPr="0079334F" w:rsidRDefault="00A824D0" w:rsidP="00A824D0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9334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9334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A824D0" w:rsidRPr="0079334F" w:rsidRDefault="00A824D0" w:rsidP="00A824D0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:rsidR="00A824D0" w:rsidRDefault="00A824D0" w:rsidP="00A824D0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учреждений культуры Карталинского</w:t>
      </w:r>
    </w:p>
    <w:p w:rsidR="00A824D0" w:rsidRDefault="00A824D0" w:rsidP="00A824D0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муниципального района на 2017-2019 годы»</w:t>
      </w:r>
    </w:p>
    <w:p w:rsidR="002C5AD8" w:rsidRDefault="002C5AD8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D0" w:rsidRDefault="00A824D0" w:rsidP="00A824D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4D0">
        <w:rPr>
          <w:rFonts w:ascii="Times New Roman" w:hAnsi="Times New Roman"/>
          <w:sz w:val="28"/>
          <w:szCs w:val="28"/>
        </w:rPr>
        <w:t>Организация противопожарных мероприятий</w:t>
      </w:r>
    </w:p>
    <w:p w:rsidR="00A824D0" w:rsidRDefault="00A824D0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7"/>
        <w:gridCol w:w="1984"/>
        <w:gridCol w:w="1418"/>
        <w:gridCol w:w="1346"/>
      </w:tblGrid>
      <w:tr w:rsidR="00A824D0" w:rsidRPr="00A824D0" w:rsidTr="00A824D0">
        <w:trPr>
          <w:trHeight w:val="230"/>
          <w:jc w:val="center"/>
        </w:trPr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4D0">
              <w:rPr>
                <w:rFonts w:ascii="Times New Roman" w:hAnsi="Times New Roman"/>
                <w:sz w:val="28"/>
                <w:szCs w:val="28"/>
              </w:rPr>
              <w:t>Финансирование по годам (тыс.руб.), за счет средств местного бюджета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2018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2019</w:t>
            </w:r>
          </w:p>
        </w:tc>
      </w:tr>
      <w:tr w:rsidR="00A824D0" w:rsidRPr="00A824D0" w:rsidTr="00A824D0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58483A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8483A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Организации</w:t>
            </w:r>
            <w:r w:rsidR="00A824D0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 xml:space="preserve"> подведомственные УДКС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58483A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8483A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="00A824D0">
              <w:rPr>
                <w:rFonts w:ascii="Times New Roman" w:hAnsi="Times New Roman"/>
                <w:iCs/>
                <w:sz w:val="28"/>
                <w:szCs w:val="28"/>
              </w:rPr>
              <w:t xml:space="preserve">униципальное учреждение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«Централизованная библиотечная система»  Карталинского муниципального района: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302,5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915E48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 xml:space="preserve">Здание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Муниципального учреждения «Централизованная библиотечная система»  Карталинского муниципального района</w:t>
            </w:r>
            <w:r w:rsidR="00A824D0">
              <w:rPr>
                <w:rFonts w:ascii="Times New Roman" w:hAnsi="Times New Roman"/>
                <w:iCs/>
                <w:sz w:val="28"/>
                <w:szCs w:val="28"/>
              </w:rPr>
              <w:t xml:space="preserve"> –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замена  электропроводки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200,4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915E48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 xml:space="preserve">Здание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Муниципального учреждения «Централизованная библиотечная система»  Карталинского муниципального района</w:t>
            </w:r>
            <w:r w:rsidR="00A824D0">
              <w:rPr>
                <w:rFonts w:ascii="Times New Roman" w:hAnsi="Times New Roman"/>
                <w:iCs/>
                <w:sz w:val="28"/>
                <w:szCs w:val="28"/>
              </w:rPr>
              <w:t xml:space="preserve"> –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устройство эвакуационного выхода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58483A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8483A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</w:t>
            </w:r>
            <w:r w:rsidR="00A824D0">
              <w:rPr>
                <w:rFonts w:ascii="Times New Roman" w:hAnsi="Times New Roman"/>
                <w:iCs/>
                <w:sz w:val="28"/>
                <w:szCs w:val="28"/>
              </w:rPr>
              <w:t xml:space="preserve">ние дополнительного образования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«Анненская детская школа искусств»</w:t>
            </w:r>
            <w:r w:rsidR="00915E48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58483A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8483A">
              <w:rPr>
                <w:rFonts w:ascii="Times New Roman" w:hAnsi="Times New Roman"/>
                <w:iCs/>
                <w:sz w:val="28"/>
                <w:szCs w:val="28"/>
              </w:rPr>
              <w:t xml:space="preserve">3.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дополнительного образования  «Великопетровская детская школа искусств»: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58483A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8483A">
              <w:rPr>
                <w:rFonts w:ascii="Times New Roman" w:hAnsi="Times New Roman"/>
                <w:iCs/>
                <w:sz w:val="28"/>
                <w:szCs w:val="28"/>
              </w:rPr>
              <w:t xml:space="preserve">4.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дополнительного образования  «Новокаолиновая детская школа искусств»: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58483A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8483A">
              <w:rPr>
                <w:rFonts w:ascii="Times New Roman" w:hAnsi="Times New Roman"/>
                <w:iCs/>
                <w:sz w:val="28"/>
                <w:szCs w:val="28"/>
              </w:rPr>
              <w:t xml:space="preserve">5.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дополнительного образования «Полтавская детская школа искусств»: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Монтаж «Стрелец – мониторинг»</w:t>
            </w:r>
          </w:p>
          <w:p w:rsidR="0058483A" w:rsidRPr="0058483A" w:rsidRDefault="0058483A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58483A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8483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6.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  <w:r w:rsidR="00915E4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г. Карталы: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50,8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D0" w:rsidRPr="00A824D0" w:rsidRDefault="00915E48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302,5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152,4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101,6</w:t>
            </w:r>
          </w:p>
        </w:tc>
      </w:tr>
      <w:tr w:rsidR="00A824D0" w:rsidRPr="00A824D0" w:rsidTr="00A824D0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4050D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II.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</w:t>
            </w:r>
            <w:r w:rsidR="00237B67" w:rsidRPr="00A824D0">
              <w:rPr>
                <w:rFonts w:ascii="Times New Roman" w:hAnsi="Times New Roman"/>
                <w:iCs/>
                <w:sz w:val="28"/>
                <w:szCs w:val="28"/>
              </w:rPr>
              <w:t xml:space="preserve">сельских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поселений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4050D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050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Полтавское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123,1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trHeight w:val="609"/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Централизованная клубная система Полтавского сельского поселения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(п. Озерный ул. Школьная,</w:t>
            </w:r>
            <w:r w:rsidR="00EF38E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13)</w:t>
            </w:r>
            <w:r w:rsidR="00EF38E1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="00EF38E1" w:rsidRPr="00A824D0">
              <w:rPr>
                <w:rFonts w:ascii="Times New Roman" w:hAnsi="Times New Roman"/>
                <w:iCs/>
                <w:sz w:val="28"/>
                <w:szCs w:val="28"/>
              </w:rPr>
              <w:t xml:space="preserve">огнезащитная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обработка деревянных конструкций чердачных помещений)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56,1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Централизованная клубная система Полтавского сельского поселения</w:t>
            </w:r>
            <w:r w:rsidR="00EF38E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(п. Первомайка,</w:t>
            </w:r>
            <w:r w:rsidR="00EF38E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ул. Центральная,</w:t>
            </w:r>
            <w:r w:rsidR="00EF38E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7)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EF38E1" w:rsidRPr="00A824D0">
              <w:rPr>
                <w:rFonts w:ascii="Times New Roman" w:hAnsi="Times New Roman"/>
                <w:iCs/>
                <w:sz w:val="28"/>
                <w:szCs w:val="28"/>
              </w:rPr>
              <w:t xml:space="preserve">огнезащитная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обработка деревянных конструкций чердачных помещений)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67,0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4050D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050D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278,9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Дом культуры п. Еленинка, ул.</w:t>
            </w:r>
            <w:r w:rsidR="00EF38E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Будаковой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охранно-пожарной сигнализации в помещении Дома культуры)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</w:t>
            </w:r>
            <w:r w:rsidR="00EF38E1">
              <w:rPr>
                <w:rFonts w:ascii="Times New Roman" w:hAnsi="Times New Roman"/>
                <w:iCs/>
                <w:sz w:val="28"/>
                <w:szCs w:val="28"/>
              </w:rPr>
              <w:t xml:space="preserve"> п. Михайловка ул. Центральная,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охранно-пожарной сигнализации в помещениях клуба)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 с. Кизил-Чилик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4050D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050D">
              <w:rPr>
                <w:rFonts w:ascii="Times New Roman" w:hAnsi="Times New Roman"/>
                <w:iCs/>
                <w:sz w:val="28"/>
                <w:szCs w:val="28"/>
              </w:rPr>
              <w:t xml:space="preserve">3.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Неплюевское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60,0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160,0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Централизованная клубная система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«Неплюевского сельского поселения»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системы автоматической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пожарной сигнализации и системы оповещения людей о пожаре)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 п. Коноплянка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системы автоматической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пожарной сигнализации и системы оповещения людей о пожаре)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60,0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 п. Акмулла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системы автоматической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пожарной сигнализации и системы оповещения людей о пожаре)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60,0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Здание библиотеки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системы автоматической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 xml:space="preserve">пожарной сигнализации и системы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оповещения людей о пожаре)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4050D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050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4.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Великопетровское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165,9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Дом культуры с.Ольховка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пожарной сигнализации в помещениях Дома культуры)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Дом культуры с. Татищево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пожарной сигнализации в помещениях Дома культуры)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69,2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Дом культуры д. Горная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пожарной сигнализации в помещениях Дома культуры)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4050D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050D">
              <w:rPr>
                <w:rFonts w:ascii="Times New Roman" w:hAnsi="Times New Roman"/>
                <w:iCs/>
                <w:sz w:val="28"/>
                <w:szCs w:val="28"/>
              </w:rPr>
              <w:t xml:space="preserve">5.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32,0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 п.</w:t>
            </w:r>
            <w:r w:rsidR="00256C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Красный Яр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(замена электропроводки)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32,0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4050D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6.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Сухореченское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Клуб. п. Рассветный</w:t>
            </w:r>
            <w:r w:rsidR="00256C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(замена электропроводки)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4050D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050D">
              <w:rPr>
                <w:rFonts w:ascii="Times New Roman" w:hAnsi="Times New Roman"/>
                <w:iCs/>
                <w:sz w:val="28"/>
                <w:szCs w:val="28"/>
              </w:rPr>
              <w:t xml:space="preserve">7.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Анненское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31,9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 п.Родники</w:t>
            </w:r>
            <w:r w:rsidR="00256C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31,9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4050D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8</w:t>
            </w:r>
            <w:r w:rsidRPr="00E4050D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Южно-Степное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200,0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Дом культуры п. Южно-Степной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(пропитка крыши, установка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200,0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 п. Вишневый</w:t>
            </w:r>
            <w:r w:rsidR="0096235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(пропитка крыши, установка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 п. Елизаветополька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(пропитка крыши, установка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382D43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82D43">
              <w:rPr>
                <w:rFonts w:ascii="Times New Roman" w:hAnsi="Times New Roman"/>
                <w:iCs/>
                <w:sz w:val="28"/>
                <w:szCs w:val="28"/>
              </w:rPr>
              <w:t xml:space="preserve">9.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Мичуринское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150,0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Дом культуры п. Мичуринский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 с. Новониколаевка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Библиотека с. Новониколаевка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Библиотека п. Мичуринский</w:t>
            </w:r>
          </w:p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50,0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382D43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82D43">
              <w:rPr>
                <w:rFonts w:ascii="Times New Roman" w:hAnsi="Times New Roman"/>
                <w:iCs/>
                <w:sz w:val="28"/>
                <w:szCs w:val="28"/>
              </w:rPr>
              <w:t xml:space="preserve">10.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Снежненское сельское 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8,5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Клуб п.</w:t>
            </w:r>
            <w:r w:rsidR="0096235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Песчанка</w:t>
            </w:r>
            <w:r w:rsidR="0096235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(монтаж пожарной сигнализации)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8,5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962358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513,9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475,8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641,9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EB205E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Всего,</w:t>
            </w:r>
            <w:r w:rsidR="00DD3288" w:rsidRPr="00382D4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824D0" w:rsidRPr="00A824D0">
              <w:rPr>
                <w:rFonts w:ascii="Times New Roman" w:hAnsi="Times New Roman"/>
                <w:iCs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816,4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628,2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743,5</w:t>
            </w:r>
          </w:p>
        </w:tc>
      </w:tr>
      <w:tr w:rsidR="00A824D0" w:rsidRPr="00A824D0" w:rsidTr="00A824D0">
        <w:trPr>
          <w:jc w:val="center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816,4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628,2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D0" w:rsidRPr="00A824D0" w:rsidRDefault="00A824D0" w:rsidP="00A824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24D0">
              <w:rPr>
                <w:rFonts w:ascii="Times New Roman" w:hAnsi="Times New Roman"/>
                <w:iCs/>
                <w:sz w:val="28"/>
                <w:szCs w:val="28"/>
              </w:rPr>
              <w:t>743,5</w:t>
            </w:r>
          </w:p>
        </w:tc>
      </w:tr>
    </w:tbl>
    <w:p w:rsidR="00A349EB" w:rsidRDefault="00A349EB" w:rsidP="00A349EB">
      <w:pPr>
        <w:tabs>
          <w:tab w:val="left" w:pos="6255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  <w:sectPr w:rsidR="00A349EB" w:rsidSect="0034024F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49EB" w:rsidRDefault="00A349EB" w:rsidP="00A349EB">
      <w:pPr>
        <w:tabs>
          <w:tab w:val="left" w:pos="6255"/>
        </w:tabs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349EB" w:rsidRPr="0079334F" w:rsidRDefault="00A349EB" w:rsidP="00A349EB">
      <w:pPr>
        <w:tabs>
          <w:tab w:val="left" w:pos="6255"/>
        </w:tabs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9334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9334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A349EB" w:rsidRPr="0079334F" w:rsidRDefault="00A349EB" w:rsidP="00A349EB">
      <w:pPr>
        <w:tabs>
          <w:tab w:val="left" w:pos="6255"/>
        </w:tabs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:rsidR="00A349EB" w:rsidRDefault="00A349EB" w:rsidP="00A349EB">
      <w:pPr>
        <w:tabs>
          <w:tab w:val="left" w:pos="6255"/>
        </w:tabs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учреждений культуры Карталинского</w:t>
      </w:r>
    </w:p>
    <w:p w:rsidR="00A349EB" w:rsidRDefault="00A349EB" w:rsidP="00A349EB">
      <w:pPr>
        <w:tabs>
          <w:tab w:val="left" w:pos="6255"/>
        </w:tabs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79334F">
        <w:rPr>
          <w:rFonts w:ascii="Times New Roman" w:hAnsi="Times New Roman"/>
          <w:sz w:val="28"/>
          <w:szCs w:val="28"/>
        </w:rPr>
        <w:t>муниципального района на 2017-2019 годы»</w:t>
      </w:r>
    </w:p>
    <w:p w:rsidR="00A349EB" w:rsidRDefault="00A349EB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9EB" w:rsidRDefault="00A349EB" w:rsidP="00A349E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9EB">
        <w:rPr>
          <w:rFonts w:ascii="Times New Roman" w:hAnsi="Times New Roman"/>
          <w:sz w:val="28"/>
          <w:szCs w:val="28"/>
        </w:rPr>
        <w:t>Приобретения основных и материальных запасов</w:t>
      </w:r>
    </w:p>
    <w:p w:rsidR="00A349EB" w:rsidRDefault="00A349EB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0" w:type="dxa"/>
        <w:jc w:val="center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4961"/>
        <w:gridCol w:w="1972"/>
        <w:gridCol w:w="1701"/>
        <w:gridCol w:w="1559"/>
        <w:gridCol w:w="1483"/>
      </w:tblGrid>
      <w:tr w:rsidR="00A349EB" w:rsidRPr="00A349EB" w:rsidTr="001025CF">
        <w:trPr>
          <w:trHeight w:val="612"/>
          <w:jc w:val="center"/>
        </w:trPr>
        <w:tc>
          <w:tcPr>
            <w:tcW w:w="3344" w:type="dxa"/>
            <w:vMerge w:val="restart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Организации, подведомственные УДКС</w:t>
            </w:r>
          </w:p>
        </w:tc>
        <w:tc>
          <w:tcPr>
            <w:tcW w:w="4961" w:type="dxa"/>
            <w:vMerge w:val="restart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основных и материальных запасов </w:t>
            </w:r>
          </w:p>
        </w:tc>
        <w:tc>
          <w:tcPr>
            <w:tcW w:w="1972" w:type="dxa"/>
            <w:vMerge w:val="restart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ичест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743" w:type="dxa"/>
            <w:gridSpan w:val="3"/>
          </w:tcPr>
          <w:p w:rsidR="00A349EB" w:rsidRPr="00A349EB" w:rsidRDefault="00A349EB" w:rsidP="00A349EB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по годам (тыс. руб.), за счет средств местного бюджета</w:t>
            </w:r>
          </w:p>
        </w:tc>
      </w:tr>
      <w:tr w:rsidR="00A349EB" w:rsidRPr="00A349EB" w:rsidTr="001025CF">
        <w:trPr>
          <w:trHeight w:val="386"/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349EB" w:rsidRPr="00A349EB" w:rsidTr="001025CF">
        <w:trPr>
          <w:trHeight w:val="263"/>
          <w:jc w:val="center"/>
        </w:trPr>
        <w:tc>
          <w:tcPr>
            <w:tcW w:w="3344" w:type="dxa"/>
            <w:vMerge w:val="restart"/>
            <w:hideMark/>
          </w:tcPr>
          <w:p w:rsidR="00A349EB" w:rsidRPr="00A349EB" w:rsidRDefault="00417239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УДКС</w:t>
            </w: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Машина Газель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1*946,0</w:t>
            </w:r>
          </w:p>
        </w:tc>
        <w:tc>
          <w:tcPr>
            <w:tcW w:w="170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trHeight w:val="263"/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349EB" w:rsidRPr="00A349EB" w:rsidTr="001025CF">
        <w:trPr>
          <w:trHeight w:val="115"/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349EB" w:rsidRPr="00A349EB" w:rsidTr="001025CF">
        <w:trPr>
          <w:trHeight w:val="96"/>
          <w:jc w:val="center"/>
        </w:trPr>
        <w:tc>
          <w:tcPr>
            <w:tcW w:w="3344" w:type="dxa"/>
            <w:vMerge w:val="restart"/>
            <w:hideMark/>
          </w:tcPr>
          <w:p w:rsidR="00B41133" w:rsidRDefault="00417239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723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2. </w:t>
            </w:r>
            <w:r w:rsidR="00A349EB"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Муниципальное учреждение дополнительного образования «Детская школа искусств»</w:t>
            </w:r>
            <w:r w:rsidR="00B4113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г. Карталы</w:t>
            </w:r>
          </w:p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Стулья деревянные </w:t>
            </w:r>
          </w:p>
        </w:tc>
        <w:tc>
          <w:tcPr>
            <w:tcW w:w="1972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60*2,7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Баян Тула БН-42 детский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1*34,0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1*30,0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Водосчетчик антимагнитный с обратным клапаном (Бетар)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1*0,691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Гражданский противогаз ГП-7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1*2,5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229,2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 w:val="restart"/>
          </w:tcPr>
          <w:p w:rsidR="00A349EB" w:rsidRPr="00A349EB" w:rsidRDefault="00417239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23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3. </w:t>
            </w:r>
            <w:r w:rsidR="00A349EB"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Столы ученические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20*1,54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Шкафы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5*3,6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Стулья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30*0,605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1*30,0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1*35,0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1*30,0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 w:val="restart"/>
          </w:tcPr>
          <w:p w:rsidR="00A349EB" w:rsidRPr="00A349EB" w:rsidRDefault="00417239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23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4. </w:t>
            </w:r>
            <w:r w:rsidR="00A349EB"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Муниципальное учреждение </w:t>
            </w:r>
            <w:r w:rsidR="00A349EB"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дополнительного образования  «Новокаолиновая детская школа искусств»</w:t>
            </w: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Ноутбук 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Lenovo</w:t>
            </w:r>
            <w:r w:rsidRPr="00417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50-70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1*35,0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(монитор, клавиатура, 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мышь, системный блок)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1*27,7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Стулья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10*2,7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 w:val="restart"/>
            <w:hideMark/>
          </w:tcPr>
          <w:p w:rsidR="00A349EB" w:rsidRPr="00A349EB" w:rsidRDefault="00417239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23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5. </w:t>
            </w:r>
            <w:r w:rsidR="00A349EB"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Муниципальное учреждение дополнительного образования «Полтавская детская школа искусств»</w:t>
            </w: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1*30,0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9EB" w:rsidRPr="00A349EB" w:rsidTr="001025CF">
        <w:trPr>
          <w:trHeight w:val="243"/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 w:val="restart"/>
            <w:hideMark/>
          </w:tcPr>
          <w:p w:rsidR="00A349EB" w:rsidRPr="00A349EB" w:rsidRDefault="00417239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23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6. </w:t>
            </w:r>
            <w:r w:rsidR="00A349EB"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Муниципальное учреждение дополнительного образования  «Великопетровская детская школа искусств»</w:t>
            </w: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Аккордеон уч.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1*28,1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Баян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2*34,0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Лазерная установка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1*8,5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Диско шар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1*2,0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Акустическая система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1*11,7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Радиосистема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1*8,8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Усилитель мощн.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1*16,4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Балалайка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1*5,0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 w:val="restart"/>
          </w:tcPr>
          <w:p w:rsidR="00A349EB" w:rsidRPr="00A349EB" w:rsidRDefault="00417239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учреждение дополнительного образования «Варшавская детская школа искусств»</w:t>
            </w: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 (монитор, клавиатура, мышь, сетевой фильтр)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1*30,0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 w:val="restart"/>
            <w:hideMark/>
          </w:tcPr>
          <w:p w:rsidR="00A349EB" w:rsidRPr="00A349EB" w:rsidRDefault="00417239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23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8. </w:t>
            </w:r>
            <w:r w:rsidR="00A349EB"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Муниципальное учреждение «Централизованная библиотечная система»  Карталинского муниципального района</w:t>
            </w: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Литература печатная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Литература электронная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шт*18,0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Выпуск сборника 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«Провинциальные чтения»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1шт*15,5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Фотокамера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1шт*16,0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1*34,1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шт*32,1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шт*6,0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Принтер  (МФУ)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1*11,7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Стулья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шт*1,3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 читательский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шт*1,871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Офисная мебель (стол с тумбой для персонал)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2*13,2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Бибтехника (дневники работы библиотеки, каталожные карточки, формуляр читателя)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4*0,74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Светодиодные таблички (доступная среда)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2*2,1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лупа (доступная среда)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2*9,4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Книги по Брайлю (доступная среда)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4*1,1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Аудиокниги (доступная среда)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30*0,177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Наушники (доступная среда)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2*0,470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trHeight w:val="536"/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Звонок дверной электрический беспроводной (доступная среда)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2*0,5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Костюм снегурочки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1*2,5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Костюм деда мороза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1*3,8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D226CC">
        <w:trPr>
          <w:jc w:val="center"/>
        </w:trPr>
        <w:tc>
          <w:tcPr>
            <w:tcW w:w="3344" w:type="dxa"/>
            <w:tcBorders>
              <w:top w:val="nil"/>
            </w:tcBorders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545,9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 w:val="restart"/>
          </w:tcPr>
          <w:p w:rsidR="00A349EB" w:rsidRPr="00A349EB" w:rsidRDefault="0038515A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515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9. </w:t>
            </w:r>
            <w:r w:rsidR="00A349EB"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Муниципальное учреждение дополнительного образования</w:t>
            </w:r>
          </w:p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«Детско-юношеская спортивная школа»</w:t>
            </w: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Фильтр для очистки бассейнов объёмом до 60 000 литров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Металлодетектор досмотровый ручной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1шт*3,1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Турникет-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трипод ОМА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1*41,2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Комплект преграждающих планок к турникету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1*6,3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канальные видеорегистраторы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1*11,0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Уличные аналоговые видеокамеры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1*2,9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Внутренние аналоговые видеокамеры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1*2,5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Восьмиканальная плата видеозахвата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1*9,8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Накопители (жесткий диск для видеорегистратора, с пониженным тепловыделением)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 для подключения к видеорегистратору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1*7,5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Прибор управления речевыми оповещателями с трансформаторным выходом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1*13,7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Трансформаторные колонки настенные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8*0,823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Манекен борцовский 30</w:t>
            </w:r>
            <w:r w:rsidR="00F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1*10,0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Манекен борцовский 45</w:t>
            </w:r>
            <w:r w:rsidR="00F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1*13,0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Конусы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30*0,3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 баскетбольные №</w:t>
            </w:r>
            <w:r w:rsidR="00F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10*1,5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 баскетбольные №</w:t>
            </w:r>
            <w:r w:rsidR="00F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10*1,5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Мячи футбольные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5*1,5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Ракетки теннисные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5*0,7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Барьеры легкоатлетические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10*2,0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Гири 8 кг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4*1,5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Гири 12 кг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2*1,5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Штанга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1*30,0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Мячи гандбольные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2*1,0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Пантины туристические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2*4,0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340,4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 w:val="restart"/>
          </w:tcPr>
          <w:p w:rsidR="00A349EB" w:rsidRPr="00A349EB" w:rsidRDefault="0038515A" w:rsidP="0038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учреждение межпоселенческий </w:t>
            </w:r>
            <w:r w:rsidR="00140E77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 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  «Россия»</w:t>
            </w: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Светодиодный экран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1шт*891,3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891,3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Сценический монитор </w:t>
            </w:r>
            <w:r w:rsidR="00F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(активный 2-полосный 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коаксиальный)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6шт*37,2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223,2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и материалы системы дымоудаления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1шт*668,1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668,1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F63ABF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1782,6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 w:val="restart"/>
          </w:tcPr>
          <w:p w:rsidR="00A349EB" w:rsidRPr="00A349EB" w:rsidRDefault="003551A5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11. 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учреждение  Историко-краеведческий музей Карталинского муниципального района</w:t>
            </w: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Халат «Техник» мужской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1*0,6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Халат «Технолог» женский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2*0,6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Аудиогид ручной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5*13,0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Светодиодный модуль с управлением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3*1,270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Рельефно-точечные таблички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5*0,5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1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 желтый круг для слабовидящих, наклейка 15см</w:t>
            </w:r>
            <w:r w:rsidR="00A15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 доступности для инвалида 15 см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10*0,05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Кулер для воды напольный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1*5,1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Светодиодное табло с бегущей строкой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1*17,0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Громкоговоритель рупорный 10</w:t>
            </w:r>
            <w:r w:rsidR="00F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гр-38 (корпус-пластик)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1*3,9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Телевизор 45 дюймов  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1*30,0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Стеллажи быстросборные СТ до 100кг на полку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 СТ-3 5 полок (6*2,66)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Стеллажи быстросборные СТ до 100кг на полку</w:t>
            </w:r>
          </w:p>
        </w:tc>
        <w:tc>
          <w:tcPr>
            <w:tcW w:w="1972" w:type="dxa"/>
          </w:tcPr>
          <w:p w:rsidR="00A349EB" w:rsidRPr="00A349EB" w:rsidRDefault="00B41133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Модель СТ-5 4 полок </w:t>
            </w:r>
            <w:r w:rsidR="00A349EB"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(4*2,4)</w:t>
            </w: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526332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26332" w:rsidRDefault="00A349EB" w:rsidP="00526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Всего</w:t>
            </w:r>
            <w:r w:rsidR="0052633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A349EB" w:rsidRPr="00A349EB" w:rsidRDefault="00A349EB" w:rsidP="00526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том числе</w:t>
            </w:r>
            <w:r w:rsidR="0052633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4308,9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570,5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A349EB" w:rsidRPr="00A349EB" w:rsidTr="001025CF">
        <w:trPr>
          <w:jc w:val="center"/>
        </w:trPr>
        <w:tc>
          <w:tcPr>
            <w:tcW w:w="3344" w:type="dxa"/>
            <w:vMerge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72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4308,9</w:t>
            </w:r>
          </w:p>
        </w:tc>
        <w:tc>
          <w:tcPr>
            <w:tcW w:w="1559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570,5</w:t>
            </w:r>
          </w:p>
        </w:tc>
        <w:tc>
          <w:tcPr>
            <w:tcW w:w="1483" w:type="dxa"/>
          </w:tcPr>
          <w:p w:rsidR="00A349EB" w:rsidRPr="00A349EB" w:rsidRDefault="00A349EB" w:rsidP="00A3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</w:tr>
    </w:tbl>
    <w:p w:rsidR="00A349EB" w:rsidRPr="00690E1A" w:rsidRDefault="00A349EB" w:rsidP="00AB3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49EB" w:rsidRPr="00690E1A" w:rsidSect="00A349E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BE" w:rsidRDefault="004135BE" w:rsidP="00AC2F4E">
      <w:pPr>
        <w:spacing w:after="0" w:line="240" w:lineRule="auto"/>
      </w:pPr>
      <w:r>
        <w:separator/>
      </w:r>
    </w:p>
  </w:endnote>
  <w:endnote w:type="continuationSeparator" w:id="0">
    <w:p w:rsidR="004135BE" w:rsidRDefault="004135BE" w:rsidP="00AC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BE" w:rsidRDefault="004135BE" w:rsidP="00AC2F4E">
      <w:pPr>
        <w:spacing w:after="0" w:line="240" w:lineRule="auto"/>
      </w:pPr>
      <w:r>
        <w:separator/>
      </w:r>
    </w:p>
  </w:footnote>
  <w:footnote w:type="continuationSeparator" w:id="0">
    <w:p w:rsidR="004135BE" w:rsidRDefault="004135BE" w:rsidP="00AC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782"/>
      <w:docPartObj>
        <w:docPartGallery w:val="Page Numbers (Top of Page)"/>
        <w:docPartUnique/>
      </w:docPartObj>
    </w:sdtPr>
    <w:sdtContent>
      <w:p w:rsidR="0079151E" w:rsidRPr="001460D7" w:rsidRDefault="00F82441" w:rsidP="0034024F">
        <w:pPr>
          <w:pStyle w:val="a6"/>
          <w:jc w:val="center"/>
        </w:pPr>
        <w:r w:rsidRPr="0034024F">
          <w:rPr>
            <w:rFonts w:ascii="Times New Roman" w:hAnsi="Times New Roman"/>
            <w:sz w:val="28"/>
            <w:szCs w:val="28"/>
          </w:rPr>
          <w:fldChar w:fldCharType="begin"/>
        </w:r>
        <w:r w:rsidR="0034024F" w:rsidRPr="0034024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024F">
          <w:rPr>
            <w:rFonts w:ascii="Times New Roman" w:hAnsi="Times New Roman"/>
            <w:sz w:val="28"/>
            <w:szCs w:val="28"/>
          </w:rPr>
          <w:fldChar w:fldCharType="separate"/>
        </w:r>
        <w:r w:rsidR="008814EE">
          <w:rPr>
            <w:rFonts w:ascii="Times New Roman" w:hAnsi="Times New Roman"/>
            <w:noProof/>
            <w:sz w:val="28"/>
            <w:szCs w:val="28"/>
          </w:rPr>
          <w:t>16</w:t>
        </w:r>
        <w:r w:rsidRPr="003402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1E" w:rsidRDefault="0079151E" w:rsidP="0076601C">
    <w:pPr>
      <w:pStyle w:val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6C73"/>
    <w:multiLevelType w:val="hybridMultilevel"/>
    <w:tmpl w:val="DD10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028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D2D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8F8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5CF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07C8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51A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0E77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9CE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97F7F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A75"/>
    <w:rsid w:val="001D6BCD"/>
    <w:rsid w:val="001D70EB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0C06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37B67"/>
    <w:rsid w:val="00240285"/>
    <w:rsid w:val="00240351"/>
    <w:rsid w:val="002409EE"/>
    <w:rsid w:val="00241210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C85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416A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538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5AD8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AD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0B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4F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BCD"/>
    <w:rsid w:val="00353EC5"/>
    <w:rsid w:val="00354855"/>
    <w:rsid w:val="003551A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847"/>
    <w:rsid w:val="00366CA4"/>
    <w:rsid w:val="00367032"/>
    <w:rsid w:val="00367360"/>
    <w:rsid w:val="00370429"/>
    <w:rsid w:val="00370864"/>
    <w:rsid w:val="00370EC4"/>
    <w:rsid w:val="0037223B"/>
    <w:rsid w:val="00372953"/>
    <w:rsid w:val="00373392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D43"/>
    <w:rsid w:val="0038442C"/>
    <w:rsid w:val="003845B0"/>
    <w:rsid w:val="00384720"/>
    <w:rsid w:val="00384DB6"/>
    <w:rsid w:val="0038515A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6C0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E7BE6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35BE"/>
    <w:rsid w:val="004143D1"/>
    <w:rsid w:val="00414F51"/>
    <w:rsid w:val="00415145"/>
    <w:rsid w:val="00415711"/>
    <w:rsid w:val="00415AC0"/>
    <w:rsid w:val="00416566"/>
    <w:rsid w:val="00416842"/>
    <w:rsid w:val="00416C02"/>
    <w:rsid w:val="00417239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5A1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1B85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228A"/>
    <w:rsid w:val="004E3A26"/>
    <w:rsid w:val="004E40A7"/>
    <w:rsid w:val="004E4E3D"/>
    <w:rsid w:val="004E4F5E"/>
    <w:rsid w:val="004E56CC"/>
    <w:rsid w:val="004E5B09"/>
    <w:rsid w:val="004E65A5"/>
    <w:rsid w:val="004E717B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332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83A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7C9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081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51E"/>
    <w:rsid w:val="00791645"/>
    <w:rsid w:val="00792441"/>
    <w:rsid w:val="00792C14"/>
    <w:rsid w:val="00793282"/>
    <w:rsid w:val="0079334F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369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A4E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37FD2"/>
    <w:rsid w:val="008407A7"/>
    <w:rsid w:val="00840CE5"/>
    <w:rsid w:val="00843742"/>
    <w:rsid w:val="00843E4E"/>
    <w:rsid w:val="00845999"/>
    <w:rsid w:val="008461DA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4EE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1FA9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408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07C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06F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604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5E48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04F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358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B01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3DCD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80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61A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04D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9EB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1785"/>
    <w:rsid w:val="00A824D0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3B7C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2F4E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ECA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133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144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18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2ED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6CC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59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288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696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5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50D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2F2"/>
    <w:rsid w:val="00E576A1"/>
    <w:rsid w:val="00E57F50"/>
    <w:rsid w:val="00E612E1"/>
    <w:rsid w:val="00E62013"/>
    <w:rsid w:val="00E62365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6995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05E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75E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8E1"/>
    <w:rsid w:val="00EF3A43"/>
    <w:rsid w:val="00EF3E96"/>
    <w:rsid w:val="00EF4340"/>
    <w:rsid w:val="00EF4F65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68C"/>
    <w:rsid w:val="00F63ABF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41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6942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Верхний колонтитул1"/>
    <w:basedOn w:val="a"/>
    <w:next w:val="a3"/>
    <w:uiPriority w:val="99"/>
    <w:unhideWhenUsed/>
    <w:rsid w:val="0079151E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uiPriority w:val="99"/>
    <w:rsid w:val="0079151E"/>
  </w:style>
  <w:style w:type="paragraph" w:styleId="a6">
    <w:name w:val="header"/>
    <w:basedOn w:val="a"/>
    <w:link w:val="10"/>
    <w:uiPriority w:val="99"/>
    <w:unhideWhenUsed/>
    <w:rsid w:val="0079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79151E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EF4F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34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2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2016-11-15T08:24:00Z</cp:lastPrinted>
  <dcterms:created xsi:type="dcterms:W3CDTF">2016-11-14T05:36:00Z</dcterms:created>
  <dcterms:modified xsi:type="dcterms:W3CDTF">2016-11-24T05:06:00Z</dcterms:modified>
</cp:coreProperties>
</file>