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1E" w:rsidRDefault="00513F1E" w:rsidP="00513F1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513F1E" w:rsidRDefault="00513F1E" w:rsidP="00513F1E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513F1E" w:rsidRDefault="00513F1E" w:rsidP="00513F1E">
      <w:pPr>
        <w:autoSpaceDN w:val="0"/>
        <w:jc w:val="both"/>
        <w:rPr>
          <w:rFonts w:eastAsia="Calibri"/>
          <w:sz w:val="28"/>
          <w:szCs w:val="28"/>
        </w:rPr>
      </w:pPr>
    </w:p>
    <w:p w:rsidR="00154765" w:rsidRPr="00513F1E" w:rsidRDefault="00513F1E" w:rsidP="00513F1E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28.04.2021 года № 289-р</w:t>
      </w:r>
    </w:p>
    <w:p w:rsidR="00154765" w:rsidRDefault="00154765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154765" w:rsidTr="00154765">
        <w:tc>
          <w:tcPr>
            <w:tcW w:w="4219" w:type="dxa"/>
          </w:tcPr>
          <w:p w:rsidR="00154765" w:rsidRDefault="00154765" w:rsidP="00546B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 состава аукционной комиссии Карталинского муниципального</w:t>
            </w:r>
            <w:r w:rsidR="007C7E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 по проведению торгов по продаже муниципального имущества</w:t>
            </w:r>
          </w:p>
        </w:tc>
      </w:tr>
    </w:tbl>
    <w:p w:rsidR="00546B24" w:rsidRDefault="00546B24" w:rsidP="00546B24">
      <w:pPr>
        <w:jc w:val="both"/>
        <w:rPr>
          <w:sz w:val="28"/>
          <w:szCs w:val="28"/>
        </w:rPr>
      </w:pPr>
    </w:p>
    <w:p w:rsidR="00154765" w:rsidRDefault="00546B24" w:rsidP="0054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6B24" w:rsidRDefault="00546B24" w:rsidP="0054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проведения торгов по продаже муниципального имущества Карталинского муниципального района, </w:t>
      </w:r>
    </w:p>
    <w:p w:rsidR="00546B24" w:rsidRDefault="00546B24" w:rsidP="0054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аукционную комиссию Карталинского муниципального района по проведению торгов по продаже муниципального имущества в следующем составе: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8"/>
        <w:gridCol w:w="434"/>
        <w:gridCol w:w="6473"/>
      </w:tblGrid>
      <w:tr w:rsidR="00154765" w:rsidTr="00154765">
        <w:tc>
          <w:tcPr>
            <w:tcW w:w="2658" w:type="dxa"/>
          </w:tcPr>
          <w:p w:rsidR="00154765" w:rsidRDefault="00154765" w:rsidP="001547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Максимовская Н.А.</w:t>
            </w:r>
          </w:p>
          <w:p w:rsidR="00154765" w:rsidRDefault="00154765" w:rsidP="00154765">
            <w:pPr>
              <w:jc w:val="both"/>
              <w:rPr>
                <w:sz w:val="28"/>
                <w:szCs w:val="28"/>
              </w:rPr>
            </w:pPr>
          </w:p>
          <w:p w:rsidR="00154765" w:rsidRDefault="00154765" w:rsidP="00154765">
            <w:pPr>
              <w:jc w:val="both"/>
              <w:rPr>
                <w:sz w:val="28"/>
                <w:szCs w:val="28"/>
              </w:rPr>
            </w:pPr>
          </w:p>
          <w:p w:rsidR="00154765" w:rsidRDefault="00154765" w:rsidP="001547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Мясоедова О.В.</w:t>
            </w:r>
          </w:p>
        </w:tc>
        <w:tc>
          <w:tcPr>
            <w:tcW w:w="434" w:type="dxa"/>
          </w:tcPr>
          <w:p w:rsidR="00154765" w:rsidRDefault="00154765" w:rsidP="00154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54765" w:rsidRDefault="00154765" w:rsidP="00154765">
            <w:pPr>
              <w:jc w:val="center"/>
              <w:rPr>
                <w:sz w:val="28"/>
                <w:szCs w:val="28"/>
              </w:rPr>
            </w:pPr>
          </w:p>
          <w:p w:rsidR="00154765" w:rsidRDefault="00154765" w:rsidP="00154765">
            <w:pPr>
              <w:jc w:val="center"/>
              <w:rPr>
                <w:sz w:val="28"/>
                <w:szCs w:val="28"/>
              </w:rPr>
            </w:pPr>
          </w:p>
          <w:p w:rsidR="00154765" w:rsidRDefault="00154765" w:rsidP="00154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73" w:type="dxa"/>
          </w:tcPr>
          <w:p w:rsidR="00154765" w:rsidRDefault="00154765" w:rsidP="001547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Карталинского муниципального района по муниципальному имуществу, земельным и п</w:t>
            </w:r>
            <w:r w:rsidR="007C7EE6">
              <w:rPr>
                <w:sz w:val="28"/>
                <w:szCs w:val="28"/>
              </w:rPr>
              <w:t>равовым вопросам, председатель к</w:t>
            </w:r>
            <w:r>
              <w:rPr>
                <w:sz w:val="28"/>
                <w:szCs w:val="28"/>
              </w:rPr>
              <w:t>омиссии</w:t>
            </w:r>
          </w:p>
          <w:p w:rsidR="00154765" w:rsidRDefault="00154765" w:rsidP="001547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по имущественной и земельной политике Карталинского муниципального района, секретарь комиссии</w:t>
            </w:r>
          </w:p>
        </w:tc>
      </w:tr>
      <w:tr w:rsidR="00154765" w:rsidTr="00154765">
        <w:tc>
          <w:tcPr>
            <w:tcW w:w="2658" w:type="dxa"/>
          </w:tcPr>
          <w:p w:rsidR="00154765" w:rsidRDefault="00C463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</w:t>
            </w:r>
            <w:r w:rsidR="00154765">
              <w:rPr>
                <w:sz w:val="28"/>
                <w:szCs w:val="28"/>
              </w:rPr>
              <w:t xml:space="preserve">омиссии: </w:t>
            </w:r>
          </w:p>
        </w:tc>
        <w:tc>
          <w:tcPr>
            <w:tcW w:w="434" w:type="dxa"/>
          </w:tcPr>
          <w:p w:rsidR="00154765" w:rsidRDefault="00154765" w:rsidP="001547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73" w:type="dxa"/>
          </w:tcPr>
          <w:p w:rsidR="00154765" w:rsidRDefault="00154765">
            <w:pPr>
              <w:jc w:val="both"/>
              <w:rPr>
                <w:sz w:val="28"/>
                <w:szCs w:val="28"/>
              </w:rPr>
            </w:pPr>
          </w:p>
        </w:tc>
      </w:tr>
      <w:tr w:rsidR="00154765" w:rsidTr="00154765">
        <w:tc>
          <w:tcPr>
            <w:tcW w:w="2658" w:type="dxa"/>
            <w:hideMark/>
          </w:tcPr>
          <w:p w:rsidR="00154765" w:rsidRDefault="001547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Буняева И.В. </w:t>
            </w:r>
          </w:p>
        </w:tc>
        <w:tc>
          <w:tcPr>
            <w:tcW w:w="434" w:type="dxa"/>
          </w:tcPr>
          <w:p w:rsidR="00154765" w:rsidRDefault="00154765" w:rsidP="00154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73" w:type="dxa"/>
          </w:tcPr>
          <w:p w:rsidR="00154765" w:rsidRDefault="001547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Управления по имущественной и земельной политике Карталинского муниципального района</w:t>
            </w:r>
          </w:p>
        </w:tc>
      </w:tr>
      <w:tr w:rsidR="00154765" w:rsidTr="00154765">
        <w:tc>
          <w:tcPr>
            <w:tcW w:w="2658" w:type="dxa"/>
            <w:hideMark/>
          </w:tcPr>
          <w:p w:rsidR="00154765" w:rsidRDefault="001547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Коломиец М.П. </w:t>
            </w:r>
          </w:p>
        </w:tc>
        <w:tc>
          <w:tcPr>
            <w:tcW w:w="434" w:type="dxa"/>
          </w:tcPr>
          <w:p w:rsidR="00154765" w:rsidRDefault="00154765" w:rsidP="00154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73" w:type="dxa"/>
          </w:tcPr>
          <w:p w:rsidR="00154765" w:rsidRDefault="001547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администрации Карталинского муниципального района</w:t>
            </w:r>
          </w:p>
        </w:tc>
      </w:tr>
      <w:tr w:rsidR="00154765" w:rsidTr="00154765">
        <w:tc>
          <w:tcPr>
            <w:tcW w:w="2658" w:type="dxa"/>
            <w:hideMark/>
          </w:tcPr>
          <w:p w:rsidR="00154765" w:rsidRDefault="001547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Г.Р.</w:t>
            </w:r>
          </w:p>
        </w:tc>
        <w:tc>
          <w:tcPr>
            <w:tcW w:w="434" w:type="dxa"/>
          </w:tcPr>
          <w:p w:rsidR="00154765" w:rsidRDefault="00154765" w:rsidP="00154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73" w:type="dxa"/>
          </w:tcPr>
          <w:p w:rsidR="00154765" w:rsidRDefault="001547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администрации Карталинского муниципального района</w:t>
            </w:r>
          </w:p>
        </w:tc>
      </w:tr>
      <w:tr w:rsidR="00154765" w:rsidTr="00154765">
        <w:tc>
          <w:tcPr>
            <w:tcW w:w="2658" w:type="dxa"/>
            <w:hideMark/>
          </w:tcPr>
          <w:p w:rsidR="00154765" w:rsidRDefault="001547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Селезнева Е.С. </w:t>
            </w:r>
          </w:p>
        </w:tc>
        <w:tc>
          <w:tcPr>
            <w:tcW w:w="434" w:type="dxa"/>
          </w:tcPr>
          <w:p w:rsidR="00154765" w:rsidRDefault="00154765" w:rsidP="00154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73" w:type="dxa"/>
          </w:tcPr>
          <w:p w:rsidR="00154765" w:rsidRDefault="001547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имущественной и земельной политике Карталинского муниципального района</w:t>
            </w:r>
          </w:p>
        </w:tc>
      </w:tr>
      <w:tr w:rsidR="00154765" w:rsidTr="00154765">
        <w:tc>
          <w:tcPr>
            <w:tcW w:w="2658" w:type="dxa"/>
            <w:hideMark/>
          </w:tcPr>
          <w:p w:rsidR="00154765" w:rsidRDefault="001547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Слинкин Е.Н.</w:t>
            </w:r>
          </w:p>
        </w:tc>
        <w:tc>
          <w:tcPr>
            <w:tcW w:w="434" w:type="dxa"/>
          </w:tcPr>
          <w:p w:rsidR="00154765" w:rsidRDefault="00154765" w:rsidP="00154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73" w:type="dxa"/>
            <w:hideMark/>
          </w:tcPr>
          <w:p w:rsidR="00154765" w:rsidRDefault="001547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Карталинского муниципального района (по согласованию).</w:t>
            </w:r>
          </w:p>
        </w:tc>
      </w:tr>
    </w:tbl>
    <w:p w:rsidR="00546B24" w:rsidRDefault="00546B24" w:rsidP="0054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54765">
        <w:rPr>
          <w:sz w:val="28"/>
          <w:szCs w:val="28"/>
        </w:rPr>
        <w:t>Р</w:t>
      </w:r>
      <w:r>
        <w:rPr>
          <w:sz w:val="28"/>
          <w:szCs w:val="28"/>
        </w:rPr>
        <w:t xml:space="preserve">аспоряжение администрации Карталинского муниципального  района от 29.08.2017 года № 548-р </w:t>
      </w:r>
      <w:r w:rsidR="001547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состава аукционной комиссии Карталинского муниципального района по проведению торгов </w:t>
      </w:r>
      <w:r w:rsidR="007D629A">
        <w:rPr>
          <w:sz w:val="28"/>
          <w:szCs w:val="28"/>
        </w:rPr>
        <w:t>по продаже муниципального имущества</w:t>
      </w:r>
      <w:r>
        <w:rPr>
          <w:sz w:val="28"/>
          <w:szCs w:val="28"/>
        </w:rPr>
        <w:t>»</w:t>
      </w:r>
      <w:r w:rsidR="00154765">
        <w:rPr>
          <w:sz w:val="28"/>
          <w:szCs w:val="28"/>
        </w:rPr>
        <w:t xml:space="preserve"> </w:t>
      </w:r>
      <w:r w:rsidR="007D629A">
        <w:rPr>
          <w:sz w:val="28"/>
          <w:szCs w:val="28"/>
        </w:rPr>
        <w:t>п</w:t>
      </w:r>
      <w:r w:rsidR="00154765">
        <w:rPr>
          <w:sz w:val="28"/>
          <w:szCs w:val="28"/>
        </w:rPr>
        <w:t>ризнать утратившим силу</w:t>
      </w:r>
      <w:r>
        <w:rPr>
          <w:sz w:val="28"/>
          <w:szCs w:val="28"/>
        </w:rPr>
        <w:t>.</w:t>
      </w:r>
    </w:p>
    <w:p w:rsidR="00546B24" w:rsidRDefault="00546B24" w:rsidP="0054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распоряжение на официальном сайте администрации Карталинского муниципального района.</w:t>
      </w:r>
    </w:p>
    <w:p w:rsidR="00546B24" w:rsidRDefault="00546B24" w:rsidP="00546B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4. Контроль за исполнением настоящего распоряжения оставляю за собой. </w:t>
      </w:r>
    </w:p>
    <w:p w:rsidR="00546B24" w:rsidRDefault="00546B24" w:rsidP="00546B24">
      <w:pPr>
        <w:jc w:val="both"/>
        <w:rPr>
          <w:sz w:val="28"/>
          <w:szCs w:val="28"/>
        </w:rPr>
      </w:pPr>
    </w:p>
    <w:p w:rsidR="00546B24" w:rsidRDefault="00546B24" w:rsidP="00546B24">
      <w:pPr>
        <w:jc w:val="both"/>
        <w:rPr>
          <w:sz w:val="28"/>
          <w:szCs w:val="28"/>
        </w:rPr>
      </w:pPr>
    </w:p>
    <w:p w:rsidR="00546B24" w:rsidRDefault="00546B24" w:rsidP="00546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Карталинского </w:t>
      </w:r>
    </w:p>
    <w:p w:rsidR="00546B24" w:rsidRDefault="00546B24" w:rsidP="00546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                                                                   </w:t>
      </w:r>
      <w:r w:rsidR="001547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А.Г. Вдовин </w:t>
      </w:r>
    </w:p>
    <w:p w:rsidR="00546B24" w:rsidRDefault="00546B24" w:rsidP="00546B24">
      <w:pPr>
        <w:ind w:firstLine="709"/>
        <w:jc w:val="both"/>
        <w:rPr>
          <w:sz w:val="28"/>
          <w:szCs w:val="28"/>
        </w:rPr>
      </w:pPr>
    </w:p>
    <w:p w:rsidR="004F0C17" w:rsidRDefault="004F0C17" w:rsidP="00647331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</w:rPr>
      </w:pPr>
    </w:p>
    <w:p w:rsidR="004F0C17" w:rsidRDefault="004F0C17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154765" w:rsidRDefault="00154765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154765" w:rsidRDefault="00154765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154765" w:rsidRDefault="00154765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154765" w:rsidRDefault="00154765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154765" w:rsidRDefault="00154765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154765" w:rsidRDefault="00154765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154765" w:rsidRDefault="00154765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154765" w:rsidRDefault="00154765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154765" w:rsidRDefault="00154765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154765" w:rsidRDefault="00154765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154765" w:rsidRDefault="00154765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154765" w:rsidRDefault="00154765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154765" w:rsidRDefault="00154765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154765" w:rsidRDefault="00154765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154765" w:rsidRDefault="00154765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154765" w:rsidRDefault="00154765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154765" w:rsidRDefault="00154765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154765" w:rsidRDefault="00154765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154765" w:rsidRDefault="00154765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154765" w:rsidRDefault="00154765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154765" w:rsidRDefault="00154765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154765" w:rsidRDefault="00154765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154765" w:rsidRDefault="00154765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154765" w:rsidRDefault="00154765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154765" w:rsidRDefault="00154765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154765" w:rsidRDefault="00154765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154765" w:rsidRDefault="00154765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7D629A" w:rsidRDefault="007D629A" w:rsidP="007D629A">
      <w:pPr>
        <w:spacing w:before="7"/>
        <w:ind w:right="175"/>
        <w:jc w:val="both"/>
        <w:rPr>
          <w:sz w:val="28"/>
          <w:szCs w:val="28"/>
        </w:rPr>
      </w:pPr>
    </w:p>
    <w:p w:rsidR="00154765" w:rsidRPr="00C463C8" w:rsidRDefault="00154765" w:rsidP="00C463C8">
      <w:pPr>
        <w:jc w:val="both"/>
        <w:rPr>
          <w:sz w:val="28"/>
          <w:szCs w:val="28"/>
        </w:rPr>
      </w:pPr>
    </w:p>
    <w:sectPr w:rsidR="00154765" w:rsidRPr="00C463C8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E05" w:rsidRDefault="00056E05" w:rsidP="00997407">
      <w:r>
        <w:separator/>
      </w:r>
    </w:p>
  </w:endnote>
  <w:endnote w:type="continuationSeparator" w:id="1">
    <w:p w:rsidR="00056E05" w:rsidRDefault="00056E05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E05" w:rsidRDefault="00056E05" w:rsidP="00997407">
      <w:r>
        <w:separator/>
      </w:r>
    </w:p>
  </w:footnote>
  <w:footnote w:type="continuationSeparator" w:id="1">
    <w:p w:rsidR="00056E05" w:rsidRDefault="00056E05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915A49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3F1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9798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56E05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4765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1F8E"/>
    <w:rsid w:val="004630D4"/>
    <w:rsid w:val="0047273C"/>
    <w:rsid w:val="00474191"/>
    <w:rsid w:val="00497395"/>
    <w:rsid w:val="004A5CD7"/>
    <w:rsid w:val="004B5042"/>
    <w:rsid w:val="004B6AA9"/>
    <w:rsid w:val="004B76E9"/>
    <w:rsid w:val="004C2951"/>
    <w:rsid w:val="004D573A"/>
    <w:rsid w:val="004F0A54"/>
    <w:rsid w:val="004F0C17"/>
    <w:rsid w:val="004F1784"/>
    <w:rsid w:val="004F19D4"/>
    <w:rsid w:val="00512456"/>
    <w:rsid w:val="00513F1E"/>
    <w:rsid w:val="00531378"/>
    <w:rsid w:val="00531B14"/>
    <w:rsid w:val="00532233"/>
    <w:rsid w:val="005338F2"/>
    <w:rsid w:val="00540392"/>
    <w:rsid w:val="00544A4D"/>
    <w:rsid w:val="005466E0"/>
    <w:rsid w:val="00546B24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C7EE6"/>
    <w:rsid w:val="007D297E"/>
    <w:rsid w:val="007D6232"/>
    <w:rsid w:val="007D629A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A49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12C5"/>
    <w:rsid w:val="00AD20E1"/>
    <w:rsid w:val="00AD450A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4947"/>
    <w:rsid w:val="00C33571"/>
    <w:rsid w:val="00C40043"/>
    <w:rsid w:val="00C44B2D"/>
    <w:rsid w:val="00C463C8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2021-04-26T10:10:00Z</cp:lastPrinted>
  <dcterms:created xsi:type="dcterms:W3CDTF">2021-04-26T05:31:00Z</dcterms:created>
  <dcterms:modified xsi:type="dcterms:W3CDTF">2021-04-28T06:40:00Z</dcterms:modified>
</cp:coreProperties>
</file>