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23BAA" w14:textId="77777777" w:rsidR="00C85506" w:rsidRPr="00C85506" w:rsidRDefault="00C85506" w:rsidP="00C8550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85506">
        <w:rPr>
          <w:rFonts w:ascii="Times New Roman" w:eastAsia="DejaVu Sans" w:hAnsi="Times New Roman" w:cs="Times New Roman"/>
          <w:color w:val="000000"/>
          <w:kern w:val="2"/>
          <w:sz w:val="28"/>
          <w:szCs w:val="28"/>
          <w:lang w:eastAsia="ru-RU"/>
        </w:rPr>
        <w:t>АДМИНИСТРАЦИЯ КАРТАЛИНСКОГО МУНИЦИПАЛЬНОГО РАЙОНА</w:t>
      </w:r>
    </w:p>
    <w:p w14:paraId="0047A7ED" w14:textId="77777777" w:rsidR="00C85506" w:rsidRPr="00C85506" w:rsidRDefault="00C85506" w:rsidP="00C85506">
      <w:pPr>
        <w:widowControl w:val="0"/>
        <w:suppressAutoHyphens/>
        <w:autoSpaceDE w:val="0"/>
        <w:autoSpaceDN w:val="0"/>
        <w:adjustRightInd w:val="0"/>
        <w:spacing w:after="0" w:line="240" w:lineRule="auto"/>
        <w:rPr>
          <w:rFonts w:ascii="Times New Roman" w:eastAsia="DejaVu Sans" w:hAnsi="Times New Roman" w:cs="Calibri"/>
          <w:color w:val="000000"/>
          <w:kern w:val="2"/>
          <w:sz w:val="20"/>
          <w:szCs w:val="20"/>
          <w:lang w:eastAsia="ru-RU"/>
        </w:rPr>
      </w:pPr>
    </w:p>
    <w:p w14:paraId="5801E74B" w14:textId="77777777" w:rsidR="00C85506" w:rsidRPr="00C85506" w:rsidRDefault="00C85506" w:rsidP="00C85506">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lang w:eastAsia="ru-RU"/>
        </w:rPr>
      </w:pPr>
    </w:p>
    <w:p w14:paraId="5C130AED" w14:textId="77777777" w:rsidR="00C85506" w:rsidRPr="00C85506" w:rsidRDefault="00C85506" w:rsidP="00C85506">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lang w:eastAsia="ru-RU"/>
        </w:rPr>
      </w:pPr>
      <w:r w:rsidRPr="00C85506">
        <w:rPr>
          <w:rFonts w:ascii="Times New Roman" w:eastAsia="DejaVu Sans" w:hAnsi="Times New Roman" w:cs="Times New Roman"/>
          <w:color w:val="000000"/>
          <w:kern w:val="2"/>
          <w:sz w:val="28"/>
          <w:szCs w:val="28"/>
          <w:lang w:eastAsia="ru-RU"/>
        </w:rPr>
        <w:t>ПОСТАНОВЛЕНИЕ</w:t>
      </w:r>
    </w:p>
    <w:p w14:paraId="619716CA" w14:textId="77777777" w:rsidR="00C85506" w:rsidRPr="00C85506" w:rsidRDefault="00C85506" w:rsidP="00C85506">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lang w:eastAsia="ru-RU"/>
        </w:rPr>
      </w:pPr>
    </w:p>
    <w:p w14:paraId="7C522469" w14:textId="77777777" w:rsidR="00C85506" w:rsidRPr="00C85506" w:rsidRDefault="00C85506" w:rsidP="00C85506">
      <w:pPr>
        <w:widowControl w:val="0"/>
        <w:suppressAutoHyphens/>
        <w:autoSpaceDE w:val="0"/>
        <w:autoSpaceDN w:val="0"/>
        <w:adjustRightInd w:val="0"/>
        <w:spacing w:after="0" w:line="240" w:lineRule="auto"/>
        <w:rPr>
          <w:rFonts w:ascii="Times New Roman" w:eastAsia="DejaVu Sans" w:hAnsi="Times New Roman" w:cs="Times New Roman"/>
          <w:color w:val="000000"/>
          <w:kern w:val="2"/>
          <w:sz w:val="28"/>
          <w:szCs w:val="28"/>
          <w:lang w:eastAsia="ru-RU"/>
        </w:rPr>
      </w:pPr>
    </w:p>
    <w:p w14:paraId="316DB6E0" w14:textId="3E057537" w:rsidR="00473B72" w:rsidRDefault="00C85506" w:rsidP="00C85506">
      <w:pPr>
        <w:widowControl w:val="0"/>
        <w:suppressAutoHyphens/>
        <w:autoSpaceDE w:val="0"/>
        <w:autoSpaceDN w:val="0"/>
        <w:adjustRightInd w:val="0"/>
        <w:spacing w:after="0" w:line="240" w:lineRule="auto"/>
        <w:rPr>
          <w:sz w:val="28"/>
          <w:szCs w:val="28"/>
        </w:rPr>
      </w:pPr>
      <w:r w:rsidRPr="00C85506">
        <w:rPr>
          <w:rFonts w:ascii="Times New Roman" w:eastAsia="DejaVu Sans" w:hAnsi="Times New Roman" w:cs="Times New Roman"/>
          <w:color w:val="000000"/>
          <w:kern w:val="2"/>
          <w:sz w:val="28"/>
          <w:szCs w:val="28"/>
          <w:lang w:eastAsia="ru-RU"/>
        </w:rPr>
        <w:t>от 12.12.2022  года №  127</w:t>
      </w:r>
      <w:r>
        <w:rPr>
          <w:rFonts w:ascii="Times New Roman" w:eastAsia="DejaVu Sans" w:hAnsi="Times New Roman" w:cs="Times New Roman"/>
          <w:color w:val="000000"/>
          <w:kern w:val="2"/>
          <w:sz w:val="28"/>
          <w:szCs w:val="28"/>
          <w:lang w:eastAsia="ru-RU"/>
        </w:rPr>
        <w:t>3</w:t>
      </w:r>
    </w:p>
    <w:p w14:paraId="74C0B265" w14:textId="77777777" w:rsidR="00473B72" w:rsidRPr="00473B72" w:rsidRDefault="00473B72">
      <w:pPr>
        <w:spacing w:after="0" w:line="240" w:lineRule="auto"/>
        <w:jc w:val="both"/>
        <w:rPr>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473B72" w14:paraId="2B894334" w14:textId="77777777" w:rsidTr="00473B72">
        <w:tc>
          <w:tcPr>
            <w:tcW w:w="4106" w:type="dxa"/>
          </w:tcPr>
          <w:p w14:paraId="46FE7988" w14:textId="6C3A0F19" w:rsidR="00473B72" w:rsidRDefault="00473B72">
            <w:pPr>
              <w:spacing w:after="0" w:line="240" w:lineRule="auto"/>
              <w:jc w:val="both"/>
              <w:rPr>
                <w:sz w:val="28"/>
                <w:szCs w:val="28"/>
              </w:rPr>
            </w:pPr>
            <w:r w:rsidRPr="00473B72">
              <w:rPr>
                <w:rFonts w:ascii="Times New Roman" w:hAnsi="Times New Roman"/>
                <w:sz w:val="28"/>
                <w:szCs w:val="28"/>
              </w:rPr>
              <w:t>Об утверждении административного регламента предоставления муниципальной услуги «</w:t>
            </w:r>
            <w:r w:rsidRPr="00473B72">
              <w:rPr>
                <w:rFonts w:ascii="Times New Roman" w:hAnsi="Times New Roman" w:cs="Times New Roman"/>
                <w:sz w:val="28"/>
                <w:szCs w:val="28"/>
              </w:rPr>
              <w:t>Постановка граждан на учет в качестве лиц, имеющих право на предоставление</w:t>
            </w:r>
            <w:r>
              <w:rPr>
                <w:rFonts w:ascii="Times New Roman" w:hAnsi="Times New Roman" w:cs="Times New Roman"/>
                <w:sz w:val="28"/>
                <w:szCs w:val="28"/>
              </w:rPr>
              <w:t xml:space="preserve"> </w:t>
            </w:r>
            <w:r w:rsidRPr="00473B72">
              <w:rPr>
                <w:rFonts w:ascii="Times New Roman" w:hAnsi="Times New Roman" w:cs="Times New Roman"/>
                <w:sz w:val="28"/>
                <w:szCs w:val="28"/>
              </w:rPr>
              <w:t>земельных участков в собственность бесплатно</w:t>
            </w:r>
            <w:r w:rsidRPr="00473B72">
              <w:rPr>
                <w:rFonts w:ascii="Times New Roman" w:hAnsi="Times New Roman"/>
                <w:sz w:val="28"/>
                <w:szCs w:val="28"/>
              </w:rPr>
              <w:t>»</w:t>
            </w:r>
          </w:p>
        </w:tc>
      </w:tr>
    </w:tbl>
    <w:p w14:paraId="221D0E73" w14:textId="77777777" w:rsidR="00CE0916" w:rsidRPr="00473B72" w:rsidRDefault="00CE0916">
      <w:pPr>
        <w:spacing w:after="0" w:line="240" w:lineRule="auto"/>
        <w:ind w:firstLine="709"/>
        <w:jc w:val="both"/>
        <w:rPr>
          <w:sz w:val="28"/>
          <w:szCs w:val="28"/>
        </w:rPr>
      </w:pPr>
    </w:p>
    <w:p w14:paraId="5C68D31D" w14:textId="77777777" w:rsidR="00473B72" w:rsidRDefault="00473B72">
      <w:pPr>
        <w:spacing w:after="0" w:line="240" w:lineRule="auto"/>
        <w:ind w:firstLine="709"/>
        <w:jc w:val="both"/>
        <w:rPr>
          <w:rFonts w:ascii="Times New Roman" w:hAnsi="Times New Roman"/>
          <w:sz w:val="28"/>
          <w:szCs w:val="28"/>
        </w:rPr>
      </w:pPr>
    </w:p>
    <w:p w14:paraId="4FC02446" w14:textId="26EAB13B" w:rsidR="00CE0916" w:rsidRPr="00473B72" w:rsidRDefault="004C04E6">
      <w:pPr>
        <w:spacing w:after="0" w:line="240" w:lineRule="auto"/>
        <w:ind w:firstLine="709"/>
        <w:jc w:val="both"/>
        <w:rPr>
          <w:sz w:val="28"/>
          <w:szCs w:val="28"/>
        </w:rPr>
      </w:pPr>
      <w:r w:rsidRPr="00473B72">
        <w:rPr>
          <w:rFonts w:ascii="Times New Roman" w:hAnsi="Times New Roman"/>
          <w:sz w:val="28"/>
          <w:szCs w:val="28"/>
        </w:rPr>
        <w:t xml:space="preserve">В соответствии с Гражданским кодексом Российской Федерации, Земельным кодексом Российской Федерации, Федеральными законами </w:t>
      </w:r>
      <w:r w:rsidR="001635C5">
        <w:rPr>
          <w:rFonts w:ascii="Times New Roman" w:hAnsi="Times New Roman"/>
          <w:sz w:val="28"/>
          <w:szCs w:val="28"/>
        </w:rPr>
        <w:t xml:space="preserve">                         </w:t>
      </w:r>
      <w:r w:rsidRPr="00473B72">
        <w:rPr>
          <w:rFonts w:ascii="Times New Roman" w:hAnsi="Times New Roman"/>
          <w:sz w:val="28"/>
          <w:szCs w:val="28"/>
        </w:rPr>
        <w:t>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руководствуясь Уставом Карталинского муниципального района,</w:t>
      </w:r>
    </w:p>
    <w:p w14:paraId="193C6ABF" w14:textId="77777777" w:rsidR="00CE0916" w:rsidRPr="00473B72" w:rsidRDefault="004C04E6">
      <w:pPr>
        <w:spacing w:after="0" w:line="240" w:lineRule="auto"/>
        <w:jc w:val="both"/>
        <w:rPr>
          <w:sz w:val="28"/>
          <w:szCs w:val="28"/>
        </w:rPr>
      </w:pPr>
      <w:r w:rsidRPr="00473B72">
        <w:rPr>
          <w:rFonts w:ascii="Times New Roman" w:hAnsi="Times New Roman"/>
          <w:sz w:val="28"/>
          <w:szCs w:val="28"/>
        </w:rPr>
        <w:t>администрация Карталинского муниципального района ПОСТАНОВЛЯЕТ:</w:t>
      </w:r>
    </w:p>
    <w:p w14:paraId="3DD7E8A5" w14:textId="149DDDAF" w:rsidR="00CE0916" w:rsidRPr="00473B72" w:rsidRDefault="004C04E6">
      <w:pPr>
        <w:spacing w:after="0" w:line="240" w:lineRule="auto"/>
        <w:ind w:firstLine="709"/>
        <w:jc w:val="both"/>
        <w:rPr>
          <w:sz w:val="28"/>
          <w:szCs w:val="28"/>
        </w:rPr>
      </w:pPr>
      <w:r w:rsidRPr="00473B72">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473B72">
        <w:rPr>
          <w:rFonts w:ascii="Times New Roman" w:hAnsi="Times New Roman" w:cs="Times New Roman"/>
          <w:sz w:val="28"/>
          <w:szCs w:val="28"/>
        </w:rPr>
        <w:t>«Постановка граждан на учет в качестве лиц, имеющих право на предоставление земельных</w:t>
      </w:r>
      <w:r w:rsidR="00C00620" w:rsidRPr="00473B72">
        <w:rPr>
          <w:rFonts w:ascii="Times New Roman" w:hAnsi="Times New Roman" w:cs="Times New Roman"/>
          <w:sz w:val="28"/>
          <w:szCs w:val="28"/>
        </w:rPr>
        <w:t xml:space="preserve"> </w:t>
      </w:r>
      <w:r w:rsidRPr="00473B72">
        <w:rPr>
          <w:rFonts w:ascii="Times New Roman" w:hAnsi="Times New Roman" w:cs="Times New Roman"/>
          <w:sz w:val="28"/>
          <w:szCs w:val="28"/>
        </w:rPr>
        <w:t>участков в собственность бесплатно»</w:t>
      </w:r>
      <w:r w:rsidR="001635C5">
        <w:rPr>
          <w:rFonts w:ascii="Times New Roman" w:hAnsi="Times New Roman" w:cs="Times New Roman"/>
          <w:sz w:val="28"/>
          <w:szCs w:val="28"/>
        </w:rPr>
        <w:t>.</w:t>
      </w:r>
    </w:p>
    <w:p w14:paraId="1F04D1D1" w14:textId="06F70A6E" w:rsidR="00CE0916" w:rsidRPr="00473B72" w:rsidRDefault="004C04E6" w:rsidP="001635C5">
      <w:pPr>
        <w:spacing w:after="0" w:line="240" w:lineRule="auto"/>
        <w:ind w:firstLine="709"/>
        <w:jc w:val="both"/>
        <w:rPr>
          <w:sz w:val="28"/>
          <w:szCs w:val="28"/>
        </w:rPr>
      </w:pPr>
      <w:r w:rsidRPr="00473B72">
        <w:rPr>
          <w:rFonts w:ascii="Times New Roman" w:hAnsi="Times New Roman" w:cs="Times New Roman"/>
          <w:sz w:val="28"/>
          <w:szCs w:val="28"/>
        </w:rPr>
        <w:t xml:space="preserve">2. Постановление администрации Карталинского муниципального района от </w:t>
      </w:r>
      <w:r w:rsidRPr="00473B72">
        <w:rPr>
          <w:rFonts w:ascii="Times New Roman" w:eastAsia="Times New Roman" w:hAnsi="Times New Roman" w:cs="Times New Roman"/>
          <w:bCs/>
          <w:sz w:val="28"/>
          <w:szCs w:val="28"/>
          <w:lang w:eastAsia="ru-RU"/>
        </w:rPr>
        <w:t>06.09.2017 года № 780</w:t>
      </w:r>
      <w:r w:rsidRPr="00473B72">
        <w:rPr>
          <w:rFonts w:ascii="Times New Roman" w:hAnsi="Times New Roman" w:cs="Times New Roman"/>
          <w:bCs/>
          <w:sz w:val="28"/>
          <w:szCs w:val="28"/>
        </w:rPr>
        <w:t xml:space="preserve"> «О</w:t>
      </w:r>
      <w:r w:rsidRPr="00473B72">
        <w:rPr>
          <w:rFonts w:ascii="Times New Roman" w:hAnsi="Times New Roman" w:cs="Times New Roman"/>
          <w:sz w:val="28"/>
          <w:szCs w:val="28"/>
        </w:rPr>
        <w:t>б утверждении административного регламента предоставления муниципальной услуги «Постановка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которые не разграничена»»</w:t>
      </w:r>
      <w:r w:rsidRPr="00473B72">
        <w:rPr>
          <w:rFonts w:ascii="Times New Roman" w:hAnsi="Times New Roman" w:cs="Times New Roman"/>
          <w:sz w:val="28"/>
          <w:szCs w:val="28"/>
          <w:lang w:eastAsia="ar-SA"/>
        </w:rPr>
        <w:t xml:space="preserve"> (с изменениями  </w:t>
      </w:r>
      <w:r w:rsidR="001635C5">
        <w:rPr>
          <w:rFonts w:ascii="Times New Roman" w:hAnsi="Times New Roman" w:cs="Times New Roman"/>
          <w:sz w:val="28"/>
          <w:szCs w:val="28"/>
          <w:lang w:eastAsia="ar-SA"/>
        </w:rPr>
        <w:t xml:space="preserve">                                           </w:t>
      </w:r>
      <w:r w:rsidRPr="00473B72">
        <w:rPr>
          <w:rFonts w:ascii="Times New Roman" w:hAnsi="Times New Roman" w:cs="Times New Roman"/>
          <w:sz w:val="28"/>
          <w:szCs w:val="28"/>
          <w:lang w:eastAsia="ar-SA"/>
        </w:rPr>
        <w:t>от 13.06.2018 г</w:t>
      </w:r>
      <w:r w:rsidR="001635C5">
        <w:rPr>
          <w:rFonts w:ascii="Times New Roman" w:hAnsi="Times New Roman" w:cs="Times New Roman"/>
          <w:sz w:val="28"/>
          <w:szCs w:val="28"/>
          <w:lang w:eastAsia="ar-SA"/>
        </w:rPr>
        <w:t>ода</w:t>
      </w:r>
      <w:r w:rsidRPr="00473B72">
        <w:rPr>
          <w:rFonts w:ascii="Times New Roman" w:hAnsi="Times New Roman" w:cs="Times New Roman"/>
          <w:sz w:val="28"/>
          <w:szCs w:val="28"/>
          <w:lang w:eastAsia="ar-SA"/>
        </w:rPr>
        <w:t xml:space="preserve"> № 558, от 07.12.2020 г</w:t>
      </w:r>
      <w:r w:rsidR="001635C5">
        <w:rPr>
          <w:rFonts w:ascii="Times New Roman" w:hAnsi="Times New Roman" w:cs="Times New Roman"/>
          <w:sz w:val="28"/>
          <w:szCs w:val="28"/>
          <w:lang w:eastAsia="ar-SA"/>
        </w:rPr>
        <w:t>ода</w:t>
      </w:r>
      <w:r w:rsidRPr="00473B72">
        <w:rPr>
          <w:rFonts w:ascii="Times New Roman" w:hAnsi="Times New Roman" w:cs="Times New Roman"/>
          <w:sz w:val="28"/>
          <w:szCs w:val="28"/>
          <w:lang w:eastAsia="ar-SA"/>
        </w:rPr>
        <w:t xml:space="preserve"> № 1169,  от 31.08.2021 г</w:t>
      </w:r>
      <w:r w:rsidR="001635C5">
        <w:rPr>
          <w:rFonts w:ascii="Times New Roman" w:hAnsi="Times New Roman" w:cs="Times New Roman"/>
          <w:sz w:val="28"/>
          <w:szCs w:val="28"/>
          <w:lang w:eastAsia="ar-SA"/>
        </w:rPr>
        <w:t xml:space="preserve">ода                     </w:t>
      </w:r>
      <w:r w:rsidRPr="00473B72">
        <w:rPr>
          <w:rFonts w:ascii="Times New Roman" w:hAnsi="Times New Roman" w:cs="Times New Roman"/>
          <w:sz w:val="28"/>
          <w:szCs w:val="28"/>
          <w:lang w:eastAsia="ar-SA"/>
        </w:rPr>
        <w:t xml:space="preserve"> № 851) </w:t>
      </w:r>
      <w:r w:rsidRPr="00473B72">
        <w:rPr>
          <w:rFonts w:ascii="Times New Roman" w:hAnsi="Times New Roman" w:cs="Times New Roman"/>
          <w:sz w:val="28"/>
          <w:szCs w:val="28"/>
        </w:rPr>
        <w:t>считать утратившим силу.</w:t>
      </w:r>
    </w:p>
    <w:p w14:paraId="16F20A88" w14:textId="77777777" w:rsidR="00CE0916" w:rsidRPr="00473B72" w:rsidRDefault="004C04E6">
      <w:pPr>
        <w:spacing w:after="0" w:line="240" w:lineRule="auto"/>
        <w:ind w:firstLine="709"/>
        <w:jc w:val="both"/>
        <w:rPr>
          <w:sz w:val="28"/>
          <w:szCs w:val="28"/>
        </w:rPr>
      </w:pPr>
      <w:r w:rsidRPr="00473B72">
        <w:rPr>
          <w:rFonts w:ascii="Times New Roman" w:hAnsi="Times New Roman"/>
          <w:sz w:val="28"/>
          <w:szCs w:val="28"/>
        </w:rPr>
        <w:t>3. Разместить настоящее постановление на официальном сайте администрации Карталинского муниципального района.</w:t>
      </w:r>
    </w:p>
    <w:p w14:paraId="5E8AC172" w14:textId="77777777" w:rsidR="00CE0916" w:rsidRPr="00473B72" w:rsidRDefault="004C04E6">
      <w:pPr>
        <w:spacing w:after="0" w:line="240" w:lineRule="auto"/>
        <w:ind w:firstLine="709"/>
        <w:jc w:val="both"/>
        <w:rPr>
          <w:sz w:val="28"/>
          <w:szCs w:val="28"/>
        </w:rPr>
      </w:pPr>
      <w:r w:rsidRPr="00473B72">
        <w:rPr>
          <w:rFonts w:ascii="Times New Roman" w:hAnsi="Times New Roman"/>
          <w:sz w:val="28"/>
          <w:szCs w:val="28"/>
        </w:rPr>
        <w:t xml:space="preserve">4. Организацию исполнения настоящего постановления возложить на </w:t>
      </w:r>
      <w:r w:rsidRPr="00473B72">
        <w:rPr>
          <w:rStyle w:val="aff2"/>
          <w:rFonts w:ascii="Times New Roman" w:hAnsi="Times New Roman"/>
          <w:color w:val="000000"/>
          <w:sz w:val="28"/>
          <w:szCs w:val="28"/>
          <w:lang w:bidi="ru-RU"/>
        </w:rPr>
        <w:t>Управление по имущественной и земельной политике Карталинского муниципального района</w:t>
      </w:r>
      <w:r w:rsidRPr="00473B72">
        <w:rPr>
          <w:rFonts w:ascii="Times New Roman" w:hAnsi="Times New Roman"/>
          <w:sz w:val="28"/>
          <w:szCs w:val="28"/>
        </w:rPr>
        <w:t xml:space="preserve"> (Селезнева Е.С.).</w:t>
      </w:r>
    </w:p>
    <w:p w14:paraId="0C2C1B8B" w14:textId="77777777" w:rsidR="00CE0916" w:rsidRPr="00473B72" w:rsidRDefault="004C04E6">
      <w:pPr>
        <w:spacing w:after="0" w:line="240" w:lineRule="auto"/>
        <w:ind w:firstLine="709"/>
        <w:jc w:val="both"/>
        <w:rPr>
          <w:sz w:val="28"/>
          <w:szCs w:val="28"/>
        </w:rPr>
      </w:pPr>
      <w:r w:rsidRPr="00473B72">
        <w:rPr>
          <w:rFonts w:ascii="Times New Roman" w:hAnsi="Times New Roman"/>
          <w:sz w:val="28"/>
          <w:szCs w:val="28"/>
        </w:rPr>
        <w:lastRenderedPageBreak/>
        <w:t xml:space="preserve">5. Контроль за исполнением данного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 </w:t>
      </w:r>
    </w:p>
    <w:p w14:paraId="132950E8" w14:textId="4E57CA51" w:rsidR="00CE0916" w:rsidRDefault="00CE0916">
      <w:pPr>
        <w:spacing w:after="0" w:line="240" w:lineRule="auto"/>
        <w:jc w:val="both"/>
        <w:rPr>
          <w:sz w:val="28"/>
          <w:szCs w:val="28"/>
        </w:rPr>
      </w:pPr>
    </w:p>
    <w:p w14:paraId="18F973A6" w14:textId="77777777" w:rsidR="001635C5" w:rsidRPr="00473B72" w:rsidRDefault="001635C5">
      <w:pPr>
        <w:spacing w:after="0" w:line="240" w:lineRule="auto"/>
        <w:jc w:val="both"/>
        <w:rPr>
          <w:sz w:val="28"/>
          <w:szCs w:val="28"/>
        </w:rPr>
      </w:pPr>
    </w:p>
    <w:p w14:paraId="33118A9B" w14:textId="77777777" w:rsidR="00025E0A" w:rsidRPr="00473B72" w:rsidRDefault="00025E0A">
      <w:pPr>
        <w:spacing w:after="0" w:line="240" w:lineRule="auto"/>
        <w:jc w:val="both"/>
        <w:rPr>
          <w:rFonts w:ascii="Times New Roman" w:hAnsi="Times New Roman"/>
          <w:sz w:val="28"/>
          <w:szCs w:val="28"/>
        </w:rPr>
      </w:pPr>
      <w:r w:rsidRPr="00473B72">
        <w:rPr>
          <w:rFonts w:ascii="Times New Roman" w:hAnsi="Times New Roman"/>
          <w:sz w:val="28"/>
          <w:szCs w:val="28"/>
        </w:rPr>
        <w:t>Г</w:t>
      </w:r>
      <w:r w:rsidR="004C04E6" w:rsidRPr="00473B72">
        <w:rPr>
          <w:rFonts w:ascii="Times New Roman" w:hAnsi="Times New Roman"/>
          <w:sz w:val="28"/>
          <w:szCs w:val="28"/>
        </w:rPr>
        <w:t>лав</w:t>
      </w:r>
      <w:r w:rsidRPr="00473B72">
        <w:rPr>
          <w:rFonts w:ascii="Times New Roman" w:hAnsi="Times New Roman"/>
          <w:sz w:val="28"/>
          <w:szCs w:val="28"/>
        </w:rPr>
        <w:t xml:space="preserve">а </w:t>
      </w:r>
      <w:r w:rsidR="004C04E6" w:rsidRPr="00473B72">
        <w:rPr>
          <w:rFonts w:ascii="Times New Roman" w:hAnsi="Times New Roman"/>
          <w:sz w:val="28"/>
          <w:szCs w:val="28"/>
        </w:rPr>
        <w:t xml:space="preserve">Карталинского </w:t>
      </w:r>
    </w:p>
    <w:p w14:paraId="42FF2A3C" w14:textId="475B989B" w:rsidR="00CE0916" w:rsidRPr="00473B72" w:rsidRDefault="004C04E6">
      <w:pPr>
        <w:spacing w:after="0" w:line="240" w:lineRule="auto"/>
        <w:jc w:val="both"/>
        <w:rPr>
          <w:rFonts w:ascii="Times New Roman" w:eastAsia="Calibri" w:hAnsi="Times New Roman" w:cs="Times New Roman"/>
          <w:sz w:val="28"/>
          <w:szCs w:val="28"/>
        </w:rPr>
      </w:pPr>
      <w:r w:rsidRPr="00473B72">
        <w:rPr>
          <w:rFonts w:ascii="Times New Roman" w:hAnsi="Times New Roman"/>
          <w:sz w:val="28"/>
          <w:szCs w:val="28"/>
        </w:rPr>
        <w:t xml:space="preserve">муниципального района </w:t>
      </w:r>
      <w:r w:rsidRPr="00473B72">
        <w:rPr>
          <w:rFonts w:ascii="Times New Roman" w:hAnsi="Times New Roman"/>
          <w:sz w:val="28"/>
          <w:szCs w:val="28"/>
        </w:rPr>
        <w:tab/>
      </w:r>
      <w:r w:rsidRPr="00473B72">
        <w:rPr>
          <w:rFonts w:ascii="Times New Roman" w:hAnsi="Times New Roman"/>
          <w:sz w:val="28"/>
          <w:szCs w:val="28"/>
        </w:rPr>
        <w:tab/>
      </w:r>
      <w:r w:rsidR="00025E0A" w:rsidRPr="00473B72">
        <w:rPr>
          <w:rFonts w:ascii="Times New Roman" w:hAnsi="Times New Roman"/>
          <w:sz w:val="28"/>
          <w:szCs w:val="28"/>
        </w:rPr>
        <w:t xml:space="preserve">                                                    А.Г. Вдовин</w:t>
      </w:r>
    </w:p>
    <w:p w14:paraId="5204160A" w14:textId="77777777" w:rsidR="00CE0916" w:rsidRPr="00473B72" w:rsidRDefault="00CE0916">
      <w:pPr>
        <w:pStyle w:val="Standard"/>
        <w:ind w:left="5669"/>
        <w:jc w:val="both"/>
        <w:rPr>
          <w:rFonts w:hint="eastAsia"/>
          <w:sz w:val="28"/>
          <w:szCs w:val="28"/>
        </w:rPr>
      </w:pPr>
    </w:p>
    <w:p w14:paraId="01CE5A19" w14:textId="77777777" w:rsidR="00CE0916" w:rsidRPr="00473B72" w:rsidRDefault="00CE0916">
      <w:pPr>
        <w:pStyle w:val="Standard"/>
        <w:ind w:left="5669"/>
        <w:jc w:val="both"/>
        <w:rPr>
          <w:rFonts w:ascii="Times New Roman" w:hAnsi="Times New Roman" w:cs="Times New Roman"/>
          <w:sz w:val="28"/>
          <w:szCs w:val="28"/>
        </w:rPr>
      </w:pPr>
    </w:p>
    <w:p w14:paraId="64632A1A" w14:textId="77777777" w:rsidR="00CE0916" w:rsidRPr="00473B72" w:rsidRDefault="00CE0916">
      <w:pPr>
        <w:pStyle w:val="Standard"/>
        <w:ind w:left="5669"/>
        <w:jc w:val="both"/>
        <w:rPr>
          <w:rFonts w:ascii="Times New Roman" w:hAnsi="Times New Roman" w:cs="Times New Roman"/>
          <w:sz w:val="28"/>
          <w:szCs w:val="28"/>
        </w:rPr>
      </w:pPr>
    </w:p>
    <w:p w14:paraId="60E9183C" w14:textId="77777777" w:rsidR="001635C5" w:rsidRDefault="001635C5">
      <w:pPr>
        <w:pStyle w:val="Standard"/>
        <w:ind w:left="5669"/>
        <w:jc w:val="both"/>
        <w:rPr>
          <w:rFonts w:ascii="Times New Roman" w:hAnsi="Times New Roman" w:cs="Times New Roman"/>
          <w:sz w:val="26"/>
          <w:szCs w:val="26"/>
        </w:rPr>
      </w:pPr>
    </w:p>
    <w:p w14:paraId="4591F3B2" w14:textId="77777777" w:rsidR="001635C5" w:rsidRDefault="001635C5">
      <w:pPr>
        <w:pStyle w:val="Standard"/>
        <w:ind w:left="5669"/>
        <w:jc w:val="both"/>
        <w:rPr>
          <w:rFonts w:ascii="Times New Roman" w:hAnsi="Times New Roman" w:cs="Times New Roman"/>
          <w:sz w:val="26"/>
          <w:szCs w:val="26"/>
        </w:rPr>
      </w:pPr>
    </w:p>
    <w:p w14:paraId="0632FEF3" w14:textId="77777777" w:rsidR="001635C5" w:rsidRDefault="001635C5">
      <w:pPr>
        <w:pStyle w:val="Standard"/>
        <w:ind w:left="5669"/>
        <w:jc w:val="both"/>
        <w:rPr>
          <w:rFonts w:ascii="Times New Roman" w:hAnsi="Times New Roman" w:cs="Times New Roman"/>
          <w:sz w:val="26"/>
          <w:szCs w:val="26"/>
        </w:rPr>
      </w:pPr>
    </w:p>
    <w:p w14:paraId="4B65FA37" w14:textId="77777777" w:rsidR="001635C5" w:rsidRDefault="001635C5">
      <w:pPr>
        <w:pStyle w:val="Standard"/>
        <w:ind w:left="5669"/>
        <w:jc w:val="both"/>
        <w:rPr>
          <w:rFonts w:ascii="Times New Roman" w:hAnsi="Times New Roman" w:cs="Times New Roman"/>
          <w:sz w:val="26"/>
          <w:szCs w:val="26"/>
        </w:rPr>
      </w:pPr>
    </w:p>
    <w:p w14:paraId="18C2CDDB" w14:textId="77777777" w:rsidR="001635C5" w:rsidRDefault="001635C5">
      <w:pPr>
        <w:pStyle w:val="Standard"/>
        <w:ind w:left="5669"/>
        <w:jc w:val="both"/>
        <w:rPr>
          <w:rFonts w:ascii="Times New Roman" w:hAnsi="Times New Roman" w:cs="Times New Roman"/>
          <w:sz w:val="26"/>
          <w:szCs w:val="26"/>
        </w:rPr>
      </w:pPr>
    </w:p>
    <w:p w14:paraId="7470109B" w14:textId="77777777" w:rsidR="001635C5" w:rsidRDefault="001635C5">
      <w:pPr>
        <w:pStyle w:val="Standard"/>
        <w:ind w:left="5669"/>
        <w:jc w:val="both"/>
        <w:rPr>
          <w:rFonts w:ascii="Times New Roman" w:hAnsi="Times New Roman" w:cs="Times New Roman"/>
          <w:sz w:val="26"/>
          <w:szCs w:val="26"/>
        </w:rPr>
      </w:pPr>
    </w:p>
    <w:p w14:paraId="70758C8A" w14:textId="77777777" w:rsidR="001635C5" w:rsidRDefault="001635C5">
      <w:pPr>
        <w:pStyle w:val="Standard"/>
        <w:ind w:left="5669"/>
        <w:jc w:val="both"/>
        <w:rPr>
          <w:rFonts w:ascii="Times New Roman" w:hAnsi="Times New Roman" w:cs="Times New Roman"/>
          <w:sz w:val="26"/>
          <w:szCs w:val="26"/>
        </w:rPr>
      </w:pPr>
    </w:p>
    <w:p w14:paraId="7E0A7FFC" w14:textId="77777777" w:rsidR="001635C5" w:rsidRDefault="001635C5">
      <w:pPr>
        <w:pStyle w:val="Standard"/>
        <w:ind w:left="5669"/>
        <w:jc w:val="both"/>
        <w:rPr>
          <w:rFonts w:ascii="Times New Roman" w:hAnsi="Times New Roman" w:cs="Times New Roman"/>
          <w:sz w:val="26"/>
          <w:szCs w:val="26"/>
        </w:rPr>
      </w:pPr>
    </w:p>
    <w:p w14:paraId="7B315538" w14:textId="77777777" w:rsidR="001635C5" w:rsidRDefault="001635C5">
      <w:pPr>
        <w:pStyle w:val="Standard"/>
        <w:ind w:left="5669"/>
        <w:jc w:val="both"/>
        <w:rPr>
          <w:rFonts w:ascii="Times New Roman" w:hAnsi="Times New Roman" w:cs="Times New Roman"/>
          <w:sz w:val="26"/>
          <w:szCs w:val="26"/>
        </w:rPr>
      </w:pPr>
    </w:p>
    <w:p w14:paraId="2B81888B" w14:textId="77777777" w:rsidR="001635C5" w:rsidRDefault="001635C5">
      <w:pPr>
        <w:pStyle w:val="Standard"/>
        <w:ind w:left="5669"/>
        <w:jc w:val="both"/>
        <w:rPr>
          <w:rFonts w:ascii="Times New Roman" w:hAnsi="Times New Roman" w:cs="Times New Roman"/>
          <w:sz w:val="26"/>
          <w:szCs w:val="26"/>
        </w:rPr>
      </w:pPr>
    </w:p>
    <w:p w14:paraId="37515DE8" w14:textId="77777777" w:rsidR="001635C5" w:rsidRDefault="001635C5">
      <w:pPr>
        <w:pStyle w:val="Standard"/>
        <w:ind w:left="5669"/>
        <w:jc w:val="both"/>
        <w:rPr>
          <w:rFonts w:ascii="Times New Roman" w:hAnsi="Times New Roman" w:cs="Times New Roman"/>
          <w:sz w:val="26"/>
          <w:szCs w:val="26"/>
        </w:rPr>
      </w:pPr>
    </w:p>
    <w:p w14:paraId="710C3A0B" w14:textId="77777777" w:rsidR="001635C5" w:rsidRDefault="001635C5">
      <w:pPr>
        <w:pStyle w:val="Standard"/>
        <w:ind w:left="5669"/>
        <w:jc w:val="both"/>
        <w:rPr>
          <w:rFonts w:ascii="Times New Roman" w:hAnsi="Times New Roman" w:cs="Times New Roman"/>
          <w:sz w:val="26"/>
          <w:szCs w:val="26"/>
        </w:rPr>
      </w:pPr>
    </w:p>
    <w:p w14:paraId="283793BA" w14:textId="77777777" w:rsidR="001635C5" w:rsidRDefault="001635C5">
      <w:pPr>
        <w:pStyle w:val="Standard"/>
        <w:ind w:left="5669"/>
        <w:jc w:val="both"/>
        <w:rPr>
          <w:rFonts w:ascii="Times New Roman" w:hAnsi="Times New Roman" w:cs="Times New Roman"/>
          <w:sz w:val="26"/>
          <w:szCs w:val="26"/>
        </w:rPr>
      </w:pPr>
    </w:p>
    <w:p w14:paraId="4911D5A6" w14:textId="77777777" w:rsidR="001635C5" w:rsidRDefault="001635C5">
      <w:pPr>
        <w:pStyle w:val="Standard"/>
        <w:ind w:left="5669"/>
        <w:jc w:val="both"/>
        <w:rPr>
          <w:rFonts w:ascii="Times New Roman" w:hAnsi="Times New Roman" w:cs="Times New Roman"/>
          <w:sz w:val="26"/>
          <w:szCs w:val="26"/>
        </w:rPr>
      </w:pPr>
    </w:p>
    <w:p w14:paraId="061726F2" w14:textId="77777777" w:rsidR="001635C5" w:rsidRDefault="001635C5">
      <w:pPr>
        <w:pStyle w:val="Standard"/>
        <w:ind w:left="5669"/>
        <w:jc w:val="both"/>
        <w:rPr>
          <w:rFonts w:ascii="Times New Roman" w:hAnsi="Times New Roman" w:cs="Times New Roman"/>
          <w:sz w:val="26"/>
          <w:szCs w:val="26"/>
        </w:rPr>
      </w:pPr>
    </w:p>
    <w:p w14:paraId="7804336E" w14:textId="77777777" w:rsidR="001635C5" w:rsidRDefault="001635C5">
      <w:pPr>
        <w:pStyle w:val="Standard"/>
        <w:ind w:left="5669"/>
        <w:jc w:val="both"/>
        <w:rPr>
          <w:rFonts w:ascii="Times New Roman" w:hAnsi="Times New Roman" w:cs="Times New Roman"/>
          <w:sz w:val="26"/>
          <w:szCs w:val="26"/>
        </w:rPr>
      </w:pPr>
    </w:p>
    <w:p w14:paraId="36EAB698" w14:textId="77777777" w:rsidR="001635C5" w:rsidRDefault="001635C5">
      <w:pPr>
        <w:pStyle w:val="Standard"/>
        <w:ind w:left="5669"/>
        <w:jc w:val="both"/>
        <w:rPr>
          <w:rFonts w:ascii="Times New Roman" w:hAnsi="Times New Roman" w:cs="Times New Roman"/>
          <w:sz w:val="26"/>
          <w:szCs w:val="26"/>
        </w:rPr>
      </w:pPr>
    </w:p>
    <w:p w14:paraId="6DA24141" w14:textId="77777777" w:rsidR="001635C5" w:rsidRDefault="001635C5">
      <w:pPr>
        <w:pStyle w:val="Standard"/>
        <w:ind w:left="5669"/>
        <w:jc w:val="both"/>
        <w:rPr>
          <w:rFonts w:ascii="Times New Roman" w:hAnsi="Times New Roman" w:cs="Times New Roman"/>
          <w:sz w:val="26"/>
          <w:szCs w:val="26"/>
        </w:rPr>
      </w:pPr>
    </w:p>
    <w:p w14:paraId="2CDF5821" w14:textId="77777777" w:rsidR="001635C5" w:rsidRDefault="001635C5">
      <w:pPr>
        <w:pStyle w:val="Standard"/>
        <w:ind w:left="5669"/>
        <w:jc w:val="both"/>
        <w:rPr>
          <w:rFonts w:ascii="Times New Roman" w:hAnsi="Times New Roman" w:cs="Times New Roman"/>
          <w:sz w:val="26"/>
          <w:szCs w:val="26"/>
        </w:rPr>
      </w:pPr>
    </w:p>
    <w:p w14:paraId="5A33A38B" w14:textId="77777777" w:rsidR="001635C5" w:rsidRDefault="001635C5">
      <w:pPr>
        <w:pStyle w:val="Standard"/>
        <w:ind w:left="5669"/>
        <w:jc w:val="both"/>
        <w:rPr>
          <w:rFonts w:ascii="Times New Roman" w:hAnsi="Times New Roman" w:cs="Times New Roman"/>
          <w:sz w:val="26"/>
          <w:szCs w:val="26"/>
        </w:rPr>
      </w:pPr>
    </w:p>
    <w:p w14:paraId="05DDBC7A" w14:textId="77777777" w:rsidR="001635C5" w:rsidRDefault="001635C5">
      <w:pPr>
        <w:pStyle w:val="Standard"/>
        <w:ind w:left="5669"/>
        <w:jc w:val="both"/>
        <w:rPr>
          <w:rFonts w:ascii="Times New Roman" w:hAnsi="Times New Roman" w:cs="Times New Roman"/>
          <w:sz w:val="26"/>
          <w:szCs w:val="26"/>
        </w:rPr>
      </w:pPr>
    </w:p>
    <w:p w14:paraId="226AC515" w14:textId="77777777" w:rsidR="001635C5" w:rsidRDefault="001635C5">
      <w:pPr>
        <w:pStyle w:val="Standard"/>
        <w:ind w:left="5669"/>
        <w:jc w:val="both"/>
        <w:rPr>
          <w:rFonts w:ascii="Times New Roman" w:hAnsi="Times New Roman" w:cs="Times New Roman"/>
          <w:sz w:val="26"/>
          <w:szCs w:val="26"/>
        </w:rPr>
      </w:pPr>
    </w:p>
    <w:p w14:paraId="23A981CB" w14:textId="77777777" w:rsidR="001635C5" w:rsidRDefault="001635C5">
      <w:pPr>
        <w:pStyle w:val="Standard"/>
        <w:ind w:left="5669"/>
        <w:jc w:val="both"/>
        <w:rPr>
          <w:rFonts w:ascii="Times New Roman" w:hAnsi="Times New Roman" w:cs="Times New Roman"/>
          <w:sz w:val="26"/>
          <w:szCs w:val="26"/>
        </w:rPr>
      </w:pPr>
    </w:p>
    <w:p w14:paraId="47FCB6B8" w14:textId="77777777" w:rsidR="001635C5" w:rsidRDefault="001635C5">
      <w:pPr>
        <w:pStyle w:val="Standard"/>
        <w:ind w:left="5669"/>
        <w:jc w:val="both"/>
        <w:rPr>
          <w:rFonts w:ascii="Times New Roman" w:hAnsi="Times New Roman" w:cs="Times New Roman"/>
          <w:sz w:val="26"/>
          <w:szCs w:val="26"/>
        </w:rPr>
      </w:pPr>
    </w:p>
    <w:p w14:paraId="5925FE93" w14:textId="77777777" w:rsidR="001635C5" w:rsidRDefault="001635C5">
      <w:pPr>
        <w:pStyle w:val="Standard"/>
        <w:ind w:left="5669"/>
        <w:jc w:val="both"/>
        <w:rPr>
          <w:rFonts w:ascii="Times New Roman" w:hAnsi="Times New Roman" w:cs="Times New Roman"/>
          <w:sz w:val="26"/>
          <w:szCs w:val="26"/>
        </w:rPr>
      </w:pPr>
    </w:p>
    <w:p w14:paraId="33B5ADD9" w14:textId="77777777" w:rsidR="001635C5" w:rsidRDefault="001635C5">
      <w:pPr>
        <w:pStyle w:val="Standard"/>
        <w:ind w:left="5669"/>
        <w:jc w:val="both"/>
        <w:rPr>
          <w:rFonts w:ascii="Times New Roman" w:hAnsi="Times New Roman" w:cs="Times New Roman"/>
          <w:sz w:val="26"/>
          <w:szCs w:val="26"/>
        </w:rPr>
      </w:pPr>
    </w:p>
    <w:p w14:paraId="0391D78F" w14:textId="77777777" w:rsidR="001635C5" w:rsidRDefault="001635C5">
      <w:pPr>
        <w:pStyle w:val="Standard"/>
        <w:ind w:left="5669"/>
        <w:jc w:val="both"/>
        <w:rPr>
          <w:rFonts w:ascii="Times New Roman" w:hAnsi="Times New Roman" w:cs="Times New Roman"/>
          <w:sz w:val="26"/>
          <w:szCs w:val="26"/>
        </w:rPr>
      </w:pPr>
    </w:p>
    <w:p w14:paraId="67950B10" w14:textId="77777777" w:rsidR="001635C5" w:rsidRDefault="001635C5">
      <w:pPr>
        <w:pStyle w:val="Standard"/>
        <w:ind w:left="5669"/>
        <w:jc w:val="both"/>
        <w:rPr>
          <w:rFonts w:ascii="Times New Roman" w:hAnsi="Times New Roman" w:cs="Times New Roman"/>
          <w:sz w:val="26"/>
          <w:szCs w:val="26"/>
        </w:rPr>
      </w:pPr>
    </w:p>
    <w:p w14:paraId="4983EC6B" w14:textId="77777777" w:rsidR="001635C5" w:rsidRDefault="001635C5">
      <w:pPr>
        <w:pStyle w:val="Standard"/>
        <w:ind w:left="5669"/>
        <w:jc w:val="both"/>
        <w:rPr>
          <w:rFonts w:ascii="Times New Roman" w:hAnsi="Times New Roman" w:cs="Times New Roman"/>
          <w:sz w:val="26"/>
          <w:szCs w:val="26"/>
        </w:rPr>
      </w:pPr>
    </w:p>
    <w:p w14:paraId="7304DB20" w14:textId="77777777" w:rsidR="001635C5" w:rsidRDefault="001635C5">
      <w:pPr>
        <w:pStyle w:val="Standard"/>
        <w:ind w:left="5669"/>
        <w:jc w:val="both"/>
        <w:rPr>
          <w:rFonts w:ascii="Times New Roman" w:hAnsi="Times New Roman" w:cs="Times New Roman"/>
          <w:sz w:val="26"/>
          <w:szCs w:val="26"/>
        </w:rPr>
      </w:pPr>
    </w:p>
    <w:p w14:paraId="5F697B92" w14:textId="77777777" w:rsidR="001635C5" w:rsidRDefault="001635C5">
      <w:pPr>
        <w:pStyle w:val="Standard"/>
        <w:ind w:left="5669"/>
        <w:jc w:val="both"/>
        <w:rPr>
          <w:rFonts w:ascii="Times New Roman" w:hAnsi="Times New Roman" w:cs="Times New Roman"/>
          <w:sz w:val="26"/>
          <w:szCs w:val="26"/>
        </w:rPr>
      </w:pPr>
    </w:p>
    <w:p w14:paraId="2E420051" w14:textId="77777777" w:rsidR="001635C5" w:rsidRDefault="001635C5">
      <w:pPr>
        <w:pStyle w:val="Standard"/>
        <w:ind w:left="5669"/>
        <w:jc w:val="both"/>
        <w:rPr>
          <w:rFonts w:ascii="Times New Roman" w:hAnsi="Times New Roman" w:cs="Times New Roman"/>
          <w:sz w:val="26"/>
          <w:szCs w:val="26"/>
        </w:rPr>
      </w:pPr>
    </w:p>
    <w:p w14:paraId="04DE26D1" w14:textId="77777777" w:rsidR="00C85506" w:rsidRDefault="00C85506" w:rsidP="002D635B">
      <w:pPr>
        <w:pStyle w:val="Standard"/>
        <w:ind w:left="4536"/>
        <w:jc w:val="center"/>
        <w:rPr>
          <w:rFonts w:ascii="Times New Roman" w:hAnsi="Times New Roman" w:cs="Times New Roman"/>
          <w:sz w:val="28"/>
          <w:szCs w:val="28"/>
        </w:rPr>
      </w:pPr>
    </w:p>
    <w:p w14:paraId="3071B22E" w14:textId="77777777" w:rsidR="00C85506" w:rsidRDefault="00C85506" w:rsidP="002D635B">
      <w:pPr>
        <w:pStyle w:val="Standard"/>
        <w:ind w:left="4536"/>
        <w:jc w:val="center"/>
        <w:rPr>
          <w:rFonts w:ascii="Times New Roman" w:hAnsi="Times New Roman" w:cs="Times New Roman"/>
          <w:sz w:val="28"/>
          <w:szCs w:val="28"/>
        </w:rPr>
      </w:pPr>
    </w:p>
    <w:p w14:paraId="238D64CC" w14:textId="77777777" w:rsidR="00C85506" w:rsidRDefault="00C85506" w:rsidP="002D635B">
      <w:pPr>
        <w:pStyle w:val="Standard"/>
        <w:ind w:left="4536"/>
        <w:jc w:val="center"/>
        <w:rPr>
          <w:rFonts w:ascii="Times New Roman" w:hAnsi="Times New Roman" w:cs="Times New Roman"/>
          <w:sz w:val="28"/>
          <w:szCs w:val="28"/>
        </w:rPr>
      </w:pPr>
    </w:p>
    <w:p w14:paraId="537FECA8" w14:textId="77777777" w:rsidR="00C85506" w:rsidRDefault="00C85506" w:rsidP="002D635B">
      <w:pPr>
        <w:pStyle w:val="Standard"/>
        <w:ind w:left="4536"/>
        <w:jc w:val="center"/>
        <w:rPr>
          <w:rFonts w:ascii="Times New Roman" w:hAnsi="Times New Roman" w:cs="Times New Roman"/>
          <w:sz w:val="28"/>
          <w:szCs w:val="28"/>
        </w:rPr>
      </w:pPr>
    </w:p>
    <w:p w14:paraId="33B6B4DB" w14:textId="77777777" w:rsidR="00C85506" w:rsidRDefault="00C85506" w:rsidP="002D635B">
      <w:pPr>
        <w:pStyle w:val="Standard"/>
        <w:ind w:left="4536"/>
        <w:jc w:val="center"/>
        <w:rPr>
          <w:rFonts w:ascii="Times New Roman" w:hAnsi="Times New Roman" w:cs="Times New Roman"/>
          <w:sz w:val="28"/>
          <w:szCs w:val="28"/>
        </w:rPr>
      </w:pPr>
    </w:p>
    <w:p w14:paraId="4B530A0E" w14:textId="6DA6D142" w:rsidR="00CE0916" w:rsidRPr="002D635B" w:rsidRDefault="004C04E6" w:rsidP="002D635B">
      <w:pPr>
        <w:pStyle w:val="Standard"/>
        <w:ind w:left="4536"/>
        <w:jc w:val="center"/>
        <w:rPr>
          <w:rFonts w:ascii="Times New Roman" w:hAnsi="Times New Roman" w:cs="Times New Roman"/>
          <w:sz w:val="28"/>
          <w:szCs w:val="28"/>
        </w:rPr>
      </w:pPr>
      <w:r w:rsidRPr="002D635B">
        <w:rPr>
          <w:rFonts w:ascii="Times New Roman" w:hAnsi="Times New Roman" w:cs="Times New Roman"/>
          <w:sz w:val="28"/>
          <w:szCs w:val="28"/>
        </w:rPr>
        <w:lastRenderedPageBreak/>
        <w:t>УТВЕРЖДЕН</w:t>
      </w:r>
    </w:p>
    <w:p w14:paraId="4BB58710" w14:textId="77777777" w:rsidR="00CE0916" w:rsidRPr="002D635B" w:rsidRDefault="004C04E6" w:rsidP="002D635B">
      <w:pPr>
        <w:pStyle w:val="Standard"/>
        <w:ind w:left="4536"/>
        <w:jc w:val="center"/>
        <w:rPr>
          <w:rFonts w:hint="eastAsia"/>
          <w:sz w:val="28"/>
          <w:szCs w:val="28"/>
        </w:rPr>
      </w:pPr>
      <w:r w:rsidRPr="002D635B">
        <w:rPr>
          <w:rFonts w:ascii="Times New Roman" w:hAnsi="Times New Roman" w:cs="Times New Roman"/>
          <w:sz w:val="28"/>
          <w:szCs w:val="28"/>
        </w:rPr>
        <w:t>постановлением администрации Карталинского муниципального района</w:t>
      </w:r>
    </w:p>
    <w:p w14:paraId="264356B8" w14:textId="6CFBACBB" w:rsidR="00CE0916" w:rsidRDefault="004C04E6" w:rsidP="002D635B">
      <w:pPr>
        <w:pStyle w:val="Standard"/>
        <w:ind w:left="4536"/>
        <w:jc w:val="center"/>
        <w:rPr>
          <w:rFonts w:ascii="Times New Roman" w:hAnsi="Times New Roman" w:cs="Times New Roman"/>
          <w:sz w:val="28"/>
          <w:szCs w:val="28"/>
        </w:rPr>
      </w:pPr>
      <w:r w:rsidRPr="002D635B">
        <w:rPr>
          <w:rFonts w:ascii="Times New Roman" w:hAnsi="Times New Roman" w:cs="Times New Roman"/>
          <w:sz w:val="28"/>
          <w:szCs w:val="28"/>
        </w:rPr>
        <w:t xml:space="preserve">от  </w:t>
      </w:r>
      <w:r w:rsidR="008C4D99">
        <w:rPr>
          <w:rFonts w:ascii="Times New Roman" w:hAnsi="Times New Roman" w:cs="Times New Roman"/>
          <w:sz w:val="28"/>
          <w:szCs w:val="28"/>
        </w:rPr>
        <w:t>12.12.</w:t>
      </w:r>
      <w:r w:rsidR="002D635B">
        <w:rPr>
          <w:rFonts w:ascii="Times New Roman" w:hAnsi="Times New Roman" w:cs="Times New Roman"/>
          <w:sz w:val="28"/>
          <w:szCs w:val="28"/>
        </w:rPr>
        <w:t xml:space="preserve">2022 </w:t>
      </w:r>
      <w:r w:rsidRPr="002D635B">
        <w:rPr>
          <w:rFonts w:ascii="Times New Roman" w:hAnsi="Times New Roman" w:cs="Times New Roman"/>
          <w:sz w:val="28"/>
          <w:szCs w:val="28"/>
        </w:rPr>
        <w:t xml:space="preserve">года № </w:t>
      </w:r>
      <w:r w:rsidR="008C4D99">
        <w:rPr>
          <w:rFonts w:ascii="Times New Roman" w:hAnsi="Times New Roman" w:cs="Times New Roman"/>
          <w:sz w:val="28"/>
          <w:szCs w:val="28"/>
        </w:rPr>
        <w:t>1273</w:t>
      </w:r>
    </w:p>
    <w:p w14:paraId="376905F4" w14:textId="531629F2" w:rsidR="002D635B" w:rsidRDefault="002D635B" w:rsidP="002D635B">
      <w:pPr>
        <w:pStyle w:val="Standard"/>
        <w:ind w:left="4536"/>
        <w:jc w:val="center"/>
        <w:rPr>
          <w:rFonts w:ascii="Times New Roman" w:hAnsi="Times New Roman" w:cs="Times New Roman"/>
          <w:sz w:val="28"/>
          <w:szCs w:val="28"/>
        </w:rPr>
      </w:pPr>
    </w:p>
    <w:p w14:paraId="14540D9F" w14:textId="779B4508" w:rsidR="002D635B" w:rsidRPr="002D635B" w:rsidRDefault="002D635B" w:rsidP="002D635B">
      <w:pPr>
        <w:pStyle w:val="Standard"/>
        <w:ind w:left="4536"/>
        <w:jc w:val="center"/>
        <w:rPr>
          <w:rFonts w:ascii="Times New Roman" w:hAnsi="Times New Roman" w:cs="Times New Roman"/>
          <w:sz w:val="28"/>
          <w:szCs w:val="28"/>
        </w:rPr>
      </w:pPr>
    </w:p>
    <w:p w14:paraId="1AB42D8F" w14:textId="77777777" w:rsidR="002D635B" w:rsidRPr="002D635B" w:rsidRDefault="002D635B" w:rsidP="002D635B">
      <w:pPr>
        <w:pStyle w:val="Standard"/>
        <w:ind w:left="4536"/>
        <w:jc w:val="center"/>
        <w:rPr>
          <w:rFonts w:ascii="Times New Roman" w:hAnsi="Times New Roman" w:cs="Times New Roman"/>
          <w:sz w:val="28"/>
          <w:szCs w:val="28"/>
        </w:rPr>
      </w:pPr>
    </w:p>
    <w:p w14:paraId="648260F9" w14:textId="77777777" w:rsidR="002D635B" w:rsidRDefault="004C04E6" w:rsidP="002D635B">
      <w:pPr>
        <w:pStyle w:val="ConsPlusTitle"/>
        <w:jc w:val="center"/>
        <w:rPr>
          <w:rFonts w:ascii="Times New Roman" w:hAnsi="Times New Roman" w:cs="Times New Roman"/>
          <w:b w:val="0"/>
          <w:sz w:val="28"/>
          <w:szCs w:val="28"/>
        </w:rPr>
      </w:pPr>
      <w:bookmarkStart w:id="0" w:name="P49"/>
      <w:bookmarkEnd w:id="0"/>
      <w:r w:rsidRPr="002D635B">
        <w:rPr>
          <w:rFonts w:ascii="Times New Roman" w:hAnsi="Times New Roman" w:cs="Times New Roman"/>
          <w:b w:val="0"/>
          <w:sz w:val="28"/>
          <w:szCs w:val="28"/>
        </w:rPr>
        <w:t>Административный регламент</w:t>
      </w:r>
      <w:r w:rsidR="002D635B">
        <w:rPr>
          <w:rFonts w:ascii="Times New Roman" w:hAnsi="Times New Roman" w:cs="Times New Roman"/>
          <w:b w:val="0"/>
          <w:sz w:val="28"/>
          <w:szCs w:val="28"/>
        </w:rPr>
        <w:t xml:space="preserve"> </w:t>
      </w:r>
      <w:r w:rsidRPr="002D635B">
        <w:rPr>
          <w:rFonts w:ascii="Times New Roman" w:hAnsi="Times New Roman" w:cs="Times New Roman"/>
          <w:b w:val="0"/>
          <w:sz w:val="28"/>
          <w:szCs w:val="28"/>
        </w:rPr>
        <w:t xml:space="preserve">предоставления </w:t>
      </w:r>
    </w:p>
    <w:p w14:paraId="6268B0C3" w14:textId="77777777" w:rsidR="00BD5F25" w:rsidRDefault="004C04E6" w:rsidP="002D635B">
      <w:pPr>
        <w:pStyle w:val="ConsPlusTitle"/>
        <w:jc w:val="center"/>
        <w:rPr>
          <w:rFonts w:ascii="Times New Roman" w:hAnsi="Times New Roman" w:cs="Times New Roman"/>
          <w:b w:val="0"/>
          <w:sz w:val="28"/>
          <w:szCs w:val="28"/>
        </w:rPr>
      </w:pPr>
      <w:r w:rsidRPr="002D635B">
        <w:rPr>
          <w:rFonts w:ascii="Times New Roman" w:hAnsi="Times New Roman" w:cs="Times New Roman"/>
          <w:b w:val="0"/>
          <w:sz w:val="28"/>
          <w:szCs w:val="28"/>
        </w:rPr>
        <w:t xml:space="preserve">муниципальной услуги «Постановка </w:t>
      </w:r>
      <w:r w:rsidR="00BD5F25">
        <w:rPr>
          <w:rFonts w:ascii="Times New Roman" w:hAnsi="Times New Roman" w:cs="Times New Roman"/>
          <w:b w:val="0"/>
          <w:sz w:val="28"/>
          <w:szCs w:val="28"/>
        </w:rPr>
        <w:t xml:space="preserve">граждан </w:t>
      </w:r>
      <w:r w:rsidRPr="002D635B">
        <w:rPr>
          <w:rFonts w:ascii="Times New Roman" w:hAnsi="Times New Roman" w:cs="Times New Roman"/>
          <w:b w:val="0"/>
          <w:sz w:val="28"/>
          <w:szCs w:val="28"/>
        </w:rPr>
        <w:t xml:space="preserve">на учет </w:t>
      </w:r>
    </w:p>
    <w:p w14:paraId="26DEB3DC" w14:textId="77777777" w:rsidR="00BD5F25" w:rsidRDefault="00BD5F25" w:rsidP="00BD5F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в качестве лиц, </w:t>
      </w:r>
      <w:r w:rsidR="004C04E6" w:rsidRPr="002D635B">
        <w:rPr>
          <w:rFonts w:ascii="Times New Roman" w:hAnsi="Times New Roman" w:cs="Times New Roman"/>
          <w:b w:val="0"/>
          <w:sz w:val="28"/>
          <w:szCs w:val="28"/>
        </w:rPr>
        <w:t xml:space="preserve">имеющих право на получение земельных </w:t>
      </w:r>
    </w:p>
    <w:p w14:paraId="62B146D1" w14:textId="48A6CB33" w:rsidR="00CE0916" w:rsidRPr="002D635B" w:rsidRDefault="004C04E6" w:rsidP="00BD5F25">
      <w:pPr>
        <w:pStyle w:val="ConsPlusTitle"/>
        <w:jc w:val="center"/>
        <w:rPr>
          <w:rFonts w:ascii="Times New Roman" w:hAnsi="Times New Roman" w:cs="Times New Roman"/>
          <w:b w:val="0"/>
          <w:sz w:val="28"/>
          <w:szCs w:val="28"/>
        </w:rPr>
      </w:pPr>
      <w:r w:rsidRPr="002D635B">
        <w:rPr>
          <w:rFonts w:ascii="Times New Roman" w:hAnsi="Times New Roman" w:cs="Times New Roman"/>
          <w:b w:val="0"/>
          <w:sz w:val="28"/>
          <w:szCs w:val="28"/>
        </w:rPr>
        <w:t xml:space="preserve">участков в собственность бесплатно» </w:t>
      </w:r>
    </w:p>
    <w:p w14:paraId="45F69F76" w14:textId="71573C9E" w:rsidR="00CE0916" w:rsidRDefault="00CE0916" w:rsidP="002D635B">
      <w:pPr>
        <w:pStyle w:val="ConsPlusTitle"/>
        <w:outlineLvl w:val="1"/>
        <w:rPr>
          <w:rFonts w:ascii="Times New Roman" w:hAnsi="Times New Roman" w:cs="Times New Roman"/>
          <w:b w:val="0"/>
          <w:sz w:val="28"/>
          <w:szCs w:val="28"/>
        </w:rPr>
      </w:pPr>
    </w:p>
    <w:p w14:paraId="3ABD7C60" w14:textId="77777777" w:rsidR="002D635B" w:rsidRPr="002D635B" w:rsidRDefault="002D635B" w:rsidP="002D635B">
      <w:pPr>
        <w:pStyle w:val="ConsPlusTitle"/>
        <w:outlineLvl w:val="1"/>
        <w:rPr>
          <w:rFonts w:ascii="Times New Roman" w:hAnsi="Times New Roman" w:cs="Times New Roman"/>
          <w:b w:val="0"/>
          <w:sz w:val="28"/>
          <w:szCs w:val="28"/>
        </w:rPr>
      </w:pPr>
    </w:p>
    <w:p w14:paraId="21503C0C" w14:textId="77777777" w:rsidR="00CE0916" w:rsidRPr="002D635B" w:rsidRDefault="004C04E6" w:rsidP="002D635B">
      <w:pPr>
        <w:pStyle w:val="ConsPlusTitle"/>
        <w:jc w:val="center"/>
        <w:outlineLvl w:val="1"/>
        <w:rPr>
          <w:rFonts w:ascii="Times New Roman" w:hAnsi="Times New Roman" w:cs="Times New Roman"/>
          <w:b w:val="0"/>
          <w:sz w:val="28"/>
          <w:szCs w:val="28"/>
        </w:rPr>
      </w:pPr>
      <w:r w:rsidRPr="002D635B">
        <w:rPr>
          <w:rFonts w:ascii="Times New Roman" w:hAnsi="Times New Roman" w:cs="Times New Roman"/>
          <w:b w:val="0"/>
          <w:sz w:val="28"/>
          <w:szCs w:val="28"/>
        </w:rPr>
        <w:t>I. Общие положения</w:t>
      </w:r>
    </w:p>
    <w:p w14:paraId="1E1C6B75" w14:textId="125935D6" w:rsidR="00CE0916" w:rsidRDefault="00CE0916" w:rsidP="002D635B">
      <w:pPr>
        <w:pStyle w:val="ConsPlusNormal"/>
        <w:jc w:val="both"/>
        <w:rPr>
          <w:rFonts w:ascii="Times New Roman" w:hAnsi="Times New Roman" w:cs="Times New Roman"/>
          <w:sz w:val="28"/>
          <w:szCs w:val="28"/>
        </w:rPr>
      </w:pPr>
    </w:p>
    <w:p w14:paraId="037306BF" w14:textId="77777777" w:rsidR="002D635B" w:rsidRPr="002D635B" w:rsidRDefault="002D635B" w:rsidP="002D635B">
      <w:pPr>
        <w:pStyle w:val="ConsPlusNormal"/>
        <w:jc w:val="both"/>
        <w:rPr>
          <w:rFonts w:ascii="Times New Roman" w:hAnsi="Times New Roman" w:cs="Times New Roman"/>
          <w:sz w:val="28"/>
          <w:szCs w:val="28"/>
        </w:rPr>
      </w:pPr>
    </w:p>
    <w:p w14:paraId="43532BD7" w14:textId="77777777" w:rsidR="00CE0916" w:rsidRPr="002D635B" w:rsidRDefault="004C04E6" w:rsidP="002D635B">
      <w:pPr>
        <w:pStyle w:val="ConsPlusNormal"/>
        <w:ind w:firstLine="540"/>
        <w:jc w:val="center"/>
        <w:rPr>
          <w:rFonts w:ascii="Times New Roman" w:hAnsi="Times New Roman" w:cs="Times New Roman"/>
          <w:sz w:val="28"/>
          <w:szCs w:val="28"/>
        </w:rPr>
      </w:pPr>
      <w:r w:rsidRPr="002D635B">
        <w:rPr>
          <w:rFonts w:ascii="Times New Roman" w:hAnsi="Times New Roman" w:cs="Times New Roman"/>
          <w:sz w:val="28"/>
          <w:szCs w:val="28"/>
        </w:rPr>
        <w:t>Предмет регулирования Административного регламента</w:t>
      </w:r>
    </w:p>
    <w:p w14:paraId="68C5A3C1" w14:textId="77777777" w:rsidR="00CE0916" w:rsidRPr="002D635B" w:rsidRDefault="00CE0916" w:rsidP="002D635B">
      <w:pPr>
        <w:pStyle w:val="ConsPlusNormal"/>
        <w:ind w:firstLine="540"/>
        <w:jc w:val="both"/>
        <w:rPr>
          <w:rFonts w:ascii="Times New Roman" w:hAnsi="Times New Roman" w:cs="Times New Roman"/>
          <w:sz w:val="28"/>
          <w:szCs w:val="28"/>
        </w:rPr>
      </w:pPr>
    </w:p>
    <w:p w14:paraId="01281C5A" w14:textId="1DABDBFA"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 Административный регламент предоставления муниципальной услуги «Постановка </w:t>
      </w:r>
      <w:r w:rsidR="00BD5F25">
        <w:rPr>
          <w:rFonts w:ascii="Times New Roman" w:hAnsi="Times New Roman" w:cs="Times New Roman"/>
          <w:sz w:val="28"/>
          <w:szCs w:val="28"/>
        </w:rPr>
        <w:t xml:space="preserve">граждан </w:t>
      </w:r>
      <w:r w:rsidRPr="002D635B">
        <w:rPr>
          <w:rFonts w:ascii="Times New Roman" w:hAnsi="Times New Roman" w:cs="Times New Roman"/>
          <w:sz w:val="28"/>
          <w:szCs w:val="28"/>
        </w:rPr>
        <w:t>на учет</w:t>
      </w:r>
      <w:r w:rsidR="00BD5F25">
        <w:rPr>
          <w:rFonts w:ascii="Times New Roman" w:hAnsi="Times New Roman" w:cs="Times New Roman"/>
          <w:sz w:val="28"/>
          <w:szCs w:val="28"/>
        </w:rPr>
        <w:t xml:space="preserve"> в качестве лиц</w:t>
      </w:r>
      <w:r w:rsidRPr="002D635B">
        <w:rPr>
          <w:rFonts w:ascii="Times New Roman" w:hAnsi="Times New Roman" w:cs="Times New Roman"/>
          <w:sz w:val="28"/>
          <w:szCs w:val="28"/>
        </w:rPr>
        <w:t xml:space="preserve">, имеющих право на получение земельных участков в собственность бесплатно» (далее </w:t>
      </w:r>
      <w:r w:rsidR="002D635B">
        <w:rPr>
          <w:rFonts w:ascii="Times New Roman" w:hAnsi="Times New Roman" w:cs="Times New Roman"/>
          <w:sz w:val="28"/>
          <w:szCs w:val="28"/>
        </w:rPr>
        <w:t xml:space="preserve">именуется </w:t>
      </w:r>
      <w:r w:rsidRPr="002D635B">
        <w:rPr>
          <w:rFonts w:ascii="Times New Roman" w:hAnsi="Times New Roman" w:cs="Times New Roman"/>
          <w:sz w:val="28"/>
          <w:szCs w:val="28"/>
        </w:rPr>
        <w:t>– Административный регламент) разработан в целях повышения</w:t>
      </w:r>
      <w:r w:rsidR="00025E0A" w:rsidRPr="002D635B">
        <w:rPr>
          <w:rFonts w:ascii="Times New Roman" w:hAnsi="Times New Roman" w:cs="Times New Roman"/>
          <w:sz w:val="28"/>
          <w:szCs w:val="28"/>
        </w:rPr>
        <w:t xml:space="preserve"> </w:t>
      </w:r>
      <w:r w:rsidRPr="002D635B">
        <w:rPr>
          <w:rFonts w:ascii="Times New Roman" w:hAnsi="Times New Roman" w:cs="Times New Roman"/>
          <w:sz w:val="28"/>
          <w:szCs w:val="28"/>
        </w:rPr>
        <w:t>качества и доступности предоставления муниципальной услуги,</w:t>
      </w:r>
      <w:r w:rsidR="00025E0A" w:rsidRPr="002D635B">
        <w:rPr>
          <w:rFonts w:ascii="Times New Roman" w:hAnsi="Times New Roman" w:cs="Times New Roman"/>
          <w:sz w:val="28"/>
          <w:szCs w:val="28"/>
        </w:rPr>
        <w:t xml:space="preserve"> </w:t>
      </w:r>
      <w:r w:rsidRPr="002D635B">
        <w:rPr>
          <w:rFonts w:ascii="Times New Roman" w:hAnsi="Times New Roman" w:cs="Times New Roman"/>
          <w:sz w:val="28"/>
          <w:szCs w:val="28"/>
        </w:rPr>
        <w:t>определяет стандарт, сроки и последовательность действий (административных</w:t>
      </w:r>
      <w:r w:rsidR="00025E0A" w:rsidRPr="002D635B">
        <w:rPr>
          <w:rFonts w:ascii="Times New Roman" w:hAnsi="Times New Roman" w:cs="Times New Roman"/>
          <w:sz w:val="28"/>
          <w:szCs w:val="28"/>
        </w:rPr>
        <w:t xml:space="preserve"> </w:t>
      </w:r>
      <w:r w:rsidRPr="002D635B">
        <w:rPr>
          <w:rFonts w:ascii="Times New Roman" w:hAnsi="Times New Roman" w:cs="Times New Roman"/>
          <w:sz w:val="28"/>
          <w:szCs w:val="28"/>
        </w:rPr>
        <w:t>процедур) при осуществлении</w:t>
      </w:r>
      <w:r w:rsidR="002D635B">
        <w:rPr>
          <w:rFonts w:ascii="Times New Roman" w:hAnsi="Times New Roman" w:cs="Times New Roman"/>
          <w:sz w:val="28"/>
          <w:szCs w:val="28"/>
        </w:rPr>
        <w:t xml:space="preserve"> </w:t>
      </w:r>
      <w:r w:rsidRPr="002D635B">
        <w:rPr>
          <w:rFonts w:ascii="Times New Roman" w:hAnsi="Times New Roman" w:cs="Times New Roman"/>
          <w:sz w:val="28"/>
          <w:szCs w:val="28"/>
        </w:rPr>
        <w:t xml:space="preserve">полномочий по постановке на учет граждан, имеющих право на получение земельных участков в собственность бесплатно в </w:t>
      </w:r>
      <w:r w:rsidRPr="002D635B">
        <w:rPr>
          <w:rStyle w:val="27"/>
          <w:rFonts w:cs="Times New Roman"/>
          <w:i w:val="0"/>
        </w:rPr>
        <w:t>Карталинском муниципальном районе Челябинской области.</w:t>
      </w:r>
    </w:p>
    <w:p w14:paraId="7AD4581F" w14:textId="4771803A" w:rsidR="00CE0916" w:rsidRPr="002D635B" w:rsidRDefault="004C04E6" w:rsidP="002D635B">
      <w:pPr>
        <w:pStyle w:val="ConsPlusNormal"/>
        <w:ind w:firstLine="709"/>
        <w:jc w:val="both"/>
        <w:rPr>
          <w:rFonts w:ascii="Times New Roman" w:hAnsi="Times New Roman" w:cs="Times New Roman"/>
          <w:i/>
          <w:sz w:val="28"/>
          <w:szCs w:val="28"/>
        </w:rPr>
      </w:pPr>
      <w:r w:rsidRPr="002D635B">
        <w:rPr>
          <w:rFonts w:ascii="Times New Roman" w:hAnsi="Times New Roman" w:cs="Times New Roman"/>
          <w:sz w:val="28"/>
          <w:szCs w:val="28"/>
        </w:rPr>
        <w:t xml:space="preserve">Административный регламент регулирует возникающие на территории </w:t>
      </w:r>
      <w:r w:rsidR="00BD5F25">
        <w:rPr>
          <w:rFonts w:ascii="Times New Roman" w:hAnsi="Times New Roman" w:cs="Times New Roman"/>
          <w:sz w:val="28"/>
          <w:szCs w:val="28"/>
        </w:rPr>
        <w:t>Карталинского муниципального района</w:t>
      </w:r>
      <w:r w:rsidRPr="002D635B">
        <w:rPr>
          <w:rFonts w:ascii="Times New Roman" w:hAnsi="Times New Roman" w:cs="Times New Roman"/>
          <w:sz w:val="28"/>
          <w:szCs w:val="28"/>
        </w:rPr>
        <w:t xml:space="preserve"> отношения по постановке на учет граждан, имеющих право на получение земельных участков, находящихся </w:t>
      </w:r>
      <w:r w:rsidRPr="002D635B">
        <w:rPr>
          <w:rFonts w:ascii="Times New Roman" w:hAnsi="Times New Roman" w:cs="Times New Roman"/>
          <w:sz w:val="28"/>
          <w:szCs w:val="28"/>
        </w:rPr>
        <w:br/>
        <w:t>в муниципальной собственности, или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14:paraId="3F459CA4" w14:textId="77777777" w:rsidR="00CE0916" w:rsidRPr="002D635B" w:rsidRDefault="00CE0916" w:rsidP="002D635B">
      <w:pPr>
        <w:pStyle w:val="ConsPlusNormal"/>
        <w:ind w:firstLine="540"/>
        <w:jc w:val="both"/>
        <w:rPr>
          <w:rFonts w:ascii="Times New Roman" w:hAnsi="Times New Roman" w:cs="Times New Roman"/>
          <w:sz w:val="28"/>
          <w:szCs w:val="28"/>
        </w:rPr>
      </w:pPr>
    </w:p>
    <w:p w14:paraId="6C971CDD" w14:textId="77777777" w:rsidR="00CE0916" w:rsidRPr="002D635B" w:rsidRDefault="004C04E6" w:rsidP="002D635B">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Круг Заявителей</w:t>
      </w:r>
    </w:p>
    <w:p w14:paraId="7C3B2997" w14:textId="77777777" w:rsidR="00CE0916" w:rsidRPr="002D635B" w:rsidRDefault="00CE0916" w:rsidP="002D635B">
      <w:pPr>
        <w:pStyle w:val="ConsPlusNormal"/>
        <w:ind w:firstLine="540"/>
        <w:jc w:val="center"/>
        <w:rPr>
          <w:rFonts w:ascii="Times New Roman" w:hAnsi="Times New Roman" w:cs="Times New Roman"/>
          <w:sz w:val="28"/>
          <w:szCs w:val="28"/>
        </w:rPr>
      </w:pPr>
    </w:p>
    <w:p w14:paraId="04B787DC" w14:textId="166811FB"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2. Заявителями на получение муниципальной услуги являются </w:t>
      </w:r>
      <w:r w:rsidRPr="002D635B">
        <w:rPr>
          <w:rFonts w:ascii="Times New Roman" w:hAnsi="Times New Roman" w:cs="Times New Roman"/>
          <w:sz w:val="28"/>
          <w:szCs w:val="28"/>
        </w:rPr>
        <w:br/>
        <w:t xml:space="preserve">(далее </w:t>
      </w:r>
      <w:r w:rsidR="002D635B">
        <w:rPr>
          <w:rFonts w:ascii="Times New Roman" w:hAnsi="Times New Roman" w:cs="Times New Roman"/>
          <w:sz w:val="28"/>
          <w:szCs w:val="28"/>
        </w:rPr>
        <w:t xml:space="preserve">именуется </w:t>
      </w:r>
      <w:r w:rsidRPr="002D635B">
        <w:rPr>
          <w:rFonts w:ascii="Times New Roman" w:hAnsi="Times New Roman" w:cs="Times New Roman"/>
          <w:sz w:val="28"/>
          <w:szCs w:val="28"/>
        </w:rPr>
        <w:t xml:space="preserve">– Заявитель): </w:t>
      </w:r>
    </w:p>
    <w:p w14:paraId="0FE3BC18" w14:textId="3C740DBC" w:rsidR="00CE0916" w:rsidRPr="002D635B" w:rsidRDefault="002D635B" w:rsidP="002D6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04E6" w:rsidRPr="002D635B">
        <w:rPr>
          <w:rFonts w:ascii="Times New Roman" w:hAnsi="Times New Roman" w:cs="Times New Roman"/>
          <w:sz w:val="28"/>
          <w:szCs w:val="28"/>
        </w:rPr>
        <w:t xml:space="preserve">  граждане, проживающие в границах территорий сельских населенных пунктов, нуждающиеся в жилых помещениях по основаниям, установленным </w:t>
      </w:r>
      <w:hyperlink r:id="rId8" w:tooltip="consultantplus://offline/ref=064AF11098C337123F3502653FB19FF552EE9BDDF29CBAE5E3DA235774C22E698E9146D756A9903Bt9D4H" w:history="1">
        <w:r w:rsidR="004C04E6" w:rsidRPr="002D635B">
          <w:rPr>
            <w:rFonts w:ascii="Times New Roman" w:hAnsi="Times New Roman" w:cs="Times New Roman"/>
            <w:sz w:val="28"/>
            <w:szCs w:val="28"/>
          </w:rPr>
          <w:t>статьей 51</w:t>
        </w:r>
      </w:hyperlink>
      <w:r w:rsidR="004C04E6" w:rsidRPr="002D635B">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w:t>
      </w:r>
    </w:p>
    <w:p w14:paraId="2EB3AEE6" w14:textId="75BC0BF0" w:rsidR="00CE0916" w:rsidRPr="002D635B" w:rsidRDefault="00661F37" w:rsidP="002D6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C04E6" w:rsidRPr="002D635B">
        <w:rPr>
          <w:rFonts w:ascii="Times New Roman" w:hAnsi="Times New Roman" w:cs="Times New Roman"/>
          <w:sz w:val="28"/>
          <w:szCs w:val="28"/>
        </w:rPr>
        <w:t xml:space="preserve">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w:t>
      </w:r>
      <w:r w:rsidR="004C04E6" w:rsidRPr="002D635B">
        <w:rPr>
          <w:rFonts w:ascii="Times New Roman" w:hAnsi="Times New Roman" w:cs="Times New Roman"/>
          <w:sz w:val="28"/>
          <w:szCs w:val="28"/>
        </w:rPr>
        <w:lastRenderedPageBreak/>
        <w:t xml:space="preserve">детей старше 18 лет, обучающихся в образовательных учреждениях по очной форме обучения, но не более чем до достижения ими возраста 23 лет </w:t>
      </w:r>
      <w:r w:rsidR="004C04E6" w:rsidRPr="002D635B">
        <w:rPr>
          <w:rFonts w:ascii="Times New Roman" w:hAnsi="Times New Roman" w:cs="Times New Roman"/>
          <w:color w:val="000000" w:themeColor="text1"/>
          <w:sz w:val="28"/>
          <w:szCs w:val="28"/>
        </w:rPr>
        <w:t xml:space="preserve">на дату подачи заявления о принятии на учет в целях последующего предоставления земельных участков в собственность бесплатно, </w:t>
      </w:r>
      <w:r w:rsidR="004C04E6" w:rsidRPr="002D635B">
        <w:rPr>
          <w:rFonts w:ascii="Times New Roman" w:hAnsi="Times New Roman" w:cs="Times New Roman"/>
          <w:sz w:val="28"/>
          <w:szCs w:val="28"/>
        </w:rPr>
        <w:t xml:space="preserve">постоянно проживающие </w:t>
      </w:r>
      <w:r w:rsidR="004C04E6" w:rsidRPr="002D635B">
        <w:rPr>
          <w:rFonts w:ascii="Times New Roman" w:hAnsi="Times New Roman" w:cs="Times New Roman"/>
          <w:sz w:val="28"/>
          <w:szCs w:val="28"/>
        </w:rPr>
        <w:br/>
        <w:t xml:space="preserve">на территории Челябинской области не менее пяти лет на дату подачи ими заявления о принятии на учет в целях последующего предоставления земельных участков в собственность бесплатно и нуждающиеся в жилых помещениях по основаниям, установленным </w:t>
      </w:r>
      <w:hyperlink r:id="rId9" w:tooltip="consultantplus://offline/ref=2C532484F21B4500E319CA7BCB72A120703AE02FDF7E08A53A0D39CC995DB3EB791238974A778C32E6O9G" w:history="1">
        <w:r w:rsidR="004C04E6" w:rsidRPr="002D635B">
          <w:rPr>
            <w:rFonts w:ascii="Times New Roman" w:hAnsi="Times New Roman" w:cs="Times New Roman"/>
            <w:sz w:val="28"/>
            <w:szCs w:val="28"/>
          </w:rPr>
          <w:t>статьей 51</w:t>
        </w:r>
      </w:hyperlink>
      <w:r w:rsidR="004C04E6" w:rsidRPr="002D635B">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w:t>
      </w:r>
    </w:p>
    <w:p w14:paraId="3E4980A7" w14:textId="3EA5E77B" w:rsidR="00CE0916" w:rsidRPr="002D635B" w:rsidRDefault="00661F37" w:rsidP="002D6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04E6" w:rsidRPr="002D635B">
        <w:rPr>
          <w:rFonts w:ascii="Times New Roman" w:hAnsi="Times New Roman" w:cs="Times New Roman"/>
          <w:sz w:val="28"/>
          <w:szCs w:val="28"/>
        </w:rPr>
        <w:t xml:space="preserve"> молодые семьи, в которых возраст хотя бы одного из супругов </w:t>
      </w:r>
      <w:r w:rsidR="004C04E6" w:rsidRPr="002D635B">
        <w:rPr>
          <w:rFonts w:ascii="Times New Roman" w:hAnsi="Times New Roman" w:cs="Times New Roman"/>
          <w:sz w:val="28"/>
          <w:szCs w:val="28"/>
        </w:rPr>
        <w:br/>
        <w:t xml:space="preserve">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нуждающиеся в жилых помещениях по основаниям, установленным </w:t>
      </w:r>
      <w:hyperlink r:id="rId10" w:tooltip="consultantplus://offline/ref=DA72E5C584E862B6A5B9EC0F58716DB2395F544E659D2B1BB9EF508E99D3325FCEE83CF9F530C7A7AA5344FCC8F8A9C47E482A59BCA065D242jCJ" w:history="1">
        <w:r w:rsidR="004C04E6" w:rsidRPr="002D635B">
          <w:rPr>
            <w:rFonts w:ascii="Times New Roman" w:hAnsi="Times New Roman" w:cs="Times New Roman"/>
            <w:sz w:val="28"/>
            <w:szCs w:val="28"/>
          </w:rPr>
          <w:t>статьей 51</w:t>
        </w:r>
      </w:hyperlink>
      <w:r w:rsidR="004C04E6" w:rsidRPr="002D635B">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w:t>
      </w:r>
    </w:p>
    <w:p w14:paraId="00381EC3" w14:textId="77777777" w:rsidR="00C375CE" w:rsidRDefault="00C375CE" w:rsidP="00C375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04E6" w:rsidRPr="002D635B">
        <w:rPr>
          <w:rFonts w:ascii="Times New Roman" w:hAnsi="Times New Roman" w:cs="Times New Roman"/>
          <w:sz w:val="28"/>
          <w:szCs w:val="28"/>
        </w:rPr>
        <w:t xml:space="preserve"> граждане, пострадавшие от действий (бездействия) застройщиков </w:t>
      </w:r>
      <w:r w:rsidR="004C04E6" w:rsidRPr="002D635B">
        <w:rPr>
          <w:rFonts w:ascii="Times New Roman" w:hAnsi="Times New Roman" w:cs="Times New Roman"/>
          <w:sz w:val="28"/>
          <w:szCs w:val="28"/>
        </w:rPr>
        <w:br/>
        <w:t xml:space="preserve">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w:t>
      </w:r>
      <w:r w:rsidR="004C04E6" w:rsidRPr="002D635B">
        <w:rPr>
          <w:rFonts w:ascii="Times New Roman" w:hAnsi="Times New Roman" w:cs="Times New Roman"/>
          <w:sz w:val="28"/>
          <w:szCs w:val="28"/>
        </w:rPr>
        <w:br/>
        <w:t xml:space="preserve">в многоквартирных домах, внесенные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w:t>
      </w:r>
      <w:r>
        <w:rPr>
          <w:rFonts w:ascii="Times New Roman" w:hAnsi="Times New Roman" w:cs="Times New Roman"/>
          <w:sz w:val="28"/>
          <w:szCs w:val="28"/>
        </w:rPr>
        <w:t>0</w:t>
      </w:r>
      <w:r w:rsidR="004C04E6" w:rsidRPr="002D635B">
        <w:rPr>
          <w:rFonts w:ascii="Times New Roman" w:hAnsi="Times New Roman" w:cs="Times New Roman"/>
          <w:sz w:val="28"/>
          <w:szCs w:val="28"/>
        </w:rPr>
        <w:t>1 июля 2018 года и соответствующие следующим требованиям:</w:t>
      </w:r>
    </w:p>
    <w:p w14:paraId="366687D6" w14:textId="77777777" w:rsidR="004B0DA0" w:rsidRDefault="004C04E6" w:rsidP="004B0DA0">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заключение до </w:t>
      </w:r>
      <w:r w:rsidR="00C375CE">
        <w:rPr>
          <w:rFonts w:ascii="Times New Roman" w:hAnsi="Times New Roman" w:cs="Times New Roman"/>
          <w:sz w:val="28"/>
          <w:szCs w:val="28"/>
        </w:rPr>
        <w:t>0</w:t>
      </w:r>
      <w:r w:rsidRPr="002D635B">
        <w:rPr>
          <w:rFonts w:ascii="Times New Roman" w:hAnsi="Times New Roman" w:cs="Times New Roman"/>
          <w:sz w:val="28"/>
          <w:szCs w:val="28"/>
        </w:rPr>
        <w:t xml:space="preserve">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w:t>
      </w:r>
      <w:r w:rsidRPr="002D635B">
        <w:rPr>
          <w:rFonts w:ascii="Times New Roman" w:hAnsi="Times New Roman" w:cs="Times New Roman"/>
          <w:sz w:val="28"/>
          <w:szCs w:val="28"/>
        </w:rPr>
        <w:br/>
        <w:t xml:space="preserve">у гражданина возникает право собственности на жилое помещение </w:t>
      </w:r>
      <w:r w:rsidRPr="002D635B">
        <w:rPr>
          <w:rFonts w:ascii="Times New Roman" w:hAnsi="Times New Roman" w:cs="Times New Roman"/>
          <w:sz w:val="28"/>
          <w:szCs w:val="28"/>
        </w:rPr>
        <w:br/>
        <w:t>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w:t>
      </w:r>
    </w:p>
    <w:p w14:paraId="5ABB022A" w14:textId="77777777" w:rsidR="00BF19A7" w:rsidRDefault="004C04E6" w:rsidP="00BF19A7">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осуществление гражданином в полном объеме оплаты по договору участия в долевом строительстве;</w:t>
      </w:r>
    </w:p>
    <w:p w14:paraId="3C4EC038" w14:textId="77777777" w:rsidR="00BF19A7" w:rsidRDefault="004C04E6" w:rsidP="00BF19A7">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w:t>
      </w:r>
      <w:r w:rsidRPr="002D635B">
        <w:rPr>
          <w:rFonts w:ascii="Times New Roman" w:hAnsi="Times New Roman" w:cs="Times New Roman"/>
          <w:sz w:val="28"/>
          <w:szCs w:val="28"/>
        </w:rPr>
        <w:br/>
        <w:t>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14:paraId="3E8EF3EE" w14:textId="7E12BDA1" w:rsidR="00CE0916" w:rsidRPr="002D635B" w:rsidRDefault="004C04E6" w:rsidP="00BF19A7">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lastRenderedPageBreak/>
        <w:t xml:space="preserve">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w:t>
      </w:r>
      <w:r w:rsidRPr="002D635B">
        <w:rPr>
          <w:rFonts w:ascii="Times New Roman" w:hAnsi="Times New Roman" w:cs="Times New Roman"/>
          <w:sz w:val="28"/>
          <w:szCs w:val="28"/>
        </w:rPr>
        <w:br/>
        <w:t xml:space="preserve">в соответствии с </w:t>
      </w:r>
      <w:hyperlink r:id="rId11" w:tooltip="consultantplus://offline/ref=D9B13C03F18EEA0C76F94327B99BB2EC902D76919FE33C71D3F15EB3260413A01255F7D4D5311A3D6016EEAD0AC80186FAu1k5J" w:history="1">
        <w:r w:rsidRPr="002D635B">
          <w:rPr>
            <w:rFonts w:ascii="Times New Roman" w:hAnsi="Times New Roman" w:cs="Times New Roman"/>
            <w:sz w:val="28"/>
            <w:szCs w:val="28"/>
          </w:rPr>
          <w:t>Законом</w:t>
        </w:r>
      </w:hyperlink>
      <w:r w:rsidRPr="002D635B">
        <w:rPr>
          <w:rFonts w:ascii="Times New Roman" w:hAnsi="Times New Roman" w:cs="Times New Roman"/>
          <w:sz w:val="28"/>
          <w:szCs w:val="28"/>
        </w:rPr>
        <w:t xml:space="preserve"> Челябинской области от 31.10.2006 г</w:t>
      </w:r>
      <w:r w:rsidR="00BF19A7">
        <w:rPr>
          <w:rFonts w:ascii="Times New Roman" w:hAnsi="Times New Roman" w:cs="Times New Roman"/>
          <w:sz w:val="28"/>
          <w:szCs w:val="28"/>
        </w:rPr>
        <w:t>ода</w:t>
      </w:r>
      <w:r w:rsidRPr="002D635B">
        <w:rPr>
          <w:rFonts w:ascii="Times New Roman" w:hAnsi="Times New Roman" w:cs="Times New Roman"/>
          <w:sz w:val="28"/>
          <w:szCs w:val="28"/>
        </w:rPr>
        <w:t xml:space="preserve"> № 71-ЗО </w:t>
      </w:r>
      <w:r w:rsidRPr="002D635B">
        <w:rPr>
          <w:rFonts w:ascii="Times New Roman" w:hAnsi="Times New Roman" w:cs="Times New Roman"/>
          <w:sz w:val="28"/>
          <w:szCs w:val="28"/>
        </w:rPr>
        <w:br/>
        <w:t xml:space="preserve">«О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w:t>
      </w:r>
      <w:r w:rsidRPr="002D635B">
        <w:rPr>
          <w:rFonts w:ascii="Times New Roman" w:hAnsi="Times New Roman" w:cs="Times New Roman"/>
          <w:sz w:val="28"/>
          <w:szCs w:val="28"/>
        </w:rPr>
        <w:br/>
        <w:t xml:space="preserve">в соответствии с </w:t>
      </w:r>
      <w:hyperlink r:id="rId12" w:tooltip="consultantplus://offline/ref=D9B13C03F18EEA0C76F94327B99BB2EC902D76919FE33C71D3F45EB3260413A01255F7D4D5311A3D6016EEAD0AC80186FAu1k5J" w:history="1">
        <w:r w:rsidRPr="002D635B">
          <w:rPr>
            <w:rFonts w:ascii="Times New Roman" w:hAnsi="Times New Roman" w:cs="Times New Roman"/>
            <w:sz w:val="28"/>
            <w:szCs w:val="28"/>
          </w:rPr>
          <w:t>Законом</w:t>
        </w:r>
      </w:hyperlink>
      <w:r w:rsidRPr="002D635B">
        <w:rPr>
          <w:rFonts w:ascii="Times New Roman" w:hAnsi="Times New Roman" w:cs="Times New Roman"/>
          <w:sz w:val="28"/>
          <w:szCs w:val="28"/>
        </w:rPr>
        <w:t xml:space="preserve"> Челябинской области от 28.06.2012 г</w:t>
      </w:r>
      <w:r w:rsidR="00BF19A7">
        <w:rPr>
          <w:rFonts w:ascii="Times New Roman" w:hAnsi="Times New Roman" w:cs="Times New Roman"/>
          <w:sz w:val="28"/>
          <w:szCs w:val="28"/>
        </w:rPr>
        <w:t>ода</w:t>
      </w:r>
      <w:r w:rsidRPr="002D635B">
        <w:rPr>
          <w:rFonts w:ascii="Times New Roman" w:hAnsi="Times New Roman" w:cs="Times New Roman"/>
          <w:sz w:val="28"/>
          <w:szCs w:val="28"/>
        </w:rPr>
        <w:t xml:space="preserve"> № 344-ЗО</w:t>
      </w:r>
      <w:r w:rsidRPr="002D635B">
        <w:rPr>
          <w:rFonts w:ascii="Times New Roman" w:hAnsi="Times New Roman" w:cs="Times New Roman"/>
          <w:sz w:val="28"/>
          <w:szCs w:val="28"/>
        </w:rPr>
        <w:br/>
        <w:t xml:space="preserve">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w:t>
      </w:r>
      <w:r w:rsidRPr="002D635B">
        <w:rPr>
          <w:rFonts w:ascii="Times New Roman" w:hAnsi="Times New Roman" w:cs="Times New Roman"/>
          <w:sz w:val="28"/>
          <w:szCs w:val="28"/>
        </w:rPr>
        <w:br/>
        <w:t>на территории Челябинской области»</w:t>
      </w:r>
      <w:r w:rsidR="00BF19A7">
        <w:rPr>
          <w:rFonts w:ascii="Times New Roman" w:hAnsi="Times New Roman" w:cs="Times New Roman"/>
          <w:sz w:val="28"/>
          <w:szCs w:val="28"/>
        </w:rPr>
        <w:t>;</w:t>
      </w:r>
    </w:p>
    <w:p w14:paraId="0D30C336" w14:textId="3A6A6D97" w:rsidR="00CE0916" w:rsidRPr="002D635B" w:rsidRDefault="00BF19A7" w:rsidP="002D6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04E6" w:rsidRPr="002D635B">
        <w:rPr>
          <w:rFonts w:ascii="Times New Roman" w:hAnsi="Times New Roman" w:cs="Times New Roman"/>
          <w:sz w:val="28"/>
          <w:szCs w:val="28"/>
        </w:rPr>
        <w:t xml:space="preserve"> лица, проходившие военную службу в Чеченской Республике, </w:t>
      </w:r>
      <w:r w:rsidR="004C04E6" w:rsidRPr="002D635B">
        <w:rPr>
          <w:rFonts w:ascii="Times New Roman" w:hAnsi="Times New Roman" w:cs="Times New Roman"/>
          <w:sz w:val="28"/>
          <w:szCs w:val="28"/>
        </w:rPr>
        <w:br/>
        <w:t xml:space="preserve">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или вооруженных конфликтах. </w:t>
      </w:r>
    </w:p>
    <w:p w14:paraId="22BDA89D" w14:textId="76FFD2FF"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 Интересы Заявителей, указанных в пункте 2 </w:t>
      </w:r>
      <w:r w:rsidR="00793B95">
        <w:rPr>
          <w:rFonts w:ascii="Times New Roman" w:hAnsi="Times New Roman" w:cs="Times New Roman"/>
          <w:sz w:val="28"/>
          <w:szCs w:val="28"/>
        </w:rPr>
        <w:t xml:space="preserve">главы </w:t>
      </w:r>
      <w:r w:rsidR="00793B95">
        <w:rPr>
          <w:rFonts w:ascii="Times New Roman" w:hAnsi="Times New Roman" w:cs="Times New Roman"/>
          <w:sz w:val="28"/>
          <w:szCs w:val="28"/>
          <w:lang w:val="en-US"/>
        </w:rPr>
        <w:t>I</w:t>
      </w:r>
      <w:r w:rsidR="00793B95">
        <w:rPr>
          <w:rFonts w:ascii="Times New Roman" w:hAnsi="Times New Roman" w:cs="Times New Roman"/>
          <w:sz w:val="28"/>
          <w:szCs w:val="28"/>
        </w:rPr>
        <w:t xml:space="preserve"> </w:t>
      </w:r>
      <w:r w:rsidRPr="002D635B">
        <w:rPr>
          <w:rFonts w:ascii="Times New Roman" w:hAnsi="Times New Roman" w:cs="Times New Roman"/>
          <w:sz w:val="28"/>
          <w:szCs w:val="28"/>
        </w:rPr>
        <w:t xml:space="preserve">настоящего Административного регламента, могут представлять лица, обладающие соответствующими полномочиями (далее </w:t>
      </w:r>
      <w:r w:rsidR="00D44542">
        <w:rPr>
          <w:rFonts w:ascii="Times New Roman" w:hAnsi="Times New Roman" w:cs="Times New Roman"/>
          <w:sz w:val="28"/>
          <w:szCs w:val="28"/>
        </w:rPr>
        <w:t xml:space="preserve">именуется </w:t>
      </w:r>
      <w:r w:rsidRPr="002D635B">
        <w:rPr>
          <w:rFonts w:ascii="Times New Roman" w:hAnsi="Times New Roman" w:cs="Times New Roman"/>
          <w:sz w:val="28"/>
          <w:szCs w:val="28"/>
        </w:rPr>
        <w:t>– представитель).</w:t>
      </w:r>
    </w:p>
    <w:p w14:paraId="60FA5923" w14:textId="77777777" w:rsidR="00CE0916" w:rsidRPr="002D635B" w:rsidRDefault="00CE0916" w:rsidP="002D635B">
      <w:pPr>
        <w:pStyle w:val="ConsPlusNormal"/>
        <w:ind w:firstLine="709"/>
        <w:jc w:val="both"/>
        <w:rPr>
          <w:rFonts w:ascii="Times New Roman" w:hAnsi="Times New Roman" w:cs="Times New Roman"/>
          <w:sz w:val="28"/>
          <w:szCs w:val="28"/>
        </w:rPr>
      </w:pPr>
    </w:p>
    <w:p w14:paraId="7F3A8634" w14:textId="77777777" w:rsidR="00CE0916" w:rsidRPr="002D635B" w:rsidRDefault="004C04E6" w:rsidP="00D44542">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Требования к порядку информирования о предоставлении</w:t>
      </w:r>
    </w:p>
    <w:p w14:paraId="033B67B7" w14:textId="77777777" w:rsidR="00CE0916" w:rsidRPr="002D635B" w:rsidRDefault="004C04E6" w:rsidP="00D44542">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муниципальной услуги</w:t>
      </w:r>
    </w:p>
    <w:p w14:paraId="19067D79" w14:textId="77777777" w:rsidR="00CE0916" w:rsidRPr="002D635B" w:rsidRDefault="00CE0916" w:rsidP="002D635B">
      <w:pPr>
        <w:pStyle w:val="ConsPlusNormal"/>
        <w:ind w:firstLine="709"/>
        <w:jc w:val="center"/>
        <w:rPr>
          <w:rFonts w:ascii="Times New Roman" w:hAnsi="Times New Roman" w:cs="Times New Roman"/>
          <w:sz w:val="28"/>
          <w:szCs w:val="28"/>
        </w:rPr>
      </w:pPr>
    </w:p>
    <w:p w14:paraId="290841F5"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4. Информирование о порядке предоставления муниципальной услуги осуществляется:</w:t>
      </w:r>
    </w:p>
    <w:p w14:paraId="3CD72AEC"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 </w:t>
      </w:r>
      <w:r w:rsidRPr="002D635B">
        <w:rPr>
          <w:rFonts w:ascii="Times New Roman" w:hAnsi="Times New Roman" w:cs="Times New Roman"/>
          <w:color w:val="000000"/>
          <w:sz w:val="28"/>
          <w:szCs w:val="28"/>
          <w:lang w:bidi="ru-RU"/>
        </w:rPr>
        <w:t>непосредственно при личном приеме Заявителя в Управлени</w:t>
      </w:r>
      <w:r w:rsidRPr="002D635B">
        <w:rPr>
          <w:rFonts w:ascii="Times New Roman" w:hAnsi="Times New Roman" w:cs="Times New Roman"/>
          <w:color w:val="000000"/>
          <w:sz w:val="28"/>
          <w:szCs w:val="28"/>
        </w:rPr>
        <w:t>и</w:t>
      </w:r>
      <w:r w:rsidRPr="002D635B">
        <w:rPr>
          <w:rFonts w:ascii="Times New Roman" w:hAnsi="Times New Roman" w:cs="Times New Roman"/>
          <w:color w:val="000000"/>
          <w:sz w:val="28"/>
          <w:szCs w:val="28"/>
          <w:lang w:bidi="ru-RU"/>
        </w:rPr>
        <w:t xml:space="preserve"> по имущественной и земельной политике Карталинского муниципального района</w:t>
      </w:r>
      <w:r w:rsidRPr="002D635B">
        <w:rPr>
          <w:rStyle w:val="27"/>
          <w:rFonts w:cs="Times New Roman"/>
        </w:rPr>
        <w:t xml:space="preserve">, </w:t>
      </w:r>
      <w:r w:rsidRPr="002D635B">
        <w:rPr>
          <w:rStyle w:val="27"/>
          <w:rFonts w:cs="Times New Roman"/>
          <w:i w:val="0"/>
        </w:rPr>
        <w:t>предоставляющем муниципальную услугу</w:t>
      </w:r>
      <w:r w:rsidRPr="002D635B">
        <w:rPr>
          <w:rStyle w:val="27"/>
          <w:rFonts w:cs="Times New Roman"/>
        </w:rPr>
        <w:t xml:space="preserve"> </w:t>
      </w:r>
      <w:r w:rsidRPr="002D635B">
        <w:rPr>
          <w:rFonts w:ascii="Times New Roman" w:hAnsi="Times New Roman" w:cs="Times New Roman"/>
          <w:color w:val="000000"/>
          <w:sz w:val="28"/>
          <w:szCs w:val="28"/>
          <w:lang w:bidi="ru-RU"/>
        </w:rPr>
        <w:t>(далее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r w:rsidRPr="002D635B">
        <w:rPr>
          <w:rFonts w:ascii="Times New Roman" w:hAnsi="Times New Roman" w:cs="Times New Roman"/>
          <w:sz w:val="28"/>
          <w:szCs w:val="28"/>
        </w:rPr>
        <w:t>;</w:t>
      </w:r>
    </w:p>
    <w:p w14:paraId="25966E30"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2) по телефону Уполномоченного органа или в многофункциональном центре;</w:t>
      </w:r>
    </w:p>
    <w:p w14:paraId="104CB891" w14:textId="77777777" w:rsidR="00D44542" w:rsidRDefault="004C04E6" w:rsidP="00D44542">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3) письменно, в том числе посредством электронной почты, факсимильной связи Уполномоченным органом при поступлении письменного запроса;</w:t>
      </w:r>
    </w:p>
    <w:p w14:paraId="72F7F0C5" w14:textId="18C9C9BB" w:rsidR="00D44542" w:rsidRPr="00D44542" w:rsidRDefault="004C04E6" w:rsidP="00D44542">
      <w:pPr>
        <w:pStyle w:val="ConsPlusNormal"/>
        <w:ind w:firstLine="709"/>
        <w:jc w:val="both"/>
        <w:rPr>
          <w:rFonts w:ascii="Times New Roman" w:hAnsi="Times New Roman" w:cs="Times New Roman"/>
          <w:sz w:val="28"/>
          <w:szCs w:val="28"/>
        </w:rPr>
      </w:pPr>
      <w:r w:rsidRPr="00D44542">
        <w:rPr>
          <w:rFonts w:ascii="Times New Roman" w:hAnsi="Times New Roman" w:cs="Times New Roman"/>
          <w:sz w:val="28"/>
          <w:szCs w:val="28"/>
        </w:rPr>
        <w:t>4) посредством размещения в открытой и доступной форме информации:</w:t>
      </w:r>
    </w:p>
    <w:p w14:paraId="05CD7EC1" w14:textId="77777777" w:rsidR="00853DC3" w:rsidRDefault="004C04E6" w:rsidP="00853DC3">
      <w:pPr>
        <w:pStyle w:val="80"/>
        <w:tabs>
          <w:tab w:val="left" w:pos="566"/>
          <w:tab w:val="left" w:pos="993"/>
          <w:tab w:val="left" w:pos="1133"/>
        </w:tabs>
        <w:spacing w:after="0"/>
        <w:ind w:firstLine="709"/>
        <w:jc w:val="both"/>
        <w:rPr>
          <w:sz w:val="28"/>
          <w:szCs w:val="28"/>
          <w:lang w:val="ru-RU"/>
        </w:rPr>
      </w:pPr>
      <w:r w:rsidRPr="002D635B">
        <w:rPr>
          <w:sz w:val="28"/>
          <w:szCs w:val="28"/>
          <w:lang w:val="ru-RU"/>
        </w:rPr>
        <w:t>в федеральной государственной информационной системе «Единый портал государственных и муниципальных услуг (функций)» (</w:t>
      </w:r>
      <w:hyperlink r:id="rId13" w:tooltip="https://www.gosuslugi.ru/" w:history="1">
        <w:r w:rsidRPr="00853DC3">
          <w:rPr>
            <w:rStyle w:val="Internetlink"/>
            <w:rFonts w:ascii="Times New Roman" w:hAnsi="Times New Roman" w:cs="Times New Roman"/>
            <w:color w:val="000000"/>
            <w:sz w:val="28"/>
            <w:szCs w:val="28"/>
            <w:u w:val="none"/>
          </w:rPr>
          <w:t>https://www.gosuslugi.ru/</w:t>
        </w:r>
      </w:hyperlink>
      <w:r w:rsidRPr="00853DC3">
        <w:rPr>
          <w:sz w:val="28"/>
          <w:szCs w:val="28"/>
          <w:lang w:val="ru-RU"/>
        </w:rPr>
        <w:t xml:space="preserve">) (далее </w:t>
      </w:r>
      <w:r w:rsidR="00853DC3">
        <w:rPr>
          <w:sz w:val="28"/>
          <w:szCs w:val="28"/>
          <w:lang w:val="ru-RU"/>
        </w:rPr>
        <w:t xml:space="preserve">именуется </w:t>
      </w:r>
      <w:r w:rsidRPr="00853DC3">
        <w:rPr>
          <w:sz w:val="28"/>
          <w:szCs w:val="28"/>
          <w:lang w:val="ru-RU"/>
        </w:rPr>
        <w:t>– ЕПГУ);</w:t>
      </w:r>
    </w:p>
    <w:p w14:paraId="4A6C6308" w14:textId="77777777" w:rsidR="00853DC3" w:rsidRDefault="004C04E6" w:rsidP="00853DC3">
      <w:pPr>
        <w:pStyle w:val="80"/>
        <w:tabs>
          <w:tab w:val="left" w:pos="566"/>
          <w:tab w:val="left" w:pos="993"/>
          <w:tab w:val="left" w:pos="1133"/>
        </w:tabs>
        <w:spacing w:after="0"/>
        <w:ind w:firstLine="709"/>
        <w:jc w:val="both"/>
        <w:rPr>
          <w:sz w:val="28"/>
          <w:szCs w:val="28"/>
          <w:lang w:val="ru-RU"/>
        </w:rPr>
      </w:pPr>
      <w:r w:rsidRPr="00853DC3">
        <w:rPr>
          <w:sz w:val="28"/>
          <w:szCs w:val="28"/>
          <w:lang w:val="ru-RU"/>
        </w:rPr>
        <w:t>в автоматизированной системе «Портал государственных                                и муниципальных услуг Челябинской области» (</w:t>
      </w:r>
      <w:r w:rsidRPr="00853DC3">
        <w:rPr>
          <w:sz w:val="28"/>
          <w:szCs w:val="28"/>
        </w:rPr>
        <w:t>https</w:t>
      </w:r>
      <w:r w:rsidRPr="00853DC3">
        <w:rPr>
          <w:sz w:val="28"/>
          <w:szCs w:val="28"/>
          <w:lang w:val="ru-RU"/>
        </w:rPr>
        <w:t>://</w:t>
      </w:r>
      <w:r w:rsidRPr="00853DC3">
        <w:rPr>
          <w:sz w:val="28"/>
          <w:szCs w:val="28"/>
        </w:rPr>
        <w:t>www</w:t>
      </w:r>
      <w:r w:rsidRPr="00853DC3">
        <w:rPr>
          <w:sz w:val="28"/>
          <w:szCs w:val="28"/>
          <w:lang w:val="ru-RU"/>
        </w:rPr>
        <w:t>.</w:t>
      </w:r>
      <w:r w:rsidRPr="00853DC3">
        <w:rPr>
          <w:sz w:val="28"/>
          <w:szCs w:val="28"/>
        </w:rPr>
        <w:t>gosuslugi</w:t>
      </w:r>
      <w:r w:rsidRPr="00853DC3">
        <w:rPr>
          <w:sz w:val="28"/>
          <w:szCs w:val="28"/>
          <w:lang w:val="ru-RU"/>
        </w:rPr>
        <w:t>74.</w:t>
      </w:r>
      <w:r w:rsidRPr="00853DC3">
        <w:rPr>
          <w:sz w:val="28"/>
          <w:szCs w:val="28"/>
        </w:rPr>
        <w:t>ru</w:t>
      </w:r>
      <w:r w:rsidRPr="00853DC3">
        <w:rPr>
          <w:sz w:val="28"/>
          <w:szCs w:val="28"/>
          <w:lang w:val="ru-RU"/>
        </w:rPr>
        <w:t xml:space="preserve">/)  (далее </w:t>
      </w:r>
      <w:r w:rsidR="00853DC3">
        <w:rPr>
          <w:sz w:val="28"/>
          <w:szCs w:val="28"/>
          <w:lang w:val="ru-RU"/>
        </w:rPr>
        <w:t xml:space="preserve">именуется </w:t>
      </w:r>
      <w:r w:rsidRPr="00853DC3">
        <w:rPr>
          <w:sz w:val="28"/>
          <w:szCs w:val="28"/>
          <w:lang w:val="ru-RU"/>
        </w:rPr>
        <w:t>– региональный портал);</w:t>
      </w:r>
    </w:p>
    <w:p w14:paraId="2324BC51" w14:textId="520CA6EB" w:rsidR="00CE0916" w:rsidRPr="00853DC3" w:rsidRDefault="004C04E6" w:rsidP="00853DC3">
      <w:pPr>
        <w:pStyle w:val="80"/>
        <w:tabs>
          <w:tab w:val="left" w:pos="566"/>
          <w:tab w:val="left" w:pos="993"/>
          <w:tab w:val="left" w:pos="1133"/>
        </w:tabs>
        <w:spacing w:after="0"/>
        <w:ind w:firstLine="709"/>
        <w:jc w:val="both"/>
        <w:rPr>
          <w:sz w:val="28"/>
          <w:szCs w:val="28"/>
          <w:lang w:val="ru-RU"/>
        </w:rPr>
      </w:pPr>
      <w:r w:rsidRPr="00853DC3">
        <w:rPr>
          <w:sz w:val="28"/>
          <w:szCs w:val="28"/>
          <w:lang w:val="ru-RU"/>
        </w:rPr>
        <w:t>на официальном сайте администрации Карталинского муниципального района (</w:t>
      </w:r>
      <w:hyperlink r:id="rId14" w:tooltip="http://kartalyraion.ru/" w:history="1">
        <w:r w:rsidRPr="00853DC3">
          <w:rPr>
            <w:rStyle w:val="Internetlink"/>
            <w:rFonts w:ascii="Times New Roman" w:hAnsi="Times New Roman" w:cs="Times New Roman"/>
            <w:color w:val="000000"/>
            <w:sz w:val="28"/>
            <w:szCs w:val="28"/>
            <w:u w:val="none"/>
            <w:shd w:val="clear" w:color="auto" w:fill="FFFFFF"/>
            <w:lang w:bidi="ru-RU"/>
          </w:rPr>
          <w:t>http://kartalyraion.ru</w:t>
        </w:r>
      </w:hyperlink>
      <w:r w:rsidRPr="00853DC3">
        <w:rPr>
          <w:sz w:val="28"/>
          <w:szCs w:val="28"/>
          <w:lang w:val="ru-RU"/>
        </w:rPr>
        <w:t>);</w:t>
      </w:r>
    </w:p>
    <w:p w14:paraId="5359401F"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21FDD728" w14:textId="7139E606" w:rsidR="00CE0916" w:rsidRPr="002D635B" w:rsidRDefault="004C04E6" w:rsidP="002D635B">
      <w:pPr>
        <w:pStyle w:val="ConsPlusNormal"/>
        <w:ind w:firstLine="708"/>
        <w:jc w:val="both"/>
        <w:rPr>
          <w:rFonts w:ascii="Times New Roman" w:hAnsi="Times New Roman" w:cs="Times New Roman"/>
          <w:sz w:val="28"/>
          <w:szCs w:val="28"/>
        </w:rPr>
      </w:pPr>
      <w:r w:rsidRPr="002D635B">
        <w:rPr>
          <w:rFonts w:ascii="Times New Roman" w:hAnsi="Times New Roman" w:cs="Times New Roman"/>
          <w:sz w:val="28"/>
          <w:szCs w:val="28"/>
        </w:rPr>
        <w:lastRenderedPageBreak/>
        <w:t>5. Информирование осуществляется по вопросам, касающимся</w:t>
      </w:r>
      <w:r w:rsidR="002A5285">
        <w:rPr>
          <w:rFonts w:ascii="Times New Roman" w:hAnsi="Times New Roman" w:cs="Times New Roman"/>
          <w:sz w:val="28"/>
          <w:szCs w:val="28"/>
        </w:rPr>
        <w:t xml:space="preserve"> </w:t>
      </w:r>
      <w:r w:rsidRPr="002D635B">
        <w:rPr>
          <w:rFonts w:ascii="Times New Roman" w:hAnsi="Times New Roman" w:cs="Times New Roman"/>
          <w:sz w:val="28"/>
          <w:szCs w:val="28"/>
        </w:rPr>
        <w:t>способов подачи заявления о предоставлении муниципальной услуги</w:t>
      </w:r>
      <w:r w:rsidR="00853DC3">
        <w:rPr>
          <w:rFonts w:ascii="Times New Roman" w:hAnsi="Times New Roman" w:cs="Times New Roman"/>
          <w:sz w:val="28"/>
          <w:szCs w:val="28"/>
        </w:rPr>
        <w:t>:</w:t>
      </w:r>
    </w:p>
    <w:p w14:paraId="2233D09B" w14:textId="77777777" w:rsidR="00CE0916" w:rsidRPr="002D635B" w:rsidRDefault="004C04E6" w:rsidP="002D635B">
      <w:pPr>
        <w:pStyle w:val="80"/>
        <w:tabs>
          <w:tab w:val="left" w:pos="1702"/>
          <w:tab w:val="left" w:pos="1842"/>
        </w:tabs>
        <w:spacing w:after="0"/>
        <w:ind w:left="709"/>
        <w:jc w:val="both"/>
        <w:rPr>
          <w:sz w:val="28"/>
          <w:szCs w:val="28"/>
          <w:lang w:val="ru-RU"/>
        </w:rPr>
      </w:pPr>
      <w:r w:rsidRPr="002D635B">
        <w:rPr>
          <w:sz w:val="28"/>
          <w:szCs w:val="28"/>
          <w:lang w:val="ru-RU"/>
        </w:rPr>
        <w:t>1) способов подачи заявления о предоставлении муниципальной услуги;</w:t>
      </w:r>
    </w:p>
    <w:p w14:paraId="38D69131" w14:textId="77777777" w:rsidR="00CE0916" w:rsidRPr="002D635B" w:rsidRDefault="004C04E6" w:rsidP="002D635B">
      <w:pPr>
        <w:pStyle w:val="80"/>
        <w:spacing w:after="0"/>
        <w:ind w:firstLine="709"/>
        <w:jc w:val="both"/>
        <w:rPr>
          <w:sz w:val="28"/>
          <w:szCs w:val="28"/>
          <w:lang w:val="ru-RU"/>
        </w:rPr>
      </w:pPr>
      <w:r w:rsidRPr="002D635B">
        <w:rPr>
          <w:sz w:val="28"/>
          <w:szCs w:val="28"/>
          <w:lang w:val="ru-RU"/>
        </w:rPr>
        <w:t>2) адресов Уполномоченного органа и многофункционального центра, обращение в которые необходимо для предоставления муниципальной услуги;</w:t>
      </w:r>
    </w:p>
    <w:p w14:paraId="1A8CD833" w14:textId="77777777" w:rsidR="00CE0916" w:rsidRPr="002D635B" w:rsidRDefault="004C04E6" w:rsidP="002D635B">
      <w:pPr>
        <w:pStyle w:val="80"/>
        <w:spacing w:after="0"/>
        <w:ind w:firstLine="709"/>
        <w:jc w:val="both"/>
        <w:rPr>
          <w:sz w:val="28"/>
          <w:szCs w:val="28"/>
          <w:lang w:val="ru-RU"/>
        </w:rPr>
      </w:pPr>
      <w:r w:rsidRPr="002D635B">
        <w:rPr>
          <w:sz w:val="28"/>
          <w:szCs w:val="28"/>
          <w:lang w:val="ru-RU"/>
        </w:rPr>
        <w:t>3) справочной информации о работе Уполномоченного органа и многофункционального центра;</w:t>
      </w:r>
    </w:p>
    <w:p w14:paraId="284ED660" w14:textId="77777777" w:rsidR="00CE0916" w:rsidRPr="002D635B" w:rsidRDefault="004C04E6" w:rsidP="002D635B">
      <w:pPr>
        <w:pStyle w:val="80"/>
        <w:tabs>
          <w:tab w:val="left" w:pos="993"/>
          <w:tab w:val="left" w:pos="1133"/>
        </w:tabs>
        <w:spacing w:after="0"/>
        <w:jc w:val="both"/>
        <w:rPr>
          <w:sz w:val="28"/>
          <w:szCs w:val="28"/>
          <w:lang w:val="ru-RU"/>
        </w:rPr>
      </w:pPr>
      <w:r w:rsidRPr="002D635B">
        <w:rPr>
          <w:sz w:val="28"/>
          <w:szCs w:val="28"/>
          <w:lang w:val="ru-RU"/>
        </w:rPr>
        <w:t xml:space="preserve">          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382DD0A" w14:textId="77777777" w:rsidR="00CE0916" w:rsidRPr="002D635B" w:rsidRDefault="004C04E6" w:rsidP="002D635B">
      <w:pPr>
        <w:pStyle w:val="80"/>
        <w:spacing w:after="0"/>
        <w:ind w:firstLine="708"/>
        <w:jc w:val="both"/>
        <w:rPr>
          <w:sz w:val="28"/>
          <w:szCs w:val="28"/>
          <w:lang w:val="ru-RU"/>
        </w:rPr>
      </w:pPr>
      <w:r w:rsidRPr="002D635B">
        <w:rPr>
          <w:sz w:val="28"/>
          <w:szCs w:val="28"/>
          <w:lang w:val="ru-RU"/>
        </w:rPr>
        <w:t>5) порядка и сроков предоставления муниципальной услуги;</w:t>
      </w:r>
    </w:p>
    <w:p w14:paraId="7E66C35D" w14:textId="77777777" w:rsidR="00CE0916" w:rsidRPr="002D635B" w:rsidRDefault="004C04E6" w:rsidP="002D635B">
      <w:pPr>
        <w:pStyle w:val="80"/>
        <w:spacing w:after="0"/>
        <w:jc w:val="both"/>
        <w:rPr>
          <w:sz w:val="28"/>
          <w:szCs w:val="28"/>
          <w:lang w:val="ru-RU"/>
        </w:rPr>
      </w:pPr>
      <w:r w:rsidRPr="002D635B">
        <w:rPr>
          <w:sz w:val="28"/>
          <w:szCs w:val="28"/>
          <w:lang w:val="ru-RU"/>
        </w:rPr>
        <w:tab/>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1B501" w14:textId="76BAFFB8" w:rsidR="00CE0916" w:rsidRPr="002D635B" w:rsidRDefault="004C04E6" w:rsidP="002D635B">
      <w:pPr>
        <w:pStyle w:val="80"/>
        <w:spacing w:after="0"/>
        <w:jc w:val="both"/>
        <w:rPr>
          <w:sz w:val="28"/>
          <w:szCs w:val="28"/>
          <w:lang w:val="ru-RU"/>
        </w:rPr>
      </w:pPr>
      <w:r w:rsidRPr="002D635B">
        <w:rPr>
          <w:sz w:val="28"/>
          <w:szCs w:val="28"/>
          <w:lang w:val="ru-RU"/>
        </w:rPr>
        <w:tab/>
        <w:t>7)</w:t>
      </w:r>
      <w:r w:rsidR="0048155E">
        <w:rPr>
          <w:sz w:val="28"/>
          <w:szCs w:val="28"/>
          <w:lang w:val="ru-RU"/>
        </w:rPr>
        <w:t xml:space="preserve"> </w:t>
      </w:r>
      <w:r w:rsidRPr="002D635B">
        <w:rPr>
          <w:sz w:val="28"/>
          <w:szCs w:val="28"/>
          <w:highlight w:val="white"/>
          <w:lang w:val="ru-RU"/>
        </w:rPr>
        <w:t>предоставления услуг, которые являются необходимыми                                и обязательными для предоставления муниципальной услуги;</w:t>
      </w:r>
    </w:p>
    <w:p w14:paraId="0A69C8B3" w14:textId="77777777" w:rsidR="00CE0916" w:rsidRPr="002D635B" w:rsidRDefault="004C04E6" w:rsidP="002D635B">
      <w:pPr>
        <w:pStyle w:val="80"/>
        <w:spacing w:after="0"/>
        <w:jc w:val="both"/>
        <w:rPr>
          <w:sz w:val="28"/>
          <w:szCs w:val="28"/>
          <w:lang w:val="ru-RU"/>
        </w:rPr>
      </w:pPr>
      <w:r w:rsidRPr="002D635B">
        <w:rPr>
          <w:sz w:val="28"/>
          <w:szCs w:val="28"/>
          <w:highlight w:val="white"/>
          <w:lang w:val="ru-RU"/>
        </w:rPr>
        <w:tab/>
        <w:t>8) порядка досудеб</w:t>
      </w:r>
      <w:r w:rsidRPr="002D635B">
        <w:rPr>
          <w:sz w:val="28"/>
          <w:szCs w:val="28"/>
          <w:lang w:val="ru-RU"/>
        </w:rPr>
        <w:t>ного (внесудебного) обжалования действий (бездействия) должностных лиц и принимаемых ими решений                                          при предоставлении муниципальной услуги.</w:t>
      </w:r>
    </w:p>
    <w:p w14:paraId="17452CA2" w14:textId="77777777" w:rsidR="00CE0916" w:rsidRPr="002D635B" w:rsidRDefault="004C04E6" w:rsidP="002D635B">
      <w:pPr>
        <w:pStyle w:val="80"/>
        <w:tabs>
          <w:tab w:val="left" w:pos="566"/>
          <w:tab w:val="left" w:pos="1133"/>
        </w:tabs>
        <w:spacing w:after="0"/>
        <w:ind w:firstLine="709"/>
        <w:jc w:val="both"/>
        <w:rPr>
          <w:sz w:val="28"/>
          <w:szCs w:val="28"/>
          <w:highlight w:val="white"/>
          <w:lang w:val="ru-RU"/>
        </w:rPr>
      </w:pPr>
      <w:r w:rsidRPr="002D635B">
        <w:rPr>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3CDFFC4" w14:textId="77777777" w:rsidR="00CE0916" w:rsidRPr="002D635B" w:rsidRDefault="004C04E6" w:rsidP="00033C4A">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0D9F5E5" w14:textId="77777777" w:rsidR="00CE0916" w:rsidRPr="002D635B" w:rsidRDefault="004C04E6" w:rsidP="00033C4A">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Ответ на телефонный звонок должен начинаться с информации </w:t>
      </w:r>
      <w:r w:rsidRPr="002D635B">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BB170C" w14:textId="77777777" w:rsidR="00CE0916" w:rsidRPr="002D635B" w:rsidRDefault="004C04E6" w:rsidP="00033C4A">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87024C9" w14:textId="77777777" w:rsidR="00CE0916" w:rsidRPr="002D635B" w:rsidRDefault="004C04E6" w:rsidP="00033C4A">
      <w:pPr>
        <w:pStyle w:val="80"/>
        <w:tabs>
          <w:tab w:val="left" w:pos="566"/>
          <w:tab w:val="left" w:pos="993"/>
          <w:tab w:val="left" w:pos="1133"/>
        </w:tabs>
        <w:spacing w:after="0"/>
        <w:ind w:firstLine="709"/>
        <w:jc w:val="both"/>
        <w:rPr>
          <w:sz w:val="28"/>
          <w:szCs w:val="28"/>
          <w:lang w:val="ru-RU"/>
        </w:rPr>
      </w:pPr>
      <w:r w:rsidRPr="002D635B">
        <w:rPr>
          <w:sz w:val="28"/>
          <w:szCs w:val="28"/>
          <w:lang w:val="ru-RU"/>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014035C6" w14:textId="292DDAE3" w:rsidR="00CE0916" w:rsidRPr="002D635B" w:rsidRDefault="004C04E6" w:rsidP="00E01F26">
      <w:pPr>
        <w:pStyle w:val="80"/>
        <w:tabs>
          <w:tab w:val="left" w:pos="566"/>
          <w:tab w:val="left" w:pos="993"/>
          <w:tab w:val="left" w:pos="1133"/>
        </w:tabs>
        <w:spacing w:after="0"/>
        <w:ind w:left="709"/>
        <w:jc w:val="both"/>
        <w:rPr>
          <w:sz w:val="28"/>
          <w:szCs w:val="28"/>
          <w:lang w:val="ru-RU"/>
        </w:rPr>
      </w:pPr>
      <w:r w:rsidRPr="002D635B">
        <w:rPr>
          <w:sz w:val="28"/>
          <w:szCs w:val="28"/>
          <w:lang w:val="ru-RU"/>
        </w:rPr>
        <w:t>изложить обращение в письменной форме;</w:t>
      </w:r>
    </w:p>
    <w:p w14:paraId="175B9F0F" w14:textId="5F32FC4C" w:rsidR="00CE0916" w:rsidRPr="002D635B" w:rsidRDefault="004C04E6" w:rsidP="00E01F26">
      <w:pPr>
        <w:pStyle w:val="80"/>
        <w:tabs>
          <w:tab w:val="left" w:pos="566"/>
          <w:tab w:val="left" w:pos="993"/>
          <w:tab w:val="left" w:pos="1133"/>
        </w:tabs>
        <w:spacing w:after="0"/>
        <w:ind w:left="709"/>
        <w:jc w:val="both"/>
        <w:rPr>
          <w:sz w:val="28"/>
          <w:szCs w:val="28"/>
          <w:lang w:val="ru-RU"/>
        </w:rPr>
      </w:pPr>
      <w:r w:rsidRPr="002D635B">
        <w:rPr>
          <w:sz w:val="28"/>
          <w:szCs w:val="28"/>
          <w:lang w:val="ru-RU"/>
        </w:rPr>
        <w:t>назначить другое время для консультаций.</w:t>
      </w:r>
    </w:p>
    <w:p w14:paraId="30F1C9C9" w14:textId="77777777" w:rsidR="00CE0916" w:rsidRPr="002D635B" w:rsidRDefault="004C04E6" w:rsidP="0029279E">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2D635B">
        <w:rPr>
          <w:rFonts w:ascii="Times New Roman" w:hAnsi="Times New Roman" w:cs="Times New Roman"/>
          <w:sz w:val="28"/>
          <w:szCs w:val="28"/>
        </w:rPr>
        <w:br/>
        <w:t>на принимаемое решение.</w:t>
      </w:r>
    </w:p>
    <w:p w14:paraId="46D6E000" w14:textId="77777777" w:rsidR="00CE0916" w:rsidRPr="002D635B" w:rsidRDefault="004C04E6" w:rsidP="0029279E">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14:paraId="3C5C3621" w14:textId="77777777" w:rsidR="00CE0916" w:rsidRPr="002D635B" w:rsidRDefault="004C04E6" w:rsidP="0029279E">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Информирование осуществляется в соответствии с графиком приема граждан.</w:t>
      </w:r>
    </w:p>
    <w:p w14:paraId="38957524" w14:textId="77777777" w:rsidR="00CE0916" w:rsidRPr="002D635B" w:rsidRDefault="004C04E6" w:rsidP="002D635B">
      <w:pPr>
        <w:pStyle w:val="28"/>
        <w:spacing w:after="0" w:line="240" w:lineRule="auto"/>
        <w:ind w:firstLine="709"/>
        <w:jc w:val="both"/>
      </w:pPr>
      <w:r w:rsidRPr="002D635B">
        <w:t>7. На ЕПГУ, региональном портале и официальном сайте администрации Карталинского муниципального района размещается следующая информация:</w:t>
      </w:r>
    </w:p>
    <w:p w14:paraId="58BBC828" w14:textId="77777777" w:rsidR="00CE0916" w:rsidRPr="002D635B" w:rsidRDefault="004C04E6" w:rsidP="002D635B">
      <w:pPr>
        <w:pStyle w:val="28"/>
        <w:spacing w:after="0" w:line="240" w:lineRule="auto"/>
        <w:ind w:firstLine="709"/>
        <w:jc w:val="both"/>
      </w:pPr>
      <w:r w:rsidRPr="002D635B">
        <w:t>1) круг Заявителей;</w:t>
      </w:r>
    </w:p>
    <w:p w14:paraId="36FA9DD1" w14:textId="77777777" w:rsidR="00CE0916" w:rsidRPr="002D635B" w:rsidRDefault="004C04E6" w:rsidP="002D635B">
      <w:pPr>
        <w:pStyle w:val="28"/>
        <w:spacing w:after="0" w:line="240" w:lineRule="auto"/>
        <w:ind w:firstLine="709"/>
        <w:jc w:val="both"/>
      </w:pPr>
      <w:r w:rsidRPr="002D635B">
        <w:t>2) срок предоставления муниципальной услуги;</w:t>
      </w:r>
    </w:p>
    <w:p w14:paraId="47853B5C" w14:textId="77777777" w:rsidR="00CE0916" w:rsidRPr="002D635B" w:rsidRDefault="004C04E6" w:rsidP="002D635B">
      <w:pPr>
        <w:pStyle w:val="28"/>
        <w:spacing w:after="0" w:line="240" w:lineRule="auto"/>
        <w:ind w:firstLine="709"/>
        <w:jc w:val="both"/>
      </w:pPr>
      <w:r w:rsidRPr="002D635B">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D43097E" w14:textId="77777777" w:rsidR="00CE0916" w:rsidRPr="002D635B" w:rsidRDefault="004C04E6" w:rsidP="002D635B">
      <w:pPr>
        <w:pStyle w:val="28"/>
        <w:spacing w:after="0" w:line="240" w:lineRule="auto"/>
        <w:ind w:firstLine="709"/>
        <w:jc w:val="both"/>
      </w:pPr>
      <w:r w:rsidRPr="002D635B">
        <w:t>4) результат предоставления муниципальной услуги;</w:t>
      </w:r>
    </w:p>
    <w:p w14:paraId="6FD01524" w14:textId="77777777" w:rsidR="00CE0916" w:rsidRPr="002D635B" w:rsidRDefault="004C04E6" w:rsidP="002D635B">
      <w:pPr>
        <w:pStyle w:val="28"/>
        <w:spacing w:after="0" w:line="240" w:lineRule="auto"/>
        <w:ind w:firstLine="709"/>
        <w:jc w:val="both"/>
      </w:pPr>
      <w:r w:rsidRPr="002D635B">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14:paraId="1CC7F546" w14:textId="77777777" w:rsidR="00CE0916" w:rsidRPr="002D635B" w:rsidRDefault="004C04E6" w:rsidP="002D635B">
      <w:pPr>
        <w:pStyle w:val="28"/>
        <w:spacing w:after="0" w:line="240" w:lineRule="auto"/>
        <w:ind w:firstLine="709"/>
        <w:jc w:val="both"/>
      </w:pPr>
      <w:r w:rsidRPr="002D635B">
        <w:t>6) исчерпывающий перечень оснований для приостановления или отказа в предоставлении муниципальной услуги;</w:t>
      </w:r>
    </w:p>
    <w:p w14:paraId="3E19472F" w14:textId="77777777" w:rsidR="00CE0916" w:rsidRPr="002D635B" w:rsidRDefault="004C04E6" w:rsidP="002D635B">
      <w:pPr>
        <w:pStyle w:val="28"/>
        <w:spacing w:after="0" w:line="240" w:lineRule="auto"/>
        <w:ind w:firstLine="709"/>
        <w:jc w:val="both"/>
      </w:pPr>
      <w:r w:rsidRPr="002D635B">
        <w:t>7) о праве Заявителя на досудебное (внесудебное) обжалование решений и действий (бездействия) должностных лиц Уполномоченного органа, муниципальных гражданских служащих Уполномоченного органа;</w:t>
      </w:r>
    </w:p>
    <w:p w14:paraId="6ACCBE39" w14:textId="77777777" w:rsidR="00CE0916" w:rsidRPr="002D635B" w:rsidRDefault="004C04E6" w:rsidP="002D635B">
      <w:pPr>
        <w:pStyle w:val="28"/>
        <w:spacing w:after="0" w:line="240" w:lineRule="auto"/>
        <w:ind w:firstLine="709"/>
        <w:jc w:val="both"/>
      </w:pPr>
      <w:r w:rsidRPr="002D635B">
        <w:t>8) формы заявлений и уведомлений, используемые при предоставлении муниципальной услуги.</w:t>
      </w:r>
    </w:p>
    <w:p w14:paraId="4BAA7CFA" w14:textId="43F2444B" w:rsidR="00CE0916" w:rsidRPr="002D635B" w:rsidRDefault="004C04E6" w:rsidP="00141BA1">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8. По письменному обращению должностное лицо Уполномоченного органа, ответственный за предоставление муниципальной услуги, подробно </w:t>
      </w:r>
      <w:r w:rsidRPr="002D635B">
        <w:rPr>
          <w:rFonts w:ascii="Times New Roman" w:hAnsi="Times New Roman" w:cs="Times New Roman"/>
          <w:sz w:val="28"/>
          <w:szCs w:val="28"/>
        </w:rPr>
        <w:br/>
        <w:t xml:space="preserve">в письменной форме разъясняет Заявителю сведения по вопросам, указанным </w:t>
      </w:r>
      <w:r w:rsidRPr="002D635B">
        <w:rPr>
          <w:rFonts w:ascii="Times New Roman" w:hAnsi="Times New Roman" w:cs="Times New Roman"/>
          <w:sz w:val="28"/>
          <w:szCs w:val="28"/>
        </w:rPr>
        <w:br/>
        <w:t xml:space="preserve">в пункте 5 </w:t>
      </w:r>
      <w:r w:rsidR="00141BA1">
        <w:rPr>
          <w:rFonts w:ascii="Times New Roman" w:hAnsi="Times New Roman" w:cs="Times New Roman"/>
          <w:sz w:val="28"/>
          <w:szCs w:val="28"/>
        </w:rPr>
        <w:t xml:space="preserve">главы </w:t>
      </w:r>
      <w:r w:rsidR="00141BA1">
        <w:rPr>
          <w:rFonts w:ascii="Times New Roman" w:hAnsi="Times New Roman" w:cs="Times New Roman"/>
          <w:sz w:val="28"/>
          <w:szCs w:val="28"/>
          <w:lang w:val="en-US"/>
        </w:rPr>
        <w:t>I</w:t>
      </w:r>
      <w:r w:rsidR="00141BA1">
        <w:rPr>
          <w:rFonts w:ascii="Times New Roman" w:hAnsi="Times New Roman" w:cs="Times New Roman"/>
          <w:sz w:val="28"/>
          <w:szCs w:val="28"/>
        </w:rPr>
        <w:t xml:space="preserve"> </w:t>
      </w:r>
      <w:r w:rsidRPr="002D635B">
        <w:rPr>
          <w:rFonts w:ascii="Times New Roman" w:hAnsi="Times New Roman" w:cs="Times New Roman"/>
          <w:sz w:val="28"/>
          <w:szCs w:val="28"/>
        </w:rPr>
        <w:t>настоящего Административного регламента, в порядке, установленном Федеральным законом от 02.05.2006 г</w:t>
      </w:r>
      <w:r w:rsidR="00141BA1">
        <w:rPr>
          <w:rFonts w:ascii="Times New Roman" w:hAnsi="Times New Roman" w:cs="Times New Roman"/>
          <w:sz w:val="28"/>
          <w:szCs w:val="28"/>
        </w:rPr>
        <w:t>ода</w:t>
      </w:r>
      <w:r w:rsidRPr="002D635B">
        <w:rPr>
          <w:rFonts w:ascii="Times New Roman" w:hAnsi="Times New Roman" w:cs="Times New Roman"/>
          <w:sz w:val="28"/>
          <w:szCs w:val="28"/>
        </w:rPr>
        <w:t xml:space="preserve"> № 59-ФЗ «О порядке рассмотрения обращений граждан Российской Федерации».</w:t>
      </w:r>
    </w:p>
    <w:p w14:paraId="66896ECA" w14:textId="5E07B2A0" w:rsidR="00CE0916" w:rsidRPr="002D635B" w:rsidRDefault="004C04E6" w:rsidP="00141BA1">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9. На ЕПГУ размещаются сведения, предусмотренные Положением </w:t>
      </w:r>
      <w:r w:rsidRPr="002D635B">
        <w:rPr>
          <w:rFonts w:ascii="Times New Roman" w:hAnsi="Times New Roman" w:cs="Times New Roman"/>
          <w:sz w:val="28"/>
          <w:szCs w:val="28"/>
        </w:rPr>
        <w:br/>
        <w:t xml:space="preserve">о федеральной государственной информационной системе «Федеральный реестр государственных и муниципальных услуг (функций)», утвержденным </w:t>
      </w:r>
      <w:r w:rsidR="00DD013C">
        <w:rPr>
          <w:rFonts w:ascii="Times New Roman" w:hAnsi="Times New Roman" w:cs="Times New Roman"/>
          <w:sz w:val="28"/>
          <w:szCs w:val="28"/>
        </w:rPr>
        <w:t>П</w:t>
      </w:r>
      <w:r w:rsidRPr="002D635B">
        <w:rPr>
          <w:rFonts w:ascii="Times New Roman" w:hAnsi="Times New Roman" w:cs="Times New Roman"/>
          <w:sz w:val="28"/>
          <w:szCs w:val="28"/>
        </w:rPr>
        <w:t>остановлением Правительства Российской Федерации от 24.10.2011 г</w:t>
      </w:r>
      <w:r w:rsidR="00A20F98">
        <w:rPr>
          <w:rFonts w:ascii="Times New Roman" w:hAnsi="Times New Roman" w:cs="Times New Roman"/>
          <w:sz w:val="28"/>
          <w:szCs w:val="28"/>
        </w:rPr>
        <w:t xml:space="preserve">ода              </w:t>
      </w:r>
      <w:r w:rsidRPr="002D635B">
        <w:rPr>
          <w:rFonts w:ascii="Times New Roman" w:hAnsi="Times New Roman" w:cs="Times New Roman"/>
          <w:sz w:val="28"/>
          <w:szCs w:val="28"/>
        </w:rPr>
        <w:t xml:space="preserve"> № 861.</w:t>
      </w:r>
    </w:p>
    <w:p w14:paraId="416C31C5" w14:textId="05B4F68D" w:rsidR="00CE0916" w:rsidRPr="002D635B" w:rsidRDefault="004C04E6" w:rsidP="00A20F98">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2D635B">
        <w:rPr>
          <w:rFonts w:ascii="Times New Roman" w:hAnsi="Times New Roman" w:cs="Times New Roman"/>
          <w:sz w:val="28"/>
          <w:szCs w:val="28"/>
        </w:rPr>
        <w:lastRenderedPageBreak/>
        <w:t>авторизацию Заявителя или предоставление им персональных данных.</w:t>
      </w:r>
    </w:p>
    <w:p w14:paraId="6EBE2C1A" w14:textId="77777777" w:rsidR="00CE0916" w:rsidRPr="002D635B" w:rsidRDefault="004C04E6" w:rsidP="002D635B">
      <w:pPr>
        <w:pStyle w:val="80"/>
        <w:tabs>
          <w:tab w:val="left" w:pos="566"/>
          <w:tab w:val="left" w:pos="1133"/>
        </w:tabs>
        <w:spacing w:after="0"/>
        <w:ind w:firstLine="709"/>
        <w:jc w:val="both"/>
        <w:rPr>
          <w:sz w:val="28"/>
          <w:szCs w:val="28"/>
          <w:lang w:val="ru-RU"/>
        </w:rPr>
      </w:pPr>
      <w:r w:rsidRPr="002D635B">
        <w:rPr>
          <w:sz w:val="28"/>
          <w:szCs w:val="28"/>
          <w:lang w:val="ru-RU"/>
        </w:rPr>
        <w:t xml:space="preserve">10. </w:t>
      </w:r>
      <w:r w:rsidRPr="002D635B">
        <w:rPr>
          <w:sz w:val="28"/>
          <w:szCs w:val="28"/>
          <w:lang w:val="ru-RU" w:eastAsia="ru-RU"/>
        </w:rPr>
        <w:t xml:space="preserve">На официальном сайте </w:t>
      </w:r>
      <w:r w:rsidRPr="002D635B">
        <w:rPr>
          <w:sz w:val="28"/>
          <w:szCs w:val="28"/>
          <w:lang w:val="ru-RU"/>
        </w:rPr>
        <w:t>администрации Карталинского муниципального района</w:t>
      </w:r>
      <w:r w:rsidRPr="002D635B">
        <w:rPr>
          <w:sz w:val="28"/>
          <w:szCs w:val="28"/>
          <w:lang w:val="ru-RU" w:eastAsia="ru-RU"/>
        </w:rPr>
        <w:t>, на стендах в местах предоставления муниципальной услуги и в многофункциональном центре размещается следующая справочная информация</w:t>
      </w:r>
      <w:r w:rsidRPr="002D635B">
        <w:rPr>
          <w:sz w:val="28"/>
          <w:szCs w:val="28"/>
          <w:lang w:val="ru-RU"/>
        </w:rPr>
        <w:t>:</w:t>
      </w:r>
    </w:p>
    <w:p w14:paraId="10AEE3F9" w14:textId="77777777" w:rsidR="00CE0916" w:rsidRPr="002D635B" w:rsidRDefault="004C04E6" w:rsidP="002D635B">
      <w:pPr>
        <w:pStyle w:val="80"/>
        <w:tabs>
          <w:tab w:val="left" w:pos="566"/>
          <w:tab w:val="left" w:pos="993"/>
          <w:tab w:val="left" w:pos="1133"/>
        </w:tabs>
        <w:spacing w:after="0"/>
        <w:ind w:firstLine="709"/>
        <w:jc w:val="both"/>
        <w:rPr>
          <w:sz w:val="28"/>
          <w:szCs w:val="28"/>
          <w:lang w:val="ru-RU"/>
        </w:rPr>
      </w:pPr>
      <w:r w:rsidRPr="002D635B">
        <w:rPr>
          <w:sz w:val="28"/>
          <w:szCs w:val="28"/>
          <w:lang w:val="ru-RU"/>
        </w:rPr>
        <w:t>1)</w:t>
      </w:r>
      <w:r w:rsidRPr="002D635B">
        <w:rPr>
          <w:sz w:val="28"/>
          <w:szCs w:val="28"/>
          <w:lang w:val="ru-RU"/>
        </w:rPr>
        <w:tab/>
        <w:t xml:space="preserve"> о месте нахождения и графике работы Уполномоченного органа                                 и сотрудников ответственных за предоставление муниципальной услуги, а также многофункциональных центров;</w:t>
      </w:r>
    </w:p>
    <w:p w14:paraId="206C8B1F" w14:textId="77777777" w:rsidR="00CE0916" w:rsidRPr="002D635B" w:rsidRDefault="004C04E6" w:rsidP="002D635B">
      <w:pPr>
        <w:pStyle w:val="80"/>
        <w:tabs>
          <w:tab w:val="left" w:pos="566"/>
          <w:tab w:val="left" w:pos="1133"/>
        </w:tabs>
        <w:spacing w:after="0"/>
        <w:ind w:firstLine="709"/>
        <w:jc w:val="both"/>
        <w:rPr>
          <w:sz w:val="28"/>
          <w:szCs w:val="28"/>
          <w:lang w:val="ru-RU"/>
        </w:rPr>
      </w:pPr>
      <w:r w:rsidRPr="002D635B">
        <w:rPr>
          <w:sz w:val="28"/>
          <w:szCs w:val="28"/>
          <w:lang w:val="ru-RU"/>
        </w:rPr>
        <w:t>2) справочные телефоны сотрудников Уполномоченного органа, ответственных за предоставление муниципальной услуги, в том числе номер телефона-автоинформатора (при наличии);</w:t>
      </w:r>
    </w:p>
    <w:p w14:paraId="7F21D88F" w14:textId="77777777" w:rsidR="00CE0916" w:rsidRPr="002D635B" w:rsidRDefault="004C04E6" w:rsidP="002D635B">
      <w:pPr>
        <w:pStyle w:val="80"/>
        <w:tabs>
          <w:tab w:val="left" w:pos="566"/>
          <w:tab w:val="left" w:pos="1133"/>
        </w:tabs>
        <w:spacing w:after="0"/>
        <w:ind w:firstLine="709"/>
        <w:jc w:val="both"/>
        <w:rPr>
          <w:sz w:val="28"/>
          <w:szCs w:val="28"/>
          <w:lang w:val="ru-RU"/>
        </w:rPr>
      </w:pPr>
      <w:r w:rsidRPr="002D635B">
        <w:rPr>
          <w:sz w:val="28"/>
          <w:szCs w:val="28"/>
          <w:lang w:val="ru-RU"/>
        </w:rPr>
        <w:t>3) адрес официального сайта, а также электронной почты и (или) формы обратной связи Уполномоченного органа в сети «Интернет».</w:t>
      </w:r>
    </w:p>
    <w:p w14:paraId="507DDDE9" w14:textId="26E0BA52" w:rsidR="00CE0916" w:rsidRPr="002D635B" w:rsidRDefault="004C04E6" w:rsidP="002D635B">
      <w:pPr>
        <w:pStyle w:val="80"/>
        <w:tabs>
          <w:tab w:val="left" w:pos="566"/>
          <w:tab w:val="left" w:pos="1133"/>
        </w:tabs>
        <w:spacing w:after="0"/>
        <w:ind w:firstLine="709"/>
        <w:jc w:val="both"/>
        <w:rPr>
          <w:sz w:val="28"/>
          <w:szCs w:val="28"/>
          <w:lang w:val="ru-RU"/>
        </w:rPr>
      </w:pPr>
      <w:r w:rsidRPr="002D635B">
        <w:rPr>
          <w:sz w:val="28"/>
          <w:szCs w:val="28"/>
          <w:lang w:val="ru-RU"/>
        </w:rPr>
        <w:t>11.</w:t>
      </w:r>
      <w:r w:rsidRPr="002D635B">
        <w:rPr>
          <w:sz w:val="28"/>
          <w:szCs w:val="28"/>
        </w:rPr>
        <w:t> </w:t>
      </w:r>
      <w:r w:rsidRPr="002D635B">
        <w:rPr>
          <w:sz w:val="28"/>
          <w:szCs w:val="28"/>
          <w:lang w:val="ru-RU"/>
        </w:rPr>
        <w:t xml:space="preserve">В помещениях Уполномоченного органа размещаются нормативные правовые акты, регулирующие порядок предоставления муниципальной услуги, в том числе </w:t>
      </w:r>
      <w:r w:rsidR="00012368">
        <w:rPr>
          <w:sz w:val="28"/>
          <w:szCs w:val="28"/>
          <w:lang w:val="ru-RU"/>
        </w:rPr>
        <w:t xml:space="preserve">настоящий </w:t>
      </w:r>
      <w:r w:rsidRPr="002D635B">
        <w:rPr>
          <w:sz w:val="28"/>
          <w:szCs w:val="28"/>
          <w:lang w:val="ru-RU"/>
        </w:rPr>
        <w:t>Административный регламент, которые по требованию Заявителя предоставляются ему для ознакомления.</w:t>
      </w:r>
    </w:p>
    <w:p w14:paraId="07B70625" w14:textId="28C61543" w:rsidR="00CE0916" w:rsidRPr="002D635B" w:rsidRDefault="004C04E6" w:rsidP="002D635B">
      <w:pPr>
        <w:pStyle w:val="80"/>
        <w:tabs>
          <w:tab w:val="left" w:pos="566"/>
          <w:tab w:val="left" w:pos="1133"/>
        </w:tabs>
        <w:spacing w:after="0"/>
        <w:ind w:firstLine="709"/>
        <w:jc w:val="both"/>
        <w:rPr>
          <w:sz w:val="28"/>
          <w:szCs w:val="28"/>
          <w:lang w:val="ru-RU"/>
        </w:rPr>
      </w:pPr>
      <w:r w:rsidRPr="002D635B">
        <w:rPr>
          <w:sz w:val="28"/>
          <w:szCs w:val="28"/>
          <w:lang w:val="ru-RU"/>
        </w:rPr>
        <w:t>12.</w:t>
      </w:r>
      <w:r w:rsidRPr="002D635B">
        <w:rPr>
          <w:sz w:val="28"/>
          <w:szCs w:val="28"/>
        </w:rPr>
        <w:t> </w:t>
      </w:r>
      <w:r w:rsidRPr="002D635B">
        <w:rPr>
          <w:sz w:val="28"/>
          <w:szCs w:val="28"/>
          <w:lang w:val="ru-RU"/>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2D635B">
        <w:rPr>
          <w:color w:val="000000"/>
          <w:sz w:val="28"/>
          <w:szCs w:val="28"/>
          <w:lang w:val="ru-RU" w:eastAsia="ru-RU"/>
        </w:rPr>
        <w:t xml:space="preserve">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w:t>
      </w:r>
      <w:r w:rsidRPr="002D635B">
        <w:rPr>
          <w:sz w:val="28"/>
          <w:szCs w:val="28"/>
          <w:lang w:val="ru-RU"/>
        </w:rPr>
        <w:t xml:space="preserve">с учетом требований к информированию, установленных </w:t>
      </w:r>
      <w:r w:rsidR="000D31AD">
        <w:rPr>
          <w:sz w:val="28"/>
          <w:szCs w:val="28"/>
          <w:lang w:val="ru-RU"/>
        </w:rPr>
        <w:t xml:space="preserve">настоящим </w:t>
      </w:r>
      <w:r w:rsidRPr="002D635B">
        <w:rPr>
          <w:sz w:val="28"/>
          <w:szCs w:val="28"/>
          <w:lang w:val="ru-RU"/>
        </w:rPr>
        <w:t>Административным регламентом.</w:t>
      </w:r>
    </w:p>
    <w:p w14:paraId="13736C65" w14:textId="77777777" w:rsidR="00CE0916" w:rsidRPr="002D635B" w:rsidRDefault="004C04E6" w:rsidP="002D635B">
      <w:pPr>
        <w:pStyle w:val="80"/>
        <w:tabs>
          <w:tab w:val="left" w:pos="566"/>
          <w:tab w:val="left" w:pos="1133"/>
        </w:tabs>
        <w:spacing w:after="0"/>
        <w:ind w:firstLine="709"/>
        <w:jc w:val="both"/>
        <w:rPr>
          <w:sz w:val="28"/>
          <w:szCs w:val="28"/>
          <w:lang w:val="ru-RU"/>
        </w:rPr>
      </w:pPr>
      <w:r w:rsidRPr="002D635B">
        <w:rPr>
          <w:sz w:val="28"/>
          <w:szCs w:val="28"/>
          <w:lang w:val="ru-RU"/>
        </w:rPr>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 на официальном сайте администрации Карталинского муниципального района.</w:t>
      </w:r>
    </w:p>
    <w:p w14:paraId="4E1225F3" w14:textId="77777777" w:rsidR="00CE0916" w:rsidRPr="002D635B" w:rsidRDefault="004C04E6" w:rsidP="002D635B">
      <w:pPr>
        <w:pStyle w:val="80"/>
        <w:tabs>
          <w:tab w:val="left" w:pos="0"/>
          <w:tab w:val="left" w:pos="1134"/>
        </w:tabs>
        <w:spacing w:after="0"/>
        <w:ind w:firstLine="709"/>
        <w:jc w:val="both"/>
        <w:rPr>
          <w:sz w:val="28"/>
          <w:szCs w:val="28"/>
          <w:lang w:val="ru-RU"/>
        </w:rPr>
      </w:pPr>
      <w:r w:rsidRPr="002D635B">
        <w:rPr>
          <w:sz w:val="28"/>
          <w:szCs w:val="28"/>
          <w:lang w:val="ru-RU"/>
        </w:rPr>
        <w:t>14.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14:paraId="2946AB27" w14:textId="2F7C4748" w:rsidR="00CE0916" w:rsidRDefault="00CE0916" w:rsidP="002D635B">
      <w:pPr>
        <w:pStyle w:val="ConsPlusNormal"/>
        <w:ind w:firstLine="540"/>
        <w:jc w:val="both"/>
        <w:rPr>
          <w:rFonts w:ascii="Times New Roman" w:hAnsi="Times New Roman" w:cs="Times New Roman"/>
          <w:sz w:val="28"/>
          <w:szCs w:val="28"/>
        </w:rPr>
      </w:pPr>
    </w:p>
    <w:p w14:paraId="1720C2C6" w14:textId="77777777" w:rsidR="00CE0916" w:rsidRPr="002D635B" w:rsidRDefault="00CE0916" w:rsidP="00C4604B">
      <w:pPr>
        <w:pStyle w:val="ConsPlusNormal"/>
        <w:jc w:val="both"/>
        <w:rPr>
          <w:rFonts w:ascii="Times New Roman" w:hAnsi="Times New Roman" w:cs="Times New Roman"/>
          <w:sz w:val="28"/>
          <w:szCs w:val="28"/>
        </w:rPr>
      </w:pPr>
    </w:p>
    <w:p w14:paraId="5EDCE3F8" w14:textId="77777777" w:rsidR="00CE0916" w:rsidRPr="002D635B" w:rsidRDefault="004C04E6" w:rsidP="00A20F98">
      <w:pPr>
        <w:pStyle w:val="ConsPlusNormal"/>
        <w:jc w:val="center"/>
        <w:rPr>
          <w:rFonts w:ascii="Times New Roman" w:hAnsi="Times New Roman" w:cs="Times New Roman"/>
          <w:color w:val="76923C" w:themeColor="accent3" w:themeShade="BF"/>
          <w:sz w:val="28"/>
          <w:szCs w:val="28"/>
        </w:rPr>
      </w:pPr>
      <w:r w:rsidRPr="002D635B">
        <w:rPr>
          <w:rFonts w:ascii="Times New Roman" w:hAnsi="Times New Roman" w:cs="Times New Roman"/>
          <w:sz w:val="28"/>
          <w:szCs w:val="28"/>
        </w:rPr>
        <w:t xml:space="preserve">II. Стандарт предоставления муниципальной услуги </w:t>
      </w:r>
    </w:p>
    <w:p w14:paraId="5B228A38" w14:textId="769842B4" w:rsidR="00CE0916" w:rsidRDefault="00CE0916" w:rsidP="002D635B">
      <w:pPr>
        <w:pStyle w:val="ConsPlusNormal"/>
        <w:ind w:firstLine="540"/>
        <w:jc w:val="center"/>
        <w:rPr>
          <w:rFonts w:ascii="Times New Roman" w:hAnsi="Times New Roman" w:cs="Times New Roman"/>
          <w:sz w:val="28"/>
          <w:szCs w:val="28"/>
        </w:rPr>
      </w:pPr>
    </w:p>
    <w:p w14:paraId="4A43E5CE" w14:textId="77777777" w:rsidR="00A20F98" w:rsidRPr="002D635B" w:rsidRDefault="00A20F98" w:rsidP="002D635B">
      <w:pPr>
        <w:pStyle w:val="ConsPlusNormal"/>
        <w:ind w:firstLine="540"/>
        <w:jc w:val="center"/>
        <w:rPr>
          <w:rFonts w:ascii="Times New Roman" w:hAnsi="Times New Roman" w:cs="Times New Roman"/>
          <w:sz w:val="28"/>
          <w:szCs w:val="28"/>
        </w:rPr>
      </w:pPr>
    </w:p>
    <w:p w14:paraId="571D5A1D" w14:textId="77777777" w:rsidR="00CE0916" w:rsidRPr="002D635B" w:rsidRDefault="004C04E6" w:rsidP="00A20F98">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Наименование муниципальной услуги</w:t>
      </w:r>
    </w:p>
    <w:p w14:paraId="1C16E739" w14:textId="77777777" w:rsidR="00CE0916" w:rsidRPr="002D635B" w:rsidRDefault="00CE0916" w:rsidP="002D635B">
      <w:pPr>
        <w:pStyle w:val="ConsPlusNormal"/>
        <w:ind w:firstLine="540"/>
        <w:jc w:val="center"/>
        <w:rPr>
          <w:rFonts w:ascii="Times New Roman" w:hAnsi="Times New Roman" w:cs="Times New Roman"/>
          <w:sz w:val="28"/>
          <w:szCs w:val="28"/>
        </w:rPr>
      </w:pPr>
    </w:p>
    <w:p w14:paraId="35B143A2" w14:textId="540D64B0" w:rsidR="00CE0916" w:rsidRPr="002D635B" w:rsidRDefault="004C04E6" w:rsidP="00A20F98">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15. Наименование муниципальной услуги «Постановка на учет граждан, </w:t>
      </w:r>
      <w:r w:rsidRPr="002D635B">
        <w:rPr>
          <w:rFonts w:ascii="Times New Roman" w:hAnsi="Times New Roman" w:cs="Times New Roman"/>
          <w:sz w:val="28"/>
          <w:szCs w:val="28"/>
        </w:rPr>
        <w:lastRenderedPageBreak/>
        <w:t>имеющих право на получение земельных участков в собственность бесплатно» (далее</w:t>
      </w:r>
      <w:r w:rsidR="00A20F98">
        <w:rPr>
          <w:rFonts w:ascii="Times New Roman" w:hAnsi="Times New Roman" w:cs="Times New Roman"/>
          <w:sz w:val="28"/>
          <w:szCs w:val="28"/>
        </w:rPr>
        <w:t xml:space="preserve"> именуется</w:t>
      </w:r>
      <w:r w:rsidRPr="002D635B">
        <w:rPr>
          <w:rFonts w:ascii="Times New Roman" w:hAnsi="Times New Roman" w:cs="Times New Roman"/>
          <w:sz w:val="28"/>
          <w:szCs w:val="28"/>
        </w:rPr>
        <w:t xml:space="preserve"> – муниципальная услуга).</w:t>
      </w:r>
    </w:p>
    <w:p w14:paraId="6C7C7417" w14:textId="77777777" w:rsidR="00CE0916" w:rsidRPr="002D635B" w:rsidRDefault="00CE0916" w:rsidP="002D635B">
      <w:pPr>
        <w:pStyle w:val="ConsPlusNormal"/>
        <w:ind w:firstLine="540"/>
        <w:jc w:val="both"/>
        <w:rPr>
          <w:rFonts w:ascii="Times New Roman" w:hAnsi="Times New Roman" w:cs="Times New Roman"/>
          <w:sz w:val="28"/>
          <w:szCs w:val="28"/>
        </w:rPr>
      </w:pPr>
    </w:p>
    <w:p w14:paraId="7D7E992D" w14:textId="77777777" w:rsidR="00CE0916" w:rsidRPr="002D635B" w:rsidRDefault="004C04E6" w:rsidP="00977C91">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Наименование органа местного самоуправления,</w:t>
      </w:r>
    </w:p>
    <w:p w14:paraId="7CC7593E" w14:textId="77777777" w:rsidR="00CE0916" w:rsidRPr="002D635B" w:rsidRDefault="004C04E6" w:rsidP="00977C91">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предоставляющего муниципальную услугу</w:t>
      </w:r>
    </w:p>
    <w:p w14:paraId="06B79025" w14:textId="77777777" w:rsidR="00CE0916" w:rsidRPr="002D635B" w:rsidRDefault="00CE0916" w:rsidP="002D635B">
      <w:pPr>
        <w:pStyle w:val="ConsPlusNormal"/>
        <w:ind w:firstLine="540"/>
        <w:jc w:val="center"/>
        <w:rPr>
          <w:rFonts w:ascii="Times New Roman" w:hAnsi="Times New Roman" w:cs="Times New Roman"/>
          <w:sz w:val="28"/>
          <w:szCs w:val="28"/>
        </w:rPr>
      </w:pPr>
    </w:p>
    <w:p w14:paraId="4B218F37" w14:textId="6B129829" w:rsidR="00CE0916" w:rsidRPr="002D635B" w:rsidRDefault="004C04E6" w:rsidP="002D635B">
      <w:pPr>
        <w:pStyle w:val="14"/>
        <w:ind w:firstLine="708"/>
        <w:jc w:val="both"/>
        <w:rPr>
          <w:rFonts w:cs="Times New Roman"/>
        </w:rPr>
      </w:pPr>
      <w:r w:rsidRPr="002D635B">
        <w:rPr>
          <w:rFonts w:cs="Times New Roman"/>
        </w:rPr>
        <w:t xml:space="preserve">16. </w:t>
      </w:r>
      <w:r w:rsidRPr="002D635B">
        <w:rPr>
          <w:rFonts w:cs="Times New Roman"/>
          <w:color w:val="000000"/>
          <w:lang w:eastAsia="ru-RU"/>
        </w:rPr>
        <w:t xml:space="preserve">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 </w:t>
      </w:r>
      <w:r w:rsidR="00C4604B">
        <w:rPr>
          <w:rFonts w:cs="Times New Roman"/>
          <w:color w:val="000000"/>
          <w:lang w:eastAsia="ru-RU"/>
        </w:rPr>
        <w:t xml:space="preserve">Уполномоченный орган - </w:t>
      </w:r>
      <w:r w:rsidRPr="002D635B">
        <w:rPr>
          <w:rFonts w:cs="Times New Roman"/>
          <w:color w:val="000000"/>
          <w:lang w:eastAsia="ru-RU"/>
        </w:rPr>
        <w:t>Управление по имущественной и земельной политике Карталинского муниципального района.</w:t>
      </w:r>
    </w:p>
    <w:p w14:paraId="61801E86" w14:textId="77777777" w:rsidR="00CE0916" w:rsidRPr="002D635B" w:rsidRDefault="004C04E6" w:rsidP="002D635B">
      <w:pPr>
        <w:pStyle w:val="14"/>
        <w:ind w:firstLine="0"/>
        <w:jc w:val="both"/>
        <w:rPr>
          <w:rFonts w:cs="Times New Roman"/>
          <w:color w:val="000000"/>
        </w:rPr>
      </w:pPr>
      <w:r w:rsidRPr="002D635B">
        <w:rPr>
          <w:rFonts w:cs="Times New Roman"/>
          <w:color w:val="000000"/>
          <w:lang w:eastAsia="ru-RU"/>
        </w:rPr>
        <w:tab/>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14:paraId="0B1FE9F4" w14:textId="77777777" w:rsidR="00CE0916" w:rsidRPr="002D635B" w:rsidRDefault="00CE0916" w:rsidP="002D635B">
      <w:pPr>
        <w:pStyle w:val="ConsPlusNormal"/>
        <w:ind w:firstLine="540"/>
        <w:jc w:val="both"/>
        <w:rPr>
          <w:rFonts w:ascii="Times New Roman" w:hAnsi="Times New Roman" w:cs="Times New Roman"/>
          <w:sz w:val="28"/>
          <w:szCs w:val="28"/>
          <w:highlight w:val="yellow"/>
        </w:rPr>
      </w:pPr>
    </w:p>
    <w:p w14:paraId="0757BB0A" w14:textId="77777777" w:rsidR="00D14DA9" w:rsidRDefault="004C04E6" w:rsidP="00D14DA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Описание результата предоставления</w:t>
      </w:r>
    </w:p>
    <w:p w14:paraId="625EDF00" w14:textId="09D68FCF" w:rsidR="00CE0916" w:rsidRPr="002D635B" w:rsidRDefault="004C04E6" w:rsidP="00D14DA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муниципальной услуги</w:t>
      </w:r>
    </w:p>
    <w:p w14:paraId="6C9DE707" w14:textId="77777777" w:rsidR="00CE0916" w:rsidRPr="002D635B" w:rsidRDefault="00CE0916" w:rsidP="002D635B">
      <w:pPr>
        <w:pStyle w:val="ConsPlusNormal"/>
        <w:ind w:firstLine="540"/>
        <w:jc w:val="center"/>
        <w:rPr>
          <w:rFonts w:ascii="Times New Roman" w:hAnsi="Times New Roman" w:cs="Times New Roman"/>
          <w:sz w:val="28"/>
          <w:szCs w:val="28"/>
        </w:rPr>
      </w:pPr>
    </w:p>
    <w:p w14:paraId="00B4E431" w14:textId="77777777" w:rsidR="00CE0916" w:rsidRPr="002D635B" w:rsidRDefault="004C04E6" w:rsidP="00D14DA9">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17. Результатом предоставления муниципальной услуги является:</w:t>
      </w:r>
    </w:p>
    <w:p w14:paraId="36A2EDF7" w14:textId="469B0305" w:rsidR="00CE0916" w:rsidRPr="002D635B" w:rsidRDefault="004C04E6" w:rsidP="00D14DA9">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1) решение Уполномоченного органа о принятии</w:t>
      </w:r>
      <w:r w:rsidR="00B00094" w:rsidRPr="002D635B">
        <w:rPr>
          <w:rFonts w:ascii="Times New Roman" w:hAnsi="Times New Roman" w:cs="Times New Roman"/>
          <w:sz w:val="28"/>
          <w:szCs w:val="28"/>
        </w:rPr>
        <w:t xml:space="preserve"> </w:t>
      </w:r>
      <w:r w:rsidRPr="002D635B">
        <w:rPr>
          <w:rFonts w:ascii="Times New Roman" w:hAnsi="Times New Roman" w:cs="Times New Roman"/>
          <w:color w:val="000000" w:themeColor="text1"/>
          <w:sz w:val="28"/>
          <w:szCs w:val="28"/>
        </w:rPr>
        <w:t>на учет гражданина, имеющего право на получение земельного участка</w:t>
      </w:r>
      <w:r w:rsidRPr="002D635B">
        <w:rPr>
          <w:rFonts w:ascii="Times New Roman" w:hAnsi="Times New Roman" w:cs="Times New Roman"/>
          <w:sz w:val="28"/>
          <w:szCs w:val="28"/>
        </w:rPr>
        <w:t xml:space="preserve"> в собственность бесплатно (далее </w:t>
      </w:r>
      <w:r w:rsidR="00D14DA9">
        <w:rPr>
          <w:rFonts w:ascii="Times New Roman" w:hAnsi="Times New Roman" w:cs="Times New Roman"/>
          <w:sz w:val="28"/>
          <w:szCs w:val="28"/>
        </w:rPr>
        <w:t xml:space="preserve">именуется </w:t>
      </w:r>
      <w:r w:rsidRPr="002D635B">
        <w:rPr>
          <w:rFonts w:ascii="Times New Roman" w:hAnsi="Times New Roman" w:cs="Times New Roman"/>
          <w:sz w:val="28"/>
          <w:szCs w:val="28"/>
        </w:rPr>
        <w:t xml:space="preserve">– решение о постановке гражданина на учет) </w:t>
      </w:r>
      <w:r w:rsidR="00C4604B">
        <w:rPr>
          <w:rFonts w:ascii="Times New Roman" w:hAnsi="Times New Roman" w:cs="Times New Roman"/>
          <w:sz w:val="28"/>
          <w:szCs w:val="28"/>
        </w:rPr>
        <w:t xml:space="preserve">                     </w:t>
      </w:r>
      <w:r w:rsidRPr="002D635B">
        <w:rPr>
          <w:rFonts w:ascii="Times New Roman" w:hAnsi="Times New Roman" w:cs="Times New Roman"/>
          <w:sz w:val="28"/>
          <w:szCs w:val="28"/>
        </w:rPr>
        <w:t>(приложение</w:t>
      </w:r>
      <w:r w:rsidR="00D14DA9">
        <w:rPr>
          <w:rFonts w:ascii="Times New Roman" w:hAnsi="Times New Roman" w:cs="Times New Roman"/>
          <w:sz w:val="28"/>
          <w:szCs w:val="28"/>
        </w:rPr>
        <w:t xml:space="preserve"> </w:t>
      </w:r>
      <w:r w:rsidRPr="002D635B">
        <w:rPr>
          <w:rFonts w:ascii="Times New Roman" w:hAnsi="Times New Roman" w:cs="Times New Roman"/>
          <w:sz w:val="28"/>
          <w:szCs w:val="28"/>
        </w:rPr>
        <w:t>4</w:t>
      </w:r>
      <w:r w:rsidR="00C4604B">
        <w:rPr>
          <w:rFonts w:ascii="Times New Roman" w:hAnsi="Times New Roman" w:cs="Times New Roman"/>
          <w:sz w:val="28"/>
          <w:szCs w:val="28"/>
        </w:rPr>
        <w:t xml:space="preserve"> к настоящему Административному регламенту</w:t>
      </w:r>
      <w:r w:rsidRPr="002D635B">
        <w:rPr>
          <w:rFonts w:ascii="Times New Roman" w:hAnsi="Times New Roman" w:cs="Times New Roman"/>
          <w:sz w:val="28"/>
          <w:szCs w:val="28"/>
        </w:rPr>
        <w:t>);</w:t>
      </w:r>
    </w:p>
    <w:p w14:paraId="238FDF1F" w14:textId="56CE7E51" w:rsidR="00CE0916" w:rsidRPr="002D635B" w:rsidRDefault="004C04E6" w:rsidP="00D14DA9">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2) решение Уполномоченного органа об отказе в постановке гражданина </w:t>
      </w:r>
      <w:r w:rsidRPr="002D635B">
        <w:rPr>
          <w:rFonts w:ascii="Times New Roman" w:hAnsi="Times New Roman" w:cs="Times New Roman"/>
          <w:sz w:val="28"/>
          <w:szCs w:val="28"/>
        </w:rPr>
        <w:br/>
        <w:t>на учет (приложение 5</w:t>
      </w:r>
      <w:r w:rsidR="00C4604B">
        <w:rPr>
          <w:rFonts w:ascii="Times New Roman" w:hAnsi="Times New Roman" w:cs="Times New Roman"/>
          <w:sz w:val="28"/>
          <w:szCs w:val="28"/>
        </w:rPr>
        <w:t xml:space="preserve"> к настоящему Административному регламенту</w:t>
      </w:r>
      <w:r w:rsidRPr="002D635B">
        <w:rPr>
          <w:rFonts w:ascii="Times New Roman" w:hAnsi="Times New Roman" w:cs="Times New Roman"/>
          <w:sz w:val="28"/>
          <w:szCs w:val="28"/>
        </w:rPr>
        <w:t xml:space="preserve">). </w:t>
      </w:r>
    </w:p>
    <w:p w14:paraId="616F64A7" w14:textId="77777777" w:rsidR="00CE0916" w:rsidRPr="002D635B" w:rsidRDefault="00CE0916" w:rsidP="002D635B">
      <w:pPr>
        <w:pStyle w:val="ConsPlusNormal"/>
        <w:ind w:firstLine="540"/>
        <w:jc w:val="both"/>
        <w:rPr>
          <w:rFonts w:ascii="Times New Roman" w:hAnsi="Times New Roman" w:cs="Times New Roman"/>
          <w:sz w:val="28"/>
          <w:szCs w:val="28"/>
        </w:rPr>
      </w:pPr>
    </w:p>
    <w:p w14:paraId="6662B431" w14:textId="77777777" w:rsidR="000C7899" w:rsidRDefault="004C04E6" w:rsidP="000C789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Срок предоставления муниципальной услуги, в том</w:t>
      </w:r>
    </w:p>
    <w:p w14:paraId="7DB604E5" w14:textId="77777777" w:rsidR="000C7899" w:rsidRDefault="004C04E6" w:rsidP="000C789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числе с учетом необходимости обращения в организации, </w:t>
      </w:r>
    </w:p>
    <w:p w14:paraId="10DF34A6" w14:textId="77777777" w:rsidR="000C7899" w:rsidRDefault="004C04E6" w:rsidP="000C789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участвующие в предоставлении муниципальной услуги, </w:t>
      </w:r>
    </w:p>
    <w:p w14:paraId="5FD12AA1" w14:textId="77777777" w:rsidR="000C7899" w:rsidRDefault="004C04E6" w:rsidP="000C789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срок приостановления предоставления муниципальной </w:t>
      </w:r>
    </w:p>
    <w:p w14:paraId="7421FA31" w14:textId="77777777" w:rsidR="000C7899" w:rsidRDefault="004C04E6" w:rsidP="000C789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услуги, срок выдачи (направления) документов, </w:t>
      </w:r>
    </w:p>
    <w:p w14:paraId="3D4AE1F1" w14:textId="77777777" w:rsidR="000C7899" w:rsidRDefault="004C04E6" w:rsidP="000C789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являющихся результатом предоставления </w:t>
      </w:r>
    </w:p>
    <w:p w14:paraId="097543F2" w14:textId="568812ED" w:rsidR="00CE0916" w:rsidRPr="002D635B" w:rsidRDefault="004C04E6" w:rsidP="000C789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муниципальной услуги</w:t>
      </w:r>
    </w:p>
    <w:p w14:paraId="72BC5641" w14:textId="77777777" w:rsidR="00CE0916" w:rsidRPr="002D635B" w:rsidRDefault="00CE0916" w:rsidP="002D635B">
      <w:pPr>
        <w:pStyle w:val="ConsPlusNormal"/>
        <w:ind w:firstLine="540"/>
        <w:jc w:val="center"/>
        <w:rPr>
          <w:rFonts w:ascii="Times New Roman" w:hAnsi="Times New Roman" w:cs="Times New Roman"/>
          <w:sz w:val="28"/>
          <w:szCs w:val="28"/>
        </w:rPr>
      </w:pPr>
    </w:p>
    <w:p w14:paraId="3E45F66C" w14:textId="77777777" w:rsidR="00CE0916" w:rsidRPr="002D635B" w:rsidRDefault="004C04E6" w:rsidP="002D635B">
      <w:pPr>
        <w:spacing w:after="0" w:line="240" w:lineRule="auto"/>
        <w:ind w:firstLine="709"/>
        <w:jc w:val="both"/>
        <w:rPr>
          <w:rFonts w:ascii="Times New Roman" w:hAnsi="Times New Roman" w:cs="Times New Roman"/>
          <w:color w:val="FF0000"/>
          <w:sz w:val="28"/>
          <w:szCs w:val="28"/>
        </w:rPr>
      </w:pPr>
      <w:r w:rsidRPr="002D635B">
        <w:rPr>
          <w:rFonts w:ascii="Times New Roman" w:hAnsi="Times New Roman" w:cs="Times New Roman"/>
          <w:sz w:val="28"/>
          <w:szCs w:val="28"/>
        </w:rPr>
        <w:t xml:space="preserve">18. Срок предоставления муниципальной услуги составляет не более </w:t>
      </w:r>
      <w:r w:rsidRPr="002D635B">
        <w:rPr>
          <w:rFonts w:ascii="Times New Roman" w:hAnsi="Times New Roman" w:cs="Times New Roman"/>
          <w:sz w:val="28"/>
          <w:szCs w:val="28"/>
        </w:rPr>
        <w:br/>
        <w:t xml:space="preserve">45 календарных дней со дня подачи Заявителем заявления о принятии на учет </w:t>
      </w:r>
      <w:r w:rsidRPr="002D635B">
        <w:rPr>
          <w:rFonts w:ascii="Times New Roman" w:hAnsi="Times New Roman" w:cs="Times New Roman"/>
          <w:sz w:val="28"/>
          <w:szCs w:val="28"/>
        </w:rPr>
        <w:br/>
        <w:t>в целях бесплатного предоставления земельного участка.</w:t>
      </w:r>
    </w:p>
    <w:p w14:paraId="1D0B5BFD" w14:textId="77777777" w:rsidR="00CE0916" w:rsidRPr="002D635B" w:rsidRDefault="004C04E6" w:rsidP="002D635B">
      <w:pPr>
        <w:spacing w:after="0" w:line="240" w:lineRule="auto"/>
        <w:ind w:firstLine="709"/>
        <w:jc w:val="both"/>
        <w:rPr>
          <w:rFonts w:ascii="Times New Roman" w:hAnsi="Times New Roman" w:cs="Times New Roman"/>
          <w:color w:val="000000"/>
          <w:sz w:val="28"/>
          <w:szCs w:val="28"/>
        </w:rPr>
      </w:pPr>
      <w:r w:rsidRPr="002D635B">
        <w:rPr>
          <w:rFonts w:ascii="Times New Roman" w:hAnsi="Times New Roman" w:cs="Times New Roman"/>
          <w:sz w:val="28"/>
          <w:szCs w:val="28"/>
        </w:rPr>
        <w:t xml:space="preserve">В случае представления Заявителем заявления о принятии на учет в целях бесплатного предоставления земельного участка через многофункциональный центр срок </w:t>
      </w:r>
      <w:r w:rsidRPr="002D635B">
        <w:rPr>
          <w:rFonts w:ascii="Times New Roman" w:hAnsi="Times New Roman" w:cs="Times New Roman"/>
          <w:color w:val="000000"/>
          <w:sz w:val="28"/>
          <w:szCs w:val="28"/>
        </w:rPr>
        <w:t>принятия решения по такому заявлению исчисляется со дня подачи заявления в многофункциональный центр.</w:t>
      </w:r>
    </w:p>
    <w:p w14:paraId="57D4A8B7" w14:textId="51164280"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19. Органом местного самоуправления может быть предусмотрено оказание муниципальной услуги в иной срок, не превышающий установленный Законом Челябинской области от 28.04.2011 г</w:t>
      </w:r>
      <w:r w:rsidR="000C7899">
        <w:rPr>
          <w:rFonts w:ascii="Times New Roman" w:hAnsi="Times New Roman" w:cs="Times New Roman"/>
          <w:sz w:val="28"/>
          <w:szCs w:val="28"/>
        </w:rPr>
        <w:t>ода</w:t>
      </w:r>
      <w:r w:rsidRPr="002D635B">
        <w:rPr>
          <w:rFonts w:ascii="Times New Roman" w:hAnsi="Times New Roman" w:cs="Times New Roman"/>
          <w:sz w:val="28"/>
          <w:szCs w:val="28"/>
        </w:rPr>
        <w:t xml:space="preserve"> № 121-ЗО</w:t>
      </w:r>
      <w:r w:rsidR="000C7899">
        <w:rPr>
          <w:rFonts w:ascii="Times New Roman" w:hAnsi="Times New Roman" w:cs="Times New Roman"/>
          <w:sz w:val="28"/>
          <w:szCs w:val="28"/>
        </w:rPr>
        <w:t xml:space="preserve">    </w:t>
      </w:r>
      <w:r w:rsidRPr="002D635B">
        <w:rPr>
          <w:rFonts w:ascii="Times New Roman" w:hAnsi="Times New Roman" w:cs="Times New Roman"/>
          <w:sz w:val="28"/>
          <w:szCs w:val="28"/>
        </w:rPr>
        <w:t xml:space="preserve"> «О бесплатном предоставлении земельных участков в собственность граждан </w:t>
      </w:r>
      <w:r w:rsidRPr="002D635B">
        <w:rPr>
          <w:rFonts w:ascii="Times New Roman" w:hAnsi="Times New Roman" w:cs="Times New Roman"/>
          <w:sz w:val="28"/>
          <w:szCs w:val="28"/>
        </w:rPr>
        <w:lastRenderedPageBreak/>
        <w:t>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14:paraId="145949FA" w14:textId="77777777" w:rsidR="00CE0916" w:rsidRPr="002D635B" w:rsidRDefault="00CE0916" w:rsidP="002D635B">
      <w:pPr>
        <w:spacing w:after="0" w:line="240" w:lineRule="auto"/>
        <w:ind w:firstLine="709"/>
        <w:jc w:val="both"/>
        <w:rPr>
          <w:rFonts w:ascii="Times New Roman" w:hAnsi="Times New Roman" w:cs="Times New Roman"/>
          <w:sz w:val="28"/>
          <w:szCs w:val="28"/>
        </w:rPr>
      </w:pPr>
    </w:p>
    <w:p w14:paraId="7FA7AF1F" w14:textId="77777777" w:rsidR="000C7899" w:rsidRDefault="004C04E6" w:rsidP="000C789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Нормативные правовые акты, регулирующие</w:t>
      </w:r>
    </w:p>
    <w:p w14:paraId="4077B8F6" w14:textId="5EF640DB" w:rsidR="00CE0916" w:rsidRPr="002D635B" w:rsidRDefault="004C04E6" w:rsidP="000C789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предоставление муниципальной услуги</w:t>
      </w:r>
    </w:p>
    <w:p w14:paraId="4BFF9799" w14:textId="77777777" w:rsidR="00CE0916" w:rsidRPr="002D635B" w:rsidRDefault="00CE0916" w:rsidP="002D635B">
      <w:pPr>
        <w:pStyle w:val="ConsPlusNormal"/>
        <w:ind w:firstLine="540"/>
        <w:jc w:val="center"/>
        <w:rPr>
          <w:rFonts w:ascii="Times New Roman" w:hAnsi="Times New Roman" w:cs="Times New Roman"/>
          <w:sz w:val="28"/>
          <w:szCs w:val="28"/>
        </w:rPr>
      </w:pPr>
    </w:p>
    <w:p w14:paraId="2767A771" w14:textId="77777777" w:rsidR="00CE0916" w:rsidRPr="003B763D" w:rsidRDefault="004C04E6" w:rsidP="003B763D">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20. 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администрации Карталинского муниципального района</w:t>
      </w:r>
      <w:r w:rsidRPr="003B763D">
        <w:rPr>
          <w:rFonts w:ascii="Times New Roman" w:hAnsi="Times New Roman" w:cs="Times New Roman"/>
          <w:sz w:val="28"/>
          <w:szCs w:val="28"/>
        </w:rPr>
        <w:t>(</w:t>
      </w:r>
      <w:hyperlink r:id="rId15" w:tooltip="http://kartalyraion.ru/" w:history="1">
        <w:r w:rsidRPr="003B763D">
          <w:rPr>
            <w:rStyle w:val="Internetlink"/>
            <w:rFonts w:ascii="Times New Roman" w:hAnsi="Times New Roman" w:cs="Times New Roman"/>
            <w:color w:val="000000"/>
            <w:sz w:val="28"/>
            <w:szCs w:val="28"/>
            <w:u w:val="none"/>
            <w:shd w:val="clear" w:color="auto" w:fill="FFFFFF"/>
            <w:lang w:bidi="ru-RU"/>
          </w:rPr>
          <w:t>http://kartalyraion.ru</w:t>
        </w:r>
      </w:hyperlink>
      <w:r w:rsidRPr="003B763D">
        <w:rPr>
          <w:rFonts w:ascii="Times New Roman" w:hAnsi="Times New Roman" w:cs="Times New Roman"/>
          <w:sz w:val="28"/>
          <w:szCs w:val="28"/>
        </w:rPr>
        <w:t>):</w:t>
      </w:r>
    </w:p>
    <w:p w14:paraId="4E8F723E" w14:textId="77777777" w:rsidR="00CE0916" w:rsidRPr="003B763D" w:rsidRDefault="004C04E6" w:rsidP="002D635B">
      <w:pPr>
        <w:spacing w:after="0" w:line="240" w:lineRule="auto"/>
        <w:ind w:firstLine="709"/>
        <w:jc w:val="both"/>
        <w:rPr>
          <w:rFonts w:ascii="Times New Roman" w:hAnsi="Times New Roman" w:cs="Times New Roman"/>
          <w:sz w:val="28"/>
          <w:szCs w:val="28"/>
        </w:rPr>
      </w:pPr>
      <w:r w:rsidRPr="003B763D">
        <w:rPr>
          <w:rFonts w:ascii="Times New Roman" w:hAnsi="Times New Roman" w:cs="Times New Roman"/>
          <w:sz w:val="28"/>
          <w:szCs w:val="28"/>
        </w:rPr>
        <w:t xml:space="preserve">1) </w:t>
      </w:r>
      <w:hyperlink r:id="rId16" w:tooltip="consultantplus://offline/ref=34577978D1848EBE41F4F765898A083382C346514642C0F2C269F1LAuDH" w:history="1">
        <w:r w:rsidRPr="003B763D">
          <w:rPr>
            <w:rFonts w:ascii="Times New Roman" w:hAnsi="Times New Roman" w:cs="Times New Roman"/>
            <w:sz w:val="28"/>
            <w:szCs w:val="28"/>
          </w:rPr>
          <w:t>Конституция</w:t>
        </w:r>
      </w:hyperlink>
      <w:r w:rsidRPr="003B763D">
        <w:rPr>
          <w:rFonts w:ascii="Times New Roman" w:hAnsi="Times New Roman" w:cs="Times New Roman"/>
          <w:sz w:val="28"/>
          <w:szCs w:val="28"/>
        </w:rPr>
        <w:t xml:space="preserve"> Российской Федерации;</w:t>
      </w:r>
    </w:p>
    <w:p w14:paraId="701E8658"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2) Земельный кодекс Российской Федерации;</w:t>
      </w:r>
    </w:p>
    <w:p w14:paraId="5E14C54B"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3) Жилищный кодекс Российской Федерации;</w:t>
      </w:r>
    </w:p>
    <w:p w14:paraId="5DE1BAAA"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4) Семейный кодекс Российской Федерации;</w:t>
      </w:r>
    </w:p>
    <w:p w14:paraId="37C30598" w14:textId="145EE883"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5)</w:t>
      </w:r>
      <w:r w:rsidR="003B763D">
        <w:rPr>
          <w:rFonts w:ascii="Times New Roman" w:hAnsi="Times New Roman" w:cs="Times New Roman"/>
          <w:sz w:val="28"/>
          <w:szCs w:val="28"/>
        </w:rPr>
        <w:t xml:space="preserve"> </w:t>
      </w:r>
      <w:r w:rsidRPr="002D635B">
        <w:rPr>
          <w:rFonts w:ascii="Times New Roman" w:hAnsi="Times New Roman" w:cs="Times New Roman"/>
          <w:sz w:val="28"/>
          <w:szCs w:val="28"/>
        </w:rPr>
        <w:t>Федеральный закон от 06.10.2003 г</w:t>
      </w:r>
      <w:r w:rsidR="003B763D">
        <w:rPr>
          <w:rFonts w:ascii="Times New Roman" w:hAnsi="Times New Roman" w:cs="Times New Roman"/>
          <w:sz w:val="28"/>
          <w:szCs w:val="28"/>
        </w:rPr>
        <w:t>ода</w:t>
      </w:r>
      <w:r w:rsidRPr="002D635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14:paraId="4FBA5908" w14:textId="45B62904"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6) </w:t>
      </w:r>
      <w:r w:rsidRPr="002D635B">
        <w:rPr>
          <w:rFonts w:ascii="Times New Roman" w:hAnsi="Times New Roman" w:cs="Times New Roman"/>
          <w:color w:val="000000"/>
          <w:sz w:val="28"/>
          <w:szCs w:val="28"/>
        </w:rPr>
        <w:t>Федеральный закон Российской Федерации от 27.07.2006 г</w:t>
      </w:r>
      <w:r w:rsidR="003B763D">
        <w:rPr>
          <w:rFonts w:ascii="Times New Roman" w:hAnsi="Times New Roman" w:cs="Times New Roman"/>
          <w:color w:val="000000"/>
          <w:sz w:val="28"/>
          <w:szCs w:val="28"/>
        </w:rPr>
        <w:t xml:space="preserve">ода                        </w:t>
      </w:r>
      <w:r w:rsidRPr="002D635B">
        <w:rPr>
          <w:rFonts w:ascii="Times New Roman" w:hAnsi="Times New Roman" w:cs="Times New Roman"/>
          <w:color w:val="000000"/>
          <w:sz w:val="28"/>
          <w:szCs w:val="28"/>
        </w:rPr>
        <w:t xml:space="preserve"> № 152-ФЗ «О персональных данных»</w:t>
      </w:r>
      <w:r w:rsidRPr="002D635B">
        <w:rPr>
          <w:rFonts w:ascii="Times New Roman" w:hAnsi="Times New Roman" w:cs="Times New Roman"/>
          <w:sz w:val="28"/>
          <w:szCs w:val="28"/>
        </w:rPr>
        <w:t>;</w:t>
      </w:r>
    </w:p>
    <w:p w14:paraId="3AF66651" w14:textId="5B90465A"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7) Федеральный закон от 27.07.2010 г</w:t>
      </w:r>
      <w:r w:rsidR="00925AFB">
        <w:rPr>
          <w:rFonts w:ascii="Times New Roman" w:hAnsi="Times New Roman" w:cs="Times New Roman"/>
          <w:sz w:val="28"/>
          <w:szCs w:val="28"/>
        </w:rPr>
        <w:t>ода</w:t>
      </w:r>
      <w:r w:rsidRPr="002D635B">
        <w:rPr>
          <w:rFonts w:ascii="Times New Roman" w:hAnsi="Times New Roman" w:cs="Times New Roman"/>
          <w:sz w:val="28"/>
          <w:szCs w:val="28"/>
        </w:rPr>
        <w:t xml:space="preserve"> № 210-ФЗ «Об организации предоставления государственных и муниципальных услуг» </w:t>
      </w:r>
      <w:r w:rsidRPr="002D635B">
        <w:rPr>
          <w:rFonts w:ascii="Times New Roman" w:hAnsi="Times New Roman" w:cs="Times New Roman"/>
          <w:sz w:val="28"/>
          <w:szCs w:val="28"/>
        </w:rPr>
        <w:br/>
        <w:t xml:space="preserve">(далее </w:t>
      </w:r>
      <w:r w:rsidR="00925AFB">
        <w:rPr>
          <w:rFonts w:ascii="Times New Roman" w:hAnsi="Times New Roman" w:cs="Times New Roman"/>
          <w:sz w:val="28"/>
          <w:szCs w:val="28"/>
        </w:rPr>
        <w:t xml:space="preserve">именуется </w:t>
      </w:r>
      <w:r w:rsidRPr="002D635B">
        <w:rPr>
          <w:rFonts w:ascii="Times New Roman" w:hAnsi="Times New Roman" w:cs="Times New Roman"/>
          <w:sz w:val="28"/>
          <w:szCs w:val="28"/>
        </w:rPr>
        <w:t>– Федеральный закон № 210-ФЗ);</w:t>
      </w:r>
    </w:p>
    <w:p w14:paraId="19C0062C" w14:textId="5FF6C816"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8) Закон Челябинской области от 28.04.2011 г</w:t>
      </w:r>
      <w:r w:rsidR="00925AFB">
        <w:rPr>
          <w:rFonts w:ascii="Times New Roman" w:hAnsi="Times New Roman" w:cs="Times New Roman"/>
          <w:sz w:val="28"/>
          <w:szCs w:val="28"/>
        </w:rPr>
        <w:t>ода</w:t>
      </w:r>
      <w:r w:rsidRPr="002D635B">
        <w:rPr>
          <w:rFonts w:ascii="Times New Roman" w:hAnsi="Times New Roman" w:cs="Times New Roman"/>
          <w:sz w:val="28"/>
          <w:szCs w:val="28"/>
        </w:rPr>
        <w:t xml:space="preserve"> № 121-ЗО </w:t>
      </w:r>
      <w:r w:rsidR="00925AFB">
        <w:rPr>
          <w:rFonts w:ascii="Times New Roman" w:hAnsi="Times New Roman" w:cs="Times New Roman"/>
          <w:sz w:val="28"/>
          <w:szCs w:val="28"/>
        </w:rPr>
        <w:t xml:space="preserve">                                   </w:t>
      </w:r>
      <w:r w:rsidRPr="002D635B">
        <w:rPr>
          <w:rFonts w:ascii="Times New Roman" w:hAnsi="Times New Roman" w:cs="Times New Roman"/>
          <w:sz w:val="28"/>
          <w:szCs w:val="28"/>
        </w:rPr>
        <w:t xml:space="preserve">«О бесплатном предоставлении земельных участков в собственность граждан </w:t>
      </w:r>
      <w:r w:rsidRPr="002D635B">
        <w:rPr>
          <w:rFonts w:ascii="Times New Roman" w:hAnsi="Times New Roman" w:cs="Times New Roman"/>
          <w:sz w:val="28"/>
          <w:szCs w:val="28"/>
        </w:rPr>
        <w:br/>
        <w:t xml:space="preserve">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w:t>
      </w:r>
      <w:r w:rsidR="00925AFB">
        <w:rPr>
          <w:rFonts w:ascii="Times New Roman" w:hAnsi="Times New Roman" w:cs="Times New Roman"/>
          <w:sz w:val="28"/>
          <w:szCs w:val="28"/>
        </w:rPr>
        <w:t xml:space="preserve">именуется </w:t>
      </w:r>
      <w:r w:rsidRPr="002D635B">
        <w:rPr>
          <w:rFonts w:ascii="Times New Roman" w:hAnsi="Times New Roman" w:cs="Times New Roman"/>
          <w:sz w:val="28"/>
          <w:szCs w:val="28"/>
        </w:rPr>
        <w:t>– Закон</w:t>
      </w:r>
      <w:r w:rsidR="00925AFB">
        <w:rPr>
          <w:rFonts w:ascii="Times New Roman" w:hAnsi="Times New Roman" w:cs="Times New Roman"/>
          <w:sz w:val="28"/>
          <w:szCs w:val="28"/>
        </w:rPr>
        <w:t xml:space="preserve">                      </w:t>
      </w:r>
      <w:r w:rsidRPr="002D635B">
        <w:rPr>
          <w:rFonts w:ascii="Times New Roman" w:hAnsi="Times New Roman" w:cs="Times New Roman"/>
          <w:sz w:val="28"/>
          <w:szCs w:val="28"/>
        </w:rPr>
        <w:t xml:space="preserve"> № 121</w:t>
      </w:r>
      <w:r w:rsidR="00925AFB">
        <w:rPr>
          <w:rFonts w:ascii="Times New Roman" w:hAnsi="Times New Roman" w:cs="Times New Roman"/>
          <w:sz w:val="28"/>
          <w:szCs w:val="28"/>
        </w:rPr>
        <w:t>-</w:t>
      </w:r>
      <w:r w:rsidRPr="002D635B">
        <w:rPr>
          <w:rFonts w:ascii="Times New Roman" w:hAnsi="Times New Roman" w:cs="Times New Roman"/>
          <w:sz w:val="28"/>
          <w:szCs w:val="28"/>
        </w:rPr>
        <w:t>ЗО);</w:t>
      </w:r>
    </w:p>
    <w:p w14:paraId="76B98A2B" w14:textId="241D428C"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9) Закон Челябинской области от 13.04.2015 г</w:t>
      </w:r>
      <w:r w:rsidR="001E3F03">
        <w:rPr>
          <w:rFonts w:ascii="Times New Roman" w:hAnsi="Times New Roman" w:cs="Times New Roman"/>
          <w:sz w:val="28"/>
          <w:szCs w:val="28"/>
        </w:rPr>
        <w:t>ода</w:t>
      </w:r>
      <w:r w:rsidRPr="002D635B">
        <w:rPr>
          <w:rFonts w:ascii="Times New Roman" w:hAnsi="Times New Roman" w:cs="Times New Roman"/>
          <w:sz w:val="28"/>
          <w:szCs w:val="28"/>
        </w:rPr>
        <w:t xml:space="preserve"> № 154-ЗО </w:t>
      </w:r>
      <w:r w:rsidR="001E3F03">
        <w:rPr>
          <w:rFonts w:ascii="Times New Roman" w:hAnsi="Times New Roman" w:cs="Times New Roman"/>
          <w:sz w:val="28"/>
          <w:szCs w:val="28"/>
        </w:rPr>
        <w:t xml:space="preserve">                                       </w:t>
      </w:r>
      <w:r w:rsidRPr="002D635B">
        <w:rPr>
          <w:rFonts w:ascii="Times New Roman" w:hAnsi="Times New Roman" w:cs="Times New Roman"/>
          <w:sz w:val="28"/>
          <w:szCs w:val="28"/>
        </w:rPr>
        <w:t>«О земельных отношениях»;</w:t>
      </w:r>
    </w:p>
    <w:p w14:paraId="46F678B3" w14:textId="55919FA2"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10) постановление Правительства Челябинской области </w:t>
      </w:r>
      <w:r w:rsidR="001E3F03">
        <w:rPr>
          <w:rFonts w:ascii="Times New Roman" w:hAnsi="Times New Roman" w:cs="Times New Roman"/>
          <w:sz w:val="28"/>
          <w:szCs w:val="28"/>
        </w:rPr>
        <w:t xml:space="preserve">                                                   </w:t>
      </w:r>
      <w:r w:rsidRPr="002D635B">
        <w:rPr>
          <w:rFonts w:ascii="Times New Roman" w:hAnsi="Times New Roman" w:cs="Times New Roman"/>
          <w:sz w:val="28"/>
          <w:szCs w:val="28"/>
        </w:rPr>
        <w:t>от 18.07.2012 г</w:t>
      </w:r>
      <w:r w:rsidR="001E3F03">
        <w:rPr>
          <w:rFonts w:ascii="Times New Roman" w:hAnsi="Times New Roman" w:cs="Times New Roman"/>
          <w:sz w:val="28"/>
          <w:szCs w:val="28"/>
        </w:rPr>
        <w:t>ода</w:t>
      </w:r>
      <w:r w:rsidRPr="002D635B">
        <w:rPr>
          <w:rFonts w:ascii="Times New Roman" w:hAnsi="Times New Roman" w:cs="Times New Roman"/>
          <w:sz w:val="28"/>
          <w:szCs w:val="28"/>
        </w:rPr>
        <w:t xml:space="preserve"> № 380-П «Об утверждении Перечня государственных услуг, предоставление которых организуется в областном государственном автономном учреждении «Многофункциональный центр предоставления государственных и муниципальных услуг в Челябинской области»; </w:t>
      </w:r>
    </w:p>
    <w:p w14:paraId="78814636" w14:textId="77777777" w:rsidR="00CE0916" w:rsidRPr="002D635B" w:rsidRDefault="004C04E6" w:rsidP="002D635B">
      <w:pPr>
        <w:pStyle w:val="Standard"/>
        <w:widowControl w:val="0"/>
        <w:tabs>
          <w:tab w:val="left" w:pos="566"/>
          <w:tab w:val="left" w:pos="1133"/>
        </w:tabs>
        <w:jc w:val="both"/>
        <w:rPr>
          <w:rFonts w:ascii="Times New Roman" w:hAnsi="Times New Roman" w:cs="Times New Roman"/>
          <w:sz w:val="28"/>
          <w:szCs w:val="28"/>
        </w:rPr>
      </w:pPr>
      <w:r w:rsidRPr="002D635B">
        <w:rPr>
          <w:rFonts w:ascii="Times New Roman" w:hAnsi="Times New Roman" w:cs="Times New Roman"/>
          <w:sz w:val="28"/>
          <w:szCs w:val="28"/>
        </w:rPr>
        <w:tab/>
        <w:t xml:space="preserve">11) </w:t>
      </w:r>
      <w:hyperlink r:id="rId17" w:tooltip="consultantplus://offline/ref=89E9AE55E34635CBD2CD05B9DEE2E895B0334DE8C1DCC61CBB13C81783847DD741A6AC446A8453B8DF9FB5D57EA8F5BA4B40wBK" w:history="1">
        <w:r w:rsidRPr="002D635B">
          <w:rPr>
            <w:rStyle w:val="Internetlink"/>
            <w:rFonts w:ascii="Times New Roman" w:hAnsi="Times New Roman" w:cs="Times New Roman"/>
            <w:color w:val="000000"/>
            <w:sz w:val="28"/>
            <w:szCs w:val="28"/>
            <w:u w:val="none"/>
          </w:rPr>
          <w:t>Устав</w:t>
        </w:r>
      </w:hyperlink>
      <w:r w:rsidRPr="002D635B">
        <w:rPr>
          <w:rFonts w:ascii="Times New Roman" w:hAnsi="Times New Roman" w:cs="Times New Roman"/>
          <w:sz w:val="28"/>
          <w:szCs w:val="28"/>
        </w:rPr>
        <w:t xml:space="preserve"> Карталинского муниципального района;</w:t>
      </w:r>
    </w:p>
    <w:p w14:paraId="126F87FF" w14:textId="4DC92B8D" w:rsidR="00CE0916" w:rsidRPr="002D635B" w:rsidRDefault="004C04E6" w:rsidP="002D635B">
      <w:pPr>
        <w:pStyle w:val="28"/>
        <w:tabs>
          <w:tab w:val="left" w:pos="566"/>
        </w:tabs>
        <w:spacing w:after="0" w:line="240" w:lineRule="auto"/>
        <w:jc w:val="both"/>
      </w:pPr>
      <w:r w:rsidRPr="002D635B">
        <w:rPr>
          <w:rFonts w:eastAsia="Calibri"/>
          <w:color w:val="000000"/>
          <w:lang w:eastAsia="en-US"/>
        </w:rPr>
        <w:tab/>
      </w:r>
      <w:r w:rsidRPr="002D635B">
        <w:rPr>
          <w:rFonts w:eastAsia="Calibri"/>
          <w:color w:val="000000"/>
        </w:rPr>
        <w:t xml:space="preserve">12) </w:t>
      </w:r>
      <w:r w:rsidRPr="002D635B">
        <w:rPr>
          <w:rFonts w:eastAsia="Calibri"/>
          <w:color w:val="000000"/>
          <w:lang w:eastAsia="en-US"/>
        </w:rPr>
        <w:t xml:space="preserve">постановление администрации Карталинского муниципального района от </w:t>
      </w:r>
      <w:r w:rsidR="00C0307D" w:rsidRPr="002D635B">
        <w:rPr>
          <w:rFonts w:eastAsia="Calibri"/>
          <w:color w:val="000000"/>
          <w:lang w:eastAsia="en-US"/>
        </w:rPr>
        <w:t>24</w:t>
      </w:r>
      <w:r w:rsidRPr="002D635B">
        <w:rPr>
          <w:rFonts w:eastAsia="Calibri"/>
          <w:color w:val="000000"/>
          <w:lang w:eastAsia="en-US"/>
        </w:rPr>
        <w:t>.0</w:t>
      </w:r>
      <w:r w:rsidR="00C0307D" w:rsidRPr="002D635B">
        <w:rPr>
          <w:rFonts w:eastAsia="Calibri"/>
          <w:color w:val="000000"/>
          <w:lang w:eastAsia="en-US"/>
        </w:rPr>
        <w:t>5</w:t>
      </w:r>
      <w:r w:rsidRPr="002D635B">
        <w:rPr>
          <w:rFonts w:eastAsia="Calibri"/>
          <w:color w:val="000000"/>
          <w:lang w:eastAsia="en-US"/>
        </w:rPr>
        <w:t>.202</w:t>
      </w:r>
      <w:r w:rsidR="00C0307D" w:rsidRPr="002D635B">
        <w:rPr>
          <w:rFonts w:eastAsia="Calibri"/>
          <w:color w:val="000000"/>
          <w:lang w:eastAsia="en-US"/>
        </w:rPr>
        <w:t>2</w:t>
      </w:r>
      <w:r w:rsidRPr="002D635B">
        <w:rPr>
          <w:rFonts w:eastAsia="Calibri"/>
          <w:color w:val="000000"/>
          <w:lang w:eastAsia="en-US"/>
        </w:rPr>
        <w:t xml:space="preserve"> года № </w:t>
      </w:r>
      <w:r w:rsidR="00C0307D" w:rsidRPr="002D635B">
        <w:rPr>
          <w:rFonts w:eastAsia="Calibri"/>
          <w:color w:val="000000"/>
          <w:lang w:eastAsia="en-US"/>
        </w:rPr>
        <w:t>498</w:t>
      </w:r>
      <w:r w:rsidRPr="002D635B">
        <w:rPr>
          <w:rFonts w:eastAsia="Calibri"/>
          <w:color w:val="000000"/>
          <w:lang w:eastAsia="en-US"/>
        </w:rPr>
        <w:t xml:space="preserve">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r w:rsidR="001E3F03">
        <w:rPr>
          <w:rFonts w:eastAsia="Calibri"/>
          <w:color w:val="000000"/>
          <w:lang w:eastAsia="en-US"/>
        </w:rPr>
        <w:t>;</w:t>
      </w:r>
    </w:p>
    <w:p w14:paraId="33A9A488" w14:textId="0E19C967" w:rsidR="001E3F03" w:rsidRDefault="004C04E6" w:rsidP="001E3F03">
      <w:pPr>
        <w:pStyle w:val="28"/>
        <w:tabs>
          <w:tab w:val="left" w:pos="0"/>
        </w:tabs>
        <w:spacing w:after="0" w:line="240" w:lineRule="auto"/>
        <w:ind w:firstLine="709"/>
        <w:jc w:val="both"/>
        <w:rPr>
          <w:highlight w:val="white"/>
        </w:rPr>
      </w:pPr>
      <w:r w:rsidRPr="002D635B">
        <w:rPr>
          <w:highlight w:val="white"/>
        </w:rPr>
        <w:t xml:space="preserve">13)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w:t>
      </w:r>
      <w:r w:rsidRPr="002D635B">
        <w:rPr>
          <w:highlight w:val="white"/>
        </w:rPr>
        <w:lastRenderedPageBreak/>
        <w:t>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 Челябинской области                                    от 18.05.2010 года № 840.</w:t>
      </w:r>
    </w:p>
    <w:p w14:paraId="14D8A797" w14:textId="44B26B8C" w:rsidR="00C0307D" w:rsidRPr="001E3F03" w:rsidRDefault="00C0307D" w:rsidP="001E3F03">
      <w:pPr>
        <w:pStyle w:val="28"/>
        <w:tabs>
          <w:tab w:val="left" w:pos="0"/>
        </w:tabs>
        <w:spacing w:after="0" w:line="240" w:lineRule="auto"/>
        <w:ind w:firstLine="709"/>
        <w:jc w:val="both"/>
        <w:rPr>
          <w:highlight w:val="white"/>
        </w:rPr>
      </w:pPr>
      <w:r w:rsidRPr="001E3F03">
        <w:rPr>
          <w:color w:val="000000" w:themeColor="text1"/>
          <w:highlight w:val="white"/>
        </w:rPr>
        <w:t xml:space="preserve">14) </w:t>
      </w:r>
      <w:r w:rsidRPr="001E3F03">
        <w:rPr>
          <w:color w:val="000000" w:themeColor="text1"/>
        </w:rPr>
        <w:t>Постановление Правительства Р</w:t>
      </w:r>
      <w:r w:rsidR="001E3F03">
        <w:rPr>
          <w:color w:val="000000" w:themeColor="text1"/>
        </w:rPr>
        <w:t xml:space="preserve">оссийской Федерации                                         </w:t>
      </w:r>
      <w:r w:rsidRPr="001E3F03">
        <w:rPr>
          <w:color w:val="000000" w:themeColor="text1"/>
        </w:rPr>
        <w:t xml:space="preserve"> от 20 июля 2021 г</w:t>
      </w:r>
      <w:r w:rsidR="001E3F03">
        <w:rPr>
          <w:color w:val="000000" w:themeColor="text1"/>
        </w:rPr>
        <w:t>ода</w:t>
      </w:r>
      <w:r w:rsidRPr="001E3F03">
        <w:rPr>
          <w:color w:val="000000" w:themeColor="text1"/>
        </w:rPr>
        <w:t xml:space="preserve"> </w:t>
      </w:r>
      <w:r w:rsidR="001E3F03">
        <w:rPr>
          <w:color w:val="000000" w:themeColor="text1"/>
        </w:rPr>
        <w:t>№</w:t>
      </w:r>
      <w:r w:rsidRPr="001E3F03">
        <w:rPr>
          <w:color w:val="000000" w:themeColor="text1"/>
        </w:rPr>
        <w:t xml:space="preserve"> 1228 </w:t>
      </w:r>
      <w:r w:rsidR="006C08A5">
        <w:rPr>
          <w:color w:val="000000" w:themeColor="text1"/>
        </w:rPr>
        <w:t>«</w:t>
      </w:r>
      <w:r w:rsidRPr="001E3F03">
        <w:rPr>
          <w:color w:val="000000" w:themeColor="text1"/>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6C08A5">
        <w:rPr>
          <w:color w:val="000000" w:themeColor="text1"/>
        </w:rPr>
        <w:t>»</w:t>
      </w:r>
      <w:r w:rsidRPr="001E3F03">
        <w:rPr>
          <w:color w:val="000000" w:themeColor="text1"/>
        </w:rPr>
        <w:t>.</w:t>
      </w:r>
    </w:p>
    <w:p w14:paraId="56A1FE95" w14:textId="77777777" w:rsidR="00CE0916" w:rsidRPr="001E3F03" w:rsidRDefault="00CE0916" w:rsidP="002D635B">
      <w:pPr>
        <w:pStyle w:val="ConsPlusNormal"/>
        <w:ind w:firstLine="540"/>
        <w:jc w:val="both"/>
        <w:rPr>
          <w:rFonts w:ascii="Times New Roman" w:hAnsi="Times New Roman" w:cs="Times New Roman"/>
          <w:sz w:val="28"/>
          <w:szCs w:val="28"/>
        </w:rPr>
      </w:pPr>
    </w:p>
    <w:p w14:paraId="51F6ED22" w14:textId="77777777" w:rsidR="00B637CB" w:rsidRDefault="004C04E6" w:rsidP="002D635B">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Исчерпывающий перечень документов, необходимых </w:t>
      </w:r>
      <w:r w:rsidRPr="002D635B">
        <w:rPr>
          <w:rFonts w:ascii="Times New Roman" w:hAnsi="Times New Roman" w:cs="Times New Roman"/>
          <w:sz w:val="28"/>
          <w:szCs w:val="28"/>
        </w:rPr>
        <w:br/>
        <w:t xml:space="preserve">в соответствии с нормативными правовыми актами для </w:t>
      </w:r>
    </w:p>
    <w:p w14:paraId="17F62A9A" w14:textId="77777777" w:rsidR="00B637CB" w:rsidRDefault="004C04E6" w:rsidP="002D635B">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предоставления муниципальной услуги и услуг, которые</w:t>
      </w:r>
    </w:p>
    <w:p w14:paraId="31D47EF1" w14:textId="77777777" w:rsidR="00B637CB" w:rsidRDefault="004C04E6" w:rsidP="002D635B">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являются необходимыми и обязательными для </w:t>
      </w:r>
    </w:p>
    <w:p w14:paraId="40EE53B6" w14:textId="77777777" w:rsidR="00B637CB" w:rsidRDefault="004C04E6" w:rsidP="002D635B">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предоставления муниципальной услуги, подлежащих </w:t>
      </w:r>
    </w:p>
    <w:p w14:paraId="3AC8B55B" w14:textId="77777777" w:rsidR="00B637CB" w:rsidRDefault="004C04E6" w:rsidP="002D635B">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представлению Заявителем, способы их получения </w:t>
      </w:r>
    </w:p>
    <w:p w14:paraId="3F58F933" w14:textId="77777777" w:rsidR="00B637CB" w:rsidRDefault="004C04E6" w:rsidP="00B637CB">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Заявителем, в том числе в электронной форме, порядок </w:t>
      </w:r>
    </w:p>
    <w:p w14:paraId="1FB072D9" w14:textId="3EA79DAE" w:rsidR="00CE0916" w:rsidRPr="002D635B" w:rsidRDefault="004C04E6" w:rsidP="00B637CB">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их представления</w:t>
      </w:r>
    </w:p>
    <w:p w14:paraId="4F32A4B4" w14:textId="77777777" w:rsidR="00CE0916" w:rsidRPr="002D635B" w:rsidRDefault="00CE0916" w:rsidP="002D635B">
      <w:pPr>
        <w:pStyle w:val="ConsPlusNormal"/>
        <w:ind w:firstLine="540"/>
        <w:jc w:val="center"/>
        <w:rPr>
          <w:rFonts w:ascii="Times New Roman" w:hAnsi="Times New Roman" w:cs="Times New Roman"/>
          <w:sz w:val="28"/>
          <w:szCs w:val="28"/>
        </w:rPr>
      </w:pPr>
    </w:p>
    <w:p w14:paraId="5D3D71CC" w14:textId="77777777" w:rsidR="008A4887" w:rsidRDefault="004C04E6" w:rsidP="008A4887">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21. Для получения муниципальной услуги Заявитель или его представитель представляет </w:t>
      </w:r>
      <w:r w:rsidRPr="002D635B">
        <w:rPr>
          <w:rFonts w:ascii="Times New Roman" w:hAnsi="Times New Roman" w:cs="Times New Roman"/>
          <w:color w:val="000000"/>
          <w:sz w:val="28"/>
          <w:szCs w:val="28"/>
        </w:rPr>
        <w:t>в Уполномоченный орган заявление о предоставлении муниципальной услуги</w:t>
      </w:r>
      <w:r w:rsidRPr="002D635B">
        <w:rPr>
          <w:rFonts w:ascii="Times New Roman" w:hAnsi="Times New Roman" w:cs="Times New Roman"/>
          <w:sz w:val="28"/>
          <w:szCs w:val="28"/>
        </w:rPr>
        <w:t xml:space="preserve"> по форме, приведенной в </w:t>
      </w:r>
      <w:r w:rsidR="008A4887">
        <w:rPr>
          <w:rFonts w:ascii="Times New Roman" w:hAnsi="Times New Roman" w:cs="Times New Roman"/>
          <w:sz w:val="28"/>
          <w:szCs w:val="28"/>
        </w:rPr>
        <w:t xml:space="preserve">                      </w:t>
      </w:r>
      <w:r w:rsidRPr="002D635B">
        <w:rPr>
          <w:rFonts w:ascii="Times New Roman" w:hAnsi="Times New Roman" w:cs="Times New Roman"/>
          <w:sz w:val="28"/>
          <w:szCs w:val="28"/>
        </w:rPr>
        <w:t>приложении 3 к настоящему Административному регламенту, а также прилагаемые к нему документы, предусмотренные</w:t>
      </w:r>
      <w:r w:rsidR="00FA4021" w:rsidRPr="002D635B">
        <w:rPr>
          <w:rFonts w:ascii="Times New Roman" w:hAnsi="Times New Roman" w:cs="Times New Roman"/>
          <w:sz w:val="28"/>
          <w:szCs w:val="28"/>
        </w:rPr>
        <w:t xml:space="preserve"> </w:t>
      </w:r>
      <w:r w:rsidRPr="002D635B">
        <w:rPr>
          <w:rFonts w:ascii="Times New Roman" w:hAnsi="Times New Roman" w:cs="Times New Roman"/>
          <w:sz w:val="28"/>
          <w:szCs w:val="28"/>
        </w:rPr>
        <w:t>пунктом 22</w:t>
      </w:r>
      <w:r w:rsidR="008A4887">
        <w:rPr>
          <w:rFonts w:ascii="Times New Roman" w:hAnsi="Times New Roman" w:cs="Times New Roman"/>
          <w:sz w:val="28"/>
          <w:szCs w:val="28"/>
        </w:rPr>
        <w:t xml:space="preserve"> главы </w:t>
      </w:r>
      <w:r w:rsidR="008A4887">
        <w:rPr>
          <w:rFonts w:ascii="Times New Roman" w:hAnsi="Times New Roman" w:cs="Times New Roman"/>
          <w:sz w:val="28"/>
          <w:szCs w:val="28"/>
          <w:lang w:val="en-US"/>
        </w:rPr>
        <w:t>II</w:t>
      </w:r>
      <w:r w:rsidRPr="002D635B">
        <w:rPr>
          <w:rFonts w:ascii="Times New Roman" w:hAnsi="Times New Roman" w:cs="Times New Roman"/>
          <w:sz w:val="28"/>
          <w:szCs w:val="28"/>
        </w:rPr>
        <w:t xml:space="preserve"> настоящего Административного регламента, одним из следующих способов по выбору Заявителя:</w:t>
      </w:r>
    </w:p>
    <w:p w14:paraId="7E9CAB16" w14:textId="77777777" w:rsidR="008A4887" w:rsidRDefault="008A4887" w:rsidP="008A4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C04E6" w:rsidRPr="008A4887">
        <w:rPr>
          <w:rFonts w:ascii="Times New Roman" w:hAnsi="Times New Roman" w:cs="Times New Roman"/>
          <w:sz w:val="28"/>
          <w:szCs w:val="28"/>
        </w:rPr>
        <w:t>в электронной форме посредством ЕПГУ, регионального портала государственных</w:t>
      </w:r>
      <w:r w:rsidR="004C04E6" w:rsidRPr="008A4887">
        <w:rPr>
          <w:rFonts w:ascii="Times New Roman" w:hAnsi="Times New Roman" w:cs="Times New Roman"/>
          <w:sz w:val="28"/>
          <w:szCs w:val="28"/>
        </w:rPr>
        <w:tab/>
        <w:t xml:space="preserve"> и муниципальных услуг (функций), являющегося государственной информационной системой субъекта Российской Федерации.</w:t>
      </w:r>
    </w:p>
    <w:p w14:paraId="559F25A1" w14:textId="638C3EFF" w:rsidR="00CE0916" w:rsidRPr="00565C35" w:rsidRDefault="004C04E6" w:rsidP="008A4887">
      <w:pPr>
        <w:pStyle w:val="ConsPlusNormal"/>
        <w:ind w:firstLine="709"/>
        <w:jc w:val="both"/>
        <w:rPr>
          <w:rFonts w:ascii="Times New Roman" w:hAnsi="Times New Roman" w:cs="Times New Roman"/>
          <w:sz w:val="28"/>
          <w:szCs w:val="28"/>
        </w:rPr>
      </w:pPr>
      <w:r w:rsidRPr="008A4887">
        <w:rPr>
          <w:rFonts w:ascii="Times New Roman" w:hAnsi="Times New Roman" w:cs="Times New Roman"/>
          <w:sz w:val="28"/>
          <w:szCs w:val="28"/>
        </w:rPr>
        <w:t xml:space="preserve">В случае представления заявления </w:t>
      </w:r>
      <w:r w:rsidRPr="008A4887">
        <w:rPr>
          <w:rFonts w:ascii="Times New Roman" w:hAnsi="Times New Roman" w:cs="Times New Roman"/>
          <w:color w:val="000000"/>
          <w:sz w:val="28"/>
          <w:szCs w:val="28"/>
        </w:rPr>
        <w:t>о предоставлении муниципальной услуги</w:t>
      </w:r>
      <w:r w:rsidRPr="008A4887">
        <w:rPr>
          <w:rFonts w:ascii="Times New Roman" w:hAnsi="Times New Roman" w:cs="Times New Roman"/>
          <w:sz w:val="28"/>
          <w:szCs w:val="28"/>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8A4887">
        <w:rPr>
          <w:rFonts w:ascii="Times New Roman" w:hAnsi="Times New Roman" w:cs="Times New Roman"/>
          <w:sz w:val="28"/>
          <w:szCs w:val="28"/>
        </w:rPr>
        <w:tab/>
        <w:t>информационно</w:t>
      </w:r>
      <w:r w:rsidR="008A4887">
        <w:rPr>
          <w:rFonts w:ascii="Times New Roman" w:hAnsi="Times New Roman" w:cs="Times New Roman"/>
          <w:sz w:val="28"/>
          <w:szCs w:val="28"/>
        </w:rPr>
        <w:t xml:space="preserve"> </w:t>
      </w:r>
      <w:r w:rsidRPr="008A4887">
        <w:rPr>
          <w:rFonts w:ascii="Times New Roman" w:hAnsi="Times New Roman" w:cs="Times New Roman"/>
          <w:sz w:val="28"/>
          <w:szCs w:val="28"/>
        </w:rPr>
        <w:t>-технологическое</w:t>
      </w:r>
      <w:r w:rsidR="00FA4021" w:rsidRPr="008A4887">
        <w:rPr>
          <w:rFonts w:ascii="Times New Roman" w:hAnsi="Times New Roman" w:cs="Times New Roman"/>
          <w:sz w:val="28"/>
          <w:szCs w:val="28"/>
        </w:rPr>
        <w:t xml:space="preserve"> </w:t>
      </w:r>
      <w:r w:rsidRPr="008A4887">
        <w:rPr>
          <w:rFonts w:ascii="Times New Roman" w:hAnsi="Times New Roman" w:cs="Times New Roman"/>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w:t>
      </w:r>
      <w:r w:rsidRPr="002D635B">
        <w:t xml:space="preserve"> </w:t>
      </w:r>
      <w:r w:rsidRPr="00565C35">
        <w:rPr>
          <w:rFonts w:ascii="Times New Roman" w:hAnsi="Times New Roman" w:cs="Times New Roman"/>
          <w:sz w:val="28"/>
          <w:szCs w:val="28"/>
        </w:rPr>
        <w:t xml:space="preserve">физическом лице в указанных информационных системах, заполняют форму указанного заявления с использованием интерактивной формы в электронном </w:t>
      </w:r>
      <w:r w:rsidRPr="00565C35">
        <w:rPr>
          <w:rFonts w:ascii="Times New Roman" w:hAnsi="Times New Roman" w:cs="Times New Roman"/>
          <w:sz w:val="28"/>
          <w:szCs w:val="28"/>
        </w:rPr>
        <w:lastRenderedPageBreak/>
        <w:t>виде.</w:t>
      </w:r>
    </w:p>
    <w:p w14:paraId="55738600" w14:textId="50BFF5CE" w:rsidR="00CE0916" w:rsidRPr="002D635B" w:rsidRDefault="004C04E6" w:rsidP="00FD7210">
      <w:pPr>
        <w:pStyle w:val="28"/>
        <w:shd w:val="clear" w:color="auto" w:fill="auto"/>
        <w:spacing w:after="0" w:line="240" w:lineRule="auto"/>
        <w:ind w:firstLine="709"/>
        <w:jc w:val="both"/>
      </w:pPr>
      <w:r w:rsidRPr="002D635B">
        <w:t xml:space="preserve">Заявление </w:t>
      </w:r>
      <w:r w:rsidRPr="002D635B">
        <w:rPr>
          <w:color w:val="000000"/>
        </w:rPr>
        <w:t>о предоставлении муниципальной услуги</w:t>
      </w:r>
      <w:r w:rsidRPr="002D635B">
        <w:t xml:space="preserve"> направляется Заявителем или его представителем вместе с прикрепленными электронными документами, указанными в</w:t>
      </w:r>
      <w:r w:rsidR="00FD7210">
        <w:t xml:space="preserve"> </w:t>
      </w:r>
      <w:r w:rsidRPr="002D635B">
        <w:t xml:space="preserve">пунктом 22 </w:t>
      </w:r>
      <w:r w:rsidR="00FD7210">
        <w:t xml:space="preserve">главы </w:t>
      </w:r>
      <w:r w:rsidR="00FD7210">
        <w:rPr>
          <w:lang w:val="en-US"/>
        </w:rPr>
        <w:t>II</w:t>
      </w:r>
      <w:r w:rsidR="00FD7210">
        <w:t xml:space="preserve"> </w:t>
      </w:r>
      <w:r w:rsidRPr="002D635B">
        <w:t xml:space="preserve">настоящего Административного регламента. Заявление </w:t>
      </w:r>
      <w:r w:rsidRPr="002D635B">
        <w:rPr>
          <w:color w:val="000000"/>
        </w:rPr>
        <w:t>о предоставлении муниципальной услуги</w:t>
      </w:r>
      <w:r w:rsidRPr="002D635B">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FD7210">
        <w:t xml:space="preserve">                       </w:t>
      </w:r>
      <w:r w:rsidRPr="002D635B">
        <w:t>от 25.01.2013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неквалифицированная электронная подпись);</w:t>
      </w:r>
    </w:p>
    <w:p w14:paraId="4BE89926" w14:textId="6CF8EC22" w:rsidR="00CE0916" w:rsidRPr="002D635B" w:rsidRDefault="004C04E6" w:rsidP="002D635B">
      <w:pPr>
        <w:pStyle w:val="28"/>
        <w:numPr>
          <w:ilvl w:val="7"/>
          <w:numId w:val="0"/>
        </w:numPr>
        <w:shd w:val="clear" w:color="auto" w:fill="auto"/>
        <w:spacing w:after="0" w:line="240" w:lineRule="auto"/>
        <w:ind w:firstLine="680"/>
        <w:jc w:val="both"/>
      </w:pPr>
      <w:r w:rsidRPr="002D635B">
        <w:t xml:space="preserve">   2)</w:t>
      </w:r>
      <w:r w:rsidRPr="002D635B">
        <w:tab/>
        <w:t>на бумажном носителе посредством личного обращения в Уполномоченный орган</w:t>
      </w:r>
      <w:r w:rsidRPr="002D635B">
        <w:rPr>
          <w:color w:val="000000"/>
        </w:rPr>
        <w:t xml:space="preserve">, </w:t>
      </w:r>
      <w:r w:rsidRPr="002D635B">
        <w:t xml:space="preserve">в том числе через многофункциональный центр в соответствии с соглашением о взаимодействии между областным государственным автономным </w:t>
      </w:r>
      <w:r w:rsidRPr="002D635B">
        <w:rPr>
          <w:color w:val="000000"/>
        </w:rPr>
        <w:t xml:space="preserve">учреждением  «Многофункциональный центр предоставления государственных и муниципальных услуг Челябинской области» (далее именуется –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w:t>
      </w:r>
      <w:r w:rsidR="00036E19">
        <w:rPr>
          <w:color w:val="000000"/>
        </w:rPr>
        <w:t xml:space="preserve">                       </w:t>
      </w:r>
      <w:r w:rsidRPr="002D635B">
        <w:rPr>
          <w:color w:val="000000"/>
        </w:rPr>
        <w:t>от 27.09.2011 года № 797 «О взаимодействии между мно</w:t>
      </w:r>
      <w:r w:rsidRPr="002D635B">
        <w:t>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54816E7"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lastRenderedPageBreak/>
        <w:t xml:space="preserve">22. </w:t>
      </w:r>
      <w:r w:rsidRPr="002D635B">
        <w:rPr>
          <w:rFonts w:ascii="Times New Roman" w:hAnsi="Times New Roman" w:cs="Times New Roman"/>
          <w:color w:val="000000"/>
          <w:sz w:val="28"/>
          <w:szCs w:val="28"/>
          <w:lang w:eastAsia="ru-RU"/>
        </w:rPr>
        <w:t xml:space="preserve">К заявлению о предоставлении муниципальной услуги </w:t>
      </w:r>
      <w:r w:rsidRPr="002D635B">
        <w:rPr>
          <w:rFonts w:ascii="Times New Roman" w:hAnsi="Times New Roman" w:cs="Times New Roman"/>
          <w:sz w:val="28"/>
          <w:szCs w:val="28"/>
        </w:rPr>
        <w:t xml:space="preserve">Заявитель или его представитель </w:t>
      </w:r>
      <w:r w:rsidRPr="002D635B">
        <w:rPr>
          <w:rFonts w:ascii="Times New Roman" w:hAnsi="Times New Roman" w:cs="Times New Roman"/>
          <w:color w:val="000000"/>
          <w:sz w:val="28"/>
          <w:szCs w:val="28"/>
          <w:lang w:eastAsia="ru-RU"/>
        </w:rPr>
        <w:t>прилагает следующие документы:</w:t>
      </w:r>
    </w:p>
    <w:p w14:paraId="29A37C6D"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 паспорт или иные документы, удостоверяющие личность Заявителя </w:t>
      </w:r>
      <w:r w:rsidRPr="002D635B">
        <w:rPr>
          <w:rFonts w:ascii="Times New Roman" w:hAnsi="Times New Roman" w:cs="Times New Roman"/>
          <w:sz w:val="28"/>
          <w:szCs w:val="28"/>
        </w:rPr>
        <w:br/>
        <w:t>и</w:t>
      </w:r>
      <w:r w:rsidRPr="002D635B">
        <w:rPr>
          <w:rFonts w:ascii="Times New Roman" w:hAnsi="Times New Roman" w:cs="Times New Roman"/>
          <w:color w:val="000000"/>
          <w:sz w:val="28"/>
          <w:szCs w:val="28"/>
        </w:rPr>
        <w:t xml:space="preserve"> членов его семьи;</w:t>
      </w:r>
    </w:p>
    <w:p w14:paraId="7FE939A3" w14:textId="2487BD7A" w:rsidR="00CE0916" w:rsidRPr="002D635B" w:rsidRDefault="004C04E6" w:rsidP="002D635B">
      <w:pPr>
        <w:spacing w:after="0" w:line="240" w:lineRule="auto"/>
        <w:ind w:firstLine="709"/>
        <w:jc w:val="both"/>
        <w:rPr>
          <w:rFonts w:ascii="Times New Roman" w:hAnsi="Times New Roman" w:cs="Times New Roman"/>
          <w:color w:val="FF0000"/>
          <w:sz w:val="28"/>
          <w:szCs w:val="28"/>
        </w:rPr>
      </w:pPr>
      <w:r w:rsidRPr="002D635B">
        <w:rPr>
          <w:rFonts w:ascii="Times New Roman" w:hAnsi="Times New Roman" w:cs="Times New Roman"/>
          <w:color w:val="000000"/>
          <w:sz w:val="28"/>
          <w:szCs w:val="28"/>
        </w:rPr>
        <w:t>2)</w:t>
      </w:r>
      <w:r w:rsidR="00036E19">
        <w:rPr>
          <w:rFonts w:ascii="Times New Roman" w:hAnsi="Times New Roman" w:cs="Times New Roman"/>
          <w:color w:val="000000"/>
          <w:sz w:val="28"/>
          <w:szCs w:val="28"/>
        </w:rPr>
        <w:t xml:space="preserve"> </w:t>
      </w:r>
      <w:r w:rsidRPr="002D635B">
        <w:rPr>
          <w:rFonts w:ascii="Times New Roman" w:hAnsi="Times New Roman" w:cs="Times New Roman"/>
          <w:color w:val="000000"/>
          <w:sz w:val="28"/>
          <w:szCs w:val="28"/>
        </w:rPr>
        <w:t xml:space="preserve">документ, подтверждающий полномочия представителя Заявителя </w:t>
      </w:r>
      <w:r w:rsidRPr="002D635B">
        <w:rPr>
          <w:rFonts w:ascii="Times New Roman" w:hAnsi="Times New Roman" w:cs="Times New Roman"/>
          <w:color w:val="000000"/>
          <w:sz w:val="28"/>
          <w:szCs w:val="28"/>
        </w:rPr>
        <w:br/>
        <w:t>на осуществление действий от имени Заявителя (в случае обращения представителя Заявителя);</w:t>
      </w:r>
    </w:p>
    <w:p w14:paraId="31550C77" w14:textId="46F263AB"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 </w:t>
      </w:r>
      <w:r w:rsidRPr="002D635B">
        <w:rPr>
          <w:rFonts w:ascii="Times New Roman" w:hAnsi="Times New Roman" w:cs="Times New Roman"/>
          <w:color w:val="000000"/>
          <w:sz w:val="28"/>
          <w:szCs w:val="28"/>
        </w:rPr>
        <w:t xml:space="preserve">документы, содержащие сведения о составе семьи Заявителя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w:t>
      </w:r>
      <w:r w:rsidRPr="002D635B">
        <w:rPr>
          <w:rFonts w:ascii="Times New Roman" w:hAnsi="Times New Roman" w:cs="Times New Roman"/>
          <w:sz w:val="28"/>
          <w:szCs w:val="28"/>
        </w:rPr>
        <w:t xml:space="preserve">указанных в </w:t>
      </w:r>
      <w:hyperlink r:id="rId18" w:tooltip="consultantplus://offline/ref=3C3BEBF749C8557B3311C7848C8064783B11BE7B94498E1AF1358FDB04D2D25BBDA77F95B81B19A1AACA36A28422594A73CF64075EA26BE7C1AF1A22BD6DI" w:history="1">
        <w:r w:rsidRPr="002D635B">
          <w:rPr>
            <w:rFonts w:ascii="Times New Roman" w:hAnsi="Times New Roman" w:cs="Times New Roman"/>
            <w:sz w:val="28"/>
            <w:szCs w:val="28"/>
          </w:rPr>
          <w:t xml:space="preserve">подпунктах </w:t>
        </w:r>
      </w:hyperlink>
      <w:r w:rsidR="00025E0A" w:rsidRPr="002D635B">
        <w:rPr>
          <w:rFonts w:ascii="Times New Roman" w:hAnsi="Times New Roman" w:cs="Times New Roman"/>
          <w:sz w:val="28"/>
          <w:szCs w:val="28"/>
        </w:rPr>
        <w:t>2</w:t>
      </w:r>
      <w:r w:rsidRPr="002D635B">
        <w:rPr>
          <w:rFonts w:ascii="Times New Roman" w:hAnsi="Times New Roman" w:cs="Times New Roman"/>
          <w:sz w:val="28"/>
          <w:szCs w:val="28"/>
        </w:rPr>
        <w:t xml:space="preserve"> и </w:t>
      </w:r>
      <w:hyperlink r:id="rId19" w:tooltip="consultantplus://offline/ref=3C3BEBF749C8557B3311C7848C8064783B11BE7B94498E1AF1358FDB04D2D25BBDA77F95B81B19A1AACA36A28522594A73CF64075EA26BE7C1AF1A22BD6DI" w:history="1">
        <w:r w:rsidR="00025E0A" w:rsidRPr="002D635B">
          <w:rPr>
            <w:rFonts w:ascii="Times New Roman" w:hAnsi="Times New Roman" w:cs="Times New Roman"/>
            <w:sz w:val="28"/>
            <w:szCs w:val="28"/>
          </w:rPr>
          <w:t>3</w:t>
        </w:r>
        <w:r w:rsidRPr="002D635B">
          <w:rPr>
            <w:rFonts w:ascii="Times New Roman" w:hAnsi="Times New Roman" w:cs="Times New Roman"/>
            <w:sz w:val="28"/>
            <w:szCs w:val="28"/>
          </w:rPr>
          <w:t xml:space="preserve"> </w:t>
        </w:r>
      </w:hyperlink>
      <w:r w:rsidRPr="002D635B">
        <w:rPr>
          <w:rFonts w:ascii="Times New Roman" w:hAnsi="Times New Roman" w:cs="Times New Roman"/>
          <w:sz w:val="28"/>
          <w:szCs w:val="28"/>
        </w:rPr>
        <w:t xml:space="preserve">пункта 2 </w:t>
      </w:r>
      <w:r w:rsidR="007D7053">
        <w:rPr>
          <w:rFonts w:ascii="Times New Roman" w:hAnsi="Times New Roman" w:cs="Times New Roman"/>
          <w:sz w:val="28"/>
          <w:szCs w:val="28"/>
        </w:rPr>
        <w:t xml:space="preserve">главы </w:t>
      </w:r>
      <w:r w:rsidR="007D7053">
        <w:rPr>
          <w:rFonts w:ascii="Times New Roman" w:hAnsi="Times New Roman" w:cs="Times New Roman"/>
          <w:sz w:val="28"/>
          <w:szCs w:val="28"/>
          <w:lang w:val="en-US"/>
        </w:rPr>
        <w:t>I</w:t>
      </w:r>
      <w:r w:rsidR="00D06E45">
        <w:rPr>
          <w:rFonts w:ascii="Times New Roman" w:hAnsi="Times New Roman" w:cs="Times New Roman"/>
          <w:sz w:val="28"/>
          <w:szCs w:val="28"/>
        </w:rPr>
        <w:t xml:space="preserve"> </w:t>
      </w:r>
      <w:r w:rsidRPr="002D635B">
        <w:rPr>
          <w:rFonts w:ascii="Times New Roman" w:hAnsi="Times New Roman" w:cs="Times New Roman"/>
          <w:sz w:val="28"/>
          <w:szCs w:val="28"/>
        </w:rPr>
        <w:t>настоящего Административного регламента;</w:t>
      </w:r>
    </w:p>
    <w:p w14:paraId="26CBFA96" w14:textId="10F67F1E"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4) справки из образовательных организаций об обучении детей </w:t>
      </w:r>
      <w:r w:rsidRPr="002D635B">
        <w:rPr>
          <w:rFonts w:ascii="Times New Roman" w:hAnsi="Times New Roman" w:cs="Times New Roman"/>
          <w:sz w:val="28"/>
          <w:szCs w:val="28"/>
        </w:rPr>
        <w:br/>
        <w:t xml:space="preserve">старше 18 лет по очной форме обучения – для лиц, указанных </w:t>
      </w:r>
      <w:r w:rsidRPr="002D635B">
        <w:rPr>
          <w:rFonts w:ascii="Times New Roman" w:hAnsi="Times New Roman" w:cs="Times New Roman"/>
          <w:sz w:val="28"/>
          <w:szCs w:val="28"/>
        </w:rPr>
        <w:br/>
        <w:t xml:space="preserve">в </w:t>
      </w:r>
      <w:hyperlink r:id="rId20" w:tooltip="consultantplus://offline/ref=CD6C4725207312E2185356354BBE35349153EC310FF2CCF2091A2EBEBF7E4D134E0D6A7C7126D37F620B2055l0H" w:history="1">
        <w:r w:rsidRPr="002D635B">
          <w:rPr>
            <w:rFonts w:ascii="Times New Roman" w:hAnsi="Times New Roman" w:cs="Times New Roman"/>
            <w:sz w:val="28"/>
            <w:szCs w:val="28"/>
          </w:rPr>
          <w:t>подпункте</w:t>
        </w:r>
      </w:hyperlink>
      <w:r w:rsidRPr="002D635B">
        <w:rPr>
          <w:rFonts w:ascii="Times New Roman" w:hAnsi="Times New Roman" w:cs="Times New Roman"/>
          <w:sz w:val="28"/>
          <w:szCs w:val="28"/>
        </w:rPr>
        <w:t xml:space="preserve"> 2 пункта 2 </w:t>
      </w:r>
      <w:r w:rsidR="00D06E45">
        <w:rPr>
          <w:rFonts w:ascii="Times New Roman" w:hAnsi="Times New Roman" w:cs="Times New Roman"/>
          <w:sz w:val="28"/>
          <w:szCs w:val="28"/>
        </w:rPr>
        <w:t xml:space="preserve">главы </w:t>
      </w:r>
      <w:r w:rsidR="00D06E45">
        <w:rPr>
          <w:rFonts w:ascii="Times New Roman" w:hAnsi="Times New Roman" w:cs="Times New Roman"/>
          <w:sz w:val="28"/>
          <w:szCs w:val="28"/>
          <w:lang w:val="en-US"/>
        </w:rPr>
        <w:t>I</w:t>
      </w:r>
      <w:r w:rsidR="00D06E45" w:rsidRPr="002D635B">
        <w:rPr>
          <w:rFonts w:ascii="Times New Roman" w:hAnsi="Times New Roman" w:cs="Times New Roman"/>
          <w:sz w:val="28"/>
          <w:szCs w:val="28"/>
        </w:rPr>
        <w:t xml:space="preserve"> </w:t>
      </w:r>
      <w:r w:rsidRPr="002D635B">
        <w:rPr>
          <w:rFonts w:ascii="Times New Roman" w:hAnsi="Times New Roman" w:cs="Times New Roman"/>
          <w:sz w:val="28"/>
          <w:szCs w:val="28"/>
        </w:rPr>
        <w:t>настоящего Административного регламента;</w:t>
      </w:r>
    </w:p>
    <w:p w14:paraId="7A591FA9" w14:textId="6C37069D"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5)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21" w:tooltip="consultantplus://offline/ref=CD6C4725207312E2185356354BBE35349153EC310FF2CCF2091A2EBEBF7E4D134E0D6A7C7126D37F620B2055l5H" w:history="1">
        <w:r w:rsidRPr="002D635B">
          <w:rPr>
            <w:rFonts w:ascii="Times New Roman" w:hAnsi="Times New Roman" w:cs="Times New Roman"/>
            <w:sz w:val="28"/>
            <w:szCs w:val="28"/>
          </w:rPr>
          <w:t>подпункте</w:t>
        </w:r>
      </w:hyperlink>
      <w:r w:rsidRPr="002D635B">
        <w:rPr>
          <w:rFonts w:ascii="Times New Roman" w:hAnsi="Times New Roman" w:cs="Times New Roman"/>
          <w:sz w:val="28"/>
          <w:szCs w:val="28"/>
        </w:rPr>
        <w:t xml:space="preserve"> 5 пункта 2</w:t>
      </w:r>
      <w:r w:rsidR="003B5A64" w:rsidRPr="003B5A64">
        <w:rPr>
          <w:rFonts w:ascii="Times New Roman" w:hAnsi="Times New Roman" w:cs="Times New Roman"/>
          <w:sz w:val="28"/>
          <w:szCs w:val="28"/>
        </w:rPr>
        <w:t xml:space="preserve"> </w:t>
      </w:r>
      <w:r w:rsidR="00CF0E78">
        <w:rPr>
          <w:rFonts w:ascii="Times New Roman" w:hAnsi="Times New Roman" w:cs="Times New Roman"/>
          <w:sz w:val="28"/>
          <w:szCs w:val="28"/>
        </w:rPr>
        <w:t xml:space="preserve">            </w:t>
      </w:r>
      <w:r w:rsidR="003B5A64">
        <w:rPr>
          <w:rFonts w:ascii="Times New Roman" w:hAnsi="Times New Roman" w:cs="Times New Roman"/>
          <w:sz w:val="28"/>
          <w:szCs w:val="28"/>
        </w:rPr>
        <w:t xml:space="preserve">главы </w:t>
      </w:r>
      <w:r w:rsidR="003B5A64">
        <w:rPr>
          <w:rFonts w:ascii="Times New Roman" w:hAnsi="Times New Roman" w:cs="Times New Roman"/>
          <w:sz w:val="28"/>
          <w:szCs w:val="28"/>
          <w:lang w:val="en-US"/>
        </w:rPr>
        <w:t>I</w:t>
      </w:r>
      <w:r w:rsidRPr="002D635B">
        <w:rPr>
          <w:rFonts w:ascii="Times New Roman" w:hAnsi="Times New Roman" w:cs="Times New Roman"/>
          <w:sz w:val="28"/>
          <w:szCs w:val="28"/>
        </w:rPr>
        <w:t xml:space="preserve"> настоящего Административного регламента;</w:t>
      </w:r>
    </w:p>
    <w:p w14:paraId="48208810"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color w:val="000000"/>
          <w:sz w:val="28"/>
          <w:szCs w:val="28"/>
        </w:rPr>
        <w:t>6)</w:t>
      </w:r>
      <w:r w:rsidRPr="002D635B">
        <w:rPr>
          <w:rFonts w:ascii="Times New Roman" w:hAnsi="Times New Roman" w:cs="Times New Roman"/>
          <w:sz w:val="28"/>
          <w:szCs w:val="28"/>
        </w:rPr>
        <w:t xml:space="preserve"> судебное решение об установлении факта постоянного проживания Заявителя и (или) членов его семьи на территории Челябинской области – </w:t>
      </w:r>
      <w:r w:rsidRPr="002D635B">
        <w:rPr>
          <w:rFonts w:ascii="Times New Roman" w:hAnsi="Times New Roman" w:cs="Times New Roman"/>
          <w:sz w:val="28"/>
          <w:szCs w:val="28"/>
        </w:rPr>
        <w:br/>
        <w:t>в случае отсутствия регистрации по месту жительства или месту пребывания.</w:t>
      </w:r>
    </w:p>
    <w:p w14:paraId="2310966C" w14:textId="77777777" w:rsidR="00CE0916" w:rsidRPr="002D635B" w:rsidRDefault="004C04E6" w:rsidP="002D635B">
      <w:pPr>
        <w:pStyle w:val="af7"/>
        <w:ind w:firstLine="709"/>
      </w:pPr>
      <w:r w:rsidRPr="002D635B">
        <w:t>23. В случае направления заявления посредством ЕПГУ формирование заявления осуществляется</w:t>
      </w:r>
      <w:r w:rsidR="00FA4021" w:rsidRPr="002D635B">
        <w:t xml:space="preserve"> </w:t>
      </w:r>
      <w:r w:rsidRPr="002D635B">
        <w:t>посредством</w:t>
      </w:r>
      <w:r w:rsidR="00FA4021" w:rsidRPr="002D635B">
        <w:t xml:space="preserve"> </w:t>
      </w:r>
      <w:r w:rsidRPr="002D635B">
        <w:t>заполнения</w:t>
      </w:r>
      <w:r w:rsidR="00FA4021" w:rsidRPr="002D635B">
        <w:t xml:space="preserve"> </w:t>
      </w:r>
      <w:r w:rsidRPr="002D635B">
        <w:t>интерактивной</w:t>
      </w:r>
      <w:r w:rsidR="00FA4021" w:rsidRPr="002D635B">
        <w:t xml:space="preserve"> </w:t>
      </w:r>
      <w:r w:rsidRPr="002D635B">
        <w:t>формы</w:t>
      </w:r>
      <w:r w:rsidRPr="002D635B">
        <w:rPr>
          <w:spacing w:val="1"/>
        </w:rPr>
        <w:br/>
      </w:r>
      <w:r w:rsidRPr="002D635B">
        <w:t>на</w:t>
      </w:r>
      <w:r w:rsidR="00FA4021" w:rsidRPr="002D635B">
        <w:t xml:space="preserve"> </w:t>
      </w:r>
      <w:r w:rsidRPr="002D635B">
        <w:t>ЕПГУ</w:t>
      </w:r>
      <w:r w:rsidR="00FA4021" w:rsidRPr="002D635B">
        <w:t xml:space="preserve"> </w:t>
      </w:r>
      <w:r w:rsidRPr="002D635B">
        <w:t>без</w:t>
      </w:r>
      <w:r w:rsidR="00FA4021" w:rsidRPr="002D635B">
        <w:t xml:space="preserve"> </w:t>
      </w:r>
      <w:r w:rsidRPr="002D635B">
        <w:t>необходимости</w:t>
      </w:r>
      <w:r w:rsidR="00FA4021" w:rsidRPr="002D635B">
        <w:t xml:space="preserve"> </w:t>
      </w:r>
      <w:r w:rsidRPr="002D635B">
        <w:t>дополнительной</w:t>
      </w:r>
      <w:r w:rsidR="00FA4021" w:rsidRPr="002D635B">
        <w:t xml:space="preserve"> </w:t>
      </w:r>
      <w:r w:rsidRPr="002D635B">
        <w:t>подачи</w:t>
      </w:r>
      <w:r w:rsidR="00FA4021" w:rsidRPr="002D635B">
        <w:t xml:space="preserve"> </w:t>
      </w:r>
      <w:r w:rsidRPr="002D635B">
        <w:t>заявления</w:t>
      </w:r>
      <w:r w:rsidR="00FA4021" w:rsidRPr="002D635B">
        <w:t xml:space="preserve"> </w:t>
      </w:r>
      <w:r w:rsidRPr="002D635B">
        <w:t>в</w:t>
      </w:r>
      <w:r w:rsidR="00FA4021" w:rsidRPr="002D635B">
        <w:t xml:space="preserve"> </w:t>
      </w:r>
      <w:r w:rsidRPr="002D635B">
        <w:t>какой-либо иной</w:t>
      </w:r>
      <w:r w:rsidR="00FA4021" w:rsidRPr="002D635B">
        <w:t xml:space="preserve"> </w:t>
      </w:r>
      <w:r w:rsidRPr="002D635B">
        <w:t>форме.</w:t>
      </w:r>
    </w:p>
    <w:p w14:paraId="4E676116" w14:textId="07A3B5C4" w:rsidR="00CE0916" w:rsidRPr="002D635B" w:rsidRDefault="004C04E6" w:rsidP="002D635B">
      <w:pPr>
        <w:pStyle w:val="af7"/>
        <w:ind w:firstLine="709"/>
      </w:pPr>
      <w:r w:rsidRPr="002D635B">
        <w:t xml:space="preserve">24. В случае направления заявления посредством ЕПГУ сведения </w:t>
      </w:r>
      <w:r w:rsidRPr="002D635B">
        <w:br/>
        <w:t>из документа,</w:t>
      </w:r>
      <w:r w:rsidR="00FA4021" w:rsidRPr="002D635B">
        <w:t xml:space="preserve"> </w:t>
      </w:r>
      <w:r w:rsidRPr="002D635B">
        <w:t>удостоверяющего</w:t>
      </w:r>
      <w:r w:rsidR="00FA4021" w:rsidRPr="002D635B">
        <w:t xml:space="preserve"> </w:t>
      </w:r>
      <w:r w:rsidRPr="002D635B">
        <w:t>личность</w:t>
      </w:r>
      <w:r w:rsidR="00FA4021" w:rsidRPr="002D635B">
        <w:t xml:space="preserve"> </w:t>
      </w:r>
      <w:r w:rsidRPr="002D635B">
        <w:t>Заявителя,</w:t>
      </w:r>
      <w:r w:rsidR="00FA4021" w:rsidRPr="002D635B">
        <w:t xml:space="preserve"> </w:t>
      </w:r>
      <w:r w:rsidRPr="002D635B">
        <w:t>представителя</w:t>
      </w:r>
      <w:r w:rsidRPr="002D635B">
        <w:rPr>
          <w:spacing w:val="1"/>
        </w:rPr>
        <w:t xml:space="preserve"> Заявителя </w:t>
      </w:r>
      <w:r w:rsidRPr="002D635B">
        <w:t>формируются</w:t>
      </w:r>
      <w:r w:rsidR="00BE7FEE">
        <w:t xml:space="preserve"> </w:t>
      </w:r>
      <w:r w:rsidRPr="002D635B">
        <w:t>при</w:t>
      </w:r>
      <w:r w:rsidR="00BE7FEE">
        <w:t xml:space="preserve"> </w:t>
      </w:r>
      <w:r w:rsidRPr="002D635B">
        <w:rPr>
          <w:spacing w:val="-1"/>
        </w:rPr>
        <w:t>подтверждении</w:t>
      </w:r>
      <w:r w:rsidR="00BE7FEE">
        <w:rPr>
          <w:spacing w:val="-1"/>
        </w:rPr>
        <w:t xml:space="preserve"> </w:t>
      </w:r>
      <w:r w:rsidRPr="002D635B">
        <w:rPr>
          <w:spacing w:val="-1"/>
        </w:rPr>
        <w:t>учетной</w:t>
      </w:r>
      <w:r w:rsidR="00BE7FEE">
        <w:rPr>
          <w:spacing w:val="-1"/>
        </w:rPr>
        <w:t xml:space="preserve"> </w:t>
      </w:r>
      <w:r w:rsidRPr="002D635B">
        <w:t>записи</w:t>
      </w:r>
      <w:r w:rsidR="00BE7FEE">
        <w:t xml:space="preserve"> </w:t>
      </w:r>
      <w:r w:rsidRPr="002D635B">
        <w:t>в</w:t>
      </w:r>
      <w:r w:rsidR="00BE7FEE">
        <w:t xml:space="preserve"> </w:t>
      </w:r>
      <w:r w:rsidRPr="002D635B">
        <w:t>Единой</w:t>
      </w:r>
      <w:r w:rsidR="00BE7FEE">
        <w:t xml:space="preserve"> </w:t>
      </w:r>
      <w:r w:rsidRPr="002D635B">
        <w:t>системе</w:t>
      </w:r>
      <w:r w:rsidR="00BE7FEE">
        <w:t xml:space="preserve"> </w:t>
      </w:r>
      <w:r w:rsidRPr="002D635B">
        <w:t>идентификации</w:t>
      </w:r>
      <w:r w:rsidR="00BE7FEE">
        <w:t xml:space="preserve"> </w:t>
      </w:r>
      <w:r w:rsidRPr="002D635B">
        <w:t>и</w:t>
      </w:r>
      <w:r w:rsidR="00BE7FEE">
        <w:t xml:space="preserve"> </w:t>
      </w:r>
      <w:r w:rsidRPr="002D635B">
        <w:t xml:space="preserve">аутентификации (далее </w:t>
      </w:r>
      <w:r w:rsidR="005406DE">
        <w:t xml:space="preserve">именуется </w:t>
      </w:r>
      <w:r w:rsidRPr="002D635B">
        <w:t>– ЕСИА) из состава соответствующих данных указанной учетной записи и</w:t>
      </w:r>
      <w:r w:rsidR="00FA4021" w:rsidRPr="002D635B">
        <w:t xml:space="preserve"> </w:t>
      </w:r>
      <w:r w:rsidRPr="002D635B">
        <w:t>могут</w:t>
      </w:r>
      <w:r w:rsidR="00FA4021" w:rsidRPr="002D635B">
        <w:t xml:space="preserve"> </w:t>
      </w:r>
      <w:r w:rsidRPr="002D635B">
        <w:t>быть</w:t>
      </w:r>
      <w:r w:rsidR="00FA4021" w:rsidRPr="002D635B">
        <w:t xml:space="preserve"> </w:t>
      </w:r>
      <w:r w:rsidRPr="002D635B">
        <w:t>проверены</w:t>
      </w:r>
      <w:r w:rsidR="00FA4021" w:rsidRPr="002D635B">
        <w:t xml:space="preserve"> </w:t>
      </w:r>
      <w:r w:rsidRPr="002D635B">
        <w:t>путем</w:t>
      </w:r>
      <w:r w:rsidR="00FA4021" w:rsidRPr="002D635B">
        <w:t xml:space="preserve"> </w:t>
      </w:r>
      <w:r w:rsidRPr="002D635B">
        <w:t>направления</w:t>
      </w:r>
      <w:r w:rsidR="00FA4021" w:rsidRPr="002D635B">
        <w:t xml:space="preserve"> </w:t>
      </w:r>
      <w:r w:rsidRPr="002D635B">
        <w:t>запроса</w:t>
      </w:r>
      <w:r w:rsidR="00FA4021" w:rsidRPr="002D635B">
        <w:t xml:space="preserve"> </w:t>
      </w:r>
      <w:r w:rsidRPr="002D635B">
        <w:t>с</w:t>
      </w:r>
      <w:r w:rsidR="00FA4021" w:rsidRPr="002D635B">
        <w:t xml:space="preserve"> </w:t>
      </w:r>
      <w:r w:rsidRPr="002D635B">
        <w:t>использованием</w:t>
      </w:r>
      <w:r w:rsidR="00FA4021" w:rsidRPr="002D635B">
        <w:t xml:space="preserve"> </w:t>
      </w:r>
      <w:r w:rsidRPr="002D635B">
        <w:t>системы</w:t>
      </w:r>
      <w:r w:rsidR="00FA4021" w:rsidRPr="002D635B">
        <w:t xml:space="preserve"> </w:t>
      </w:r>
      <w:r w:rsidRPr="002D635B">
        <w:t>межведомственного</w:t>
      </w:r>
      <w:r w:rsidR="00FA4021" w:rsidRPr="002D635B">
        <w:t xml:space="preserve"> </w:t>
      </w:r>
      <w:r w:rsidRPr="002D635B">
        <w:t>электронного</w:t>
      </w:r>
      <w:r w:rsidR="00FA4021" w:rsidRPr="002D635B">
        <w:t xml:space="preserve"> </w:t>
      </w:r>
      <w:r w:rsidRPr="002D635B">
        <w:t>взаимодействия.</w:t>
      </w:r>
    </w:p>
    <w:p w14:paraId="6F045724" w14:textId="77777777" w:rsidR="00CE0916" w:rsidRPr="002D635B" w:rsidRDefault="004C04E6" w:rsidP="002D635B">
      <w:pPr>
        <w:pStyle w:val="af7"/>
        <w:ind w:firstLine="709"/>
      </w:pPr>
      <w:r w:rsidRPr="002D635B">
        <w:t>25. В</w:t>
      </w:r>
      <w:r w:rsidR="00FA4021" w:rsidRPr="002D635B">
        <w:t xml:space="preserve"> </w:t>
      </w:r>
      <w:r w:rsidRPr="002D635B">
        <w:t>случае если</w:t>
      </w:r>
      <w:r w:rsidR="00FA4021" w:rsidRPr="002D635B">
        <w:t xml:space="preserve"> </w:t>
      </w:r>
      <w:r w:rsidRPr="002D635B">
        <w:t>заявление</w:t>
      </w:r>
      <w:r w:rsidR="00FA4021" w:rsidRPr="002D635B">
        <w:t xml:space="preserve"> </w:t>
      </w:r>
      <w:r w:rsidRPr="002D635B">
        <w:t>подается</w:t>
      </w:r>
      <w:r w:rsidR="00FA4021" w:rsidRPr="002D635B">
        <w:t xml:space="preserve"> </w:t>
      </w:r>
      <w:r w:rsidRPr="002D635B">
        <w:t>представителем Заявителя,</w:t>
      </w:r>
      <w:r w:rsidR="00FA4021" w:rsidRPr="002D635B">
        <w:t xml:space="preserve"> </w:t>
      </w:r>
      <w:r w:rsidRPr="002D635B">
        <w:t>дополнительно</w:t>
      </w:r>
      <w:r w:rsidR="00FA4021" w:rsidRPr="002D635B">
        <w:t xml:space="preserve"> </w:t>
      </w:r>
      <w:r w:rsidRPr="002D635B">
        <w:t>предоставляется</w:t>
      </w:r>
      <w:r w:rsidR="00FA4021" w:rsidRPr="002D635B">
        <w:t xml:space="preserve"> </w:t>
      </w:r>
      <w:r w:rsidRPr="002D635B">
        <w:t>документ,</w:t>
      </w:r>
      <w:r w:rsidR="00FA4021" w:rsidRPr="002D635B">
        <w:t xml:space="preserve"> </w:t>
      </w:r>
      <w:r w:rsidRPr="002D635B">
        <w:t>подтверждающий</w:t>
      </w:r>
      <w:r w:rsidR="00FA4021" w:rsidRPr="002D635B">
        <w:t xml:space="preserve"> </w:t>
      </w:r>
      <w:r w:rsidRPr="002D635B">
        <w:t>полномочия</w:t>
      </w:r>
      <w:r w:rsidR="00FA4021" w:rsidRPr="002D635B">
        <w:t xml:space="preserve"> </w:t>
      </w:r>
      <w:r w:rsidRPr="002D635B">
        <w:t>представителя</w:t>
      </w:r>
      <w:r w:rsidR="00FA4021" w:rsidRPr="002D635B">
        <w:t xml:space="preserve"> </w:t>
      </w:r>
      <w:r w:rsidRPr="002D635B">
        <w:t>действовать</w:t>
      </w:r>
      <w:r w:rsidR="00FA4021" w:rsidRPr="002D635B">
        <w:t xml:space="preserve"> </w:t>
      </w:r>
      <w:r w:rsidRPr="002D635B">
        <w:t>от</w:t>
      </w:r>
      <w:r w:rsidR="00FA4021" w:rsidRPr="002D635B">
        <w:t xml:space="preserve"> </w:t>
      </w:r>
      <w:r w:rsidRPr="002D635B">
        <w:t>имени</w:t>
      </w:r>
      <w:r w:rsidR="00FA4021" w:rsidRPr="002D635B">
        <w:t xml:space="preserve"> </w:t>
      </w:r>
      <w:r w:rsidRPr="002D635B">
        <w:t>Заявителя.</w:t>
      </w:r>
    </w:p>
    <w:p w14:paraId="148FEB3B" w14:textId="3B94B015" w:rsidR="00CE0916" w:rsidRPr="002D635B" w:rsidRDefault="004C04E6" w:rsidP="002D635B">
      <w:pPr>
        <w:pStyle w:val="af7"/>
        <w:ind w:firstLine="709"/>
      </w:pPr>
      <w:r w:rsidRPr="002D635B">
        <w:t>26. В</w:t>
      </w:r>
      <w:r w:rsidR="00FA4021" w:rsidRPr="002D635B">
        <w:t xml:space="preserve"> </w:t>
      </w:r>
      <w:r w:rsidRPr="002D635B">
        <w:t>случае</w:t>
      </w:r>
      <w:r w:rsidR="00FA4021" w:rsidRPr="002D635B">
        <w:t xml:space="preserve"> </w:t>
      </w:r>
      <w:r w:rsidRPr="002D635B">
        <w:t>если</w:t>
      </w:r>
      <w:r w:rsidR="00FA4021" w:rsidRPr="002D635B">
        <w:t xml:space="preserve"> </w:t>
      </w:r>
      <w:r w:rsidRPr="002D635B">
        <w:t>документ,</w:t>
      </w:r>
      <w:r w:rsidR="00FA4021" w:rsidRPr="002D635B">
        <w:t xml:space="preserve"> </w:t>
      </w:r>
      <w:r w:rsidRPr="002D635B">
        <w:t>подтверждающий</w:t>
      </w:r>
      <w:r w:rsidR="00FA4021" w:rsidRPr="002D635B">
        <w:t xml:space="preserve"> </w:t>
      </w:r>
      <w:r w:rsidRPr="002D635B">
        <w:t>полномочия</w:t>
      </w:r>
      <w:r w:rsidR="00FA4021" w:rsidRPr="002D635B">
        <w:t xml:space="preserve"> </w:t>
      </w:r>
      <w:r w:rsidRPr="002D635B">
        <w:t>Заявителя,</w:t>
      </w:r>
      <w:r w:rsidR="00FA4021" w:rsidRPr="002D635B">
        <w:t xml:space="preserve"> </w:t>
      </w:r>
      <w:r w:rsidRPr="002D635B">
        <w:t>выдан</w:t>
      </w:r>
      <w:r w:rsidR="00FA4021" w:rsidRPr="002D635B">
        <w:t xml:space="preserve"> </w:t>
      </w:r>
      <w:r w:rsidRPr="002D635B">
        <w:t>нотариусом – должен быть подписан усиленной квалифицированной электронной</w:t>
      </w:r>
      <w:r w:rsidR="00FA4021" w:rsidRPr="002D635B">
        <w:t xml:space="preserve"> </w:t>
      </w:r>
      <w:r w:rsidRPr="002D635B">
        <w:t>подписью</w:t>
      </w:r>
      <w:r w:rsidR="00FA4021" w:rsidRPr="002D635B">
        <w:t xml:space="preserve"> </w:t>
      </w:r>
      <w:r w:rsidRPr="002D635B">
        <w:t>нотариуса,</w:t>
      </w:r>
      <w:r w:rsidR="00FA4021" w:rsidRPr="002D635B">
        <w:t xml:space="preserve"> </w:t>
      </w:r>
      <w:r w:rsidRPr="002D635B">
        <w:t>в</w:t>
      </w:r>
      <w:r w:rsidR="00FA4021" w:rsidRPr="002D635B">
        <w:t xml:space="preserve"> </w:t>
      </w:r>
      <w:r w:rsidRPr="002D635B">
        <w:t>иных</w:t>
      </w:r>
      <w:r w:rsidR="00FA4021" w:rsidRPr="002D635B">
        <w:t xml:space="preserve"> </w:t>
      </w:r>
      <w:r w:rsidRPr="002D635B">
        <w:t>случаях</w:t>
      </w:r>
      <w:r w:rsidR="0015180A">
        <w:t xml:space="preserve"> </w:t>
      </w:r>
      <w:r w:rsidRPr="002D635B">
        <w:t>–</w:t>
      </w:r>
      <w:r w:rsidR="0015180A">
        <w:t xml:space="preserve"> </w:t>
      </w:r>
      <w:r w:rsidRPr="002D635B">
        <w:t>подписанный</w:t>
      </w:r>
      <w:r w:rsidR="00FA4021" w:rsidRPr="002D635B">
        <w:t xml:space="preserve"> </w:t>
      </w:r>
      <w:r w:rsidRPr="002D635B">
        <w:t>простой</w:t>
      </w:r>
      <w:r w:rsidR="00FA4021" w:rsidRPr="002D635B">
        <w:t xml:space="preserve"> </w:t>
      </w:r>
      <w:r w:rsidRPr="002D635B">
        <w:t>электронной</w:t>
      </w:r>
      <w:r w:rsidR="00FA4021" w:rsidRPr="002D635B">
        <w:t xml:space="preserve"> </w:t>
      </w:r>
      <w:r w:rsidRPr="002D635B">
        <w:t>подписью.</w:t>
      </w:r>
    </w:p>
    <w:p w14:paraId="703FE051" w14:textId="0D78896A"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27. Заявления и прилагаемые документы, указанные в пункте 22 </w:t>
      </w:r>
      <w:r w:rsidR="005406DE">
        <w:rPr>
          <w:rFonts w:ascii="Times New Roman" w:hAnsi="Times New Roman" w:cs="Times New Roman"/>
          <w:sz w:val="28"/>
          <w:szCs w:val="28"/>
        </w:rPr>
        <w:t xml:space="preserve">главы </w:t>
      </w:r>
      <w:r w:rsidR="005406DE">
        <w:rPr>
          <w:rFonts w:ascii="Times New Roman" w:hAnsi="Times New Roman" w:cs="Times New Roman"/>
          <w:sz w:val="28"/>
          <w:szCs w:val="28"/>
          <w:lang w:val="en-US"/>
        </w:rPr>
        <w:t>II</w:t>
      </w:r>
      <w:r w:rsidR="005406DE">
        <w:rPr>
          <w:rFonts w:ascii="Times New Roman" w:hAnsi="Times New Roman" w:cs="Times New Roman"/>
          <w:sz w:val="28"/>
          <w:szCs w:val="28"/>
        </w:rPr>
        <w:t xml:space="preserve"> </w:t>
      </w:r>
      <w:r w:rsidRPr="002D635B">
        <w:rPr>
          <w:rFonts w:ascii="Times New Roman" w:hAnsi="Times New Roman" w:cs="Times New Roman"/>
          <w:sz w:val="28"/>
          <w:szCs w:val="28"/>
        </w:rPr>
        <w:t>настоящего</w:t>
      </w:r>
      <w:r w:rsidR="005406DE">
        <w:rPr>
          <w:rFonts w:ascii="Times New Roman" w:hAnsi="Times New Roman" w:cs="Times New Roman"/>
          <w:sz w:val="28"/>
          <w:szCs w:val="28"/>
        </w:rPr>
        <w:t xml:space="preserve"> </w:t>
      </w:r>
      <w:r w:rsidRPr="002D635B">
        <w:rPr>
          <w:rFonts w:ascii="Times New Roman" w:hAnsi="Times New Roman" w:cs="Times New Roman"/>
          <w:sz w:val="28"/>
          <w:szCs w:val="28"/>
        </w:rPr>
        <w:t xml:space="preserve">Административного регламента направляются (подаются) в Уполномоченный орган </w:t>
      </w:r>
      <w:r w:rsidR="0077492C" w:rsidRPr="002D635B">
        <w:rPr>
          <w:rFonts w:ascii="Times New Roman" w:hAnsi="Times New Roman" w:cs="Times New Roman"/>
          <w:sz w:val="28"/>
          <w:szCs w:val="28"/>
        </w:rPr>
        <w:t xml:space="preserve">на личном приеме или </w:t>
      </w:r>
      <w:r w:rsidRPr="002D635B">
        <w:rPr>
          <w:rFonts w:ascii="Times New Roman" w:hAnsi="Times New Roman" w:cs="Times New Roman"/>
          <w:sz w:val="28"/>
          <w:szCs w:val="28"/>
        </w:rPr>
        <w:t>в электронной форме путем заполнения формы заявления через личный кабинет на ЕПГУ.</w:t>
      </w:r>
    </w:p>
    <w:p w14:paraId="5D8D71DE" w14:textId="77777777" w:rsidR="00CE0916" w:rsidRPr="002D635B" w:rsidRDefault="00FA4021"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lastRenderedPageBreak/>
        <w:t>Муниципальная</w:t>
      </w:r>
      <w:r w:rsidR="004C04E6" w:rsidRPr="002D635B">
        <w:rPr>
          <w:rFonts w:ascii="Times New Roman" w:hAnsi="Times New Roman" w:cs="Times New Roman"/>
          <w:sz w:val="28"/>
          <w:szCs w:val="28"/>
        </w:rPr>
        <w:t xml:space="preserve"> услуга в упреждающем (проактивном) режиме </w:t>
      </w:r>
      <w:r w:rsidR="004C04E6" w:rsidRPr="002D635B">
        <w:rPr>
          <w:rFonts w:ascii="Times New Roman" w:hAnsi="Times New Roman" w:cs="Times New Roman"/>
          <w:sz w:val="28"/>
          <w:szCs w:val="28"/>
        </w:rPr>
        <w:br/>
        <w:t xml:space="preserve">не предоставляется. </w:t>
      </w:r>
    </w:p>
    <w:p w14:paraId="165647F7" w14:textId="77777777" w:rsidR="00CE0916" w:rsidRPr="002D635B" w:rsidRDefault="00CE0916" w:rsidP="002D635B">
      <w:pPr>
        <w:pStyle w:val="ConsPlusNormal"/>
        <w:ind w:firstLine="709"/>
        <w:jc w:val="both"/>
        <w:rPr>
          <w:rFonts w:ascii="Times New Roman" w:hAnsi="Times New Roman" w:cs="Times New Roman"/>
          <w:sz w:val="28"/>
          <w:szCs w:val="28"/>
        </w:rPr>
      </w:pPr>
    </w:p>
    <w:p w14:paraId="5B48CA35" w14:textId="77777777" w:rsidR="004F190C" w:rsidRDefault="004C04E6" w:rsidP="004F190C">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Исчерпывающий перечень документов, необходимых </w:t>
      </w:r>
      <w:r w:rsidRPr="002D635B">
        <w:rPr>
          <w:rFonts w:ascii="Times New Roman" w:hAnsi="Times New Roman" w:cs="Times New Roman"/>
          <w:sz w:val="28"/>
          <w:szCs w:val="28"/>
        </w:rPr>
        <w:br/>
        <w:t xml:space="preserve">в соответствии с нормативными правовыми актами для </w:t>
      </w:r>
    </w:p>
    <w:p w14:paraId="2BB76D77" w14:textId="77777777" w:rsidR="004F190C" w:rsidRDefault="004C04E6" w:rsidP="004F190C">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предоставления муниципальной услуги, которые находятся </w:t>
      </w:r>
    </w:p>
    <w:p w14:paraId="100981A0" w14:textId="77777777" w:rsidR="004F190C" w:rsidRDefault="004C04E6" w:rsidP="004F190C">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в распоряжении государственных органов, органов местного </w:t>
      </w:r>
    </w:p>
    <w:p w14:paraId="45E05036" w14:textId="77777777" w:rsidR="004F190C" w:rsidRDefault="004C04E6" w:rsidP="004F190C">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самоуправления и иных органов, участвующих в </w:t>
      </w:r>
    </w:p>
    <w:p w14:paraId="07137AF1" w14:textId="57BE9829" w:rsidR="00CE0916" w:rsidRPr="002D635B" w:rsidRDefault="004C04E6" w:rsidP="004F190C">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предоставлении муниципальной услуги</w:t>
      </w:r>
    </w:p>
    <w:p w14:paraId="11602979" w14:textId="77777777" w:rsidR="00CE0916" w:rsidRPr="002D635B" w:rsidRDefault="00CE0916" w:rsidP="002D635B">
      <w:pPr>
        <w:pStyle w:val="ConsPlusNormal"/>
        <w:ind w:firstLine="709"/>
        <w:jc w:val="center"/>
        <w:rPr>
          <w:rFonts w:ascii="Times New Roman" w:hAnsi="Times New Roman" w:cs="Times New Roman"/>
          <w:sz w:val="28"/>
          <w:szCs w:val="28"/>
        </w:rPr>
      </w:pPr>
    </w:p>
    <w:p w14:paraId="3123CA18"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28. </w:t>
      </w:r>
      <w:r w:rsidRPr="002D635B">
        <w:rPr>
          <w:rFonts w:ascii="Times New Roman" w:hAnsi="Times New Roman" w:cs="Times New Roman"/>
          <w:sz w:val="28"/>
          <w:szCs w:val="28"/>
          <w:highlight w:val="white"/>
        </w:rPr>
        <w:t>Исчерпывающий перечень необходимых для предоставления услуги документов (их копий или сведений, содержащихся в них), которые запрашиваю</w:t>
      </w:r>
      <w:r w:rsidRPr="002D635B">
        <w:rPr>
          <w:rFonts w:ascii="Times New Roman" w:hAnsi="Times New Roman" w:cs="Times New Roman"/>
          <w:color w:val="000000"/>
          <w:sz w:val="28"/>
          <w:szCs w:val="28"/>
          <w:highlight w:val="white"/>
        </w:rPr>
        <w:t>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w:t>
      </w:r>
      <w:r w:rsidRPr="002D635B">
        <w:rPr>
          <w:rFonts w:ascii="Times New Roman" w:hAnsi="Times New Roman" w:cs="Times New Roman"/>
          <w:sz w:val="28"/>
          <w:szCs w:val="28"/>
          <w:highlight w:val="white"/>
        </w:rPr>
        <w:t>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2D635B">
        <w:rPr>
          <w:rFonts w:ascii="Times New Roman" w:hAnsi="Times New Roman" w:cs="Times New Roman"/>
          <w:sz w:val="28"/>
          <w:szCs w:val="28"/>
        </w:rPr>
        <w:t xml:space="preserve">: </w:t>
      </w:r>
    </w:p>
    <w:p w14:paraId="450CCAF8"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 выписка из Единого государственного реестра недвижимости </w:t>
      </w:r>
      <w:r w:rsidRPr="002D635B">
        <w:rPr>
          <w:rFonts w:ascii="Times New Roman" w:hAnsi="Times New Roman" w:cs="Times New Roman"/>
          <w:sz w:val="28"/>
          <w:szCs w:val="28"/>
        </w:rPr>
        <w:br/>
        <w:t>о правах Заявителя на имевшиеся (имеющиеся) у него объекты недвижимости на территории Челябинской области – на каждого члена семьи Заявителя;</w:t>
      </w:r>
    </w:p>
    <w:p w14:paraId="16D3542D" w14:textId="3DFC63CF"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2) справки организации по государственному техническому учету </w:t>
      </w:r>
      <w:r w:rsidRPr="002D635B">
        <w:rPr>
          <w:rFonts w:ascii="Times New Roman" w:hAnsi="Times New Roman" w:cs="Times New Roman"/>
          <w:sz w:val="28"/>
          <w:szCs w:val="28"/>
        </w:rPr>
        <w:br/>
        <w:t xml:space="preserve">и (или) технической инвентаризации, содержащие сведения о наличии (отсутствии) права собственности на объекты недвижимости у Заявителя </w:t>
      </w:r>
      <w:r w:rsidRPr="002D635B">
        <w:rPr>
          <w:rFonts w:ascii="Times New Roman" w:hAnsi="Times New Roman" w:cs="Times New Roman"/>
          <w:sz w:val="28"/>
          <w:szCs w:val="28"/>
        </w:rPr>
        <w:br/>
        <w:t xml:space="preserve">и постоянно проживающих совместно с ним членов его семьи на территории Челябинской области (для жилых помещений, право собственности </w:t>
      </w:r>
      <w:r w:rsidRPr="002D635B">
        <w:rPr>
          <w:rFonts w:ascii="Times New Roman" w:hAnsi="Times New Roman" w:cs="Times New Roman"/>
          <w:sz w:val="28"/>
          <w:szCs w:val="28"/>
        </w:rPr>
        <w:br/>
        <w:t xml:space="preserve">на которые зарегистрировано до 1998 года), – для лиц, указанных </w:t>
      </w:r>
      <w:r w:rsidRPr="002D635B">
        <w:rPr>
          <w:rFonts w:ascii="Times New Roman" w:hAnsi="Times New Roman" w:cs="Times New Roman"/>
          <w:sz w:val="28"/>
          <w:szCs w:val="28"/>
        </w:rPr>
        <w:br/>
        <w:t xml:space="preserve">в подпунктах 1 и 3 пункта 2 </w:t>
      </w:r>
      <w:r w:rsidR="00C764D8">
        <w:rPr>
          <w:rFonts w:ascii="Times New Roman" w:hAnsi="Times New Roman" w:cs="Times New Roman"/>
          <w:sz w:val="28"/>
          <w:szCs w:val="28"/>
        </w:rPr>
        <w:t xml:space="preserve">главы </w:t>
      </w:r>
      <w:r w:rsidR="00C764D8">
        <w:rPr>
          <w:rFonts w:ascii="Times New Roman" w:hAnsi="Times New Roman" w:cs="Times New Roman"/>
          <w:sz w:val="28"/>
          <w:szCs w:val="28"/>
          <w:lang w:val="en-US"/>
        </w:rPr>
        <w:t>I</w:t>
      </w:r>
      <w:r w:rsidR="00C764D8">
        <w:rPr>
          <w:rFonts w:ascii="Times New Roman" w:hAnsi="Times New Roman" w:cs="Times New Roman"/>
          <w:sz w:val="28"/>
          <w:szCs w:val="28"/>
        </w:rPr>
        <w:t xml:space="preserve"> </w:t>
      </w:r>
      <w:r w:rsidRPr="002D635B">
        <w:rPr>
          <w:rFonts w:ascii="Times New Roman" w:hAnsi="Times New Roman" w:cs="Times New Roman"/>
          <w:sz w:val="28"/>
          <w:szCs w:val="28"/>
        </w:rPr>
        <w:t>настоящего Административного регламента, в случае, если они родились до 1998 года;</w:t>
      </w:r>
    </w:p>
    <w:p w14:paraId="44511225" w14:textId="63E27315"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w:t>
      </w:r>
      <w:r w:rsidRPr="002D635B">
        <w:rPr>
          <w:rFonts w:ascii="Times New Roman" w:hAnsi="Times New Roman" w:cs="Times New Roman"/>
          <w:sz w:val="28"/>
          <w:szCs w:val="28"/>
        </w:rPr>
        <w:br/>
        <w:t xml:space="preserve">в области долевого строительства многоквартирных домов и (или) иных объектов недвижимости, – для лиц, указанных в </w:t>
      </w:r>
      <w:hyperlink r:id="rId22" w:tooltip="consultantplus://offline/ref=CD6C4725207312E2185356354BBE35349153EC310FF2CCF2091A2EBEBF7E4D134E0D6A7C7126D37F620B2055l2H" w:history="1">
        <w:r w:rsidRPr="002D635B">
          <w:rPr>
            <w:rFonts w:ascii="Times New Roman" w:hAnsi="Times New Roman" w:cs="Times New Roman"/>
            <w:sz w:val="28"/>
            <w:szCs w:val="28"/>
          </w:rPr>
          <w:t>подпункте</w:t>
        </w:r>
      </w:hyperlink>
      <w:r w:rsidRPr="002D635B">
        <w:rPr>
          <w:rFonts w:ascii="Times New Roman" w:hAnsi="Times New Roman" w:cs="Times New Roman"/>
          <w:sz w:val="28"/>
          <w:szCs w:val="28"/>
        </w:rPr>
        <w:t xml:space="preserve"> 4 пункта 2 </w:t>
      </w:r>
      <w:r w:rsidR="00C764D8">
        <w:rPr>
          <w:rFonts w:ascii="Times New Roman" w:hAnsi="Times New Roman" w:cs="Times New Roman"/>
          <w:sz w:val="28"/>
          <w:szCs w:val="28"/>
        </w:rPr>
        <w:t xml:space="preserve">главы </w:t>
      </w:r>
      <w:r w:rsidR="00C764D8">
        <w:rPr>
          <w:rFonts w:ascii="Times New Roman" w:hAnsi="Times New Roman" w:cs="Times New Roman"/>
          <w:sz w:val="28"/>
          <w:szCs w:val="28"/>
          <w:lang w:val="en-US"/>
        </w:rPr>
        <w:t>I</w:t>
      </w:r>
      <w:r w:rsidR="00C764D8" w:rsidRPr="002D635B">
        <w:rPr>
          <w:rFonts w:ascii="Times New Roman" w:hAnsi="Times New Roman" w:cs="Times New Roman"/>
          <w:sz w:val="28"/>
          <w:szCs w:val="28"/>
        </w:rPr>
        <w:t xml:space="preserve"> </w:t>
      </w:r>
      <w:r w:rsidRPr="002D635B">
        <w:rPr>
          <w:rFonts w:ascii="Times New Roman" w:hAnsi="Times New Roman" w:cs="Times New Roman"/>
          <w:sz w:val="28"/>
          <w:szCs w:val="28"/>
        </w:rPr>
        <w:t>настоящего Административного регламента;</w:t>
      </w:r>
    </w:p>
    <w:p w14:paraId="75320070"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4)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23" w:tooltip="consultantplus://offline/ref=CD6C4725207312E2185348385DD26A3F995BB03B01FCC6A2514575E3E87747440942333E352BD17956l3H" w:history="1">
        <w:r w:rsidRPr="002D635B">
          <w:rPr>
            <w:rFonts w:ascii="Times New Roman" w:hAnsi="Times New Roman" w:cs="Times New Roman"/>
            <w:sz w:val="28"/>
            <w:szCs w:val="28"/>
          </w:rPr>
          <w:t>статьей 51</w:t>
        </w:r>
      </w:hyperlink>
      <w:r w:rsidRPr="002D635B">
        <w:rPr>
          <w:rFonts w:ascii="Times New Roman" w:hAnsi="Times New Roman" w:cs="Times New Roman"/>
          <w:sz w:val="28"/>
          <w:szCs w:val="28"/>
        </w:rPr>
        <w:t xml:space="preserve"> Жилищного кодекса Российской Федерации (в целях признания гражданина нуждающимся в жилом помещении применяется учетная норма площади жилого помещения, установленная в муниципальном образовании </w:t>
      </w:r>
      <w:r w:rsidRPr="002D635B">
        <w:rPr>
          <w:rFonts w:ascii="Times New Roman" w:hAnsi="Times New Roman" w:cs="Times New Roman"/>
          <w:sz w:val="28"/>
          <w:szCs w:val="28"/>
        </w:rPr>
        <w:lastRenderedPageBreak/>
        <w:t xml:space="preserve">Челябинской области по месту проживания гражданина, в соответствии с Жилищным </w:t>
      </w:r>
      <w:hyperlink r:id="rId24" w:tooltip="consultantplus://offline/ref=CD6C4725207312E2185348385DD26A3F995BB03B01FCC6A2514575E3E857l7H" w:history="1">
        <w:r w:rsidRPr="002D635B">
          <w:rPr>
            <w:rFonts w:ascii="Times New Roman" w:hAnsi="Times New Roman" w:cs="Times New Roman"/>
            <w:sz w:val="28"/>
            <w:szCs w:val="28"/>
          </w:rPr>
          <w:t>кодексом</w:t>
        </w:r>
      </w:hyperlink>
      <w:r w:rsidRPr="002D635B">
        <w:rPr>
          <w:rFonts w:ascii="Times New Roman" w:hAnsi="Times New Roman" w:cs="Times New Roman"/>
          <w:sz w:val="28"/>
          <w:szCs w:val="28"/>
        </w:rPr>
        <w:t xml:space="preserve"> Российской Федерации);</w:t>
      </w:r>
    </w:p>
    <w:p w14:paraId="1A47B137"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5) справки о регистрации Заявителя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10 календарных дней </w:t>
      </w:r>
      <w:r w:rsidRPr="002D635B">
        <w:rPr>
          <w:rFonts w:ascii="Times New Roman" w:hAnsi="Times New Roman" w:cs="Times New Roman"/>
          <w:sz w:val="28"/>
          <w:szCs w:val="28"/>
        </w:rPr>
        <w:br/>
        <w:t>до дня подачи заявления в Уполномоченный орган.</w:t>
      </w:r>
    </w:p>
    <w:p w14:paraId="36F1E0E3" w14:textId="77777777" w:rsidR="00B76054" w:rsidRDefault="004C04E6" w:rsidP="00B76054">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29. При предоставлении муниципальной услуги запрещается требовать от Заявителя:</w:t>
      </w:r>
    </w:p>
    <w:p w14:paraId="2EB5C650" w14:textId="606C15A0" w:rsidR="00CE0916" w:rsidRPr="002D635B" w:rsidRDefault="00B76054" w:rsidP="00B760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C04E6" w:rsidRPr="002D635B">
        <w:rPr>
          <w:rFonts w:ascii="Times New Roman" w:hAnsi="Times New Roman" w:cs="Times New Roman"/>
          <w:sz w:val="28"/>
          <w:szCs w:val="28"/>
        </w:rPr>
        <w:t xml:space="preserve"> </w:t>
      </w:r>
      <w:r>
        <w:rPr>
          <w:rFonts w:ascii="Times New Roman" w:hAnsi="Times New Roman" w:cs="Times New Roman"/>
          <w:sz w:val="28"/>
          <w:szCs w:val="28"/>
        </w:rPr>
        <w:t>п</w:t>
      </w:r>
      <w:r w:rsidR="004C04E6" w:rsidRPr="002D635B">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4C04E6" w:rsidRPr="002D635B">
        <w:rPr>
          <w:rFonts w:ascii="Times New Roman" w:hAnsi="Times New Roman" w:cs="Times New Roman"/>
          <w:sz w:val="28"/>
          <w:szCs w:val="28"/>
        </w:rPr>
        <w:br/>
        <w:t>в связи с предоставлением муниципальной услуги</w:t>
      </w:r>
      <w:r w:rsidR="005658A3">
        <w:rPr>
          <w:rFonts w:ascii="Times New Roman" w:hAnsi="Times New Roman" w:cs="Times New Roman"/>
          <w:sz w:val="28"/>
          <w:szCs w:val="28"/>
        </w:rPr>
        <w:t>;</w:t>
      </w:r>
    </w:p>
    <w:p w14:paraId="0E85B1E0" w14:textId="104682E7" w:rsidR="00CE0916" w:rsidRPr="002D635B" w:rsidRDefault="00BE3959" w:rsidP="002D63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4C04E6" w:rsidRPr="002D635B">
        <w:rPr>
          <w:rFonts w:ascii="Times New Roman" w:hAnsi="Times New Roman" w:cs="Times New Roman"/>
          <w:sz w:val="28"/>
          <w:szCs w:val="28"/>
        </w:rPr>
        <w:t xml:space="preserve">редставления документов и информации, которые в соответствии </w:t>
      </w:r>
      <w:r w:rsidR="004C04E6" w:rsidRPr="002D635B">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tooltip="consultantplus://offline/ref=740C451D73B6A2DEC391A2EE861D5C21E18561B1527519182C12A2B220D6944336461984A1A8DF71E266508F3CF8D2FF4770A01DaCq4N" w:history="1">
        <w:r w:rsidR="004C04E6" w:rsidRPr="002D635B">
          <w:rPr>
            <w:rFonts w:ascii="Times New Roman" w:hAnsi="Times New Roman" w:cs="Times New Roman"/>
            <w:sz w:val="28"/>
            <w:szCs w:val="28"/>
          </w:rPr>
          <w:t>части 6 статьи 7</w:t>
        </w:r>
      </w:hyperlink>
      <w:r w:rsidR="004C04E6" w:rsidRPr="002D635B">
        <w:rPr>
          <w:rFonts w:ascii="Times New Roman" w:hAnsi="Times New Roman" w:cs="Times New Roman"/>
          <w:sz w:val="28"/>
          <w:szCs w:val="28"/>
        </w:rPr>
        <w:t xml:space="preserve"> Федерального закона № 210-ФЗ</w:t>
      </w:r>
      <w:r>
        <w:rPr>
          <w:rFonts w:ascii="Times New Roman" w:hAnsi="Times New Roman" w:cs="Times New Roman"/>
          <w:sz w:val="28"/>
          <w:szCs w:val="28"/>
        </w:rPr>
        <w:t>;</w:t>
      </w:r>
    </w:p>
    <w:p w14:paraId="230B5E24" w14:textId="77777777" w:rsidR="003C4B9F" w:rsidRDefault="003C4B9F" w:rsidP="003C4B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C04E6" w:rsidRPr="002D635B">
        <w:rPr>
          <w:rFonts w:ascii="Times New Roman" w:hAnsi="Times New Roman" w:cs="Times New Roman"/>
          <w:sz w:val="28"/>
          <w:szCs w:val="28"/>
        </w:rPr>
        <w:t xml:space="preserve"> </w:t>
      </w:r>
      <w:r>
        <w:rPr>
          <w:rFonts w:ascii="Times New Roman" w:hAnsi="Times New Roman" w:cs="Times New Roman"/>
          <w:sz w:val="28"/>
          <w:szCs w:val="28"/>
        </w:rPr>
        <w:t>п</w:t>
      </w:r>
      <w:r w:rsidR="004C04E6" w:rsidRPr="002D635B">
        <w:rPr>
          <w:rFonts w:ascii="Times New Roman" w:hAnsi="Times New Roman" w:cs="Times New Roman"/>
          <w:sz w:val="28"/>
          <w:szCs w:val="28"/>
        </w:rPr>
        <w:t xml:space="preserve">редставления документов и информации, отсутствие </w:t>
      </w:r>
      <w:r w:rsidR="004C04E6" w:rsidRPr="002D635B">
        <w:rPr>
          <w:rFonts w:ascii="Times New Roman" w:hAnsi="Times New Roman" w:cs="Times New Roman"/>
          <w:sz w:val="28"/>
          <w:szCs w:val="28"/>
        </w:rPr>
        <w:br/>
        <w:t xml:space="preserve">и (или) недостоверность которых не указывались при первоначальном отказе </w:t>
      </w:r>
      <w:r w:rsidR="004C04E6" w:rsidRPr="002D635B">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E86EDC" w14:textId="77777777" w:rsidR="003C4B9F" w:rsidRDefault="004C04E6" w:rsidP="003C4B9F">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207575A" w14:textId="77777777" w:rsidR="003C4B9F" w:rsidRDefault="004C04E6" w:rsidP="003C4B9F">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w:t>
      </w:r>
      <w:r w:rsidRPr="002D635B">
        <w:rPr>
          <w:rFonts w:ascii="Times New Roman" w:hAnsi="Times New Roman" w:cs="Times New Roman"/>
          <w:sz w:val="28"/>
          <w:szCs w:val="28"/>
        </w:rPr>
        <w:br/>
        <w:t xml:space="preserve">либо в предоставлении муниципальной услуги и не включенных </w:t>
      </w:r>
      <w:r w:rsidRPr="002D635B">
        <w:rPr>
          <w:rFonts w:ascii="Times New Roman" w:hAnsi="Times New Roman" w:cs="Times New Roman"/>
          <w:sz w:val="28"/>
          <w:szCs w:val="28"/>
        </w:rPr>
        <w:br/>
        <w:t>в представленный ранее комплект документов;</w:t>
      </w:r>
    </w:p>
    <w:p w14:paraId="50E3EA43" w14:textId="77777777" w:rsidR="003C4B9F" w:rsidRDefault="004C04E6" w:rsidP="003C4B9F">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Pr="002D635B">
        <w:rPr>
          <w:rFonts w:ascii="Times New Roman" w:hAnsi="Times New Roman" w:cs="Times New Roman"/>
          <w:sz w:val="28"/>
          <w:szCs w:val="28"/>
        </w:rPr>
        <w:br/>
        <w:t>для предоставления муниципальной услуги, либо в предоставлении муниципальной услуги;</w:t>
      </w:r>
    </w:p>
    <w:p w14:paraId="32588C3D" w14:textId="06A05B86" w:rsidR="00CE0916" w:rsidRPr="002D635B" w:rsidRDefault="004C04E6" w:rsidP="003C4B9F">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w:t>
      </w:r>
      <w:r w:rsidRPr="002D635B">
        <w:rPr>
          <w:rFonts w:ascii="Times New Roman" w:hAnsi="Times New Roman" w:cs="Times New Roman"/>
          <w:sz w:val="28"/>
          <w:szCs w:val="28"/>
        </w:rPr>
        <w:lastRenderedPageBreak/>
        <w:t xml:space="preserve">Федерального закона № 210-ФЗ, при первоначальном отказе в приеме документов, необходимых для предоставления муниципальной услуги, </w:t>
      </w:r>
      <w:r w:rsidRPr="002D635B">
        <w:rPr>
          <w:rFonts w:ascii="Times New Roman" w:hAnsi="Times New Roman" w:cs="Times New Roman"/>
          <w:sz w:val="28"/>
          <w:szCs w:val="28"/>
        </w:rPr>
        <w:br/>
        <w:t xml:space="preserve">либо в предоставлении муниципальной услуги, о чем в письменном виде </w:t>
      </w:r>
      <w:r w:rsidRPr="002D635B">
        <w:rPr>
          <w:rFonts w:ascii="Times New Roman" w:hAnsi="Times New Roman" w:cs="Times New Roman"/>
          <w:sz w:val="28"/>
          <w:szCs w:val="28"/>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2D635B">
        <w:rPr>
          <w:rFonts w:ascii="Times New Roman" w:hAnsi="Times New Roman" w:cs="Times New Roman"/>
          <w:sz w:val="28"/>
          <w:szCs w:val="28"/>
        </w:rPr>
        <w:br/>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A08D79B" w14:textId="77777777" w:rsidR="00CE0916" w:rsidRPr="002D635B" w:rsidRDefault="00CE0916" w:rsidP="003C4B9F">
      <w:pPr>
        <w:spacing w:after="0" w:line="240" w:lineRule="auto"/>
        <w:jc w:val="both"/>
        <w:rPr>
          <w:rFonts w:ascii="Times New Roman" w:hAnsi="Times New Roman" w:cs="Times New Roman"/>
          <w:sz w:val="28"/>
          <w:szCs w:val="28"/>
        </w:rPr>
      </w:pPr>
    </w:p>
    <w:p w14:paraId="6D35C459" w14:textId="77777777" w:rsidR="003C4B9F" w:rsidRDefault="004C04E6" w:rsidP="003C4B9F">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Исчерпывающий перечень оснований для отказа в </w:t>
      </w:r>
    </w:p>
    <w:p w14:paraId="080E4AC8" w14:textId="77777777" w:rsidR="003C4B9F" w:rsidRDefault="004C04E6" w:rsidP="003C4B9F">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приеме документов, необходимых для </w:t>
      </w:r>
    </w:p>
    <w:p w14:paraId="104407D0" w14:textId="27578837" w:rsidR="00CE0916" w:rsidRPr="002D635B" w:rsidRDefault="004C04E6" w:rsidP="003C4B9F">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предоставления муниципальной услуги</w:t>
      </w:r>
    </w:p>
    <w:p w14:paraId="1CEC7A60" w14:textId="77777777" w:rsidR="00CE0916" w:rsidRPr="002D635B" w:rsidRDefault="00CE0916" w:rsidP="002D635B">
      <w:pPr>
        <w:pStyle w:val="ConsPlusNormal"/>
        <w:ind w:firstLine="709"/>
        <w:jc w:val="center"/>
        <w:rPr>
          <w:rFonts w:ascii="Times New Roman" w:hAnsi="Times New Roman" w:cs="Times New Roman"/>
          <w:sz w:val="28"/>
          <w:szCs w:val="28"/>
        </w:rPr>
      </w:pPr>
    </w:p>
    <w:p w14:paraId="371F771D"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30. Основания для отказа в приеме к рассмотрению документов, необходимых для предоставления муниципальной услуги:</w:t>
      </w:r>
    </w:p>
    <w:p w14:paraId="4D295CE4"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1) заявление о предоставлении муниципальной услуги подано в орган местного самоуправления, в полномочия которого не входит предоставление услуги;</w:t>
      </w:r>
    </w:p>
    <w:p w14:paraId="46DD6A00"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2) заявление не соответствует форме, приведенной в приложении 3 к настоящему Административному регламенту; </w:t>
      </w:r>
    </w:p>
    <w:p w14:paraId="37384D4E"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 некорректное заполнение обязательных полей в форме заявления </w:t>
      </w:r>
      <w:r w:rsidRPr="002D635B">
        <w:rPr>
          <w:rFonts w:ascii="Times New Roman" w:hAnsi="Times New Roman" w:cs="Times New Roman"/>
          <w:sz w:val="28"/>
          <w:szCs w:val="28"/>
        </w:rPr>
        <w:br/>
        <w:t>о предоставлении услуги на ЕПГУ (недостоверное, неправильное либо неполное заполнение);</w:t>
      </w:r>
    </w:p>
    <w:p w14:paraId="05FA71DF"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4) представление неполного комплекта документов, необходимого </w:t>
      </w:r>
      <w:r w:rsidRPr="002D635B">
        <w:rPr>
          <w:rFonts w:ascii="Times New Roman" w:hAnsi="Times New Roman" w:cs="Times New Roman"/>
          <w:sz w:val="28"/>
          <w:szCs w:val="28"/>
        </w:rPr>
        <w:br/>
        <w:t>для предоставления услуги;</w:t>
      </w:r>
    </w:p>
    <w:p w14:paraId="73EF24E4"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5) представленные документы либо их копии являются нечитаемыми;</w:t>
      </w:r>
    </w:p>
    <w:p w14:paraId="38673777" w14:textId="77777777" w:rsidR="00CE0916" w:rsidRPr="002D635B" w:rsidRDefault="004C04E6" w:rsidP="002D635B">
      <w:pPr>
        <w:pStyle w:val="ConsPlusNormal"/>
        <w:tabs>
          <w:tab w:val="left" w:pos="993"/>
        </w:tabs>
        <w:ind w:firstLine="709"/>
        <w:jc w:val="both"/>
        <w:rPr>
          <w:rFonts w:ascii="Times New Roman" w:hAnsi="Times New Roman" w:cs="Times New Roman"/>
          <w:sz w:val="28"/>
          <w:szCs w:val="28"/>
        </w:rPr>
      </w:pPr>
      <w:r w:rsidRPr="002D635B">
        <w:rPr>
          <w:rFonts w:ascii="Times New Roman" w:hAnsi="Times New Roman" w:cs="Times New Roman"/>
          <w:sz w:val="28"/>
          <w:szCs w:val="28"/>
        </w:rPr>
        <w:t>6) фамилии, имена, отчества, адреса написаны не полностью;</w:t>
      </w:r>
    </w:p>
    <w:p w14:paraId="6AC794CA" w14:textId="77777777" w:rsidR="00CE0916" w:rsidRPr="002D635B" w:rsidRDefault="004C04E6" w:rsidP="002D635B">
      <w:pPr>
        <w:pStyle w:val="ConsPlusNormal"/>
        <w:tabs>
          <w:tab w:val="left" w:pos="993"/>
        </w:tabs>
        <w:ind w:firstLine="709"/>
        <w:jc w:val="both"/>
        <w:rPr>
          <w:rFonts w:ascii="Times New Roman" w:hAnsi="Times New Roman" w:cs="Times New Roman"/>
          <w:sz w:val="28"/>
          <w:szCs w:val="28"/>
        </w:rPr>
      </w:pPr>
      <w:r w:rsidRPr="002D635B">
        <w:rPr>
          <w:rFonts w:ascii="Times New Roman" w:hAnsi="Times New Roman" w:cs="Times New Roman"/>
          <w:sz w:val="28"/>
          <w:szCs w:val="28"/>
        </w:rPr>
        <w:t>7) заявление и документы исполнены карандашом;</w:t>
      </w:r>
    </w:p>
    <w:p w14:paraId="05A3EAF1"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8) представленные документы, необходимые для предоставления услуги, утратили силу;</w:t>
      </w:r>
    </w:p>
    <w:p w14:paraId="7C78E634"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9)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4524641B"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10) заявление подано лицом, не имеющим полномочий представлять интересы Заявителя;</w:t>
      </w:r>
    </w:p>
    <w:p w14:paraId="20214C88"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11)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881C663"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12) представленные электронные образы документов не позволяют </w:t>
      </w:r>
      <w:r w:rsidRPr="002D635B">
        <w:rPr>
          <w:rFonts w:ascii="Times New Roman" w:hAnsi="Times New Roman" w:cs="Times New Roman"/>
          <w:sz w:val="28"/>
          <w:szCs w:val="28"/>
        </w:rPr>
        <w:br/>
        <w:t>в полном объеме прочитать текст документа и (или) распознать реквизиты документа;</w:t>
      </w:r>
    </w:p>
    <w:p w14:paraId="65A49AA8"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13)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76CDFEF0" w14:textId="77777777" w:rsidR="00CE0916" w:rsidRPr="002D635B" w:rsidRDefault="00CE0916" w:rsidP="002D635B">
      <w:pPr>
        <w:pStyle w:val="ConsPlusNormal"/>
        <w:ind w:firstLine="709"/>
        <w:jc w:val="both"/>
        <w:rPr>
          <w:rFonts w:ascii="Times New Roman" w:hAnsi="Times New Roman" w:cs="Times New Roman"/>
          <w:sz w:val="28"/>
          <w:szCs w:val="28"/>
        </w:rPr>
      </w:pPr>
    </w:p>
    <w:p w14:paraId="5F09DF6E" w14:textId="77777777" w:rsidR="00B3113A" w:rsidRDefault="004C04E6" w:rsidP="003C4B9F">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Исчерпывающий перечень оснований для </w:t>
      </w:r>
    </w:p>
    <w:p w14:paraId="1FD446BD" w14:textId="77777777" w:rsidR="00B3113A" w:rsidRDefault="004C04E6" w:rsidP="00B3113A">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приостановления или отказа в предоставлении </w:t>
      </w:r>
    </w:p>
    <w:p w14:paraId="57BA2A35" w14:textId="0F67E54C" w:rsidR="00CE0916" w:rsidRPr="002D635B" w:rsidRDefault="004C04E6" w:rsidP="00B3113A">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муниципальной услуги</w:t>
      </w:r>
    </w:p>
    <w:p w14:paraId="1BF2182F" w14:textId="77777777" w:rsidR="00CE0916" w:rsidRPr="002D635B" w:rsidRDefault="00CE0916" w:rsidP="002D635B">
      <w:pPr>
        <w:pStyle w:val="ConsPlusNormal"/>
        <w:ind w:firstLine="709"/>
        <w:jc w:val="center"/>
        <w:rPr>
          <w:rFonts w:ascii="Times New Roman" w:hAnsi="Times New Roman" w:cs="Times New Roman"/>
          <w:sz w:val="28"/>
          <w:szCs w:val="28"/>
        </w:rPr>
      </w:pPr>
    </w:p>
    <w:p w14:paraId="31969040"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31. Оснований для приостановления предоставления муниципальной услуги законодательством Российской Федерации не предусмотрено.</w:t>
      </w:r>
    </w:p>
    <w:p w14:paraId="7828C488"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32. Основания для отказа в предоставлении муниципальной услуги:</w:t>
      </w:r>
    </w:p>
    <w:p w14:paraId="4F089B14"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 подача заявления лицом, не уполномоченным Заявителем </w:t>
      </w:r>
      <w:r w:rsidRPr="002D635B">
        <w:rPr>
          <w:rFonts w:ascii="Times New Roman" w:hAnsi="Times New Roman" w:cs="Times New Roman"/>
          <w:sz w:val="28"/>
          <w:szCs w:val="28"/>
        </w:rPr>
        <w:br/>
        <w:t>на осуществление таких действий либо не являющимся его законным представителем;</w:t>
      </w:r>
    </w:p>
    <w:p w14:paraId="183229E8" w14:textId="672B2144"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2) представление Заявителем не всех документов, указанных в пункте 22 </w:t>
      </w:r>
      <w:r w:rsidR="00B3113A">
        <w:rPr>
          <w:rFonts w:ascii="Times New Roman" w:hAnsi="Times New Roman" w:cs="Times New Roman"/>
          <w:sz w:val="28"/>
          <w:szCs w:val="28"/>
        </w:rPr>
        <w:t>главы</w:t>
      </w:r>
      <w:r w:rsidR="00B3113A" w:rsidRPr="00B3113A">
        <w:rPr>
          <w:rFonts w:ascii="Times New Roman" w:hAnsi="Times New Roman" w:cs="Times New Roman"/>
          <w:sz w:val="28"/>
          <w:szCs w:val="28"/>
        </w:rPr>
        <w:t xml:space="preserve"> </w:t>
      </w:r>
      <w:r w:rsidR="00B3113A">
        <w:rPr>
          <w:rFonts w:ascii="Times New Roman" w:hAnsi="Times New Roman" w:cs="Times New Roman"/>
          <w:sz w:val="28"/>
          <w:szCs w:val="28"/>
          <w:lang w:val="en-US"/>
        </w:rPr>
        <w:t>II</w:t>
      </w:r>
      <w:r w:rsidR="00B3113A">
        <w:rPr>
          <w:rFonts w:ascii="Times New Roman" w:hAnsi="Times New Roman" w:cs="Times New Roman"/>
          <w:sz w:val="28"/>
          <w:szCs w:val="28"/>
        </w:rPr>
        <w:t xml:space="preserve"> </w:t>
      </w:r>
      <w:r w:rsidRPr="002D635B">
        <w:rPr>
          <w:rFonts w:ascii="Times New Roman" w:hAnsi="Times New Roman" w:cs="Times New Roman"/>
          <w:sz w:val="28"/>
          <w:szCs w:val="28"/>
        </w:rPr>
        <w:t xml:space="preserve">настоящего Административного регламента; </w:t>
      </w:r>
    </w:p>
    <w:p w14:paraId="577E6260"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 наличие в документах, представленных Заявителем, сведений, </w:t>
      </w:r>
      <w:r w:rsidRPr="002D635B">
        <w:rPr>
          <w:rFonts w:ascii="Times New Roman" w:hAnsi="Times New Roman" w:cs="Times New Roman"/>
          <w:sz w:val="28"/>
          <w:szCs w:val="28"/>
        </w:rPr>
        <w:br/>
        <w:t>не соответствующих действительности;</w:t>
      </w:r>
    </w:p>
    <w:p w14:paraId="2690E673"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4) представление документов, не подтверждающих право Заявителя </w:t>
      </w:r>
      <w:r w:rsidRPr="002D635B">
        <w:rPr>
          <w:rFonts w:ascii="Times New Roman" w:hAnsi="Times New Roman" w:cs="Times New Roman"/>
          <w:sz w:val="28"/>
          <w:szCs w:val="28"/>
        </w:rPr>
        <w:br/>
        <w:t xml:space="preserve">на предоставление ему земельного участка, находящегося в государственной собственности Челябинской области или федеральной собственности, полномочия по управлению и распоряжению которым переданы органам государственной власти Челябинской области, для индивидуального жилищного строительства или ведения личного подсобного хозяйства </w:t>
      </w:r>
      <w:r w:rsidRPr="002D635B">
        <w:rPr>
          <w:rFonts w:ascii="Times New Roman" w:hAnsi="Times New Roman" w:cs="Times New Roman"/>
          <w:sz w:val="28"/>
          <w:szCs w:val="28"/>
        </w:rPr>
        <w:br/>
        <w:t xml:space="preserve">с возведением жилого дома на приусадебном земельном участке </w:t>
      </w:r>
      <w:r w:rsidRPr="002D635B">
        <w:rPr>
          <w:rFonts w:ascii="Times New Roman" w:hAnsi="Times New Roman" w:cs="Times New Roman"/>
          <w:sz w:val="28"/>
          <w:szCs w:val="28"/>
        </w:rPr>
        <w:br/>
        <w:t>в собственность бесплатно;</w:t>
      </w:r>
    </w:p>
    <w:p w14:paraId="1FE5A0FF" w14:textId="6D77E603"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5) Заявитель и (или) члены его семьи имеют земельный участок </w:t>
      </w:r>
      <w:r w:rsidRPr="002D635B">
        <w:rPr>
          <w:rFonts w:ascii="Times New Roman" w:hAnsi="Times New Roman" w:cs="Times New Roman"/>
          <w:sz w:val="28"/>
          <w:szCs w:val="28"/>
        </w:rPr>
        <w:br/>
        <w:t>на праве собственности, пожизненного наследуемого владения или постоянного (бессрочного) пользования для индивидуального жилищного строительства</w:t>
      </w:r>
      <w:r w:rsidR="00B3113A">
        <w:rPr>
          <w:rFonts w:ascii="Times New Roman" w:hAnsi="Times New Roman" w:cs="Times New Roman"/>
          <w:sz w:val="28"/>
          <w:szCs w:val="28"/>
        </w:rPr>
        <w:t xml:space="preserve"> </w:t>
      </w:r>
      <w:r w:rsidRPr="002D635B">
        <w:rPr>
          <w:rFonts w:ascii="Times New Roman" w:hAnsi="Times New Roman" w:cs="Times New Roman"/>
          <w:sz w:val="28"/>
          <w:szCs w:val="28"/>
        </w:rPr>
        <w:t xml:space="preserve">или эксплуатации жилого дома, ведения личного подсобного хозяйства с возведением жилого дома на приусадебном земельном участке </w:t>
      </w:r>
      <w:r w:rsidRPr="002D635B">
        <w:rPr>
          <w:rFonts w:ascii="Times New Roman" w:hAnsi="Times New Roman" w:cs="Times New Roman"/>
          <w:sz w:val="28"/>
          <w:szCs w:val="28"/>
        </w:rPr>
        <w:br/>
        <w:t xml:space="preserve">на территории Челябинской области (данное положение не распространяется </w:t>
      </w:r>
      <w:r w:rsidRPr="002D635B">
        <w:rPr>
          <w:rFonts w:ascii="Times New Roman" w:hAnsi="Times New Roman" w:cs="Times New Roman"/>
          <w:sz w:val="28"/>
          <w:szCs w:val="28"/>
        </w:rPr>
        <w:br/>
        <w:t>на граждан или членов их семей, владеющих земельными участками, размеры которых меньше минимального размера, установленного Законом № 121-ЗО, более чем на 10 процентов);</w:t>
      </w:r>
    </w:p>
    <w:p w14:paraId="475E1A99"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6) Заявителем было ранее реализовано право на предоставление земельного участка бесплатно в соответствии с Законом № 121-ЗО </w:t>
      </w:r>
      <w:r w:rsidRPr="002D635B">
        <w:rPr>
          <w:rFonts w:ascii="Times New Roman" w:hAnsi="Times New Roman" w:cs="Times New Roman"/>
          <w:sz w:val="28"/>
          <w:szCs w:val="28"/>
        </w:rPr>
        <w:br/>
        <w:t xml:space="preserve">либо на социальную выплату на приобретение жилого помещения, предусмотренную </w:t>
      </w:r>
      <w:hyperlink r:id="rId26" w:tooltip="consultantplus://offline/ref=1CFACDD27B2F2A3050B8255E70233B8F2157951FE53533E88A3906907217C57B817870BB0BEEB312060B3A684C8F8C32CF6594FA7A0639C42B8E928DgD04E" w:history="1">
        <w:r w:rsidRPr="002D635B">
          <w:rPr>
            <w:rFonts w:ascii="Times New Roman" w:hAnsi="Times New Roman" w:cs="Times New Roman"/>
            <w:sz w:val="28"/>
            <w:szCs w:val="28"/>
          </w:rPr>
          <w:t>статьей 2</w:t>
        </w:r>
      </w:hyperlink>
      <w:r w:rsidRPr="002D635B">
        <w:rPr>
          <w:rFonts w:ascii="Times New Roman" w:hAnsi="Times New Roman" w:cs="Times New Roman"/>
          <w:sz w:val="28"/>
          <w:szCs w:val="28"/>
        </w:rPr>
        <w:t>-3 Закона № 121-ЗО;</w:t>
      </w:r>
    </w:p>
    <w:p w14:paraId="002F2FC2"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7) Заявитель и (или) члены его семьи после вступления в силу Закона </w:t>
      </w:r>
      <w:r w:rsidRPr="002D635B">
        <w:rPr>
          <w:rFonts w:ascii="Times New Roman" w:hAnsi="Times New Roman" w:cs="Times New Roman"/>
          <w:sz w:val="28"/>
          <w:szCs w:val="28"/>
        </w:rPr>
        <w:br/>
        <w:t xml:space="preserve">№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либо заявления о приобретении таких земельных участков,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w:t>
      </w:r>
      <w:r w:rsidRPr="002D635B">
        <w:rPr>
          <w:rFonts w:ascii="Times New Roman" w:hAnsi="Times New Roman" w:cs="Times New Roman"/>
          <w:sz w:val="28"/>
          <w:szCs w:val="28"/>
        </w:rPr>
        <w:lastRenderedPageBreak/>
        <w:t>отказались от права собственности, пожизненно наследуемого владения и постоянного (бессрочного) пользования на земельный участок на территории Челябинской области, либо их права были принудительно прекращены (данное предложение не распространяется на граждан или членов их семей, владевших земельными участками, размеры которых меньше минимального размера, установленного Законом № 121-ЗО, более чем на 10 процентов);</w:t>
      </w:r>
    </w:p>
    <w:p w14:paraId="2D47E697"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8) Заявитель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 (данное положение </w:t>
      </w:r>
      <w:r w:rsidRPr="002D635B">
        <w:rPr>
          <w:rFonts w:ascii="Times New Roman" w:hAnsi="Times New Roman" w:cs="Times New Roman"/>
          <w:sz w:val="28"/>
          <w:szCs w:val="28"/>
        </w:rPr>
        <w:br/>
        <w:t>не распространяется на граждан в случае, если общий размер доли в праве собственности на жилой дом, принадлежащей гражданину и членам его семьи, составляет менее половины указанного жилого дома);</w:t>
      </w:r>
    </w:p>
    <w:p w14:paraId="3A6602C7" w14:textId="2BBFE6FE"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9) Заявитель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предусмотренного частью 6-1 статьи 1 Закона № 121-ЗО;</w:t>
      </w:r>
    </w:p>
    <w:p w14:paraId="76855EF0"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10) Заявитель и (или) члены его семьи после вступления в силу </w:t>
      </w:r>
      <w:r w:rsidRPr="002D635B">
        <w:rPr>
          <w:rFonts w:ascii="Times New Roman" w:hAnsi="Times New Roman" w:cs="Times New Roman"/>
          <w:sz w:val="28"/>
          <w:szCs w:val="28"/>
        </w:rPr>
        <w:br/>
        <w:t xml:space="preserve">Закона № 121-ЗО в течение не менее 5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w:t>
      </w:r>
      <w:r w:rsidRPr="002D635B">
        <w:rPr>
          <w:rFonts w:ascii="Times New Roman" w:hAnsi="Times New Roman" w:cs="Times New Roman"/>
          <w:sz w:val="28"/>
          <w:szCs w:val="28"/>
        </w:rPr>
        <w:br/>
        <w:t xml:space="preserve">для индивидуального жилищного строительства, ведения личного подсобного хозяйства с возведением жилого дома на приусадебном земельном участке </w:t>
      </w:r>
      <w:r w:rsidRPr="002D635B">
        <w:rPr>
          <w:rFonts w:ascii="Times New Roman" w:hAnsi="Times New Roman" w:cs="Times New Roman"/>
          <w:sz w:val="28"/>
          <w:szCs w:val="28"/>
        </w:rPr>
        <w:br/>
        <w:t>либо отказались от договора аренды указанного земельного участка;</w:t>
      </w:r>
    </w:p>
    <w:p w14:paraId="75980470" w14:textId="27BB56E5"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11) отсутствие оснований для отнесения Заявителя к категориям лиц,</w:t>
      </w:r>
      <w:r w:rsidR="0029638E" w:rsidRPr="002D635B">
        <w:rPr>
          <w:rFonts w:ascii="Times New Roman" w:hAnsi="Times New Roman" w:cs="Times New Roman"/>
          <w:sz w:val="28"/>
          <w:szCs w:val="28"/>
        </w:rPr>
        <w:t xml:space="preserve"> </w:t>
      </w:r>
      <w:r w:rsidRPr="002D635B">
        <w:rPr>
          <w:rFonts w:ascii="Times New Roman" w:hAnsi="Times New Roman" w:cs="Times New Roman"/>
          <w:sz w:val="28"/>
          <w:szCs w:val="28"/>
        </w:rPr>
        <w:t xml:space="preserve">перечисленных в пункте 2 </w:t>
      </w:r>
      <w:r w:rsidR="002D6561">
        <w:rPr>
          <w:rFonts w:ascii="Times New Roman" w:hAnsi="Times New Roman" w:cs="Times New Roman"/>
          <w:sz w:val="28"/>
          <w:szCs w:val="28"/>
        </w:rPr>
        <w:t xml:space="preserve">главы </w:t>
      </w:r>
      <w:r w:rsidR="002D6561">
        <w:rPr>
          <w:rFonts w:ascii="Times New Roman" w:hAnsi="Times New Roman" w:cs="Times New Roman"/>
          <w:sz w:val="28"/>
          <w:szCs w:val="28"/>
          <w:lang w:val="en-US"/>
        </w:rPr>
        <w:t>I</w:t>
      </w:r>
      <w:r w:rsidR="002D6561" w:rsidRPr="002D635B">
        <w:rPr>
          <w:rFonts w:ascii="Times New Roman" w:hAnsi="Times New Roman" w:cs="Times New Roman"/>
          <w:sz w:val="28"/>
          <w:szCs w:val="28"/>
        </w:rPr>
        <w:t xml:space="preserve"> </w:t>
      </w:r>
      <w:r w:rsidRPr="002D635B">
        <w:rPr>
          <w:rFonts w:ascii="Times New Roman" w:hAnsi="Times New Roman" w:cs="Times New Roman"/>
          <w:sz w:val="28"/>
          <w:szCs w:val="28"/>
        </w:rPr>
        <w:t>настоящего Административного регламента.</w:t>
      </w:r>
    </w:p>
    <w:p w14:paraId="63EF2237" w14:textId="77777777" w:rsidR="00CE0916" w:rsidRPr="002D635B" w:rsidRDefault="00CE0916" w:rsidP="002D635B">
      <w:pPr>
        <w:pStyle w:val="ConsPlusNormal"/>
        <w:ind w:firstLine="709"/>
        <w:jc w:val="both"/>
        <w:rPr>
          <w:rFonts w:ascii="Times New Roman" w:hAnsi="Times New Roman" w:cs="Times New Roman"/>
          <w:sz w:val="28"/>
          <w:szCs w:val="28"/>
        </w:rPr>
      </w:pPr>
    </w:p>
    <w:p w14:paraId="5215912E" w14:textId="77777777" w:rsidR="002D6561" w:rsidRDefault="004C04E6" w:rsidP="002D6561">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Перечень услуг, которые являются необходимыми </w:t>
      </w:r>
    </w:p>
    <w:p w14:paraId="771E7DF5" w14:textId="77777777" w:rsidR="002D6561" w:rsidRDefault="004C04E6" w:rsidP="002D6561">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и обязательными для предоставления муниципальной </w:t>
      </w:r>
    </w:p>
    <w:p w14:paraId="6FC45C11" w14:textId="77777777" w:rsidR="002D6561" w:rsidRDefault="004C04E6" w:rsidP="002D6561">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услуги, в том числе сведения о документе (документах),</w:t>
      </w:r>
    </w:p>
    <w:p w14:paraId="5F80474F" w14:textId="77777777" w:rsidR="002D6561" w:rsidRDefault="004C04E6" w:rsidP="002D6561">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выдаваемом (выдаваемых)</w:t>
      </w:r>
      <w:r w:rsidR="002D6561">
        <w:rPr>
          <w:rFonts w:ascii="Times New Roman" w:hAnsi="Times New Roman" w:cs="Times New Roman"/>
          <w:sz w:val="28"/>
          <w:szCs w:val="28"/>
        </w:rPr>
        <w:t xml:space="preserve"> </w:t>
      </w:r>
      <w:r w:rsidRPr="002D635B">
        <w:rPr>
          <w:rFonts w:ascii="Times New Roman" w:hAnsi="Times New Roman" w:cs="Times New Roman"/>
          <w:sz w:val="28"/>
          <w:szCs w:val="28"/>
        </w:rPr>
        <w:t>организациями, участвующими</w:t>
      </w:r>
    </w:p>
    <w:p w14:paraId="697E6DC2" w14:textId="573C9490" w:rsidR="00CE0916" w:rsidRPr="002D635B" w:rsidRDefault="004C04E6" w:rsidP="002D6561">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в предоставлении муниципальной услуги</w:t>
      </w:r>
    </w:p>
    <w:p w14:paraId="324591C1" w14:textId="77777777" w:rsidR="00CE0916" w:rsidRPr="002D635B" w:rsidRDefault="00CE0916" w:rsidP="002D635B">
      <w:pPr>
        <w:pStyle w:val="ConsPlusNormal"/>
        <w:ind w:firstLine="709"/>
        <w:jc w:val="center"/>
        <w:rPr>
          <w:rFonts w:ascii="Times New Roman" w:hAnsi="Times New Roman" w:cs="Times New Roman"/>
          <w:sz w:val="28"/>
          <w:szCs w:val="28"/>
        </w:rPr>
      </w:pPr>
    </w:p>
    <w:p w14:paraId="31F570A1" w14:textId="12965E8E"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33. Услуги, необходимые и обязательные для предоставления муниципальной </w:t>
      </w:r>
      <w:r w:rsidRPr="002D635B">
        <w:rPr>
          <w:rFonts w:ascii="Times New Roman" w:hAnsi="Times New Roman" w:cs="Times New Roman"/>
          <w:sz w:val="28"/>
          <w:szCs w:val="28"/>
          <w:highlight w:val="white"/>
        </w:rPr>
        <w:t>услуги: признание Заявителей, отнесенных к категориям лиц, перечисленных в п</w:t>
      </w:r>
      <w:r w:rsidR="00812F94">
        <w:rPr>
          <w:rFonts w:ascii="Times New Roman" w:hAnsi="Times New Roman" w:cs="Times New Roman"/>
          <w:sz w:val="28"/>
          <w:szCs w:val="28"/>
          <w:highlight w:val="white"/>
        </w:rPr>
        <w:t>одпунктах</w:t>
      </w:r>
      <w:r w:rsidRPr="002D635B">
        <w:rPr>
          <w:rFonts w:ascii="Times New Roman" w:hAnsi="Times New Roman" w:cs="Times New Roman"/>
          <w:sz w:val="28"/>
          <w:szCs w:val="28"/>
          <w:highlight w:val="white"/>
        </w:rPr>
        <w:t xml:space="preserve"> </w:t>
      </w:r>
      <w:r w:rsidR="002D6561">
        <w:rPr>
          <w:rFonts w:ascii="Times New Roman" w:hAnsi="Times New Roman" w:cs="Times New Roman"/>
          <w:sz w:val="28"/>
          <w:szCs w:val="28"/>
          <w:highlight w:val="white"/>
        </w:rPr>
        <w:t>1</w:t>
      </w:r>
      <w:r w:rsidRPr="002D635B">
        <w:rPr>
          <w:rFonts w:ascii="Times New Roman" w:hAnsi="Times New Roman" w:cs="Times New Roman"/>
          <w:sz w:val="28"/>
          <w:szCs w:val="28"/>
          <w:highlight w:val="white"/>
        </w:rPr>
        <w:t xml:space="preserve">, 2, </w:t>
      </w:r>
      <w:r w:rsidR="002D6561">
        <w:rPr>
          <w:rFonts w:ascii="Times New Roman" w:hAnsi="Times New Roman" w:cs="Times New Roman"/>
          <w:sz w:val="28"/>
          <w:szCs w:val="28"/>
          <w:highlight w:val="white"/>
        </w:rPr>
        <w:t>3</w:t>
      </w:r>
      <w:r w:rsidR="00812F94">
        <w:rPr>
          <w:rFonts w:ascii="Times New Roman" w:hAnsi="Times New Roman" w:cs="Times New Roman"/>
          <w:sz w:val="28"/>
          <w:szCs w:val="28"/>
        </w:rPr>
        <w:t xml:space="preserve"> пункта 2</w:t>
      </w:r>
      <w:r w:rsidR="002D6561" w:rsidRPr="002D6561">
        <w:rPr>
          <w:rFonts w:ascii="Times New Roman" w:hAnsi="Times New Roman" w:cs="Times New Roman"/>
          <w:sz w:val="28"/>
          <w:szCs w:val="28"/>
        </w:rPr>
        <w:t xml:space="preserve"> </w:t>
      </w:r>
      <w:r w:rsidR="002D6561">
        <w:rPr>
          <w:rFonts w:ascii="Times New Roman" w:hAnsi="Times New Roman" w:cs="Times New Roman"/>
          <w:sz w:val="28"/>
          <w:szCs w:val="28"/>
        </w:rPr>
        <w:t xml:space="preserve">главы </w:t>
      </w:r>
      <w:r w:rsidR="002D6561">
        <w:rPr>
          <w:rFonts w:ascii="Times New Roman" w:hAnsi="Times New Roman" w:cs="Times New Roman"/>
          <w:sz w:val="28"/>
          <w:szCs w:val="28"/>
          <w:lang w:val="en-US"/>
        </w:rPr>
        <w:t>I</w:t>
      </w:r>
      <w:r w:rsidRPr="002D635B">
        <w:rPr>
          <w:rFonts w:ascii="Times New Roman" w:hAnsi="Times New Roman" w:cs="Times New Roman"/>
          <w:sz w:val="28"/>
          <w:szCs w:val="28"/>
          <w:highlight w:val="white"/>
        </w:rPr>
        <w:t xml:space="preserve"> настоящего Адм</w:t>
      </w:r>
      <w:r w:rsidRPr="002D635B">
        <w:rPr>
          <w:rFonts w:ascii="Times New Roman" w:hAnsi="Times New Roman" w:cs="Times New Roman"/>
          <w:sz w:val="28"/>
          <w:szCs w:val="28"/>
        </w:rPr>
        <w:t>инистративного регламента, нуждающимися в жилых помещениях по основаниям, установленным статьей 51 Жилищного кодекса Российской Федерации, органом местного самоуправления Челябинской области по месту постоянного жительства (месту пребывания) Заявителя.</w:t>
      </w:r>
    </w:p>
    <w:p w14:paraId="2FEEB053" w14:textId="77777777" w:rsidR="00CE0916" w:rsidRPr="002D635B" w:rsidRDefault="00CE0916" w:rsidP="002D635B">
      <w:pPr>
        <w:pStyle w:val="ConsPlusNormal"/>
        <w:ind w:firstLine="709"/>
        <w:jc w:val="both"/>
        <w:rPr>
          <w:rFonts w:ascii="Times New Roman" w:hAnsi="Times New Roman" w:cs="Times New Roman"/>
          <w:sz w:val="28"/>
          <w:szCs w:val="28"/>
        </w:rPr>
      </w:pPr>
    </w:p>
    <w:p w14:paraId="28D9BF28" w14:textId="77777777" w:rsidR="00EA5F7D" w:rsidRDefault="004C04E6" w:rsidP="00EA5F7D">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Порядок, размер и основания взимания государственной</w:t>
      </w:r>
    </w:p>
    <w:p w14:paraId="110F136E" w14:textId="77777777" w:rsidR="00EA5F7D" w:rsidRDefault="004C04E6" w:rsidP="00EA5F7D">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lastRenderedPageBreak/>
        <w:t xml:space="preserve"> пошлины или иной оплаты, взимаемой за </w:t>
      </w:r>
    </w:p>
    <w:p w14:paraId="72EF1FD7" w14:textId="44872E7C" w:rsidR="00CE0916" w:rsidRPr="002D635B" w:rsidRDefault="004C04E6" w:rsidP="00EA5F7D">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предоставление муниципальной услуги</w:t>
      </w:r>
    </w:p>
    <w:p w14:paraId="5AA56414" w14:textId="77777777" w:rsidR="00CE0916" w:rsidRPr="002D635B" w:rsidRDefault="00CE0916" w:rsidP="002D635B">
      <w:pPr>
        <w:pStyle w:val="ConsPlusNormal"/>
        <w:ind w:firstLine="709"/>
        <w:jc w:val="center"/>
        <w:rPr>
          <w:rFonts w:ascii="Times New Roman" w:hAnsi="Times New Roman" w:cs="Times New Roman"/>
          <w:sz w:val="28"/>
          <w:szCs w:val="28"/>
        </w:rPr>
      </w:pPr>
    </w:p>
    <w:p w14:paraId="15FD3F8A"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34. Предоставление муниципальной услуги осуществляется бесплатно. </w:t>
      </w:r>
    </w:p>
    <w:p w14:paraId="2F7B56AB" w14:textId="77777777" w:rsidR="00CE0916" w:rsidRPr="002D635B" w:rsidRDefault="00CE0916" w:rsidP="002D635B">
      <w:pPr>
        <w:pStyle w:val="ConsPlusNormal"/>
        <w:ind w:firstLine="709"/>
        <w:jc w:val="both"/>
        <w:rPr>
          <w:rFonts w:ascii="Times New Roman" w:hAnsi="Times New Roman" w:cs="Times New Roman"/>
          <w:sz w:val="28"/>
          <w:szCs w:val="28"/>
        </w:rPr>
      </w:pPr>
    </w:p>
    <w:p w14:paraId="2479B4A0" w14:textId="77777777" w:rsidR="00EA5F7D" w:rsidRDefault="004C04E6" w:rsidP="00EA5F7D">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Порядок, размер и основания взимания платы за </w:t>
      </w:r>
    </w:p>
    <w:p w14:paraId="36EF8092" w14:textId="77777777" w:rsidR="00EA5F7D" w:rsidRDefault="004C04E6" w:rsidP="00EA5F7D">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предоставление услуг, которые являются необходимыми </w:t>
      </w:r>
    </w:p>
    <w:p w14:paraId="6BA6A11D" w14:textId="77777777" w:rsidR="00EA5F7D" w:rsidRDefault="004C04E6" w:rsidP="00EA5F7D">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и обязательными для предоставления муниципальной</w:t>
      </w:r>
    </w:p>
    <w:p w14:paraId="520D9100" w14:textId="77777777" w:rsidR="00EA5F7D" w:rsidRDefault="004C04E6" w:rsidP="00EA5F7D">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услуги, включая информацию о методике расчета </w:t>
      </w:r>
    </w:p>
    <w:p w14:paraId="29B8A72E" w14:textId="2BFE3394" w:rsidR="00CE0916" w:rsidRPr="002D635B" w:rsidRDefault="004C04E6" w:rsidP="00EA5F7D">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размера такой платы</w:t>
      </w:r>
    </w:p>
    <w:p w14:paraId="2BF24702" w14:textId="77777777" w:rsidR="00CE0916" w:rsidRPr="002D635B" w:rsidRDefault="00CE0916" w:rsidP="002D635B">
      <w:pPr>
        <w:pStyle w:val="ConsPlusNormal"/>
        <w:ind w:firstLine="709"/>
        <w:jc w:val="center"/>
        <w:rPr>
          <w:rFonts w:ascii="Times New Roman" w:hAnsi="Times New Roman" w:cs="Times New Roman"/>
          <w:sz w:val="28"/>
          <w:szCs w:val="28"/>
        </w:rPr>
      </w:pPr>
    </w:p>
    <w:p w14:paraId="089AF384"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35. Плата за предоставление услуг, которые являются необходимыми </w:t>
      </w:r>
      <w:r w:rsidRPr="002D635B">
        <w:rPr>
          <w:rFonts w:ascii="Times New Roman" w:hAnsi="Times New Roman" w:cs="Times New Roman"/>
          <w:sz w:val="28"/>
          <w:szCs w:val="28"/>
        </w:rPr>
        <w:br/>
        <w:t>и обязательными для предоставления муниципальной услуги не предусмотрена.</w:t>
      </w:r>
    </w:p>
    <w:p w14:paraId="3B7CD5FC" w14:textId="77777777" w:rsidR="00CE0916" w:rsidRPr="002D635B" w:rsidRDefault="00CE0916" w:rsidP="002D635B">
      <w:pPr>
        <w:pStyle w:val="ConsPlusNormal"/>
        <w:ind w:firstLine="709"/>
        <w:jc w:val="both"/>
        <w:rPr>
          <w:rFonts w:ascii="Times New Roman" w:hAnsi="Times New Roman" w:cs="Times New Roman"/>
          <w:sz w:val="28"/>
          <w:szCs w:val="28"/>
        </w:rPr>
      </w:pPr>
    </w:p>
    <w:p w14:paraId="5C466464" w14:textId="77777777" w:rsidR="00C47829" w:rsidRDefault="004C04E6" w:rsidP="00C4782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Максимальный срок ожидания в очереди при подаче </w:t>
      </w:r>
    </w:p>
    <w:p w14:paraId="4E7AF6AA" w14:textId="77777777" w:rsidR="00C47829" w:rsidRDefault="004C04E6" w:rsidP="00C4782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заявления о предоставлении муниципальной услуги</w:t>
      </w:r>
    </w:p>
    <w:p w14:paraId="1B9EA8D2" w14:textId="77777777" w:rsidR="00C47829" w:rsidRDefault="004C04E6" w:rsidP="00C4782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и при получении результата предоставления </w:t>
      </w:r>
    </w:p>
    <w:p w14:paraId="3F2A05E1" w14:textId="5E55C620" w:rsidR="00CE0916" w:rsidRPr="002D635B" w:rsidRDefault="004C04E6" w:rsidP="00C4782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муниципальной услуги</w:t>
      </w:r>
    </w:p>
    <w:p w14:paraId="4A3060B4" w14:textId="77777777" w:rsidR="00CE0916" w:rsidRPr="002D635B" w:rsidRDefault="00CE0916" w:rsidP="002D635B">
      <w:pPr>
        <w:pStyle w:val="ConsPlusNormal"/>
        <w:ind w:firstLine="709"/>
        <w:jc w:val="center"/>
        <w:rPr>
          <w:rFonts w:ascii="Times New Roman" w:hAnsi="Times New Roman" w:cs="Times New Roman"/>
          <w:sz w:val="28"/>
          <w:szCs w:val="28"/>
        </w:rPr>
      </w:pPr>
    </w:p>
    <w:p w14:paraId="3CFABCAC"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36. Максимальный срок ожидания в очереди при подаче заявления </w:t>
      </w:r>
      <w:r w:rsidRPr="002D635B">
        <w:rPr>
          <w:rFonts w:ascii="Times New Roman" w:hAnsi="Times New Roman" w:cs="Times New Roman"/>
          <w:sz w:val="28"/>
          <w:szCs w:val="28"/>
        </w:rPr>
        <w:br/>
        <w:t xml:space="preserve">о предоставлении муниципальной услуги и при получении результата предоставления муниципальной услуги в Уполномоченном органе </w:t>
      </w:r>
      <w:r w:rsidRPr="002D635B">
        <w:rPr>
          <w:rFonts w:ascii="Times New Roman" w:hAnsi="Times New Roman" w:cs="Times New Roman"/>
          <w:sz w:val="28"/>
          <w:szCs w:val="28"/>
        </w:rPr>
        <w:br/>
        <w:t>или многофункциональном центре составляет не более 15 минут.</w:t>
      </w:r>
    </w:p>
    <w:p w14:paraId="7A24DFCF" w14:textId="77777777" w:rsidR="00CE0916" w:rsidRPr="002D635B" w:rsidRDefault="00CE0916" w:rsidP="002D635B">
      <w:pPr>
        <w:pStyle w:val="ConsPlusNormal"/>
        <w:ind w:firstLine="709"/>
        <w:jc w:val="both"/>
        <w:rPr>
          <w:rFonts w:ascii="Times New Roman" w:hAnsi="Times New Roman" w:cs="Times New Roman"/>
          <w:sz w:val="28"/>
          <w:szCs w:val="28"/>
        </w:rPr>
      </w:pPr>
    </w:p>
    <w:p w14:paraId="155942B0" w14:textId="77777777" w:rsidR="00740AC6" w:rsidRDefault="004C04E6" w:rsidP="00740AC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Срок и порядок регистрации заявления Заявителя о </w:t>
      </w:r>
    </w:p>
    <w:p w14:paraId="64048D93" w14:textId="77777777" w:rsidR="00740AC6" w:rsidRDefault="004C04E6" w:rsidP="00740AC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предоставлении</w:t>
      </w:r>
      <w:r w:rsidR="00740AC6">
        <w:rPr>
          <w:rFonts w:ascii="Times New Roman" w:hAnsi="Times New Roman" w:cs="Times New Roman"/>
          <w:sz w:val="28"/>
          <w:szCs w:val="28"/>
        </w:rPr>
        <w:t xml:space="preserve"> </w:t>
      </w:r>
      <w:r w:rsidRPr="002D635B">
        <w:rPr>
          <w:rFonts w:ascii="Times New Roman" w:hAnsi="Times New Roman" w:cs="Times New Roman"/>
          <w:sz w:val="28"/>
          <w:szCs w:val="28"/>
        </w:rPr>
        <w:t xml:space="preserve">муниципальной услуги, в том числе </w:t>
      </w:r>
    </w:p>
    <w:p w14:paraId="00494D61" w14:textId="0D07E002" w:rsidR="00CE0916" w:rsidRPr="002D635B" w:rsidRDefault="004C04E6" w:rsidP="00740AC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в электронной форме</w:t>
      </w:r>
    </w:p>
    <w:p w14:paraId="172A3F4F" w14:textId="77777777" w:rsidR="00CE0916" w:rsidRPr="002D635B" w:rsidRDefault="00CE0916" w:rsidP="002D635B">
      <w:pPr>
        <w:pStyle w:val="ConsPlusNormal"/>
        <w:ind w:firstLine="709"/>
        <w:jc w:val="center"/>
        <w:rPr>
          <w:rFonts w:ascii="Times New Roman" w:hAnsi="Times New Roman" w:cs="Times New Roman"/>
          <w:sz w:val="28"/>
          <w:szCs w:val="28"/>
        </w:rPr>
      </w:pPr>
    </w:p>
    <w:p w14:paraId="4ACB6E9A"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37. Срок регистрации заявления о предоставлении муниципальной услуги в Уполномоченном органе, многофункциональном центре – в течение </w:t>
      </w:r>
      <w:r w:rsidRPr="002D635B">
        <w:rPr>
          <w:rFonts w:ascii="Times New Roman" w:hAnsi="Times New Roman" w:cs="Times New Roman"/>
          <w:sz w:val="28"/>
          <w:szCs w:val="28"/>
        </w:rPr>
        <w:br/>
        <w:t xml:space="preserve">одного рабочего дня со дня получения заявления и документов, необходимых </w:t>
      </w:r>
      <w:r w:rsidRPr="002D635B">
        <w:rPr>
          <w:rFonts w:ascii="Times New Roman" w:hAnsi="Times New Roman" w:cs="Times New Roman"/>
          <w:sz w:val="28"/>
          <w:szCs w:val="28"/>
        </w:rPr>
        <w:br/>
        <w:t>для предоставления муниципальной услуги.</w:t>
      </w:r>
    </w:p>
    <w:p w14:paraId="795ED4ED" w14:textId="2A5ED566"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w:t>
      </w:r>
      <w:r w:rsidRPr="002D635B">
        <w:rPr>
          <w:rFonts w:ascii="Times New Roman" w:hAnsi="Times New Roman" w:cs="Times New Roman"/>
          <w:sz w:val="28"/>
          <w:szCs w:val="28"/>
        </w:rPr>
        <w:br/>
        <w:t>в пункте 30</w:t>
      </w:r>
      <w:r w:rsidR="00F34CF1" w:rsidRPr="00F34CF1">
        <w:rPr>
          <w:rFonts w:ascii="Times New Roman" w:hAnsi="Times New Roman" w:cs="Times New Roman"/>
          <w:sz w:val="28"/>
          <w:szCs w:val="28"/>
        </w:rPr>
        <w:t xml:space="preserve"> </w:t>
      </w:r>
      <w:r w:rsidR="00F34CF1">
        <w:rPr>
          <w:rFonts w:ascii="Times New Roman" w:hAnsi="Times New Roman" w:cs="Times New Roman"/>
          <w:sz w:val="28"/>
          <w:szCs w:val="28"/>
        </w:rPr>
        <w:t xml:space="preserve">главы </w:t>
      </w:r>
      <w:r w:rsidR="00F34CF1">
        <w:rPr>
          <w:rFonts w:ascii="Times New Roman" w:hAnsi="Times New Roman" w:cs="Times New Roman"/>
          <w:sz w:val="28"/>
          <w:szCs w:val="28"/>
          <w:lang w:val="en-US"/>
        </w:rPr>
        <w:t>II</w:t>
      </w:r>
      <w:r w:rsidRPr="002D635B">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w:t>
      </w:r>
      <w:r w:rsidRPr="002D635B">
        <w:rPr>
          <w:rFonts w:ascii="Times New Roman" w:hAnsi="Times New Roman" w:cs="Times New Roman"/>
          <w:color w:val="000000" w:themeColor="text1"/>
          <w:sz w:val="28"/>
          <w:szCs w:val="28"/>
        </w:rPr>
        <w:t xml:space="preserve"> 6</w:t>
      </w:r>
      <w:r w:rsidRPr="002D635B">
        <w:rPr>
          <w:rFonts w:ascii="Times New Roman" w:hAnsi="Times New Roman" w:cs="Times New Roman"/>
          <w:sz w:val="28"/>
          <w:szCs w:val="28"/>
        </w:rPr>
        <w:t xml:space="preserve"> к настоящему Административному регламенту.</w:t>
      </w:r>
    </w:p>
    <w:p w14:paraId="461B8959" w14:textId="77777777" w:rsidR="00CE0916" w:rsidRPr="002D635B" w:rsidRDefault="00CE0916" w:rsidP="002D635B">
      <w:pPr>
        <w:tabs>
          <w:tab w:val="left" w:pos="4354"/>
        </w:tabs>
        <w:spacing w:after="0" w:line="240" w:lineRule="auto"/>
        <w:ind w:firstLine="709"/>
        <w:jc w:val="both"/>
        <w:rPr>
          <w:rFonts w:ascii="Times New Roman" w:hAnsi="Times New Roman" w:cs="Times New Roman"/>
          <w:color w:val="FF0000"/>
          <w:sz w:val="28"/>
          <w:szCs w:val="28"/>
        </w:rPr>
      </w:pPr>
    </w:p>
    <w:p w14:paraId="5F470A45" w14:textId="77777777" w:rsidR="00A75B84" w:rsidRDefault="004C04E6" w:rsidP="00A75B84">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Требования к помещениям, в которых предоставляется </w:t>
      </w:r>
    </w:p>
    <w:p w14:paraId="297101E9" w14:textId="5F30695D" w:rsidR="00CE0916" w:rsidRPr="002D635B" w:rsidRDefault="004C04E6" w:rsidP="00A75B84">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муниципальная услуга</w:t>
      </w:r>
    </w:p>
    <w:p w14:paraId="6F6314AB" w14:textId="77777777" w:rsidR="00CE0916" w:rsidRPr="002D635B" w:rsidRDefault="00CE0916" w:rsidP="002D635B">
      <w:pPr>
        <w:pStyle w:val="ConsPlusNormal"/>
        <w:ind w:firstLine="709"/>
        <w:jc w:val="center"/>
        <w:rPr>
          <w:rFonts w:ascii="Times New Roman" w:hAnsi="Times New Roman" w:cs="Times New Roman"/>
          <w:sz w:val="28"/>
          <w:szCs w:val="28"/>
        </w:rPr>
      </w:pPr>
    </w:p>
    <w:p w14:paraId="471CD9D5" w14:textId="77777777" w:rsidR="00CE0916" w:rsidRPr="002D635B" w:rsidRDefault="004C04E6" w:rsidP="002D635B">
      <w:pPr>
        <w:pStyle w:val="28"/>
        <w:shd w:val="clear" w:color="auto" w:fill="auto"/>
        <w:tabs>
          <w:tab w:val="left" w:pos="1388"/>
        </w:tabs>
        <w:spacing w:after="0" w:line="240" w:lineRule="auto"/>
        <w:ind w:firstLine="709"/>
        <w:jc w:val="both"/>
      </w:pPr>
      <w:r w:rsidRPr="002D635B">
        <w:t xml:space="preserve">38. </w:t>
      </w:r>
      <w:r w:rsidRPr="002D635B">
        <w:rPr>
          <w:highlight w:val="white"/>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8DDA801" w14:textId="77777777" w:rsidR="00CE0916" w:rsidRPr="002D635B" w:rsidRDefault="004C04E6" w:rsidP="002D635B">
      <w:pPr>
        <w:pStyle w:val="28"/>
        <w:shd w:val="clear" w:color="auto" w:fill="auto"/>
        <w:spacing w:after="0" w:line="240" w:lineRule="auto"/>
        <w:ind w:firstLine="709"/>
        <w:jc w:val="both"/>
      </w:pPr>
      <w:r w:rsidRPr="002D635B">
        <w:t>39</w:t>
      </w:r>
      <w:r w:rsidRPr="002D635B">
        <w:rPr>
          <w:highlight w:val="white"/>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A831039" w14:textId="77777777" w:rsidR="00CE0916" w:rsidRPr="002D635B" w:rsidRDefault="004C04E6" w:rsidP="002D635B">
      <w:pPr>
        <w:pStyle w:val="28"/>
        <w:shd w:val="clear" w:color="auto" w:fill="auto"/>
        <w:spacing w:after="0" w:line="240" w:lineRule="auto"/>
        <w:ind w:firstLine="709"/>
        <w:jc w:val="both"/>
      </w:pPr>
      <w:r w:rsidRPr="002D635B">
        <w:t>40</w:t>
      </w:r>
      <w:r w:rsidRPr="002D635B">
        <w:rPr>
          <w:highlight w:val="white"/>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D635B">
        <w:rPr>
          <w:highlight w:val="white"/>
          <w:lang w:val="en-US" w:eastAsia="en-US" w:bidi="en-US"/>
        </w:rPr>
        <w:t>I</w:t>
      </w:r>
      <w:r w:rsidRPr="002D635B">
        <w:rPr>
          <w:highlight w:val="white"/>
          <w:lang w:eastAsia="en-US" w:bidi="en-US"/>
        </w:rPr>
        <w:t xml:space="preserve">, </w:t>
      </w:r>
      <w:r w:rsidRPr="002D635B">
        <w:rPr>
          <w:highlight w:val="white"/>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11216BB" w14:textId="77777777" w:rsidR="00CE0916" w:rsidRPr="002D635B" w:rsidRDefault="004C04E6" w:rsidP="002D635B">
      <w:pPr>
        <w:pStyle w:val="28"/>
        <w:shd w:val="clear" w:color="auto" w:fill="auto"/>
        <w:spacing w:after="0" w:line="240" w:lineRule="auto"/>
        <w:ind w:firstLine="709"/>
        <w:jc w:val="both"/>
      </w:pPr>
      <w:r w:rsidRPr="002D635B">
        <w:t>41</w:t>
      </w:r>
      <w:r w:rsidRPr="002D635B">
        <w:rPr>
          <w:highlight w:val="white"/>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DFEA401" w14:textId="77777777" w:rsidR="00CE0916" w:rsidRPr="002D635B" w:rsidRDefault="004C04E6" w:rsidP="002D635B">
      <w:pPr>
        <w:pStyle w:val="28"/>
        <w:shd w:val="clear" w:color="auto" w:fill="auto"/>
        <w:spacing w:after="0" w:line="240" w:lineRule="auto"/>
        <w:ind w:firstLine="709"/>
        <w:jc w:val="both"/>
      </w:pPr>
      <w:r w:rsidRPr="002D635B">
        <w:t>42</w:t>
      </w:r>
      <w:r w:rsidRPr="002D635B">
        <w:rPr>
          <w:highlight w:val="white"/>
        </w:rPr>
        <w:t xml:space="preserve">. Центральный вход в здание Уполномоченного органа </w:t>
      </w:r>
      <w:r w:rsidR="0077492C" w:rsidRPr="002D635B">
        <w:rPr>
          <w:highlight w:val="white"/>
        </w:rPr>
        <w:t xml:space="preserve">и многофункционального центра </w:t>
      </w:r>
      <w:r w:rsidRPr="002D635B">
        <w:rPr>
          <w:highlight w:val="white"/>
        </w:rPr>
        <w:t xml:space="preserve">должен быть оборудован информационной табличкой (вывеской), содержащей информацию: </w:t>
      </w:r>
    </w:p>
    <w:p w14:paraId="1CE68A51" w14:textId="77777777" w:rsidR="00CE0916" w:rsidRPr="002D635B" w:rsidRDefault="004C04E6" w:rsidP="002D635B">
      <w:pPr>
        <w:pStyle w:val="28"/>
        <w:shd w:val="clear" w:color="auto" w:fill="auto"/>
        <w:spacing w:after="0" w:line="240" w:lineRule="auto"/>
        <w:ind w:firstLine="709"/>
        <w:jc w:val="left"/>
      </w:pPr>
      <w:r w:rsidRPr="002D635B">
        <w:rPr>
          <w:highlight w:val="white"/>
        </w:rPr>
        <w:t>1) наименование;</w:t>
      </w:r>
    </w:p>
    <w:p w14:paraId="5354FD22" w14:textId="77777777" w:rsidR="00CE0916" w:rsidRPr="002D635B" w:rsidRDefault="004C04E6" w:rsidP="002D635B">
      <w:pPr>
        <w:pStyle w:val="28"/>
        <w:shd w:val="clear" w:color="auto" w:fill="auto"/>
        <w:spacing w:after="0" w:line="240" w:lineRule="auto"/>
        <w:ind w:firstLine="709"/>
        <w:jc w:val="left"/>
      </w:pPr>
      <w:r w:rsidRPr="002D635B">
        <w:rPr>
          <w:highlight w:val="white"/>
        </w:rPr>
        <w:t xml:space="preserve">2) местонахождение и юридический адрес; </w:t>
      </w:r>
    </w:p>
    <w:p w14:paraId="7E7FF048" w14:textId="77777777" w:rsidR="00CE0916" w:rsidRPr="002D635B" w:rsidRDefault="004C04E6" w:rsidP="002D635B">
      <w:pPr>
        <w:pStyle w:val="28"/>
        <w:shd w:val="clear" w:color="auto" w:fill="auto"/>
        <w:spacing w:after="0" w:line="240" w:lineRule="auto"/>
        <w:ind w:firstLine="709"/>
        <w:jc w:val="left"/>
      </w:pPr>
      <w:r w:rsidRPr="002D635B">
        <w:rPr>
          <w:highlight w:val="white"/>
        </w:rPr>
        <w:lastRenderedPageBreak/>
        <w:t xml:space="preserve">3) режим работы; </w:t>
      </w:r>
    </w:p>
    <w:p w14:paraId="0D31E41C" w14:textId="77777777" w:rsidR="00CE0916" w:rsidRPr="002D635B" w:rsidRDefault="004C04E6" w:rsidP="002D635B">
      <w:pPr>
        <w:pStyle w:val="28"/>
        <w:shd w:val="clear" w:color="auto" w:fill="auto"/>
        <w:spacing w:after="0" w:line="240" w:lineRule="auto"/>
        <w:ind w:right="-1" w:firstLine="709"/>
        <w:jc w:val="left"/>
      </w:pPr>
      <w:r w:rsidRPr="002D635B">
        <w:rPr>
          <w:highlight w:val="white"/>
        </w:rPr>
        <w:t>4) график приема;</w:t>
      </w:r>
    </w:p>
    <w:p w14:paraId="4E08B3A7" w14:textId="77777777" w:rsidR="00CE0916" w:rsidRPr="002D635B" w:rsidRDefault="004C04E6" w:rsidP="002D635B">
      <w:pPr>
        <w:pStyle w:val="28"/>
        <w:shd w:val="clear" w:color="auto" w:fill="auto"/>
        <w:spacing w:after="0" w:line="240" w:lineRule="auto"/>
        <w:ind w:firstLine="709"/>
        <w:jc w:val="both"/>
      </w:pPr>
      <w:r w:rsidRPr="002D635B">
        <w:rPr>
          <w:highlight w:val="white"/>
        </w:rPr>
        <w:t>5) номера телефонов для справок.</w:t>
      </w:r>
    </w:p>
    <w:p w14:paraId="3EE0F153" w14:textId="77777777" w:rsidR="00CE0916" w:rsidRPr="002D635B" w:rsidRDefault="004C04E6" w:rsidP="002D635B">
      <w:pPr>
        <w:pStyle w:val="28"/>
        <w:shd w:val="clear" w:color="auto" w:fill="auto"/>
        <w:spacing w:after="0" w:line="240" w:lineRule="auto"/>
        <w:ind w:firstLine="709"/>
        <w:jc w:val="both"/>
      </w:pPr>
      <w:r w:rsidRPr="002D635B">
        <w:t>43</w:t>
      </w:r>
      <w:r w:rsidRPr="002D635B">
        <w:rPr>
          <w:highlight w:val="white"/>
        </w:rPr>
        <w:t>. Помещения, в которых предоставляется муниципальная услуга, должны соответствовать санитарно-эпидемиологическим правилам и нормативам.</w:t>
      </w:r>
    </w:p>
    <w:p w14:paraId="5696C6F5" w14:textId="77777777" w:rsidR="00CE0916" w:rsidRPr="002D635B" w:rsidRDefault="004C04E6" w:rsidP="002D635B">
      <w:pPr>
        <w:pStyle w:val="28"/>
        <w:shd w:val="clear" w:color="auto" w:fill="auto"/>
        <w:spacing w:after="0" w:line="240" w:lineRule="auto"/>
        <w:ind w:firstLine="709"/>
        <w:jc w:val="both"/>
      </w:pPr>
      <w:r w:rsidRPr="002D635B">
        <w:t>44</w:t>
      </w:r>
      <w:r w:rsidRPr="002D635B">
        <w:rPr>
          <w:highlight w:val="white"/>
        </w:rPr>
        <w:t>. Помещения, в которых предоставляется муниципальная услуга, оснащаются:</w:t>
      </w:r>
    </w:p>
    <w:p w14:paraId="715B7B9E" w14:textId="77777777" w:rsidR="00CE0916" w:rsidRPr="002D635B" w:rsidRDefault="004C04E6" w:rsidP="002D635B">
      <w:pPr>
        <w:pStyle w:val="28"/>
        <w:shd w:val="clear" w:color="auto" w:fill="auto"/>
        <w:spacing w:after="0" w:line="240" w:lineRule="auto"/>
        <w:ind w:right="-2" w:firstLine="709"/>
        <w:jc w:val="both"/>
      </w:pPr>
      <w:r w:rsidRPr="002D635B">
        <w:rPr>
          <w:highlight w:val="white"/>
        </w:rPr>
        <w:t xml:space="preserve">1) противопожарной системой и средствами пожаротушения; </w:t>
      </w:r>
    </w:p>
    <w:p w14:paraId="5DA25BB3" w14:textId="77777777" w:rsidR="00CE0916" w:rsidRPr="002D635B" w:rsidRDefault="004C04E6" w:rsidP="002D635B">
      <w:pPr>
        <w:pStyle w:val="28"/>
        <w:shd w:val="clear" w:color="auto" w:fill="auto"/>
        <w:spacing w:after="0" w:line="240" w:lineRule="auto"/>
        <w:ind w:right="-1" w:firstLine="709"/>
        <w:jc w:val="both"/>
      </w:pPr>
      <w:r w:rsidRPr="002D635B">
        <w:rPr>
          <w:highlight w:val="white"/>
        </w:rPr>
        <w:t>2) системой оповещения о возникновении чрезвычайной ситуации;</w:t>
      </w:r>
    </w:p>
    <w:p w14:paraId="38A4D33F" w14:textId="77777777" w:rsidR="00CE0916" w:rsidRPr="002D635B" w:rsidRDefault="004C04E6" w:rsidP="002D635B">
      <w:pPr>
        <w:pStyle w:val="28"/>
        <w:shd w:val="clear" w:color="auto" w:fill="auto"/>
        <w:spacing w:after="0" w:line="240" w:lineRule="auto"/>
        <w:ind w:right="1660" w:firstLine="709"/>
        <w:jc w:val="both"/>
      </w:pPr>
      <w:r w:rsidRPr="002D635B">
        <w:rPr>
          <w:highlight w:val="white"/>
        </w:rPr>
        <w:t xml:space="preserve">3) средствами оказания первой медицинской помощи; </w:t>
      </w:r>
    </w:p>
    <w:p w14:paraId="2648DCF9" w14:textId="77777777" w:rsidR="00CE0916" w:rsidRPr="002D635B" w:rsidRDefault="004C04E6" w:rsidP="002D635B">
      <w:pPr>
        <w:pStyle w:val="28"/>
        <w:shd w:val="clear" w:color="auto" w:fill="auto"/>
        <w:spacing w:after="0" w:line="240" w:lineRule="auto"/>
        <w:ind w:right="1660" w:firstLine="709"/>
        <w:jc w:val="both"/>
      </w:pPr>
      <w:r w:rsidRPr="002D635B">
        <w:rPr>
          <w:highlight w:val="white"/>
        </w:rPr>
        <w:t>4) туалетными комнатами для посетителей.</w:t>
      </w:r>
    </w:p>
    <w:p w14:paraId="54520211" w14:textId="77777777" w:rsidR="00CE0916" w:rsidRPr="002D635B" w:rsidRDefault="004C04E6" w:rsidP="002D635B">
      <w:pPr>
        <w:pStyle w:val="28"/>
        <w:shd w:val="clear" w:color="auto" w:fill="auto"/>
        <w:spacing w:after="0" w:line="240" w:lineRule="auto"/>
        <w:ind w:firstLine="709"/>
        <w:jc w:val="both"/>
      </w:pPr>
      <w:r w:rsidRPr="002D635B">
        <w:t>45</w:t>
      </w:r>
      <w:r w:rsidRPr="002D635B">
        <w:rPr>
          <w:highlight w:val="white"/>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Pr="002D635B">
        <w:rPr>
          <w:highlight w:val="white"/>
        </w:rPr>
        <w:lastRenderedPageBreak/>
        <w:t>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9261632" w14:textId="77777777" w:rsidR="00CE0916" w:rsidRPr="002D635B" w:rsidRDefault="004C04E6" w:rsidP="002D635B">
      <w:pPr>
        <w:pStyle w:val="28"/>
        <w:shd w:val="clear" w:color="auto" w:fill="auto"/>
        <w:spacing w:after="0" w:line="240" w:lineRule="auto"/>
        <w:ind w:firstLine="709"/>
        <w:jc w:val="both"/>
      </w:pPr>
      <w:r w:rsidRPr="002D635B">
        <w:t>46</w:t>
      </w:r>
      <w:r w:rsidRPr="002D635B">
        <w:rPr>
          <w:highlight w:val="white"/>
        </w:rPr>
        <w:t>. Места для заполнения заявлений оборудуются стульями, столами (стойками), бланками заявлений, письменными принадлежностями.</w:t>
      </w:r>
    </w:p>
    <w:p w14:paraId="752E7C10" w14:textId="77777777" w:rsidR="00CE0916" w:rsidRPr="002D635B" w:rsidRDefault="004C04E6" w:rsidP="002D635B">
      <w:pPr>
        <w:pStyle w:val="28"/>
        <w:shd w:val="clear" w:color="auto" w:fill="auto"/>
        <w:spacing w:after="0" w:line="240" w:lineRule="auto"/>
        <w:ind w:firstLine="709"/>
        <w:jc w:val="both"/>
      </w:pPr>
      <w:r w:rsidRPr="002D635B">
        <w:t>47</w:t>
      </w:r>
      <w:r w:rsidRPr="002D635B">
        <w:rPr>
          <w:highlight w:val="white"/>
        </w:rPr>
        <w:t>. Места приема Заявителей оборудуются информационными табличками (вывесками) с указанием:</w:t>
      </w:r>
    </w:p>
    <w:p w14:paraId="135A7457" w14:textId="77777777" w:rsidR="00CE0916" w:rsidRPr="002D635B" w:rsidRDefault="004C04E6" w:rsidP="002D635B">
      <w:pPr>
        <w:pStyle w:val="28"/>
        <w:shd w:val="clear" w:color="auto" w:fill="auto"/>
        <w:spacing w:after="0" w:line="240" w:lineRule="auto"/>
        <w:ind w:firstLine="709"/>
        <w:jc w:val="both"/>
      </w:pPr>
      <w:r w:rsidRPr="002D635B">
        <w:rPr>
          <w:highlight w:val="white"/>
        </w:rPr>
        <w:t>1) номера кабинета и наименования отдела;</w:t>
      </w:r>
    </w:p>
    <w:p w14:paraId="102DF145" w14:textId="77777777" w:rsidR="00CE0916" w:rsidRPr="002D635B" w:rsidRDefault="004C04E6" w:rsidP="002D635B">
      <w:pPr>
        <w:pStyle w:val="28"/>
        <w:shd w:val="clear" w:color="auto" w:fill="auto"/>
        <w:spacing w:after="0" w:line="240" w:lineRule="auto"/>
        <w:ind w:firstLine="709"/>
        <w:jc w:val="both"/>
      </w:pPr>
      <w:r w:rsidRPr="002D635B">
        <w:rPr>
          <w:highlight w:val="white"/>
        </w:rPr>
        <w:t>2) фамилии, имени и отчества (последнее - при наличии), должности ответственного лица за прием документов;</w:t>
      </w:r>
    </w:p>
    <w:p w14:paraId="4D8D985E" w14:textId="77777777" w:rsidR="00CE0916" w:rsidRPr="002D635B" w:rsidRDefault="004C04E6" w:rsidP="002D635B">
      <w:pPr>
        <w:pStyle w:val="28"/>
        <w:shd w:val="clear" w:color="auto" w:fill="auto"/>
        <w:spacing w:after="0" w:line="240" w:lineRule="auto"/>
        <w:ind w:firstLine="709"/>
        <w:jc w:val="both"/>
      </w:pPr>
      <w:r w:rsidRPr="002D635B">
        <w:rPr>
          <w:highlight w:val="white"/>
        </w:rPr>
        <w:t>3) графика приема Заявителей.</w:t>
      </w:r>
    </w:p>
    <w:p w14:paraId="4C1B1FBF" w14:textId="77777777" w:rsidR="00CE0916" w:rsidRPr="002D635B" w:rsidRDefault="004C04E6" w:rsidP="002D635B">
      <w:pPr>
        <w:pStyle w:val="28"/>
        <w:shd w:val="clear" w:color="auto" w:fill="auto"/>
        <w:spacing w:after="0" w:line="240" w:lineRule="auto"/>
        <w:ind w:firstLine="709"/>
        <w:jc w:val="both"/>
      </w:pPr>
      <w:r w:rsidRPr="002D635B">
        <w:t>48</w:t>
      </w:r>
      <w:r w:rsidRPr="002D635B">
        <w:rPr>
          <w:highlight w:val="white"/>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79DB4CF" w14:textId="77777777" w:rsidR="00CE0916" w:rsidRPr="002D635B" w:rsidRDefault="004C04E6" w:rsidP="002D635B">
      <w:pPr>
        <w:pStyle w:val="28"/>
        <w:shd w:val="clear" w:color="auto" w:fill="auto"/>
        <w:spacing w:after="0" w:line="240" w:lineRule="auto"/>
        <w:ind w:firstLine="709"/>
        <w:jc w:val="both"/>
      </w:pPr>
      <w:r w:rsidRPr="002D635B">
        <w:rPr>
          <w:highlight w:val="whit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82E3B8D" w14:textId="77777777" w:rsidR="00CE0916" w:rsidRPr="002D635B" w:rsidRDefault="004C04E6" w:rsidP="002D635B">
      <w:pPr>
        <w:pStyle w:val="28"/>
        <w:shd w:val="clear" w:color="auto" w:fill="auto"/>
        <w:spacing w:after="0" w:line="240" w:lineRule="auto"/>
        <w:ind w:firstLine="740"/>
        <w:jc w:val="both"/>
      </w:pPr>
      <w:r w:rsidRPr="002D635B">
        <w:t>49</w:t>
      </w:r>
      <w:r w:rsidRPr="002D635B">
        <w:rPr>
          <w:highlight w:val="white"/>
        </w:rPr>
        <w:t>. При предоставлении муниципальной услуги инвалидам обеспечиваются:</w:t>
      </w:r>
    </w:p>
    <w:p w14:paraId="70AF353C" w14:textId="77777777" w:rsidR="00CE0916" w:rsidRPr="002D635B" w:rsidRDefault="004C04E6" w:rsidP="002D635B">
      <w:pPr>
        <w:pStyle w:val="28"/>
        <w:shd w:val="clear" w:color="auto" w:fill="auto"/>
        <w:spacing w:after="0" w:line="240" w:lineRule="auto"/>
        <w:ind w:firstLine="709"/>
        <w:jc w:val="both"/>
      </w:pPr>
      <w:r w:rsidRPr="002D635B">
        <w:rPr>
          <w:highlight w:val="white"/>
        </w:rPr>
        <w:t>1) возможность беспрепятственного доступа к объекту (зданию, помещению), в котором предоставляется муниципальная услуга;</w:t>
      </w:r>
    </w:p>
    <w:p w14:paraId="0C9A34AA" w14:textId="77777777" w:rsidR="00CE0916" w:rsidRPr="002D635B" w:rsidRDefault="004C04E6" w:rsidP="002D635B">
      <w:pPr>
        <w:pStyle w:val="28"/>
        <w:shd w:val="clear" w:color="auto" w:fill="auto"/>
        <w:spacing w:after="0" w:line="240" w:lineRule="auto"/>
        <w:ind w:firstLine="709"/>
        <w:jc w:val="both"/>
      </w:pPr>
      <w:r w:rsidRPr="002D635B">
        <w:rPr>
          <w:highlight w:val="white"/>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12E30699" w14:textId="77777777" w:rsidR="00CE0916" w:rsidRPr="002D635B" w:rsidRDefault="004C04E6" w:rsidP="002D635B">
      <w:pPr>
        <w:pStyle w:val="28"/>
        <w:shd w:val="clear" w:color="auto" w:fill="auto"/>
        <w:spacing w:after="0" w:line="240" w:lineRule="auto"/>
        <w:ind w:firstLine="709"/>
        <w:jc w:val="both"/>
      </w:pPr>
      <w:r w:rsidRPr="002D635B">
        <w:rPr>
          <w:highlight w:val="white"/>
        </w:rPr>
        <w:t>3) сопровождение инвалидов, имеющих стойкие расстройства функции зрения и самостоятельного передвижения;</w:t>
      </w:r>
    </w:p>
    <w:p w14:paraId="2A80CED6" w14:textId="77777777" w:rsidR="00CE0916" w:rsidRPr="002D635B" w:rsidRDefault="004C04E6" w:rsidP="002D635B">
      <w:pPr>
        <w:pStyle w:val="28"/>
        <w:shd w:val="clear" w:color="auto" w:fill="auto"/>
        <w:spacing w:after="0" w:line="240" w:lineRule="auto"/>
        <w:ind w:firstLine="709"/>
        <w:jc w:val="both"/>
      </w:pPr>
      <w:r w:rsidRPr="002D635B">
        <w:rPr>
          <w:highlight w:val="white"/>
        </w:rPr>
        <w:t xml:space="preserve">4) надлежащее размещение оборудования и носителей информации, </w:t>
      </w:r>
      <w:r w:rsidRPr="002D635B">
        <w:rPr>
          <w:highlight w:val="white"/>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A8BA483" w14:textId="77777777" w:rsidR="00CE0916" w:rsidRPr="002D635B" w:rsidRDefault="004C04E6" w:rsidP="002D635B">
      <w:pPr>
        <w:pStyle w:val="28"/>
        <w:shd w:val="clear" w:color="auto" w:fill="auto"/>
        <w:spacing w:after="0" w:line="240" w:lineRule="auto"/>
        <w:ind w:firstLine="709"/>
        <w:jc w:val="both"/>
      </w:pPr>
      <w:r w:rsidRPr="002D635B">
        <w:rPr>
          <w:highlight w:val="white"/>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A32F4FB" w14:textId="77777777" w:rsidR="00CE0916" w:rsidRPr="002D635B" w:rsidRDefault="004C04E6" w:rsidP="002D635B">
      <w:pPr>
        <w:pStyle w:val="28"/>
        <w:shd w:val="clear" w:color="auto" w:fill="auto"/>
        <w:spacing w:after="0" w:line="240" w:lineRule="auto"/>
        <w:ind w:firstLine="709"/>
        <w:jc w:val="both"/>
      </w:pPr>
      <w:r w:rsidRPr="002D635B">
        <w:rPr>
          <w:highlight w:val="white"/>
        </w:rPr>
        <w:t>6) допуск сурдопереводчика и тифлосурдопереводчика;</w:t>
      </w:r>
    </w:p>
    <w:p w14:paraId="1FED0E49" w14:textId="77777777" w:rsidR="00CE0916" w:rsidRPr="002D635B" w:rsidRDefault="004C04E6" w:rsidP="002D635B">
      <w:pPr>
        <w:pStyle w:val="28"/>
        <w:shd w:val="clear" w:color="auto" w:fill="auto"/>
        <w:spacing w:after="0" w:line="240" w:lineRule="auto"/>
        <w:ind w:firstLine="709"/>
        <w:jc w:val="both"/>
      </w:pPr>
      <w:r w:rsidRPr="002D635B">
        <w:rPr>
          <w:highlight w:val="white"/>
        </w:rPr>
        <w:t>7)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6449DCD6" w14:textId="77777777" w:rsidR="00CE0916" w:rsidRPr="002D635B" w:rsidRDefault="004C04E6" w:rsidP="002D635B">
      <w:pPr>
        <w:pStyle w:val="28"/>
        <w:shd w:val="clear" w:color="auto" w:fill="auto"/>
        <w:spacing w:after="0" w:line="240" w:lineRule="auto"/>
        <w:ind w:firstLine="709"/>
        <w:jc w:val="both"/>
        <w:rPr>
          <w:highlight w:val="white"/>
        </w:rPr>
      </w:pPr>
      <w:r w:rsidRPr="002D635B">
        <w:rPr>
          <w:highlight w:val="white"/>
        </w:rPr>
        <w:t>8) оказание инвалидам помощи в преодолении барьеров, мешающих получению ими муниципальных услуг наравне с другими лицами.</w:t>
      </w:r>
    </w:p>
    <w:p w14:paraId="10303040" w14:textId="77777777" w:rsidR="00CE0916" w:rsidRPr="002D635B" w:rsidRDefault="00CE0916" w:rsidP="0075569E">
      <w:pPr>
        <w:pStyle w:val="ConsPlusNormal"/>
        <w:jc w:val="both"/>
        <w:rPr>
          <w:rFonts w:ascii="Times New Roman" w:hAnsi="Times New Roman" w:cs="Times New Roman"/>
          <w:sz w:val="28"/>
          <w:szCs w:val="28"/>
        </w:rPr>
      </w:pPr>
    </w:p>
    <w:p w14:paraId="487ED1FF" w14:textId="77777777" w:rsidR="0075569E" w:rsidRDefault="004C04E6" w:rsidP="0075569E">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Показатели доступности и качества </w:t>
      </w:r>
    </w:p>
    <w:p w14:paraId="23B7C3DF" w14:textId="430240DA" w:rsidR="00CE0916" w:rsidRPr="002D635B" w:rsidRDefault="004C04E6" w:rsidP="0075569E">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муниципальной услуги </w:t>
      </w:r>
    </w:p>
    <w:p w14:paraId="5BE1FEF7" w14:textId="77777777" w:rsidR="00CE0916" w:rsidRPr="002D635B" w:rsidRDefault="00CE0916" w:rsidP="002D635B">
      <w:pPr>
        <w:pStyle w:val="ConsPlusNormal"/>
        <w:ind w:firstLine="709"/>
        <w:jc w:val="center"/>
        <w:rPr>
          <w:rFonts w:ascii="Times New Roman" w:hAnsi="Times New Roman" w:cs="Times New Roman"/>
          <w:sz w:val="28"/>
          <w:szCs w:val="28"/>
        </w:rPr>
      </w:pPr>
    </w:p>
    <w:p w14:paraId="07FF2DBA"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50. </w:t>
      </w:r>
      <w:r w:rsidRPr="002D635B">
        <w:rPr>
          <w:rFonts w:ascii="Times New Roman" w:hAnsi="Times New Roman" w:cs="Times New Roman"/>
          <w:sz w:val="28"/>
          <w:szCs w:val="28"/>
          <w:highlight w:val="white"/>
        </w:rPr>
        <w:t>Основными показателями доступности предоставления муниципальной услуги являются:</w:t>
      </w:r>
    </w:p>
    <w:p w14:paraId="6389E839" w14:textId="39FBAFD8" w:rsidR="00CE0916" w:rsidRPr="002D635B" w:rsidRDefault="004C04E6" w:rsidP="002D635B">
      <w:pPr>
        <w:spacing w:after="0" w:line="240" w:lineRule="auto"/>
        <w:jc w:val="both"/>
        <w:rPr>
          <w:rFonts w:ascii="Times New Roman" w:hAnsi="Times New Roman" w:cs="Times New Roman"/>
          <w:sz w:val="28"/>
          <w:szCs w:val="28"/>
        </w:rPr>
      </w:pPr>
      <w:r w:rsidRPr="002D635B">
        <w:rPr>
          <w:rFonts w:ascii="Times New Roman" w:hAnsi="Times New Roman" w:cs="Times New Roman"/>
          <w:sz w:val="28"/>
          <w:szCs w:val="28"/>
          <w:highlight w:val="white"/>
        </w:rPr>
        <w:tab/>
        <w:t>1) наличие полной и понятной информации о порядке, сроках и ходе предоставления муниципальной услуги в информационно</w:t>
      </w:r>
      <w:r w:rsidR="006C4163">
        <w:rPr>
          <w:rFonts w:ascii="Times New Roman" w:hAnsi="Times New Roman" w:cs="Times New Roman"/>
          <w:sz w:val="28"/>
          <w:szCs w:val="28"/>
          <w:highlight w:val="white"/>
        </w:rPr>
        <w:t xml:space="preserve"> </w:t>
      </w:r>
      <w:r w:rsidRPr="002D635B">
        <w:rPr>
          <w:rFonts w:ascii="Times New Roman" w:hAnsi="Times New Roman" w:cs="Times New Roman"/>
          <w:sz w:val="28"/>
          <w:szCs w:val="28"/>
          <w:highlight w:val="white"/>
        </w:rPr>
        <w:t>-телекоммуникационных сетях общего пользования (в том числе в сети «Интернет»), средствах массовой информации;</w:t>
      </w:r>
    </w:p>
    <w:p w14:paraId="3C9EC0A1" w14:textId="77777777" w:rsidR="00CE0916" w:rsidRPr="002D635B" w:rsidRDefault="004C04E6" w:rsidP="002D635B">
      <w:pPr>
        <w:spacing w:after="0" w:line="240" w:lineRule="auto"/>
        <w:jc w:val="both"/>
        <w:rPr>
          <w:rFonts w:ascii="Times New Roman" w:hAnsi="Times New Roman" w:cs="Times New Roman"/>
          <w:sz w:val="28"/>
          <w:szCs w:val="28"/>
        </w:rPr>
      </w:pPr>
      <w:r w:rsidRPr="002D635B">
        <w:rPr>
          <w:rFonts w:ascii="Times New Roman" w:hAnsi="Times New Roman" w:cs="Times New Roman"/>
          <w:sz w:val="28"/>
          <w:szCs w:val="28"/>
          <w:highlight w:val="white"/>
        </w:rPr>
        <w:tab/>
        <w:t>2) возможность получения Заявителем уведомлений о предоставлении муниципальной услуги с помощью ЕПГУ, регионального портала;</w:t>
      </w:r>
    </w:p>
    <w:p w14:paraId="3150A5E0" w14:textId="1C23E644" w:rsidR="00CE0916" w:rsidRPr="002D635B" w:rsidRDefault="004C04E6" w:rsidP="002D635B">
      <w:pPr>
        <w:spacing w:after="0" w:line="240" w:lineRule="auto"/>
        <w:jc w:val="both"/>
        <w:rPr>
          <w:rFonts w:ascii="Times New Roman" w:hAnsi="Times New Roman" w:cs="Times New Roman"/>
          <w:sz w:val="28"/>
          <w:szCs w:val="28"/>
        </w:rPr>
      </w:pPr>
      <w:r w:rsidRPr="002D635B">
        <w:rPr>
          <w:rFonts w:ascii="Times New Roman" w:hAnsi="Times New Roman" w:cs="Times New Roman"/>
          <w:sz w:val="28"/>
          <w:szCs w:val="28"/>
          <w:highlight w:val="white"/>
        </w:rPr>
        <w:tab/>
        <w:t>3) возможность получения информации о ходе предоставления муниципальной услуги, в том числе с использованием информационно</w:t>
      </w:r>
      <w:r w:rsidR="00AD37D5">
        <w:rPr>
          <w:rFonts w:ascii="Times New Roman" w:hAnsi="Times New Roman" w:cs="Times New Roman"/>
          <w:sz w:val="28"/>
          <w:szCs w:val="28"/>
          <w:highlight w:val="white"/>
        </w:rPr>
        <w:t xml:space="preserve"> </w:t>
      </w:r>
      <w:r w:rsidRPr="002D635B">
        <w:rPr>
          <w:rFonts w:ascii="Times New Roman" w:hAnsi="Times New Roman" w:cs="Times New Roman"/>
          <w:sz w:val="28"/>
          <w:szCs w:val="28"/>
          <w:highlight w:val="white"/>
        </w:rPr>
        <w:t>-коммуникационных технологий.</w:t>
      </w:r>
    </w:p>
    <w:p w14:paraId="7DF83D7D" w14:textId="77777777" w:rsidR="00CE0916" w:rsidRPr="002D635B" w:rsidRDefault="004C04E6" w:rsidP="002D635B">
      <w:pPr>
        <w:spacing w:after="0" w:line="240" w:lineRule="auto"/>
        <w:ind w:firstLine="709"/>
        <w:jc w:val="both"/>
        <w:rPr>
          <w:rFonts w:ascii="Times New Roman" w:hAnsi="Times New Roman" w:cs="Times New Roman"/>
          <w:sz w:val="28"/>
          <w:szCs w:val="28"/>
        </w:rPr>
      </w:pPr>
      <w:r w:rsidRPr="002D635B">
        <w:rPr>
          <w:rFonts w:ascii="Times New Roman" w:hAnsi="Times New Roman" w:cs="Times New Roman"/>
          <w:sz w:val="28"/>
          <w:szCs w:val="28"/>
        </w:rPr>
        <w:t>51</w:t>
      </w:r>
      <w:r w:rsidRPr="002D635B">
        <w:rPr>
          <w:rFonts w:ascii="Times New Roman" w:hAnsi="Times New Roman" w:cs="Times New Roman"/>
          <w:sz w:val="28"/>
          <w:szCs w:val="28"/>
          <w:highlight w:val="white"/>
        </w:rPr>
        <w:t>. Основными показателями качества предоставления муниципальной услуги являются:</w:t>
      </w:r>
    </w:p>
    <w:p w14:paraId="375BF0AD" w14:textId="77777777" w:rsidR="00CE0916" w:rsidRPr="002D635B" w:rsidRDefault="004C04E6" w:rsidP="002D635B">
      <w:pPr>
        <w:spacing w:after="0" w:line="240" w:lineRule="auto"/>
        <w:jc w:val="both"/>
        <w:rPr>
          <w:rFonts w:ascii="Times New Roman" w:hAnsi="Times New Roman" w:cs="Times New Roman"/>
          <w:sz w:val="28"/>
          <w:szCs w:val="28"/>
        </w:rPr>
      </w:pPr>
      <w:r w:rsidRPr="002D635B">
        <w:rPr>
          <w:rFonts w:ascii="Times New Roman" w:hAnsi="Times New Roman" w:cs="Times New Roman"/>
          <w:sz w:val="28"/>
          <w:szCs w:val="28"/>
          <w:highlight w:val="white"/>
        </w:rPr>
        <w:tab/>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D2CF7E2" w14:textId="77777777" w:rsidR="00CE0916" w:rsidRPr="002D635B" w:rsidRDefault="004C04E6" w:rsidP="002D635B">
      <w:pPr>
        <w:spacing w:after="0" w:line="240" w:lineRule="auto"/>
        <w:jc w:val="both"/>
        <w:rPr>
          <w:rFonts w:ascii="Times New Roman" w:hAnsi="Times New Roman" w:cs="Times New Roman"/>
          <w:sz w:val="28"/>
          <w:szCs w:val="28"/>
        </w:rPr>
      </w:pPr>
      <w:r w:rsidRPr="002D635B">
        <w:rPr>
          <w:rFonts w:ascii="Times New Roman" w:hAnsi="Times New Roman" w:cs="Times New Roman"/>
          <w:sz w:val="28"/>
          <w:szCs w:val="28"/>
          <w:highlight w:val="white"/>
        </w:rPr>
        <w:tab/>
        <w:t>2) минимально возможное количество взаимодействий гражданина с должностными лицами, участвующими в предоставлении муниципальной услуги;</w:t>
      </w:r>
    </w:p>
    <w:p w14:paraId="212E8D8B" w14:textId="77777777" w:rsidR="00CE0916" w:rsidRPr="002D635B" w:rsidRDefault="004C04E6" w:rsidP="002D635B">
      <w:pPr>
        <w:spacing w:after="0" w:line="240" w:lineRule="auto"/>
        <w:jc w:val="both"/>
        <w:rPr>
          <w:rFonts w:ascii="Times New Roman" w:hAnsi="Times New Roman" w:cs="Times New Roman"/>
          <w:sz w:val="28"/>
          <w:szCs w:val="28"/>
        </w:rPr>
      </w:pPr>
      <w:r w:rsidRPr="002D635B">
        <w:rPr>
          <w:rFonts w:ascii="Times New Roman" w:hAnsi="Times New Roman" w:cs="Times New Roman"/>
          <w:sz w:val="28"/>
          <w:szCs w:val="28"/>
          <w:highlight w:val="white"/>
        </w:rPr>
        <w:tab/>
        <w:t>3) отсутствие обоснованных жалоб на действия (бездействие) сотрудников и их некорректное (невнимательное) отношение к Заявителям;</w:t>
      </w:r>
    </w:p>
    <w:p w14:paraId="11F8CB51" w14:textId="77777777" w:rsidR="00CE0916" w:rsidRPr="002D635B" w:rsidRDefault="004C04E6" w:rsidP="002D635B">
      <w:pPr>
        <w:spacing w:after="0" w:line="240" w:lineRule="auto"/>
        <w:jc w:val="both"/>
        <w:rPr>
          <w:rFonts w:ascii="Times New Roman" w:hAnsi="Times New Roman" w:cs="Times New Roman"/>
          <w:sz w:val="28"/>
          <w:szCs w:val="28"/>
        </w:rPr>
      </w:pPr>
      <w:r w:rsidRPr="002D635B">
        <w:rPr>
          <w:rFonts w:ascii="Times New Roman" w:hAnsi="Times New Roman" w:cs="Times New Roman"/>
          <w:sz w:val="28"/>
          <w:szCs w:val="28"/>
          <w:highlight w:val="white"/>
        </w:rPr>
        <w:tab/>
        <w:t>4) отсутствие нарушений установленных сроков в процессе предоставления муниципальной услуги;</w:t>
      </w:r>
    </w:p>
    <w:p w14:paraId="109C9049" w14:textId="77777777" w:rsidR="00CE0916" w:rsidRPr="002D635B" w:rsidRDefault="004C04E6" w:rsidP="002D635B">
      <w:pPr>
        <w:spacing w:after="0" w:line="240" w:lineRule="auto"/>
        <w:jc w:val="both"/>
        <w:rPr>
          <w:rFonts w:ascii="Times New Roman" w:hAnsi="Times New Roman" w:cs="Times New Roman"/>
          <w:sz w:val="28"/>
          <w:szCs w:val="28"/>
          <w:highlight w:val="white"/>
        </w:rPr>
      </w:pPr>
      <w:r w:rsidRPr="002D635B">
        <w:rPr>
          <w:rFonts w:ascii="Times New Roman" w:hAnsi="Times New Roman" w:cs="Times New Roman"/>
          <w:sz w:val="28"/>
          <w:szCs w:val="28"/>
          <w:highlight w:val="white"/>
        </w:rPr>
        <w:tab/>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157FA4A" w14:textId="77777777" w:rsidR="00CE0916" w:rsidRPr="002D635B" w:rsidRDefault="00CE0916" w:rsidP="002D635B">
      <w:pPr>
        <w:pStyle w:val="ConsPlusNormal"/>
        <w:ind w:firstLine="709"/>
        <w:jc w:val="both"/>
        <w:rPr>
          <w:rFonts w:ascii="Times New Roman" w:hAnsi="Times New Roman" w:cs="Times New Roman"/>
          <w:sz w:val="28"/>
          <w:szCs w:val="28"/>
        </w:rPr>
      </w:pPr>
    </w:p>
    <w:p w14:paraId="7A172F64" w14:textId="77777777" w:rsidR="00876551" w:rsidRDefault="004C04E6" w:rsidP="007E40B8">
      <w:pPr>
        <w:spacing w:after="0" w:line="240" w:lineRule="auto"/>
        <w:jc w:val="center"/>
        <w:rPr>
          <w:rFonts w:ascii="Times New Roman" w:hAnsi="Times New Roman" w:cs="Times New Roman"/>
          <w:sz w:val="28"/>
          <w:szCs w:val="28"/>
        </w:rPr>
      </w:pPr>
      <w:r w:rsidRPr="002D635B">
        <w:rPr>
          <w:rFonts w:ascii="Times New Roman" w:hAnsi="Times New Roman" w:cs="Times New Roman"/>
          <w:sz w:val="28"/>
          <w:szCs w:val="28"/>
        </w:rPr>
        <w:lastRenderedPageBreak/>
        <w:t>Иные требования, в том числе учитывающие особенности</w:t>
      </w:r>
    </w:p>
    <w:p w14:paraId="2763DD1A" w14:textId="77777777" w:rsidR="00876551" w:rsidRDefault="004C04E6" w:rsidP="007E40B8">
      <w:pPr>
        <w:spacing w:after="0" w:line="240" w:lineRule="auto"/>
        <w:jc w:val="center"/>
        <w:rPr>
          <w:rFonts w:ascii="Times New Roman" w:hAnsi="Times New Roman" w:cs="Times New Roman"/>
          <w:sz w:val="28"/>
          <w:szCs w:val="28"/>
        </w:rPr>
      </w:pPr>
      <w:r w:rsidRPr="002D635B">
        <w:rPr>
          <w:rFonts w:ascii="Times New Roman" w:hAnsi="Times New Roman" w:cs="Times New Roman"/>
          <w:sz w:val="28"/>
          <w:szCs w:val="28"/>
        </w:rPr>
        <w:t xml:space="preserve"> предоставления муниципальной услуги в многофункциональных </w:t>
      </w:r>
    </w:p>
    <w:p w14:paraId="0729C473" w14:textId="668214C6" w:rsidR="00CE0916" w:rsidRPr="002D635B" w:rsidRDefault="004C04E6" w:rsidP="007E40B8">
      <w:pPr>
        <w:spacing w:after="0" w:line="240" w:lineRule="auto"/>
        <w:jc w:val="center"/>
        <w:rPr>
          <w:rFonts w:ascii="Times New Roman" w:hAnsi="Times New Roman" w:cs="Times New Roman"/>
          <w:sz w:val="28"/>
          <w:szCs w:val="28"/>
        </w:rPr>
      </w:pPr>
      <w:r w:rsidRPr="002D635B">
        <w:rPr>
          <w:rFonts w:ascii="Times New Roman" w:hAnsi="Times New Roman" w:cs="Times New Roman"/>
          <w:sz w:val="28"/>
          <w:szCs w:val="28"/>
        </w:rPr>
        <w:t xml:space="preserve">центрах, особенности предоставления муниципальной услуги </w:t>
      </w:r>
    </w:p>
    <w:p w14:paraId="75162156" w14:textId="77777777" w:rsidR="00876551" w:rsidRDefault="004C04E6" w:rsidP="007E40B8">
      <w:pPr>
        <w:spacing w:after="0" w:line="240" w:lineRule="auto"/>
        <w:jc w:val="center"/>
        <w:rPr>
          <w:rFonts w:ascii="Times New Roman" w:hAnsi="Times New Roman" w:cs="Times New Roman"/>
          <w:sz w:val="28"/>
          <w:szCs w:val="28"/>
        </w:rPr>
      </w:pPr>
      <w:r w:rsidRPr="002D635B">
        <w:rPr>
          <w:rFonts w:ascii="Times New Roman" w:hAnsi="Times New Roman" w:cs="Times New Roman"/>
          <w:sz w:val="28"/>
          <w:szCs w:val="28"/>
        </w:rPr>
        <w:t xml:space="preserve">по экстерриториальному принципу и особенности </w:t>
      </w:r>
    </w:p>
    <w:p w14:paraId="4F5427FC" w14:textId="77777777" w:rsidR="00876551" w:rsidRDefault="004C04E6" w:rsidP="00876551">
      <w:pPr>
        <w:spacing w:after="0" w:line="240" w:lineRule="auto"/>
        <w:jc w:val="center"/>
        <w:rPr>
          <w:rFonts w:ascii="Times New Roman" w:hAnsi="Times New Roman" w:cs="Times New Roman"/>
          <w:sz w:val="28"/>
          <w:szCs w:val="28"/>
        </w:rPr>
      </w:pPr>
      <w:r w:rsidRPr="002D635B">
        <w:rPr>
          <w:rFonts w:ascii="Times New Roman" w:hAnsi="Times New Roman" w:cs="Times New Roman"/>
          <w:sz w:val="28"/>
          <w:szCs w:val="28"/>
        </w:rPr>
        <w:t>предоставления</w:t>
      </w:r>
      <w:r w:rsidR="00876551">
        <w:rPr>
          <w:rFonts w:ascii="Times New Roman" w:hAnsi="Times New Roman" w:cs="Times New Roman"/>
          <w:sz w:val="28"/>
          <w:szCs w:val="28"/>
        </w:rPr>
        <w:t xml:space="preserve"> </w:t>
      </w:r>
      <w:r w:rsidRPr="002D635B">
        <w:rPr>
          <w:rFonts w:ascii="Times New Roman" w:hAnsi="Times New Roman" w:cs="Times New Roman"/>
          <w:sz w:val="28"/>
          <w:szCs w:val="28"/>
        </w:rPr>
        <w:t xml:space="preserve">муниципальной услуги </w:t>
      </w:r>
    </w:p>
    <w:p w14:paraId="17BB889E" w14:textId="3CE59A10" w:rsidR="00CE0916" w:rsidRPr="002D635B" w:rsidRDefault="004C04E6" w:rsidP="00876551">
      <w:pPr>
        <w:spacing w:after="0" w:line="240" w:lineRule="auto"/>
        <w:jc w:val="center"/>
        <w:rPr>
          <w:rFonts w:ascii="Times New Roman" w:hAnsi="Times New Roman" w:cs="Times New Roman"/>
          <w:sz w:val="28"/>
          <w:szCs w:val="28"/>
        </w:rPr>
      </w:pPr>
      <w:r w:rsidRPr="002D635B">
        <w:rPr>
          <w:rFonts w:ascii="Times New Roman" w:hAnsi="Times New Roman" w:cs="Times New Roman"/>
          <w:sz w:val="28"/>
          <w:szCs w:val="28"/>
        </w:rPr>
        <w:t>в электронной форме</w:t>
      </w:r>
    </w:p>
    <w:p w14:paraId="1074C5E1" w14:textId="77777777" w:rsidR="00CE0916" w:rsidRPr="002D635B" w:rsidRDefault="00CE0916" w:rsidP="002D635B">
      <w:pPr>
        <w:pStyle w:val="ConsPlusNormal"/>
        <w:ind w:firstLine="709"/>
        <w:jc w:val="center"/>
        <w:rPr>
          <w:rFonts w:ascii="Times New Roman" w:hAnsi="Times New Roman" w:cs="Times New Roman"/>
          <w:sz w:val="28"/>
          <w:szCs w:val="28"/>
        </w:rPr>
      </w:pPr>
    </w:p>
    <w:p w14:paraId="6AD81038" w14:textId="77777777" w:rsidR="00CE0916" w:rsidRPr="002D635B" w:rsidRDefault="004C04E6" w:rsidP="002D635B">
      <w:pPr>
        <w:pStyle w:val="28"/>
        <w:shd w:val="clear" w:color="auto" w:fill="auto"/>
        <w:spacing w:after="0" w:line="240" w:lineRule="auto"/>
        <w:ind w:firstLine="709"/>
        <w:jc w:val="both"/>
      </w:pPr>
      <w:r w:rsidRPr="002D635B">
        <w:t xml:space="preserve">52. </w:t>
      </w:r>
      <w:r w:rsidRPr="002D635B">
        <w:rPr>
          <w:color w:val="000000"/>
          <w:highlight w:val="white"/>
        </w:rPr>
        <w:t>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w:t>
      </w:r>
    </w:p>
    <w:p w14:paraId="7DF3191E" w14:textId="77777777" w:rsidR="00CE0916" w:rsidRPr="002D635B" w:rsidRDefault="004C04E6" w:rsidP="002D635B">
      <w:pPr>
        <w:pStyle w:val="28"/>
        <w:shd w:val="clear" w:color="auto" w:fill="auto"/>
        <w:spacing w:after="0" w:line="240" w:lineRule="auto"/>
        <w:ind w:firstLine="709"/>
        <w:jc w:val="both"/>
        <w:rPr>
          <w:color w:val="000000"/>
          <w:highlight w:val="white"/>
        </w:rPr>
      </w:pPr>
      <w:r w:rsidRPr="002D635B">
        <w:t>53</w:t>
      </w:r>
      <w:r w:rsidRPr="002D635B">
        <w:rPr>
          <w:highlight w:val="white"/>
        </w:rPr>
        <w:t>. В целях предоставления услуги Заявителю или его представителю обеспечивается в многофункциональном центре доступ к ЕПГУ, региональному порталу в соответствии с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2179FF0"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F5FA6C3" w14:textId="77777777" w:rsidR="00CE0916" w:rsidRPr="002D635B" w:rsidRDefault="004C04E6" w:rsidP="002D635B">
      <w:pPr>
        <w:pStyle w:val="ConsPlusNormal"/>
        <w:ind w:firstLine="709"/>
        <w:jc w:val="both"/>
        <w:rPr>
          <w:rFonts w:ascii="Times New Roman" w:hAnsi="Times New Roman" w:cs="Times New Roman"/>
          <w:sz w:val="28"/>
          <w:szCs w:val="28"/>
          <w:highlight w:val="white"/>
        </w:rPr>
      </w:pPr>
      <w:r w:rsidRPr="002D635B">
        <w:rPr>
          <w:rFonts w:ascii="Times New Roman" w:hAnsi="Times New Roman" w:cs="Times New Roman"/>
          <w:sz w:val="28"/>
          <w:szCs w:val="28"/>
        </w:rPr>
        <w:t>54.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Pr="002D635B">
        <w:rPr>
          <w:rFonts w:ascii="Times New Roman" w:hAnsi="Times New Roman" w:cs="Times New Roman"/>
          <w:sz w:val="28"/>
          <w:szCs w:val="28"/>
          <w:highlight w:val="white"/>
        </w:rPr>
        <w:t xml:space="preserve">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14:paraId="638D41F5" w14:textId="6A58F2E2"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highlight w:val="white"/>
        </w:rPr>
        <w:t xml:space="preserve">55. Результаты предоставления муниципальной услуги, указанные </w:t>
      </w:r>
      <w:r w:rsidRPr="002D635B">
        <w:rPr>
          <w:rFonts w:ascii="Times New Roman" w:hAnsi="Times New Roman" w:cs="Times New Roman"/>
          <w:sz w:val="28"/>
          <w:szCs w:val="28"/>
          <w:highlight w:val="white"/>
        </w:rPr>
        <w:br/>
        <w:t xml:space="preserve">в пункте 17 </w:t>
      </w:r>
      <w:r w:rsidR="00F30E14">
        <w:rPr>
          <w:rFonts w:ascii="Times New Roman" w:hAnsi="Times New Roman" w:cs="Times New Roman"/>
          <w:sz w:val="28"/>
          <w:szCs w:val="28"/>
          <w:highlight w:val="white"/>
        </w:rPr>
        <w:t xml:space="preserve">главы </w:t>
      </w:r>
      <w:r w:rsidR="00F30E14">
        <w:rPr>
          <w:rFonts w:ascii="Times New Roman" w:hAnsi="Times New Roman" w:cs="Times New Roman"/>
          <w:sz w:val="28"/>
          <w:szCs w:val="28"/>
          <w:highlight w:val="white"/>
          <w:lang w:val="en-US"/>
        </w:rPr>
        <w:t>II</w:t>
      </w:r>
      <w:r w:rsidR="00F30E14">
        <w:rPr>
          <w:rFonts w:ascii="Times New Roman" w:hAnsi="Times New Roman" w:cs="Times New Roman"/>
          <w:sz w:val="28"/>
          <w:szCs w:val="28"/>
          <w:highlight w:val="white"/>
        </w:rPr>
        <w:t xml:space="preserve"> </w:t>
      </w:r>
      <w:r w:rsidRPr="002D635B">
        <w:rPr>
          <w:rFonts w:ascii="Times New Roman" w:hAnsi="Times New Roman" w:cs="Times New Roman"/>
          <w:sz w:val="28"/>
          <w:szCs w:val="28"/>
          <w:highlight w:val="white"/>
        </w:rPr>
        <w:t>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w:t>
      </w:r>
      <w:r w:rsidRPr="002D635B">
        <w:rPr>
          <w:rFonts w:ascii="Times New Roman" w:hAnsi="Times New Roman" w:cs="Times New Roman"/>
          <w:sz w:val="28"/>
          <w:szCs w:val="28"/>
        </w:rPr>
        <w:t>ностного лица Уполномоченного органа в случае направления заявления посредством ЕПГУ.</w:t>
      </w:r>
    </w:p>
    <w:p w14:paraId="3D2839E8" w14:textId="2C10D44B"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w:t>
      </w:r>
      <w:r w:rsidRPr="002D635B">
        <w:rPr>
          <w:rFonts w:ascii="Times New Roman" w:hAnsi="Times New Roman" w:cs="Times New Roman"/>
          <w:sz w:val="28"/>
          <w:szCs w:val="28"/>
        </w:rPr>
        <w:br/>
        <w:t>на бумажном носителе в многофункциональном центре в порядке, предусмотренном пункт</w:t>
      </w:r>
      <w:r w:rsidR="00B240BA">
        <w:rPr>
          <w:rFonts w:ascii="Times New Roman" w:hAnsi="Times New Roman" w:cs="Times New Roman"/>
          <w:sz w:val="28"/>
          <w:szCs w:val="28"/>
        </w:rPr>
        <w:t>ами</w:t>
      </w:r>
      <w:r w:rsidRPr="002D635B">
        <w:rPr>
          <w:rFonts w:ascii="Times New Roman" w:hAnsi="Times New Roman" w:cs="Times New Roman"/>
          <w:sz w:val="28"/>
          <w:szCs w:val="28"/>
        </w:rPr>
        <w:t xml:space="preserve"> 117</w:t>
      </w:r>
      <w:r w:rsidR="0077492C" w:rsidRPr="002D635B">
        <w:rPr>
          <w:rFonts w:ascii="Times New Roman" w:hAnsi="Times New Roman" w:cs="Times New Roman"/>
          <w:sz w:val="28"/>
          <w:szCs w:val="28"/>
        </w:rPr>
        <w:t xml:space="preserve">, </w:t>
      </w:r>
      <w:r w:rsidRPr="002D635B">
        <w:rPr>
          <w:rFonts w:ascii="Times New Roman" w:hAnsi="Times New Roman" w:cs="Times New Roman"/>
          <w:sz w:val="28"/>
          <w:szCs w:val="28"/>
        </w:rPr>
        <w:t xml:space="preserve">118 </w:t>
      </w:r>
      <w:r w:rsidR="00F30E14">
        <w:rPr>
          <w:rFonts w:ascii="Times New Roman" w:hAnsi="Times New Roman" w:cs="Times New Roman"/>
          <w:sz w:val="28"/>
          <w:szCs w:val="28"/>
        </w:rPr>
        <w:t xml:space="preserve">главы </w:t>
      </w:r>
      <w:r w:rsidR="00F30E14">
        <w:rPr>
          <w:rFonts w:ascii="Times New Roman" w:hAnsi="Times New Roman" w:cs="Times New Roman"/>
          <w:sz w:val="28"/>
          <w:szCs w:val="28"/>
          <w:lang w:val="en-US"/>
        </w:rPr>
        <w:t>VI</w:t>
      </w:r>
      <w:r w:rsidR="00F30E14">
        <w:rPr>
          <w:rFonts w:ascii="Times New Roman" w:hAnsi="Times New Roman" w:cs="Times New Roman"/>
          <w:sz w:val="28"/>
          <w:szCs w:val="28"/>
        </w:rPr>
        <w:t xml:space="preserve"> </w:t>
      </w:r>
      <w:r w:rsidRPr="002D635B">
        <w:rPr>
          <w:rFonts w:ascii="Times New Roman" w:hAnsi="Times New Roman" w:cs="Times New Roman"/>
          <w:sz w:val="28"/>
          <w:szCs w:val="28"/>
        </w:rPr>
        <w:t>настоящего Административного регламента.</w:t>
      </w:r>
    </w:p>
    <w:p w14:paraId="4B425452"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56. Электронные документы могут быть предоставлены в следующих</w:t>
      </w:r>
    </w:p>
    <w:p w14:paraId="4AA99BDD" w14:textId="77777777" w:rsidR="00CE0916" w:rsidRPr="002D635B" w:rsidRDefault="004C04E6" w:rsidP="002D635B">
      <w:pPr>
        <w:pStyle w:val="ConsPlusNormal"/>
        <w:jc w:val="both"/>
        <w:rPr>
          <w:rFonts w:ascii="Times New Roman" w:hAnsi="Times New Roman" w:cs="Times New Roman"/>
          <w:sz w:val="28"/>
          <w:szCs w:val="28"/>
        </w:rPr>
      </w:pPr>
      <w:r w:rsidRPr="002D635B">
        <w:rPr>
          <w:rFonts w:ascii="Times New Roman" w:hAnsi="Times New Roman" w:cs="Times New Roman"/>
          <w:sz w:val="28"/>
          <w:szCs w:val="28"/>
        </w:rPr>
        <w:t>форматах: xml, doc, docx, odt, xls, xlsx, ods, pdf, jpg, jpeg, zip, rar, sig, png, bmp, tiff.</w:t>
      </w:r>
    </w:p>
    <w:p w14:paraId="67CD5176" w14:textId="0D49ED2A"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57. Допускается формирование электронного документа путем сканирования непосредственно с оригинала документа (использование копий </w:t>
      </w:r>
      <w:r w:rsidRPr="002D635B">
        <w:rPr>
          <w:rFonts w:ascii="Times New Roman" w:hAnsi="Times New Roman" w:cs="Times New Roman"/>
          <w:sz w:val="28"/>
          <w:szCs w:val="28"/>
        </w:rPr>
        <w:lastRenderedPageBreak/>
        <w:t>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ABB1673" w14:textId="77777777" w:rsidR="00CE0916" w:rsidRPr="002D635B" w:rsidRDefault="004C04E6" w:rsidP="002D635B">
      <w:pPr>
        <w:pStyle w:val="ConsPlusNormal"/>
        <w:numPr>
          <w:ilvl w:val="0"/>
          <w:numId w:val="8"/>
        </w:numPr>
        <w:ind w:firstLine="709"/>
        <w:jc w:val="both"/>
        <w:rPr>
          <w:rFonts w:ascii="Times New Roman" w:hAnsi="Times New Roman" w:cs="Times New Roman"/>
          <w:sz w:val="28"/>
          <w:szCs w:val="28"/>
        </w:rPr>
      </w:pPr>
      <w:r w:rsidRPr="002D635B">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065919EA" w14:textId="77777777" w:rsidR="00CE0916" w:rsidRPr="002D635B" w:rsidRDefault="004C04E6" w:rsidP="002D635B">
      <w:pPr>
        <w:pStyle w:val="ConsPlusNormal"/>
        <w:numPr>
          <w:ilvl w:val="0"/>
          <w:numId w:val="8"/>
        </w:numPr>
        <w:ind w:firstLine="709"/>
        <w:jc w:val="both"/>
        <w:rPr>
          <w:rFonts w:ascii="Times New Roman" w:hAnsi="Times New Roman" w:cs="Times New Roman"/>
          <w:sz w:val="28"/>
          <w:szCs w:val="28"/>
        </w:rPr>
      </w:pPr>
      <w:r w:rsidRPr="002D635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2343DB35" w14:textId="77777777" w:rsidR="00CE0916" w:rsidRPr="002D635B" w:rsidRDefault="004C04E6" w:rsidP="002D635B">
      <w:pPr>
        <w:pStyle w:val="ConsPlusNormal"/>
        <w:numPr>
          <w:ilvl w:val="0"/>
          <w:numId w:val="8"/>
        </w:numPr>
        <w:ind w:firstLine="709"/>
        <w:jc w:val="both"/>
        <w:rPr>
          <w:rFonts w:ascii="Times New Roman" w:hAnsi="Times New Roman" w:cs="Times New Roman"/>
          <w:sz w:val="28"/>
          <w:szCs w:val="28"/>
        </w:rPr>
      </w:pPr>
      <w:r w:rsidRPr="002D635B">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7D3D58BE" w14:textId="77777777" w:rsidR="00CE0916" w:rsidRPr="002D635B" w:rsidRDefault="004C04E6" w:rsidP="002D635B">
      <w:pPr>
        <w:pStyle w:val="ConsPlusNormal"/>
        <w:numPr>
          <w:ilvl w:val="0"/>
          <w:numId w:val="8"/>
        </w:numPr>
        <w:ind w:firstLine="709"/>
        <w:jc w:val="both"/>
        <w:rPr>
          <w:rFonts w:ascii="Times New Roman" w:hAnsi="Times New Roman" w:cs="Times New Roman"/>
          <w:sz w:val="28"/>
          <w:szCs w:val="28"/>
        </w:rPr>
      </w:pPr>
      <w:r w:rsidRPr="002D635B">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35825EB8" w14:textId="77777777" w:rsidR="00CE0916" w:rsidRPr="002D635B" w:rsidRDefault="004C04E6" w:rsidP="002D635B">
      <w:pPr>
        <w:pStyle w:val="ConsPlusNormal"/>
        <w:numPr>
          <w:ilvl w:val="0"/>
          <w:numId w:val="8"/>
        </w:numPr>
        <w:ind w:firstLine="709"/>
        <w:jc w:val="both"/>
        <w:rPr>
          <w:rFonts w:ascii="Times New Roman" w:hAnsi="Times New Roman" w:cs="Times New Roman"/>
          <w:sz w:val="28"/>
          <w:szCs w:val="28"/>
        </w:rPr>
      </w:pPr>
      <w:r w:rsidRPr="002D635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5788FAF"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58. Электронные документы должны обеспечивать:</w:t>
      </w:r>
    </w:p>
    <w:p w14:paraId="5D2D1A6B" w14:textId="77777777" w:rsidR="00CE0916" w:rsidRPr="002D635B" w:rsidRDefault="004C04E6" w:rsidP="002D635B">
      <w:pPr>
        <w:pStyle w:val="ConsPlusNormal"/>
        <w:numPr>
          <w:ilvl w:val="0"/>
          <w:numId w:val="9"/>
        </w:numPr>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возможность идентифицировать документ и количество листов </w:t>
      </w:r>
      <w:r w:rsidRPr="002D635B">
        <w:rPr>
          <w:rFonts w:ascii="Times New Roman" w:hAnsi="Times New Roman" w:cs="Times New Roman"/>
          <w:sz w:val="28"/>
          <w:szCs w:val="28"/>
        </w:rPr>
        <w:br/>
        <w:t>в документе;</w:t>
      </w:r>
    </w:p>
    <w:p w14:paraId="265B5FA7" w14:textId="681C27EA" w:rsidR="00CE0916" w:rsidRPr="002D635B" w:rsidRDefault="004C04E6" w:rsidP="002D635B">
      <w:pPr>
        <w:pStyle w:val="ConsPlusNormal"/>
        <w:numPr>
          <w:ilvl w:val="0"/>
          <w:numId w:val="9"/>
        </w:numPr>
        <w:ind w:firstLine="709"/>
        <w:jc w:val="both"/>
        <w:rPr>
          <w:rFonts w:ascii="Times New Roman" w:hAnsi="Times New Roman" w:cs="Times New Roman"/>
          <w:sz w:val="28"/>
          <w:szCs w:val="28"/>
        </w:rPr>
      </w:pPr>
      <w:r w:rsidRPr="002D635B">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7148E9"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59. Документы, подлежащие представлению в форматах xls, xlsx или ods, формируются в виде отдельного электронного документа. </w:t>
      </w:r>
    </w:p>
    <w:p w14:paraId="0706D1D0" w14:textId="241F8496" w:rsidR="00CE0916" w:rsidRDefault="00CE0916" w:rsidP="002D635B">
      <w:pPr>
        <w:pStyle w:val="ConsPlusNormal"/>
        <w:ind w:firstLine="426"/>
        <w:jc w:val="both"/>
        <w:rPr>
          <w:rFonts w:ascii="Times New Roman" w:hAnsi="Times New Roman" w:cs="Times New Roman"/>
          <w:sz w:val="28"/>
          <w:szCs w:val="28"/>
        </w:rPr>
      </w:pPr>
    </w:p>
    <w:p w14:paraId="682E4316" w14:textId="77777777" w:rsidR="00542686" w:rsidRPr="002D635B" w:rsidRDefault="00542686" w:rsidP="002D635B">
      <w:pPr>
        <w:pStyle w:val="ConsPlusNormal"/>
        <w:ind w:firstLine="426"/>
        <w:jc w:val="both"/>
        <w:rPr>
          <w:rFonts w:ascii="Times New Roman" w:hAnsi="Times New Roman" w:cs="Times New Roman"/>
          <w:sz w:val="28"/>
          <w:szCs w:val="28"/>
        </w:rPr>
      </w:pPr>
    </w:p>
    <w:p w14:paraId="348027F6" w14:textId="77777777" w:rsidR="00542686" w:rsidRDefault="004C04E6" w:rsidP="0054268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III. Состав, последовательность и сроки выполнения </w:t>
      </w:r>
    </w:p>
    <w:p w14:paraId="19F57D29" w14:textId="79CF585F" w:rsidR="00542686" w:rsidRDefault="004C04E6" w:rsidP="0054268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административных процедур (действий), </w:t>
      </w:r>
    </w:p>
    <w:p w14:paraId="06BD624F" w14:textId="77777777" w:rsidR="00542686" w:rsidRDefault="00542686" w:rsidP="00542686">
      <w:pPr>
        <w:pStyle w:val="ConsPlusNormal"/>
        <w:jc w:val="center"/>
        <w:rPr>
          <w:rFonts w:ascii="Times New Roman" w:hAnsi="Times New Roman" w:cs="Times New Roman"/>
          <w:sz w:val="28"/>
          <w:szCs w:val="28"/>
        </w:rPr>
      </w:pPr>
      <w:r>
        <w:rPr>
          <w:rFonts w:ascii="Times New Roman" w:hAnsi="Times New Roman" w:cs="Times New Roman"/>
          <w:sz w:val="28"/>
          <w:szCs w:val="28"/>
        </w:rPr>
        <w:t>т</w:t>
      </w:r>
      <w:r w:rsidR="004C04E6" w:rsidRPr="002D635B">
        <w:rPr>
          <w:rFonts w:ascii="Times New Roman" w:hAnsi="Times New Roman" w:cs="Times New Roman"/>
          <w:sz w:val="28"/>
          <w:szCs w:val="28"/>
        </w:rPr>
        <w:t xml:space="preserve">ребования к порядку их выполнения, в том числе </w:t>
      </w:r>
    </w:p>
    <w:p w14:paraId="1167A16C" w14:textId="77777777" w:rsidR="00542686" w:rsidRDefault="004C04E6" w:rsidP="0054268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особенности выполнения административных </w:t>
      </w:r>
    </w:p>
    <w:p w14:paraId="2BABD0C3" w14:textId="4FA86CD2" w:rsidR="00CE0916" w:rsidRPr="002D635B" w:rsidRDefault="004C04E6" w:rsidP="0054268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процедур в электронной форме </w:t>
      </w:r>
    </w:p>
    <w:p w14:paraId="79748527" w14:textId="51D07F9A" w:rsidR="00CE0916" w:rsidRDefault="00CE0916" w:rsidP="00542686">
      <w:pPr>
        <w:pStyle w:val="ConsPlusNormal"/>
        <w:jc w:val="center"/>
        <w:rPr>
          <w:rFonts w:ascii="Times New Roman" w:hAnsi="Times New Roman" w:cs="Times New Roman"/>
          <w:sz w:val="28"/>
          <w:szCs w:val="28"/>
        </w:rPr>
      </w:pPr>
    </w:p>
    <w:p w14:paraId="46BC2444" w14:textId="77777777" w:rsidR="00542686" w:rsidRPr="002D635B" w:rsidRDefault="00542686" w:rsidP="00542686">
      <w:pPr>
        <w:pStyle w:val="ConsPlusNormal"/>
        <w:jc w:val="center"/>
        <w:rPr>
          <w:rFonts w:ascii="Times New Roman" w:hAnsi="Times New Roman" w:cs="Times New Roman"/>
          <w:sz w:val="28"/>
          <w:szCs w:val="28"/>
        </w:rPr>
      </w:pPr>
    </w:p>
    <w:p w14:paraId="7402318A" w14:textId="77777777" w:rsidR="00BB017F" w:rsidRDefault="004C04E6" w:rsidP="00542686">
      <w:pPr>
        <w:pStyle w:val="29"/>
        <w:keepNext/>
        <w:keepLines/>
        <w:tabs>
          <w:tab w:val="left" w:pos="0"/>
        </w:tabs>
        <w:spacing w:after="0"/>
        <w:rPr>
          <w:b w:val="0"/>
          <w:bCs w:val="0"/>
          <w:lang w:val="ru-RU"/>
        </w:rPr>
      </w:pPr>
      <w:bookmarkStart w:id="1" w:name="undefined"/>
      <w:r w:rsidRPr="002D635B">
        <w:rPr>
          <w:b w:val="0"/>
          <w:bCs w:val="0"/>
          <w:lang w:val="ru-RU"/>
        </w:rPr>
        <w:t xml:space="preserve">Исчерпывающий перечень </w:t>
      </w:r>
    </w:p>
    <w:p w14:paraId="062531D7" w14:textId="04C77C8F" w:rsidR="00CE0916" w:rsidRPr="002D635B" w:rsidRDefault="004C04E6" w:rsidP="00542686">
      <w:pPr>
        <w:pStyle w:val="29"/>
        <w:keepNext/>
        <w:keepLines/>
        <w:tabs>
          <w:tab w:val="left" w:pos="0"/>
        </w:tabs>
        <w:spacing w:after="0"/>
        <w:rPr>
          <w:b w:val="0"/>
          <w:bCs w:val="0"/>
          <w:lang w:val="ru-RU"/>
        </w:rPr>
      </w:pPr>
      <w:r w:rsidRPr="002D635B">
        <w:rPr>
          <w:b w:val="0"/>
          <w:bCs w:val="0"/>
          <w:lang w:val="ru-RU"/>
        </w:rPr>
        <w:t>административных процедур</w:t>
      </w:r>
    </w:p>
    <w:p w14:paraId="5BF5C491" w14:textId="77777777" w:rsidR="00CE0916" w:rsidRPr="002D635B" w:rsidRDefault="00CE0916" w:rsidP="002D635B">
      <w:pPr>
        <w:pStyle w:val="ConsPlusNormal"/>
        <w:ind w:firstLine="426"/>
        <w:jc w:val="center"/>
        <w:rPr>
          <w:rFonts w:ascii="Times New Roman" w:hAnsi="Times New Roman" w:cs="Times New Roman"/>
          <w:sz w:val="28"/>
          <w:szCs w:val="28"/>
        </w:rPr>
      </w:pPr>
    </w:p>
    <w:p w14:paraId="7E82E91B"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60. Предоставление муниципальной услуги включает в себя следующие административные процедуры:</w:t>
      </w:r>
    </w:p>
    <w:p w14:paraId="7F35A95D" w14:textId="77777777" w:rsidR="00CE0916" w:rsidRPr="002D635B" w:rsidRDefault="004C04E6" w:rsidP="002D635B">
      <w:pPr>
        <w:pStyle w:val="28"/>
        <w:shd w:val="clear" w:color="auto" w:fill="auto"/>
        <w:spacing w:after="0" w:line="240" w:lineRule="auto"/>
        <w:ind w:firstLine="709"/>
        <w:jc w:val="both"/>
      </w:pPr>
      <w:r w:rsidRPr="002D635B">
        <w:rPr>
          <w:highlight w:val="white"/>
        </w:rPr>
        <w:t xml:space="preserve">1) прием, проверка документов </w:t>
      </w:r>
      <w:r w:rsidRPr="002D635B">
        <w:rPr>
          <w:rStyle w:val="211pt"/>
          <w:b w:val="0"/>
          <w:bCs w:val="0"/>
          <w:sz w:val="28"/>
          <w:szCs w:val="28"/>
        </w:rPr>
        <w:t xml:space="preserve">и </w:t>
      </w:r>
      <w:r w:rsidRPr="002D635B">
        <w:rPr>
          <w:highlight w:val="white"/>
        </w:rPr>
        <w:t>регистрация заявления;</w:t>
      </w:r>
    </w:p>
    <w:p w14:paraId="48AF5F07" w14:textId="288391EA" w:rsidR="00CE0916" w:rsidRPr="002D635B" w:rsidRDefault="004C04E6" w:rsidP="002D635B">
      <w:pPr>
        <w:pStyle w:val="28"/>
        <w:shd w:val="clear" w:color="auto" w:fill="auto"/>
        <w:spacing w:after="0" w:line="240" w:lineRule="auto"/>
        <w:ind w:firstLine="709"/>
        <w:jc w:val="both"/>
      </w:pPr>
      <w:r w:rsidRPr="002D635B">
        <w:rPr>
          <w:highlight w:val="white"/>
        </w:rPr>
        <w:t xml:space="preserve">2) получение сведений посредством межведомственного информационного взаимодействия, </w:t>
      </w:r>
      <w:r w:rsidRPr="002D635B">
        <w:rPr>
          <w:rStyle w:val="211pt"/>
          <w:b w:val="0"/>
          <w:bCs w:val="0"/>
          <w:sz w:val="28"/>
          <w:szCs w:val="28"/>
        </w:rPr>
        <w:t xml:space="preserve">в том </w:t>
      </w:r>
      <w:r w:rsidRPr="002D635B">
        <w:rPr>
          <w:highlight w:val="white"/>
        </w:rPr>
        <w:t>числе</w:t>
      </w:r>
      <w:r w:rsidR="00253E15">
        <w:t xml:space="preserve"> с</w:t>
      </w:r>
      <w:r w:rsidR="00DC6B05" w:rsidRPr="002D635B">
        <w:rPr>
          <w:rStyle w:val="211pt"/>
          <w:b w:val="0"/>
          <w:bCs w:val="0"/>
          <w:sz w:val="28"/>
          <w:szCs w:val="28"/>
        </w:rPr>
        <w:t xml:space="preserve"> </w:t>
      </w:r>
      <w:r w:rsidRPr="002D635B">
        <w:rPr>
          <w:highlight w:val="white"/>
        </w:rPr>
        <w:t>использованием федеральной государственной информационной системы «Единая система межведомственного электронного взаимодействия» (далее именуется - СМЭВ);</w:t>
      </w:r>
    </w:p>
    <w:p w14:paraId="0ADD6E55" w14:textId="77777777" w:rsidR="00CE0916" w:rsidRPr="002D635B" w:rsidRDefault="004C04E6" w:rsidP="002D635B">
      <w:pPr>
        <w:pStyle w:val="28"/>
        <w:shd w:val="clear" w:color="auto" w:fill="auto"/>
        <w:spacing w:after="0" w:line="240" w:lineRule="auto"/>
        <w:ind w:firstLine="709"/>
        <w:jc w:val="both"/>
      </w:pPr>
      <w:r w:rsidRPr="002D635B">
        <w:rPr>
          <w:highlight w:val="white"/>
        </w:rPr>
        <w:t>3) рассмотрение документов и сведений;</w:t>
      </w:r>
    </w:p>
    <w:p w14:paraId="6BDE5DBC" w14:textId="77777777" w:rsidR="00CE0916" w:rsidRPr="002D635B" w:rsidRDefault="004C04E6" w:rsidP="002D635B">
      <w:pPr>
        <w:pStyle w:val="28"/>
        <w:shd w:val="clear" w:color="auto" w:fill="auto"/>
        <w:spacing w:after="0" w:line="240" w:lineRule="auto"/>
        <w:ind w:firstLine="709"/>
        <w:jc w:val="both"/>
      </w:pPr>
      <w:r w:rsidRPr="002D635B">
        <w:rPr>
          <w:highlight w:val="white"/>
        </w:rPr>
        <w:t>4) принятие решения;</w:t>
      </w:r>
    </w:p>
    <w:p w14:paraId="4CBEF19A" w14:textId="77777777" w:rsidR="00CE0916" w:rsidRPr="002D635B" w:rsidRDefault="004C04E6" w:rsidP="002D635B">
      <w:pPr>
        <w:pStyle w:val="28"/>
        <w:shd w:val="clear" w:color="auto" w:fill="auto"/>
        <w:spacing w:after="0" w:line="240" w:lineRule="auto"/>
        <w:ind w:firstLine="709"/>
        <w:jc w:val="both"/>
        <w:rPr>
          <w:highlight w:val="white"/>
        </w:rPr>
      </w:pPr>
      <w:r w:rsidRPr="002D635B">
        <w:rPr>
          <w:highlight w:val="white"/>
        </w:rPr>
        <w:lastRenderedPageBreak/>
        <w:t>5) выдача результата.</w:t>
      </w:r>
    </w:p>
    <w:p w14:paraId="544787F9" w14:textId="431D7E69" w:rsidR="00CE0916" w:rsidRPr="002D635B" w:rsidRDefault="004C04E6" w:rsidP="002D635B">
      <w:pPr>
        <w:pStyle w:val="ConsPlusNormal"/>
        <w:ind w:firstLine="709"/>
        <w:jc w:val="both"/>
        <w:rPr>
          <w:rFonts w:ascii="Times New Roman" w:hAnsi="Times New Roman" w:cs="Times New Roman"/>
          <w:sz w:val="28"/>
          <w:szCs w:val="28"/>
          <w:highlight w:val="white"/>
        </w:rPr>
      </w:pPr>
      <w:r w:rsidRPr="002D635B">
        <w:rPr>
          <w:rFonts w:ascii="Times New Roman" w:hAnsi="Times New Roman" w:cs="Times New Roman"/>
          <w:sz w:val="28"/>
          <w:szCs w:val="28"/>
        </w:rPr>
        <w:t>61. Описание административных процедур представлено в</w:t>
      </w:r>
      <w:r w:rsidR="0019110D">
        <w:rPr>
          <w:rFonts w:ascii="Times New Roman" w:hAnsi="Times New Roman" w:cs="Times New Roman"/>
          <w:sz w:val="28"/>
          <w:szCs w:val="28"/>
        </w:rPr>
        <w:t xml:space="preserve">                          </w:t>
      </w:r>
      <w:r w:rsidRPr="002D635B">
        <w:rPr>
          <w:rFonts w:ascii="Times New Roman" w:hAnsi="Times New Roman" w:cs="Times New Roman"/>
          <w:sz w:val="28"/>
          <w:szCs w:val="28"/>
        </w:rPr>
        <w:t xml:space="preserve"> приложении 1 </w:t>
      </w:r>
      <w:r w:rsidRPr="002D635B">
        <w:rPr>
          <w:rFonts w:ascii="Times New Roman" w:hAnsi="Times New Roman" w:cs="Times New Roman"/>
          <w:sz w:val="28"/>
          <w:szCs w:val="28"/>
          <w:highlight w:val="white"/>
        </w:rPr>
        <w:t xml:space="preserve">к настоящему Административному регламенту. </w:t>
      </w:r>
    </w:p>
    <w:p w14:paraId="57382BEE" w14:textId="77777777" w:rsidR="00CE0916" w:rsidRPr="002D635B" w:rsidRDefault="004C04E6" w:rsidP="002D635B">
      <w:pPr>
        <w:pStyle w:val="ConsPlusNormal"/>
        <w:ind w:firstLine="709"/>
        <w:jc w:val="both"/>
        <w:rPr>
          <w:rFonts w:ascii="Times New Roman" w:hAnsi="Times New Roman" w:cs="Times New Roman"/>
          <w:sz w:val="28"/>
          <w:szCs w:val="28"/>
          <w:highlight w:val="white"/>
        </w:rPr>
      </w:pPr>
      <w:r w:rsidRPr="002D635B">
        <w:rPr>
          <w:rFonts w:ascii="Times New Roman" w:hAnsi="Times New Roman" w:cs="Times New Roman"/>
          <w:sz w:val="28"/>
          <w:szCs w:val="28"/>
          <w:highlight w:val="white"/>
        </w:rPr>
        <w:t>62. При предоставлении муниципальной услуги Упо</w:t>
      </w:r>
      <w:r w:rsidRPr="002D635B">
        <w:rPr>
          <w:rFonts w:ascii="Times New Roman" w:hAnsi="Times New Roman" w:cs="Times New Roman"/>
          <w:color w:val="000000" w:themeColor="text1"/>
          <w:sz w:val="28"/>
          <w:szCs w:val="28"/>
          <w:highlight w:val="white"/>
        </w:rPr>
        <w:t xml:space="preserve">лномоченный орган </w:t>
      </w:r>
      <w:r w:rsidRPr="002D635B">
        <w:rPr>
          <w:rFonts w:ascii="Times New Roman" w:hAnsi="Times New Roman" w:cs="Times New Roman"/>
          <w:sz w:val="28"/>
          <w:szCs w:val="28"/>
          <w:highlight w:val="white"/>
        </w:rPr>
        <w:t xml:space="preserve"> взаимодействует с:</w:t>
      </w:r>
    </w:p>
    <w:p w14:paraId="20FA2673" w14:textId="6B71B94E" w:rsidR="00CE0916" w:rsidRPr="002D635B" w:rsidRDefault="0019110D" w:rsidP="0019110D">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1) </w:t>
      </w:r>
      <w:r w:rsidR="004C04E6" w:rsidRPr="002D635B">
        <w:rPr>
          <w:rFonts w:ascii="Times New Roman" w:hAnsi="Times New Roman" w:cs="Times New Roman"/>
          <w:sz w:val="28"/>
          <w:szCs w:val="28"/>
          <w:highlight w:val="white"/>
        </w:rPr>
        <w:t>Министерством внутренних дел Российской Федерации;</w:t>
      </w:r>
    </w:p>
    <w:p w14:paraId="37A1CD37" w14:textId="07A72675" w:rsidR="00CE0916" w:rsidRPr="002D635B" w:rsidRDefault="0019110D" w:rsidP="0019110D">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2) </w:t>
      </w:r>
      <w:r w:rsidR="004C04E6" w:rsidRPr="002D635B">
        <w:rPr>
          <w:rFonts w:ascii="Times New Roman" w:hAnsi="Times New Roman" w:cs="Times New Roman"/>
          <w:sz w:val="28"/>
          <w:szCs w:val="28"/>
          <w:highlight w:val="white"/>
        </w:rPr>
        <w:t xml:space="preserve">Управлением Федеральной службы государственной регистрации, кадастра и картографии по Челябинской области; </w:t>
      </w:r>
    </w:p>
    <w:p w14:paraId="14DF28BF" w14:textId="77777777" w:rsidR="0019110D" w:rsidRDefault="0019110D" w:rsidP="0019110D">
      <w:pPr>
        <w:pStyle w:val="ConsPlusNormal"/>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highlight w:val="white"/>
        </w:rPr>
        <w:t xml:space="preserve">3) </w:t>
      </w:r>
      <w:r w:rsidR="004C04E6" w:rsidRPr="002D635B">
        <w:rPr>
          <w:rFonts w:ascii="Times New Roman" w:hAnsi="Times New Roman" w:cs="Times New Roman"/>
          <w:color w:val="000000" w:themeColor="text1"/>
          <w:sz w:val="28"/>
          <w:szCs w:val="28"/>
          <w:highlight w:val="white"/>
        </w:rPr>
        <w:t xml:space="preserve">организациями по государственному техническому учету </w:t>
      </w:r>
      <w:r w:rsidR="004C04E6" w:rsidRPr="002D635B">
        <w:rPr>
          <w:rFonts w:ascii="Times New Roman" w:hAnsi="Times New Roman" w:cs="Times New Roman"/>
          <w:color w:val="000000" w:themeColor="text1"/>
          <w:sz w:val="28"/>
          <w:szCs w:val="28"/>
          <w:highlight w:val="white"/>
        </w:rPr>
        <w:br/>
        <w:t xml:space="preserve">и (или) технической инвентаризации, в части предоставления сведений </w:t>
      </w:r>
      <w:r w:rsidR="004C04E6" w:rsidRPr="002D635B">
        <w:rPr>
          <w:rFonts w:ascii="Times New Roman" w:hAnsi="Times New Roman" w:cs="Times New Roman"/>
          <w:color w:val="000000" w:themeColor="text1"/>
          <w:sz w:val="28"/>
          <w:szCs w:val="28"/>
          <w:highlight w:val="white"/>
        </w:rPr>
        <w:br/>
        <w:t>о наличии (отсутствии) права собственности на объекты недвижимости, зарегистрированном до 1998 года;</w:t>
      </w:r>
    </w:p>
    <w:p w14:paraId="0E4A01E6" w14:textId="77777777" w:rsidR="0019110D" w:rsidRDefault="0019110D" w:rsidP="0019110D">
      <w:pPr>
        <w:pStyle w:val="ConsPlusNormal"/>
        <w:ind w:firstLine="709"/>
        <w:jc w:val="both"/>
        <w:rPr>
          <w:rFonts w:ascii="Times New Roman" w:hAnsi="Times New Roman" w:cs="Times New Roman"/>
          <w:sz w:val="28"/>
          <w:szCs w:val="28"/>
          <w:highlight w:val="white"/>
        </w:rPr>
      </w:pPr>
      <w:r>
        <w:rPr>
          <w:rFonts w:ascii="Times New Roman" w:hAnsi="Times New Roman" w:cs="Times New Roman"/>
          <w:color w:val="000000" w:themeColor="text1"/>
          <w:sz w:val="28"/>
          <w:szCs w:val="28"/>
          <w:highlight w:val="white"/>
        </w:rPr>
        <w:t xml:space="preserve">4) </w:t>
      </w:r>
      <w:r w:rsidR="004C04E6" w:rsidRPr="002D635B">
        <w:rPr>
          <w:rFonts w:ascii="Times New Roman" w:hAnsi="Times New Roman" w:cs="Times New Roman"/>
          <w:sz w:val="28"/>
          <w:szCs w:val="28"/>
          <w:highlight w:val="white"/>
        </w:rPr>
        <w:t>Министерством строительства и инфраструктуры Челябинской области, в части предоставления документов, подтверждающих внесение гражданина в реестр участников долевого строительства многоквартирных домов;</w:t>
      </w:r>
    </w:p>
    <w:p w14:paraId="2554354F" w14:textId="77777777" w:rsidR="0019110D" w:rsidRDefault="0019110D" w:rsidP="0019110D">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5) </w:t>
      </w:r>
      <w:r w:rsidR="004C04E6" w:rsidRPr="002D635B">
        <w:rPr>
          <w:rFonts w:ascii="Times New Roman" w:hAnsi="Times New Roman" w:cs="Times New Roman"/>
          <w:sz w:val="28"/>
          <w:szCs w:val="28"/>
          <w:highlight w:val="white"/>
        </w:rPr>
        <w:t xml:space="preserve">органами местного самоуправления муниципальных образований Челябинской области, уполномоченными на выдачу документов, подтверждающих нуждаемость гражданина в жилом помещении </w:t>
      </w:r>
      <w:r w:rsidR="004C04E6" w:rsidRPr="002D635B">
        <w:rPr>
          <w:rFonts w:ascii="Times New Roman" w:hAnsi="Times New Roman" w:cs="Times New Roman"/>
          <w:sz w:val="28"/>
          <w:szCs w:val="28"/>
          <w:highlight w:val="white"/>
        </w:rPr>
        <w:br/>
        <w:t xml:space="preserve">по основаниям, установленным </w:t>
      </w:r>
      <w:hyperlink r:id="rId27" w:tooltip="consultantplus://offline/ref=CD6C4725207312E2185348385DD26A3F995BB03B01FCC6A2514575E3E87747440942333E352BD17956l3H" w:history="1">
        <w:r w:rsidR="004C04E6" w:rsidRPr="002D635B">
          <w:rPr>
            <w:rFonts w:ascii="Times New Roman" w:hAnsi="Times New Roman" w:cs="Times New Roman"/>
            <w:sz w:val="28"/>
            <w:szCs w:val="28"/>
            <w:highlight w:val="white"/>
          </w:rPr>
          <w:t>статьей 51</w:t>
        </w:r>
      </w:hyperlink>
      <w:r w:rsidR="004C04E6" w:rsidRPr="002D635B">
        <w:rPr>
          <w:rFonts w:ascii="Times New Roman" w:hAnsi="Times New Roman" w:cs="Times New Roman"/>
          <w:sz w:val="28"/>
          <w:szCs w:val="28"/>
          <w:highlight w:val="white"/>
        </w:rPr>
        <w:t xml:space="preserve"> Жилищного кодекса Российской Федерации; </w:t>
      </w:r>
    </w:p>
    <w:p w14:paraId="02F8295D" w14:textId="240E2B89" w:rsidR="00CE0916" w:rsidRPr="002D635B" w:rsidRDefault="0019110D" w:rsidP="0019110D">
      <w:pPr>
        <w:pStyle w:val="ConsPlusNormal"/>
        <w:ind w:firstLine="709"/>
        <w:jc w:val="both"/>
        <w:rPr>
          <w:rFonts w:ascii="Times New Roman" w:hAnsi="Times New Roman" w:cs="Times New Roman"/>
          <w:color w:val="000000" w:themeColor="text1"/>
          <w:sz w:val="28"/>
          <w:szCs w:val="28"/>
          <w:highlight w:val="white"/>
        </w:rPr>
      </w:pPr>
      <w:r>
        <w:rPr>
          <w:rFonts w:ascii="Times New Roman" w:hAnsi="Times New Roman" w:cs="Times New Roman"/>
          <w:sz w:val="28"/>
          <w:szCs w:val="28"/>
          <w:highlight w:val="white"/>
        </w:rPr>
        <w:t xml:space="preserve">6) </w:t>
      </w:r>
      <w:r w:rsidR="004C04E6" w:rsidRPr="002D635B">
        <w:rPr>
          <w:rFonts w:ascii="Times New Roman" w:hAnsi="Times New Roman" w:cs="Times New Roman"/>
          <w:color w:val="000000" w:themeColor="text1"/>
          <w:sz w:val="28"/>
          <w:szCs w:val="28"/>
          <w:highlight w:val="white"/>
        </w:rPr>
        <w:t>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w:t>
      </w:r>
    </w:p>
    <w:p w14:paraId="05579142" w14:textId="6720C89B" w:rsidR="00CE0916" w:rsidRPr="002D635B" w:rsidRDefault="004C04E6" w:rsidP="0019110D">
      <w:pPr>
        <w:spacing w:after="0" w:line="240" w:lineRule="auto"/>
        <w:ind w:firstLine="709"/>
        <w:jc w:val="both"/>
        <w:rPr>
          <w:rFonts w:ascii="Times New Roman" w:hAnsi="Times New Roman" w:cs="Times New Roman"/>
          <w:strike/>
          <w:sz w:val="28"/>
          <w:szCs w:val="28"/>
          <w:highlight w:val="white"/>
        </w:rPr>
      </w:pPr>
      <w:r w:rsidRPr="002D635B">
        <w:rPr>
          <w:rFonts w:ascii="Times New Roman" w:hAnsi="Times New Roman" w:cs="Times New Roman"/>
          <w:sz w:val="28"/>
          <w:szCs w:val="28"/>
          <w:highlight w:val="white"/>
        </w:rPr>
        <w:t>63. Информация о местонахождении, контактных телефонах, адресе электронной почты и официальном сайтов многофункциональных центров содержится в приложении 2 к настоящему Административному регламенту. Подача документов, необходимых для предоставления муниципальной услуги, а также получение результата осуществляются в любом многофункциональном центре на территории Челябинской области по выбору Заявителя независимо от его места жительства или места пребывания.</w:t>
      </w:r>
    </w:p>
    <w:p w14:paraId="0B6C3480" w14:textId="77777777" w:rsidR="00CE0916" w:rsidRPr="002D635B" w:rsidRDefault="004C04E6" w:rsidP="002D635B">
      <w:pPr>
        <w:pStyle w:val="ConsPlusNormal"/>
        <w:ind w:firstLine="540"/>
        <w:jc w:val="both"/>
        <w:rPr>
          <w:rFonts w:ascii="Times New Roman" w:hAnsi="Times New Roman" w:cs="Times New Roman"/>
          <w:sz w:val="28"/>
          <w:szCs w:val="28"/>
          <w:highlight w:val="white"/>
        </w:rPr>
      </w:pPr>
      <w:r w:rsidRPr="002D635B">
        <w:rPr>
          <w:rFonts w:ascii="Times New Roman" w:hAnsi="Times New Roman" w:cs="Times New Roman"/>
          <w:sz w:val="28"/>
          <w:szCs w:val="28"/>
        </w:rPr>
        <w:t>64</w:t>
      </w:r>
      <w:r w:rsidRPr="002D635B">
        <w:rPr>
          <w:rFonts w:ascii="Times New Roman" w:hAnsi="Times New Roman" w:cs="Times New Roman"/>
          <w:sz w:val="28"/>
          <w:szCs w:val="28"/>
          <w:highlight w:val="white"/>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5126BA5A" w14:textId="77777777" w:rsidR="00CE0916" w:rsidRPr="002D635B" w:rsidRDefault="00CE0916" w:rsidP="002D635B">
      <w:pPr>
        <w:pStyle w:val="ConsPlusNormal"/>
        <w:jc w:val="both"/>
        <w:rPr>
          <w:rFonts w:ascii="Times New Roman" w:hAnsi="Times New Roman" w:cs="Times New Roman"/>
          <w:sz w:val="28"/>
          <w:szCs w:val="28"/>
        </w:rPr>
      </w:pPr>
    </w:p>
    <w:p w14:paraId="1237942F" w14:textId="77777777" w:rsidR="00382797" w:rsidRDefault="004C04E6" w:rsidP="00382797">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Перечень административных процедур (действий) при </w:t>
      </w:r>
    </w:p>
    <w:p w14:paraId="253A80ED" w14:textId="77777777" w:rsidR="00382797" w:rsidRDefault="004C04E6" w:rsidP="00382797">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предоставлении муниципальной услуги услуг</w:t>
      </w:r>
    </w:p>
    <w:p w14:paraId="55C7F18E" w14:textId="793C9C06" w:rsidR="00CE0916" w:rsidRPr="002D635B" w:rsidRDefault="004C04E6" w:rsidP="00382797">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в электронной форме</w:t>
      </w:r>
    </w:p>
    <w:p w14:paraId="728AA5E1" w14:textId="77777777" w:rsidR="00CE0916" w:rsidRPr="002D635B" w:rsidRDefault="00CE0916" w:rsidP="00382797">
      <w:pPr>
        <w:pStyle w:val="ConsPlusNormal"/>
        <w:jc w:val="both"/>
        <w:rPr>
          <w:rFonts w:ascii="Times New Roman" w:hAnsi="Times New Roman" w:cs="Times New Roman"/>
          <w:sz w:val="28"/>
          <w:szCs w:val="28"/>
        </w:rPr>
      </w:pPr>
    </w:p>
    <w:p w14:paraId="60FA91A1" w14:textId="77777777" w:rsidR="003F0A36" w:rsidRDefault="004C04E6" w:rsidP="003F0A36">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65. При предоставлении муниципальной услуги в электронной форме Заявителю обеспечиваются:</w:t>
      </w:r>
    </w:p>
    <w:p w14:paraId="2383E59A" w14:textId="77777777" w:rsidR="003F0A36" w:rsidRDefault="003F0A36" w:rsidP="003F0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C04E6" w:rsidRPr="002D635B">
        <w:rPr>
          <w:rFonts w:ascii="Times New Roman" w:hAnsi="Times New Roman" w:cs="Times New Roman"/>
          <w:sz w:val="28"/>
          <w:szCs w:val="28"/>
        </w:rPr>
        <w:t>получение информации о порядке и сроках предоставления муниципальной услуги;</w:t>
      </w:r>
    </w:p>
    <w:p w14:paraId="7150C02C" w14:textId="77777777" w:rsidR="003F0A36" w:rsidRDefault="003F0A36" w:rsidP="003F0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C04E6" w:rsidRPr="002D635B">
        <w:rPr>
          <w:rFonts w:ascii="Times New Roman" w:hAnsi="Times New Roman" w:cs="Times New Roman"/>
          <w:sz w:val="28"/>
          <w:szCs w:val="28"/>
        </w:rPr>
        <w:t>формирование заявления;</w:t>
      </w:r>
    </w:p>
    <w:p w14:paraId="576AAC0C" w14:textId="77777777" w:rsidR="003F0A36" w:rsidRDefault="003F0A36" w:rsidP="003F0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C04E6" w:rsidRPr="002D635B">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A588F05" w14:textId="77777777" w:rsidR="003F0A36" w:rsidRDefault="003F0A36" w:rsidP="003F0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C04E6" w:rsidRPr="002D635B">
        <w:rPr>
          <w:rFonts w:ascii="Times New Roman" w:hAnsi="Times New Roman" w:cs="Times New Roman"/>
          <w:sz w:val="28"/>
          <w:szCs w:val="28"/>
        </w:rPr>
        <w:t>получение результата предоставления муниципальной услуги;</w:t>
      </w:r>
    </w:p>
    <w:p w14:paraId="7C87EC0A" w14:textId="77777777" w:rsidR="003F0A36" w:rsidRDefault="003F0A36" w:rsidP="003F0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C04E6" w:rsidRPr="002D635B">
        <w:rPr>
          <w:rFonts w:ascii="Times New Roman" w:hAnsi="Times New Roman" w:cs="Times New Roman"/>
          <w:sz w:val="28"/>
          <w:szCs w:val="28"/>
        </w:rPr>
        <w:t>получение сведений о ходе рассмотрения заявления;</w:t>
      </w:r>
    </w:p>
    <w:p w14:paraId="3176858E" w14:textId="77777777" w:rsidR="003F0A36" w:rsidRDefault="003F0A36" w:rsidP="003F0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C04E6" w:rsidRPr="002D635B">
        <w:rPr>
          <w:rFonts w:ascii="Times New Roman" w:hAnsi="Times New Roman" w:cs="Times New Roman"/>
          <w:sz w:val="28"/>
          <w:szCs w:val="28"/>
        </w:rPr>
        <w:t>осуществление оценки качества предоставления муниципальной услуги;</w:t>
      </w:r>
    </w:p>
    <w:p w14:paraId="77F51A05" w14:textId="60AD1B20" w:rsidR="00CE0916" w:rsidRPr="002D635B" w:rsidRDefault="003F0A36" w:rsidP="003F0A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C04E6" w:rsidRPr="002D635B">
        <w:rPr>
          <w:rFonts w:ascii="Times New Roman" w:hAnsi="Times New Roman" w:cs="Times New Roman"/>
          <w:sz w:val="28"/>
          <w:szCs w:val="28"/>
        </w:rPr>
        <w:t>досудебное (внесудебное) обжалование решений и действий (бездействия) Уполномоченного органа</w:t>
      </w:r>
      <w:r w:rsidR="00D40D5A" w:rsidRPr="002D635B">
        <w:rPr>
          <w:rFonts w:ascii="Times New Roman" w:hAnsi="Times New Roman" w:cs="Times New Roman"/>
          <w:sz w:val="28"/>
          <w:szCs w:val="28"/>
        </w:rPr>
        <w:t xml:space="preserve"> и</w:t>
      </w:r>
      <w:r w:rsidR="0077492C" w:rsidRPr="002D635B">
        <w:rPr>
          <w:rFonts w:ascii="Times New Roman" w:hAnsi="Times New Roman" w:cs="Times New Roman"/>
          <w:sz w:val="28"/>
          <w:szCs w:val="28"/>
        </w:rPr>
        <w:t xml:space="preserve"> многофункционального центра</w:t>
      </w:r>
      <w:r w:rsidR="004C04E6" w:rsidRPr="002D635B">
        <w:rPr>
          <w:rFonts w:ascii="Times New Roman" w:hAnsi="Times New Roman" w:cs="Times New Roman"/>
          <w:sz w:val="28"/>
          <w:szCs w:val="28"/>
        </w:rPr>
        <w:t xml:space="preserve"> либо действия (бездействие) должностных лиц Уполномоченного органа</w:t>
      </w:r>
      <w:r w:rsidR="00D40D5A" w:rsidRPr="002D635B">
        <w:rPr>
          <w:rFonts w:ascii="Times New Roman" w:hAnsi="Times New Roman" w:cs="Times New Roman"/>
          <w:sz w:val="28"/>
          <w:szCs w:val="28"/>
        </w:rPr>
        <w:t xml:space="preserve"> и</w:t>
      </w:r>
      <w:r w:rsidR="004C04E6" w:rsidRPr="002D635B">
        <w:rPr>
          <w:rFonts w:ascii="Times New Roman" w:hAnsi="Times New Roman" w:cs="Times New Roman"/>
          <w:sz w:val="28"/>
          <w:szCs w:val="28"/>
        </w:rPr>
        <w:t xml:space="preserve"> </w:t>
      </w:r>
      <w:r w:rsidR="0077492C" w:rsidRPr="002D635B">
        <w:rPr>
          <w:rFonts w:ascii="Times New Roman" w:hAnsi="Times New Roman" w:cs="Times New Roman"/>
          <w:sz w:val="28"/>
          <w:szCs w:val="28"/>
        </w:rPr>
        <w:t xml:space="preserve">многофункционального центра </w:t>
      </w:r>
      <w:r w:rsidR="004C04E6" w:rsidRPr="002D635B">
        <w:rPr>
          <w:rFonts w:ascii="Times New Roman" w:hAnsi="Times New Roman" w:cs="Times New Roman"/>
          <w:sz w:val="28"/>
          <w:szCs w:val="28"/>
        </w:rPr>
        <w:t>предоставляющего муниципальную услугу, либо муниципального служащего.</w:t>
      </w:r>
    </w:p>
    <w:p w14:paraId="10F429B4" w14:textId="77777777" w:rsidR="00CE0916" w:rsidRPr="002D635B" w:rsidRDefault="00CE0916" w:rsidP="002D635B">
      <w:pPr>
        <w:pStyle w:val="ConsPlusNormal"/>
        <w:ind w:firstLine="709"/>
        <w:jc w:val="center"/>
        <w:rPr>
          <w:rFonts w:ascii="Times New Roman" w:hAnsi="Times New Roman" w:cs="Times New Roman"/>
          <w:sz w:val="28"/>
          <w:szCs w:val="28"/>
        </w:rPr>
      </w:pPr>
    </w:p>
    <w:p w14:paraId="08946C77" w14:textId="77777777" w:rsidR="00773431" w:rsidRDefault="004C04E6" w:rsidP="003F0A3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Порядок осуществления административных </w:t>
      </w:r>
    </w:p>
    <w:p w14:paraId="01F0A9D9" w14:textId="4111CB73" w:rsidR="00CE0916" w:rsidRPr="002D635B" w:rsidRDefault="004C04E6" w:rsidP="00773431">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процедур (действий)</w:t>
      </w:r>
      <w:r w:rsidR="00773431">
        <w:rPr>
          <w:rFonts w:ascii="Times New Roman" w:hAnsi="Times New Roman" w:cs="Times New Roman"/>
          <w:sz w:val="28"/>
          <w:szCs w:val="28"/>
        </w:rPr>
        <w:t xml:space="preserve"> </w:t>
      </w:r>
      <w:r w:rsidRPr="002D635B">
        <w:rPr>
          <w:rFonts w:ascii="Times New Roman" w:hAnsi="Times New Roman" w:cs="Times New Roman"/>
          <w:sz w:val="28"/>
          <w:szCs w:val="28"/>
        </w:rPr>
        <w:t>в электронной форме</w:t>
      </w:r>
    </w:p>
    <w:p w14:paraId="08B099F1" w14:textId="77777777" w:rsidR="00CE0916" w:rsidRPr="002D635B" w:rsidRDefault="00CE0916" w:rsidP="002D635B">
      <w:pPr>
        <w:pStyle w:val="ConsPlusNormal"/>
        <w:ind w:firstLine="709"/>
        <w:jc w:val="center"/>
        <w:rPr>
          <w:rFonts w:ascii="Times New Roman" w:hAnsi="Times New Roman" w:cs="Times New Roman"/>
          <w:sz w:val="28"/>
          <w:szCs w:val="28"/>
        </w:rPr>
      </w:pPr>
    </w:p>
    <w:p w14:paraId="7A0E5731"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66.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333DCD1" w14:textId="168CE455"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7AB0961"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67. При формировании заявления Заявителю обеспечивается:</w:t>
      </w:r>
    </w:p>
    <w:p w14:paraId="0793A4B6" w14:textId="6F871573"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 возможность копирования и сохранения заявления и иных документов, указанных в пунктах 22 </w:t>
      </w:r>
      <w:r w:rsidR="00867EB1">
        <w:rPr>
          <w:rFonts w:ascii="Times New Roman" w:hAnsi="Times New Roman" w:cs="Times New Roman"/>
          <w:sz w:val="28"/>
          <w:szCs w:val="28"/>
        </w:rPr>
        <w:t xml:space="preserve">главы </w:t>
      </w:r>
      <w:r w:rsidR="00867EB1">
        <w:rPr>
          <w:rFonts w:ascii="Times New Roman" w:hAnsi="Times New Roman" w:cs="Times New Roman"/>
          <w:sz w:val="28"/>
          <w:szCs w:val="28"/>
          <w:lang w:val="en-US"/>
        </w:rPr>
        <w:t>II</w:t>
      </w:r>
      <w:r w:rsidR="00867EB1">
        <w:rPr>
          <w:rFonts w:ascii="Times New Roman" w:hAnsi="Times New Roman" w:cs="Times New Roman"/>
          <w:sz w:val="28"/>
          <w:szCs w:val="28"/>
        </w:rPr>
        <w:t xml:space="preserve"> </w:t>
      </w:r>
      <w:r w:rsidRPr="002D635B">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14:paraId="46227EC2"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2) возможность печати на бумажном носителе копии электронной формы заявления;</w:t>
      </w:r>
    </w:p>
    <w:p w14:paraId="3465AB80"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B710ADE"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w:t>
      </w:r>
      <w:r w:rsidRPr="002D635B">
        <w:rPr>
          <w:rFonts w:ascii="Times New Roman" w:hAnsi="Times New Roman" w:cs="Times New Roman"/>
          <w:sz w:val="28"/>
          <w:szCs w:val="28"/>
        </w:rPr>
        <w:br/>
        <w:t>и сведений, опубликованных на ЕПГУ, в части, касающейся сведений, отсутствующих в ЕСИА;</w:t>
      </w:r>
    </w:p>
    <w:p w14:paraId="7ABAB76B"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14:paraId="681B7CBA"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6) возможность доступа Заявителя на ЕПГУ к ранее поданным </w:t>
      </w:r>
      <w:r w:rsidRPr="002D635B">
        <w:rPr>
          <w:rFonts w:ascii="Times New Roman" w:hAnsi="Times New Roman" w:cs="Times New Roman"/>
          <w:sz w:val="28"/>
          <w:szCs w:val="28"/>
        </w:rPr>
        <w:br/>
        <w:t xml:space="preserve">им заявлениям в течение не менее одного года, а также частично </w:t>
      </w:r>
      <w:r w:rsidRPr="002D635B">
        <w:rPr>
          <w:rFonts w:ascii="Times New Roman" w:hAnsi="Times New Roman" w:cs="Times New Roman"/>
          <w:sz w:val="28"/>
          <w:szCs w:val="28"/>
        </w:rPr>
        <w:lastRenderedPageBreak/>
        <w:t>сформированных заявлений – в течение не менее 3 месяцев.</w:t>
      </w:r>
    </w:p>
    <w:p w14:paraId="018CEB54"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68.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EA0E0BB" w14:textId="77777777" w:rsidR="001B596E" w:rsidRDefault="004C04E6" w:rsidP="001B596E">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69. Уполномоченный орган обеспечивает в срок не позднее 1 рабочего дня с момента подачи заявления на ЕПГУ, а в случае его поступления </w:t>
      </w:r>
      <w:r w:rsidRPr="002D635B">
        <w:rPr>
          <w:rFonts w:ascii="Times New Roman" w:hAnsi="Times New Roman" w:cs="Times New Roman"/>
          <w:sz w:val="28"/>
          <w:szCs w:val="28"/>
        </w:rPr>
        <w:br/>
        <w:t>в нерабочий или праздничный день, – в следующий за ним первый рабочий день:</w:t>
      </w:r>
    </w:p>
    <w:p w14:paraId="1034AEFC" w14:textId="77777777" w:rsidR="001B596E" w:rsidRDefault="001B596E" w:rsidP="001B59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C04E6" w:rsidRPr="002D635B">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E88B0C0" w14:textId="0602832D" w:rsidR="00CE0916" w:rsidRPr="002D635B" w:rsidRDefault="001B596E" w:rsidP="001B59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C04E6" w:rsidRPr="002D635B">
        <w:rPr>
          <w:rFonts w:ascii="Times New Roman" w:hAnsi="Times New Roman" w:cs="Times New Roman"/>
          <w:sz w:val="28"/>
          <w:szCs w:val="28"/>
        </w:rPr>
        <w:t xml:space="preserve">регистрацию заявления и направление Заявителю уведомления </w:t>
      </w:r>
      <w:r w:rsidR="004C04E6" w:rsidRPr="002D635B">
        <w:rPr>
          <w:rFonts w:ascii="Times New Roman" w:hAnsi="Times New Roman" w:cs="Times New Roman"/>
          <w:sz w:val="28"/>
          <w:szCs w:val="28"/>
        </w:rPr>
        <w:br/>
        <w:t>о регистрации заявления либо об отказе в приеме документов, необходимых для предоставления муниципальной услуги.</w:t>
      </w:r>
    </w:p>
    <w:p w14:paraId="5CF1A53E" w14:textId="28C70DC1"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70.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E96ED0">
        <w:rPr>
          <w:rFonts w:ascii="Times New Roman" w:hAnsi="Times New Roman" w:cs="Times New Roman"/>
          <w:sz w:val="28"/>
          <w:szCs w:val="28"/>
        </w:rPr>
        <w:t xml:space="preserve">именуется </w:t>
      </w:r>
      <w:r w:rsidRPr="002D635B">
        <w:rPr>
          <w:rFonts w:ascii="Times New Roman" w:hAnsi="Times New Roman" w:cs="Times New Roman"/>
          <w:sz w:val="28"/>
          <w:szCs w:val="28"/>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E96ED0">
        <w:rPr>
          <w:rFonts w:ascii="Times New Roman" w:hAnsi="Times New Roman" w:cs="Times New Roman"/>
          <w:sz w:val="28"/>
          <w:szCs w:val="28"/>
        </w:rPr>
        <w:t xml:space="preserve"> именуется </w:t>
      </w:r>
      <w:r w:rsidRPr="002D635B">
        <w:rPr>
          <w:rFonts w:ascii="Times New Roman" w:hAnsi="Times New Roman" w:cs="Times New Roman"/>
          <w:sz w:val="28"/>
          <w:szCs w:val="28"/>
        </w:rPr>
        <w:t>– ГИС).</w:t>
      </w:r>
    </w:p>
    <w:p w14:paraId="43328B94" w14:textId="77777777" w:rsidR="00461CD0" w:rsidRDefault="004C04E6" w:rsidP="00461CD0">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71. Ответственное должностное лицо:</w:t>
      </w:r>
    </w:p>
    <w:p w14:paraId="33456FD5" w14:textId="77777777" w:rsidR="00461CD0" w:rsidRDefault="00461CD0" w:rsidP="00461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C04E6" w:rsidRPr="002D635B">
        <w:rPr>
          <w:rFonts w:ascii="Times New Roman" w:hAnsi="Times New Roman" w:cs="Times New Roman"/>
          <w:sz w:val="28"/>
          <w:szCs w:val="28"/>
        </w:rPr>
        <w:t xml:space="preserve">проверяет наличие электронных заявлений, поступивших с ЕПГУ, </w:t>
      </w:r>
      <w:r w:rsidR="004C04E6" w:rsidRPr="002D635B">
        <w:rPr>
          <w:rFonts w:ascii="Times New Roman" w:hAnsi="Times New Roman" w:cs="Times New Roman"/>
          <w:sz w:val="28"/>
          <w:szCs w:val="28"/>
        </w:rPr>
        <w:br/>
        <w:t>с периодом не реже 2 раз в день;</w:t>
      </w:r>
    </w:p>
    <w:p w14:paraId="2312F91F" w14:textId="77777777" w:rsidR="00461CD0" w:rsidRDefault="00461CD0" w:rsidP="00461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C04E6" w:rsidRPr="002D635B">
        <w:rPr>
          <w:rFonts w:ascii="Times New Roman" w:hAnsi="Times New Roman" w:cs="Times New Roman"/>
          <w:sz w:val="28"/>
          <w:szCs w:val="28"/>
        </w:rPr>
        <w:t>рассматривает поступившие заявления и приложенные образы документов (документы);</w:t>
      </w:r>
    </w:p>
    <w:p w14:paraId="14436B9E" w14:textId="15D90B13" w:rsidR="00CE0916" w:rsidRPr="002D635B" w:rsidRDefault="00461CD0" w:rsidP="00461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C04E6" w:rsidRPr="002D635B">
        <w:rPr>
          <w:rFonts w:ascii="Times New Roman" w:hAnsi="Times New Roman" w:cs="Times New Roman"/>
          <w:sz w:val="28"/>
          <w:szCs w:val="28"/>
        </w:rPr>
        <w:t xml:space="preserve">производит действия в соответствии с пунктом </w:t>
      </w:r>
      <w:r w:rsidR="00CE7B9E" w:rsidRPr="002D635B">
        <w:rPr>
          <w:rFonts w:ascii="Times New Roman" w:hAnsi="Times New Roman" w:cs="Times New Roman"/>
          <w:sz w:val="28"/>
          <w:szCs w:val="28"/>
        </w:rPr>
        <w:t>69</w:t>
      </w:r>
      <w:r w:rsidR="004C04E6" w:rsidRPr="002D635B">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4C04E6" w:rsidRPr="002D635B">
        <w:rPr>
          <w:rFonts w:ascii="Times New Roman" w:hAnsi="Times New Roman" w:cs="Times New Roman"/>
          <w:sz w:val="28"/>
          <w:szCs w:val="28"/>
        </w:rPr>
        <w:t>настоящего Административного регламента.</w:t>
      </w:r>
    </w:p>
    <w:p w14:paraId="17E5F60D" w14:textId="77777777" w:rsidR="00461CD0" w:rsidRDefault="004C04E6" w:rsidP="00461CD0">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72. Заявителю в качестве результата предоставления муниципальной услуги обеспечивается возможность получения документа:</w:t>
      </w:r>
    </w:p>
    <w:p w14:paraId="57EAD3EF" w14:textId="77777777" w:rsidR="00461CD0" w:rsidRDefault="00461CD0" w:rsidP="00461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C04E6" w:rsidRPr="002D635B">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sidR="004C04E6" w:rsidRPr="002D635B">
        <w:rPr>
          <w:rFonts w:ascii="Times New Roman" w:hAnsi="Times New Roman" w:cs="Times New Roman"/>
          <w:sz w:val="28"/>
          <w:szCs w:val="28"/>
        </w:rPr>
        <w:br/>
        <w:t>на ЕПГУ;</w:t>
      </w:r>
    </w:p>
    <w:p w14:paraId="3C42C4B8" w14:textId="5C9F810D" w:rsidR="00CE0916" w:rsidRPr="002D635B" w:rsidRDefault="00461CD0" w:rsidP="00461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C04E6" w:rsidRPr="002D635B">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sidR="004C04E6" w:rsidRPr="002D635B">
        <w:rPr>
          <w:rFonts w:ascii="Times New Roman" w:hAnsi="Times New Roman" w:cs="Times New Roman"/>
          <w:sz w:val="28"/>
          <w:szCs w:val="28"/>
        </w:rPr>
        <w:br/>
        <w:t>в многофункциональном центре.</w:t>
      </w:r>
    </w:p>
    <w:p w14:paraId="6881A5B3"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73. Получение информации о ходе рассмотрения заявления </w:t>
      </w:r>
      <w:r w:rsidRPr="002D635B">
        <w:rPr>
          <w:rFonts w:ascii="Times New Roman" w:hAnsi="Times New Roman" w:cs="Times New Roman"/>
          <w:sz w:val="28"/>
          <w:szCs w:val="28"/>
        </w:rPr>
        <w:br/>
        <w:t xml:space="preserve">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sidRPr="002D635B">
        <w:rPr>
          <w:rFonts w:ascii="Times New Roman" w:hAnsi="Times New Roman" w:cs="Times New Roman"/>
          <w:sz w:val="28"/>
          <w:szCs w:val="28"/>
        </w:rPr>
        <w:br/>
        <w:t xml:space="preserve">о дальнейших действиях в личном кабинете по собственной инициативе, </w:t>
      </w:r>
      <w:r w:rsidRPr="002D635B">
        <w:rPr>
          <w:rFonts w:ascii="Times New Roman" w:hAnsi="Times New Roman" w:cs="Times New Roman"/>
          <w:sz w:val="28"/>
          <w:szCs w:val="28"/>
        </w:rPr>
        <w:br/>
        <w:t>в любое время.</w:t>
      </w:r>
    </w:p>
    <w:p w14:paraId="50BEC295"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74. При предоставлении муниципальной услуги в электронной форме Заявителю направляется:</w:t>
      </w:r>
    </w:p>
    <w:p w14:paraId="413B9FF3"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 уведомление о приеме и регистрации заявления и иных документов, необходимых для предоставления муниципальной услуги, содержащее </w:t>
      </w:r>
      <w:r w:rsidRPr="002D635B">
        <w:rPr>
          <w:rFonts w:ascii="Times New Roman" w:hAnsi="Times New Roman" w:cs="Times New Roman"/>
          <w:sz w:val="28"/>
          <w:szCs w:val="28"/>
        </w:rPr>
        <w:lastRenderedPageBreak/>
        <w:t xml:space="preserve">сведения о факте приема заявления и документов, необходимых </w:t>
      </w:r>
      <w:r w:rsidRPr="002D635B">
        <w:rPr>
          <w:rFonts w:ascii="Times New Roman" w:hAnsi="Times New Roman" w:cs="Times New Roman"/>
          <w:sz w:val="28"/>
          <w:szCs w:val="28"/>
        </w:rPr>
        <w:b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774149B"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2D635B">
        <w:rPr>
          <w:rFonts w:ascii="Times New Roman" w:hAnsi="Times New Roman" w:cs="Times New Roman"/>
          <w:sz w:val="28"/>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2B47444B" w14:textId="5B27CD49"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75.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DF5BB8">
        <w:rPr>
          <w:rFonts w:ascii="Times New Roman" w:hAnsi="Times New Roman" w:cs="Times New Roman"/>
          <w:sz w:val="28"/>
          <w:szCs w:val="28"/>
        </w:rPr>
        <w:t>П</w:t>
      </w:r>
      <w:r w:rsidRPr="002D635B">
        <w:rPr>
          <w:rFonts w:ascii="Times New Roman" w:hAnsi="Times New Roman" w:cs="Times New Roman"/>
          <w:sz w:val="28"/>
          <w:szCs w:val="28"/>
        </w:rPr>
        <w:t>остановлением Правительства Российской Федерации от 12.12.2012 г</w:t>
      </w:r>
      <w:r w:rsidR="00461CD0">
        <w:rPr>
          <w:rFonts w:ascii="Times New Roman" w:hAnsi="Times New Roman" w:cs="Times New Roman"/>
          <w:sz w:val="28"/>
          <w:szCs w:val="28"/>
        </w:rPr>
        <w:t xml:space="preserve">ода               </w:t>
      </w:r>
      <w:r w:rsidRPr="002D635B">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813BDBF" w14:textId="7F1763F6"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76. Заявителю обеспечивается возможность направления жалобы </w:t>
      </w:r>
      <w:r w:rsidRPr="002D635B">
        <w:rPr>
          <w:rFonts w:ascii="Times New Roman" w:hAnsi="Times New Roman" w:cs="Times New Roman"/>
          <w:sz w:val="28"/>
          <w:szCs w:val="28"/>
        </w:rPr>
        <w:br/>
        <w:t xml:space="preserve">на решения, действия или бездействие Уполномоченного органа, </w:t>
      </w:r>
      <w:r w:rsidR="00CE7B9E" w:rsidRPr="002D635B">
        <w:rPr>
          <w:rFonts w:ascii="Times New Roman" w:hAnsi="Times New Roman" w:cs="Times New Roman"/>
          <w:sz w:val="28"/>
          <w:szCs w:val="28"/>
        </w:rPr>
        <w:t xml:space="preserve">многофункционального центра, </w:t>
      </w:r>
      <w:r w:rsidRPr="002D635B">
        <w:rPr>
          <w:rFonts w:ascii="Times New Roman" w:hAnsi="Times New Roman" w:cs="Times New Roman"/>
          <w:sz w:val="28"/>
          <w:szCs w:val="28"/>
        </w:rPr>
        <w:t>должностного лица Уполномоченного органа</w:t>
      </w:r>
      <w:r w:rsidR="00CE7B9E" w:rsidRPr="002D635B">
        <w:rPr>
          <w:rFonts w:ascii="Times New Roman" w:hAnsi="Times New Roman" w:cs="Times New Roman"/>
          <w:sz w:val="28"/>
          <w:szCs w:val="28"/>
        </w:rPr>
        <w:t>, многофункционального центра</w:t>
      </w:r>
      <w:r w:rsidRPr="002D635B">
        <w:rPr>
          <w:rFonts w:ascii="Times New Roman" w:hAnsi="Times New Roman" w:cs="Times New Roman"/>
          <w:sz w:val="28"/>
          <w:szCs w:val="28"/>
        </w:rPr>
        <w:t xml:space="preserve"> либо муниципального служащего </w:t>
      </w:r>
      <w:r w:rsidRPr="002D635B">
        <w:rPr>
          <w:rFonts w:ascii="Times New Roman" w:hAnsi="Times New Roman" w:cs="Times New Roman"/>
          <w:sz w:val="28"/>
          <w:szCs w:val="28"/>
        </w:rPr>
        <w:br/>
        <w:t xml:space="preserve">в соответствии со статьей 11.2 Федерального закона № 210-ФЗ и в порядке, установленном </w:t>
      </w:r>
      <w:r w:rsidR="001509D2">
        <w:rPr>
          <w:rFonts w:ascii="Times New Roman" w:hAnsi="Times New Roman" w:cs="Times New Roman"/>
          <w:sz w:val="28"/>
          <w:szCs w:val="28"/>
        </w:rPr>
        <w:t>П</w:t>
      </w:r>
      <w:r w:rsidRPr="002D635B">
        <w:rPr>
          <w:rFonts w:ascii="Times New Roman" w:hAnsi="Times New Roman" w:cs="Times New Roman"/>
          <w:sz w:val="28"/>
          <w:szCs w:val="28"/>
        </w:rPr>
        <w:t xml:space="preserve">остановлением Правительства Российской Федерации </w:t>
      </w:r>
      <w:r w:rsidRPr="002D635B">
        <w:rPr>
          <w:rFonts w:ascii="Times New Roman" w:hAnsi="Times New Roman" w:cs="Times New Roman"/>
          <w:sz w:val="28"/>
          <w:szCs w:val="28"/>
        </w:rPr>
        <w:br/>
        <w:t>от 20.11.2012 г</w:t>
      </w:r>
      <w:r w:rsidR="00461CD0">
        <w:rPr>
          <w:rFonts w:ascii="Times New Roman" w:hAnsi="Times New Roman" w:cs="Times New Roman"/>
          <w:sz w:val="28"/>
          <w:szCs w:val="28"/>
        </w:rPr>
        <w:t>ода</w:t>
      </w:r>
      <w:r w:rsidRPr="002D635B">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86333AF" w14:textId="77777777" w:rsidR="00CE0916" w:rsidRPr="002D635B" w:rsidRDefault="00CE0916" w:rsidP="002D635B">
      <w:pPr>
        <w:pStyle w:val="ConsPlusNormal"/>
        <w:ind w:firstLine="709"/>
        <w:jc w:val="both"/>
        <w:rPr>
          <w:rFonts w:ascii="Times New Roman" w:hAnsi="Times New Roman" w:cs="Times New Roman"/>
          <w:sz w:val="28"/>
          <w:szCs w:val="28"/>
        </w:rPr>
      </w:pPr>
    </w:p>
    <w:p w14:paraId="2DD0CACA" w14:textId="77777777" w:rsidR="00461CD0" w:rsidRDefault="004C04E6" w:rsidP="00461CD0">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Порядок исправления допущенных опечаток</w:t>
      </w:r>
    </w:p>
    <w:p w14:paraId="67D966D6" w14:textId="77777777" w:rsidR="00461CD0" w:rsidRDefault="004C04E6" w:rsidP="00461CD0">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и ошибок</w:t>
      </w:r>
      <w:r w:rsidR="00461CD0">
        <w:rPr>
          <w:rFonts w:ascii="Times New Roman" w:hAnsi="Times New Roman" w:cs="Times New Roman"/>
          <w:sz w:val="28"/>
          <w:szCs w:val="28"/>
        </w:rPr>
        <w:t xml:space="preserve"> </w:t>
      </w:r>
      <w:r w:rsidRPr="002D635B">
        <w:rPr>
          <w:rFonts w:ascii="Times New Roman" w:hAnsi="Times New Roman" w:cs="Times New Roman"/>
          <w:sz w:val="28"/>
          <w:szCs w:val="28"/>
        </w:rPr>
        <w:t xml:space="preserve">в выданных в результате предоставления </w:t>
      </w:r>
    </w:p>
    <w:p w14:paraId="754B9EEF" w14:textId="52D8F26F" w:rsidR="00CE0916" w:rsidRPr="002D635B" w:rsidRDefault="004C04E6" w:rsidP="00461CD0">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муниципальной услуги документах</w:t>
      </w:r>
    </w:p>
    <w:p w14:paraId="711D3620" w14:textId="77777777" w:rsidR="00CE0916" w:rsidRPr="002D635B" w:rsidRDefault="00CE0916" w:rsidP="002D635B">
      <w:pPr>
        <w:pStyle w:val="ConsPlusNormal"/>
        <w:ind w:firstLine="709"/>
        <w:jc w:val="center"/>
        <w:rPr>
          <w:rFonts w:ascii="Times New Roman" w:hAnsi="Times New Roman" w:cs="Times New Roman"/>
          <w:sz w:val="28"/>
          <w:szCs w:val="28"/>
        </w:rPr>
      </w:pPr>
    </w:p>
    <w:p w14:paraId="08B25AD8"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77. В случае выявления опечаток и ошибок Заявитель вправе обратиться в Уполномоченный орган.</w:t>
      </w:r>
    </w:p>
    <w:p w14:paraId="3D53D5A1" w14:textId="3F0E2901"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78. Для приема обращения Заявителю необходимо предоставить заявление с приложением документов, указанных в пункте 22 </w:t>
      </w:r>
      <w:r w:rsidR="00CB154D">
        <w:rPr>
          <w:rFonts w:ascii="Times New Roman" w:hAnsi="Times New Roman" w:cs="Times New Roman"/>
          <w:sz w:val="28"/>
          <w:szCs w:val="28"/>
        </w:rPr>
        <w:t xml:space="preserve">главы </w:t>
      </w:r>
      <w:r w:rsidR="00CB154D">
        <w:rPr>
          <w:rFonts w:ascii="Times New Roman" w:hAnsi="Times New Roman" w:cs="Times New Roman"/>
          <w:sz w:val="28"/>
          <w:szCs w:val="28"/>
          <w:lang w:val="en-US"/>
        </w:rPr>
        <w:t>II</w:t>
      </w:r>
      <w:r w:rsidR="00CB154D">
        <w:rPr>
          <w:rFonts w:ascii="Times New Roman" w:hAnsi="Times New Roman" w:cs="Times New Roman"/>
          <w:sz w:val="28"/>
          <w:szCs w:val="28"/>
        </w:rPr>
        <w:t xml:space="preserve"> </w:t>
      </w:r>
      <w:r w:rsidRPr="002D635B">
        <w:rPr>
          <w:rFonts w:ascii="Times New Roman" w:hAnsi="Times New Roman" w:cs="Times New Roman"/>
          <w:sz w:val="28"/>
          <w:szCs w:val="28"/>
        </w:rPr>
        <w:t>настоящего Административного регламента.</w:t>
      </w:r>
    </w:p>
    <w:p w14:paraId="54374E10"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79. Исправление допущенных опечаток и ошибок в выданных </w:t>
      </w:r>
      <w:r w:rsidRPr="002D635B">
        <w:rPr>
          <w:rFonts w:ascii="Times New Roman" w:hAnsi="Times New Roman" w:cs="Times New Roman"/>
          <w:sz w:val="28"/>
          <w:szCs w:val="28"/>
        </w:rPr>
        <w:br/>
        <w:t>в результате предоставления муниципальной услуги документах осуществляется в следующем порядке:</w:t>
      </w:r>
    </w:p>
    <w:p w14:paraId="68BAAE13" w14:textId="67C9A93C"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CB154D">
        <w:rPr>
          <w:rFonts w:ascii="Times New Roman" w:hAnsi="Times New Roman" w:cs="Times New Roman"/>
          <w:sz w:val="28"/>
          <w:szCs w:val="28"/>
        </w:rPr>
        <w:t>;</w:t>
      </w:r>
    </w:p>
    <w:p w14:paraId="5CB50F2E" w14:textId="20571BA0"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2) Уполномоченный орган при получении заявления, указанного </w:t>
      </w:r>
      <w:r w:rsidRPr="002D635B">
        <w:rPr>
          <w:rFonts w:ascii="Times New Roman" w:hAnsi="Times New Roman" w:cs="Times New Roman"/>
          <w:sz w:val="28"/>
          <w:szCs w:val="28"/>
        </w:rPr>
        <w:br/>
        <w:t xml:space="preserve">в подпункте 1 пункта 79 </w:t>
      </w:r>
      <w:r w:rsidR="00480DDA">
        <w:rPr>
          <w:rFonts w:ascii="Times New Roman" w:hAnsi="Times New Roman" w:cs="Times New Roman"/>
          <w:sz w:val="28"/>
          <w:szCs w:val="28"/>
        </w:rPr>
        <w:t xml:space="preserve">главы </w:t>
      </w:r>
      <w:r w:rsidR="00480DDA">
        <w:rPr>
          <w:rFonts w:ascii="Times New Roman" w:hAnsi="Times New Roman" w:cs="Times New Roman"/>
          <w:sz w:val="28"/>
          <w:szCs w:val="28"/>
          <w:lang w:val="en-US"/>
        </w:rPr>
        <w:t>III</w:t>
      </w:r>
      <w:r w:rsidR="00480DDA">
        <w:rPr>
          <w:rFonts w:ascii="Times New Roman" w:hAnsi="Times New Roman" w:cs="Times New Roman"/>
          <w:sz w:val="28"/>
          <w:szCs w:val="28"/>
        </w:rPr>
        <w:t xml:space="preserve"> </w:t>
      </w:r>
      <w:r w:rsidRPr="002D635B">
        <w:rPr>
          <w:rFonts w:ascii="Times New Roman" w:hAnsi="Times New Roman" w:cs="Times New Roman"/>
          <w:sz w:val="28"/>
          <w:szCs w:val="28"/>
        </w:rPr>
        <w:t xml:space="preserve">настоящего </w:t>
      </w:r>
      <w:r w:rsidR="00A91068">
        <w:rPr>
          <w:rFonts w:ascii="Times New Roman" w:hAnsi="Times New Roman" w:cs="Times New Roman"/>
          <w:sz w:val="28"/>
          <w:szCs w:val="28"/>
        </w:rPr>
        <w:t>Административного регламента</w:t>
      </w:r>
      <w:r w:rsidRPr="002D635B">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r w:rsidR="00480DDA">
        <w:rPr>
          <w:rFonts w:ascii="Times New Roman" w:hAnsi="Times New Roman" w:cs="Times New Roman"/>
          <w:sz w:val="28"/>
          <w:szCs w:val="28"/>
        </w:rPr>
        <w:t>;</w:t>
      </w:r>
    </w:p>
    <w:p w14:paraId="2914305A" w14:textId="1A5A433B"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 Уполномоченный орган обеспечивает устранение опечаток </w:t>
      </w:r>
      <w:r w:rsidRPr="002D635B">
        <w:rPr>
          <w:rFonts w:ascii="Times New Roman" w:hAnsi="Times New Roman" w:cs="Times New Roman"/>
          <w:sz w:val="28"/>
          <w:szCs w:val="28"/>
        </w:rPr>
        <w:br/>
        <w:t>и ошибок в документах, являющихся результатом предоставления муниципальной услуги</w:t>
      </w:r>
      <w:r w:rsidR="00B123F1">
        <w:rPr>
          <w:rFonts w:ascii="Times New Roman" w:hAnsi="Times New Roman" w:cs="Times New Roman"/>
          <w:sz w:val="28"/>
          <w:szCs w:val="28"/>
        </w:rPr>
        <w:t>;</w:t>
      </w:r>
    </w:p>
    <w:p w14:paraId="068FC1F8" w14:textId="532DB4F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4) </w:t>
      </w:r>
      <w:r w:rsidR="001B33F1">
        <w:rPr>
          <w:rFonts w:ascii="Times New Roman" w:hAnsi="Times New Roman" w:cs="Times New Roman"/>
          <w:sz w:val="28"/>
          <w:szCs w:val="28"/>
        </w:rPr>
        <w:t>с</w:t>
      </w:r>
      <w:r w:rsidRPr="002D635B">
        <w:rPr>
          <w:rFonts w:ascii="Times New Roman" w:hAnsi="Times New Roman" w:cs="Times New Roman"/>
          <w:sz w:val="28"/>
          <w:szCs w:val="28"/>
        </w:rPr>
        <w:t xml:space="preserve">рок устранения опечаток и ошибок не должен превышать </w:t>
      </w:r>
      <w:r w:rsidRPr="002D635B">
        <w:rPr>
          <w:rFonts w:ascii="Times New Roman" w:hAnsi="Times New Roman" w:cs="Times New Roman"/>
          <w:sz w:val="28"/>
          <w:szCs w:val="28"/>
        </w:rPr>
        <w:br/>
        <w:t xml:space="preserve">3 (трех) рабочих дней с даты регистрации заявления, указанного в </w:t>
      </w:r>
      <w:r w:rsidR="00962A4C">
        <w:rPr>
          <w:rFonts w:ascii="Times New Roman" w:hAnsi="Times New Roman" w:cs="Times New Roman"/>
          <w:sz w:val="28"/>
          <w:szCs w:val="28"/>
        </w:rPr>
        <w:t xml:space="preserve">                     </w:t>
      </w:r>
      <w:r w:rsidRPr="002D635B">
        <w:rPr>
          <w:rFonts w:ascii="Times New Roman" w:hAnsi="Times New Roman" w:cs="Times New Roman"/>
          <w:sz w:val="28"/>
          <w:szCs w:val="28"/>
        </w:rPr>
        <w:t xml:space="preserve">подпункте 1 пункта 79 </w:t>
      </w:r>
      <w:r w:rsidR="00962A4C">
        <w:rPr>
          <w:rFonts w:ascii="Times New Roman" w:hAnsi="Times New Roman" w:cs="Times New Roman"/>
          <w:sz w:val="28"/>
          <w:szCs w:val="28"/>
        </w:rPr>
        <w:t xml:space="preserve">главы </w:t>
      </w:r>
      <w:r w:rsidR="00962A4C">
        <w:rPr>
          <w:rFonts w:ascii="Times New Roman" w:hAnsi="Times New Roman" w:cs="Times New Roman"/>
          <w:sz w:val="28"/>
          <w:szCs w:val="28"/>
          <w:lang w:val="en-US"/>
        </w:rPr>
        <w:t>III</w:t>
      </w:r>
      <w:r w:rsidR="00962A4C">
        <w:rPr>
          <w:rFonts w:ascii="Times New Roman" w:hAnsi="Times New Roman" w:cs="Times New Roman"/>
          <w:sz w:val="28"/>
          <w:szCs w:val="28"/>
        </w:rPr>
        <w:t xml:space="preserve"> </w:t>
      </w:r>
      <w:r w:rsidRPr="002D635B">
        <w:rPr>
          <w:rFonts w:ascii="Times New Roman" w:hAnsi="Times New Roman" w:cs="Times New Roman"/>
          <w:sz w:val="28"/>
          <w:szCs w:val="28"/>
        </w:rPr>
        <w:t xml:space="preserve">настоящего </w:t>
      </w:r>
      <w:r w:rsidR="00A91068">
        <w:rPr>
          <w:rFonts w:ascii="Times New Roman" w:hAnsi="Times New Roman" w:cs="Times New Roman"/>
          <w:sz w:val="28"/>
          <w:szCs w:val="28"/>
        </w:rPr>
        <w:t>Административного регламента</w:t>
      </w:r>
      <w:r w:rsidRPr="002D635B">
        <w:rPr>
          <w:rFonts w:ascii="Times New Roman" w:hAnsi="Times New Roman" w:cs="Times New Roman"/>
          <w:sz w:val="28"/>
          <w:szCs w:val="28"/>
        </w:rPr>
        <w:t>.</w:t>
      </w:r>
    </w:p>
    <w:p w14:paraId="5410EF54" w14:textId="58A4D5DD" w:rsidR="00CE0916" w:rsidRDefault="00CE0916" w:rsidP="002D635B">
      <w:pPr>
        <w:pStyle w:val="ConsPlusNormal"/>
        <w:ind w:firstLine="709"/>
        <w:jc w:val="both"/>
        <w:rPr>
          <w:rFonts w:ascii="Times New Roman" w:hAnsi="Times New Roman" w:cs="Times New Roman"/>
          <w:sz w:val="28"/>
          <w:szCs w:val="28"/>
        </w:rPr>
      </w:pPr>
    </w:p>
    <w:p w14:paraId="46AD6BB5" w14:textId="77777777" w:rsidR="002423C8" w:rsidRPr="002D635B" w:rsidRDefault="002423C8" w:rsidP="002D635B">
      <w:pPr>
        <w:pStyle w:val="ConsPlusNormal"/>
        <w:ind w:firstLine="709"/>
        <w:jc w:val="both"/>
        <w:rPr>
          <w:rFonts w:ascii="Times New Roman" w:hAnsi="Times New Roman" w:cs="Times New Roman"/>
          <w:sz w:val="28"/>
          <w:szCs w:val="28"/>
        </w:rPr>
      </w:pPr>
    </w:p>
    <w:p w14:paraId="20B67AE5" w14:textId="77777777" w:rsidR="002423C8" w:rsidRDefault="004C04E6" w:rsidP="002423C8">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IV. Формы контроля за исполнением</w:t>
      </w:r>
    </w:p>
    <w:p w14:paraId="28BA581D" w14:textId="4A9C60F8" w:rsidR="00CE0916" w:rsidRPr="002D635B" w:rsidRDefault="002423C8" w:rsidP="002423C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C04E6" w:rsidRPr="002D635B">
        <w:rPr>
          <w:rFonts w:ascii="Times New Roman" w:hAnsi="Times New Roman" w:cs="Times New Roman"/>
          <w:sz w:val="28"/>
          <w:szCs w:val="28"/>
        </w:rPr>
        <w:t xml:space="preserve"> </w:t>
      </w:r>
      <w:r w:rsidR="00564113">
        <w:rPr>
          <w:rFonts w:ascii="Times New Roman" w:hAnsi="Times New Roman" w:cs="Times New Roman"/>
          <w:sz w:val="28"/>
          <w:szCs w:val="28"/>
        </w:rPr>
        <w:t>А</w:t>
      </w:r>
      <w:r w:rsidR="004C04E6" w:rsidRPr="002D635B">
        <w:rPr>
          <w:rFonts w:ascii="Times New Roman" w:hAnsi="Times New Roman" w:cs="Times New Roman"/>
          <w:sz w:val="28"/>
          <w:szCs w:val="28"/>
        </w:rPr>
        <w:t>дминистративного регламента</w:t>
      </w:r>
    </w:p>
    <w:p w14:paraId="0FD307E9" w14:textId="0609D23A" w:rsidR="00CE0916" w:rsidRDefault="00CE0916" w:rsidP="002423C8">
      <w:pPr>
        <w:pStyle w:val="ConsPlusNormal"/>
        <w:jc w:val="center"/>
        <w:rPr>
          <w:rFonts w:ascii="Times New Roman" w:hAnsi="Times New Roman" w:cs="Times New Roman"/>
          <w:sz w:val="28"/>
          <w:szCs w:val="28"/>
        </w:rPr>
      </w:pPr>
    </w:p>
    <w:p w14:paraId="41D2BBE2" w14:textId="77777777" w:rsidR="002423C8" w:rsidRPr="002D635B" w:rsidRDefault="002423C8" w:rsidP="002423C8">
      <w:pPr>
        <w:pStyle w:val="ConsPlusNormal"/>
        <w:jc w:val="center"/>
        <w:rPr>
          <w:rFonts w:ascii="Times New Roman" w:hAnsi="Times New Roman" w:cs="Times New Roman"/>
          <w:sz w:val="28"/>
          <w:szCs w:val="28"/>
        </w:rPr>
      </w:pPr>
    </w:p>
    <w:p w14:paraId="29A40D75" w14:textId="77777777" w:rsidR="00087269" w:rsidRDefault="004C04E6" w:rsidP="002423C8">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Порядок осуществления текущего контроля </w:t>
      </w:r>
    </w:p>
    <w:p w14:paraId="0061B5BE" w14:textId="77777777" w:rsidR="00087269" w:rsidRDefault="004C04E6" w:rsidP="0008726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за соблюдением</w:t>
      </w:r>
      <w:r w:rsidR="00087269">
        <w:rPr>
          <w:rFonts w:ascii="Times New Roman" w:hAnsi="Times New Roman" w:cs="Times New Roman"/>
          <w:sz w:val="28"/>
          <w:szCs w:val="28"/>
        </w:rPr>
        <w:t xml:space="preserve"> </w:t>
      </w:r>
      <w:r w:rsidRPr="002D635B">
        <w:rPr>
          <w:rFonts w:ascii="Times New Roman" w:hAnsi="Times New Roman" w:cs="Times New Roman"/>
          <w:sz w:val="28"/>
          <w:szCs w:val="28"/>
        </w:rPr>
        <w:t xml:space="preserve">и исполнением ответственными </w:t>
      </w:r>
    </w:p>
    <w:p w14:paraId="0B986FAD" w14:textId="77777777" w:rsidR="009A20AC" w:rsidRDefault="004C04E6" w:rsidP="0008726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должностными лицами положений</w:t>
      </w:r>
      <w:r w:rsidR="00087269">
        <w:rPr>
          <w:rFonts w:ascii="Times New Roman" w:hAnsi="Times New Roman" w:cs="Times New Roman"/>
          <w:sz w:val="28"/>
          <w:szCs w:val="28"/>
        </w:rPr>
        <w:t xml:space="preserve"> </w:t>
      </w:r>
      <w:r w:rsidR="00564113">
        <w:rPr>
          <w:rFonts w:ascii="Times New Roman" w:hAnsi="Times New Roman" w:cs="Times New Roman"/>
          <w:sz w:val="28"/>
          <w:szCs w:val="28"/>
        </w:rPr>
        <w:t xml:space="preserve">настоящего </w:t>
      </w:r>
    </w:p>
    <w:p w14:paraId="67813541" w14:textId="3E16CBE2" w:rsidR="00087269" w:rsidRDefault="009A20AC" w:rsidP="0008726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Административного </w:t>
      </w:r>
      <w:r w:rsidR="004C04E6" w:rsidRPr="002D635B">
        <w:rPr>
          <w:rFonts w:ascii="Times New Roman" w:hAnsi="Times New Roman" w:cs="Times New Roman"/>
          <w:sz w:val="28"/>
          <w:szCs w:val="28"/>
        </w:rPr>
        <w:t xml:space="preserve">регламента </w:t>
      </w:r>
    </w:p>
    <w:p w14:paraId="1E67F234" w14:textId="2173834F" w:rsidR="00CE0916" w:rsidRPr="002D635B" w:rsidRDefault="004C04E6" w:rsidP="0008726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и иных нормативных правовых актов,</w:t>
      </w:r>
    </w:p>
    <w:p w14:paraId="14C38957" w14:textId="77777777" w:rsidR="00CE0916" w:rsidRPr="002D635B" w:rsidRDefault="004C04E6" w:rsidP="002423C8">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устанавливающих требования к предоставлению </w:t>
      </w:r>
    </w:p>
    <w:p w14:paraId="02FFACE8" w14:textId="77777777" w:rsidR="00087269" w:rsidRDefault="004C04E6" w:rsidP="002423C8">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муниципальной услуги, а также принятием</w:t>
      </w:r>
    </w:p>
    <w:p w14:paraId="2C7884BE" w14:textId="62E4EA5C" w:rsidR="00CE0916" w:rsidRPr="002D635B" w:rsidRDefault="004C04E6" w:rsidP="002423C8">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ими решений</w:t>
      </w:r>
    </w:p>
    <w:p w14:paraId="26893CB6" w14:textId="77777777" w:rsidR="00CE0916" w:rsidRPr="002D635B" w:rsidRDefault="00CE0916" w:rsidP="002D635B">
      <w:pPr>
        <w:pStyle w:val="ConsPlusNormal"/>
        <w:ind w:firstLine="709"/>
        <w:jc w:val="center"/>
        <w:rPr>
          <w:rFonts w:ascii="Times New Roman" w:hAnsi="Times New Roman" w:cs="Times New Roman"/>
          <w:sz w:val="28"/>
          <w:szCs w:val="28"/>
        </w:rPr>
      </w:pPr>
    </w:p>
    <w:p w14:paraId="79EADF7A"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80.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уполномоченного на осуществление контроля </w:t>
      </w:r>
      <w:r w:rsidRPr="002D635B">
        <w:rPr>
          <w:rFonts w:ascii="Times New Roman" w:hAnsi="Times New Roman" w:cs="Times New Roman"/>
          <w:sz w:val="28"/>
          <w:szCs w:val="28"/>
        </w:rPr>
        <w:br/>
        <w:t>за предоставлением муниципальной услуги.</w:t>
      </w:r>
    </w:p>
    <w:p w14:paraId="428C4D35"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Для текущего контроля используются сведения служебной </w:t>
      </w:r>
      <w:r w:rsidRPr="002D635B">
        <w:rPr>
          <w:rFonts w:ascii="Times New Roman" w:hAnsi="Times New Roman" w:cs="Times New Roman"/>
          <w:sz w:val="28"/>
          <w:szCs w:val="28"/>
        </w:rPr>
        <w:lastRenderedPageBreak/>
        <w:t xml:space="preserve">корреспонденции, устная и письменная информация специалистов </w:t>
      </w:r>
      <w:r w:rsidRPr="002D635B">
        <w:rPr>
          <w:rFonts w:ascii="Times New Roman" w:hAnsi="Times New Roman" w:cs="Times New Roman"/>
          <w:sz w:val="28"/>
          <w:szCs w:val="28"/>
        </w:rPr>
        <w:br/>
        <w:t>и должностных лиц Уполномоченного органа.</w:t>
      </w:r>
    </w:p>
    <w:p w14:paraId="48E8D998" w14:textId="77777777" w:rsidR="00087269" w:rsidRDefault="004C04E6" w:rsidP="00087269">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81. Текущий контроль осуществляется путем проведения проверок:</w:t>
      </w:r>
    </w:p>
    <w:p w14:paraId="120EF936" w14:textId="77777777" w:rsidR="00087269" w:rsidRDefault="00087269" w:rsidP="000872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C04E6" w:rsidRPr="002D635B">
        <w:rPr>
          <w:rFonts w:ascii="Times New Roman" w:hAnsi="Times New Roman" w:cs="Times New Roman"/>
          <w:sz w:val="28"/>
          <w:szCs w:val="28"/>
        </w:rPr>
        <w:t>решений о предоставлении (об отказе в предоставлении) муниципальной услуги;</w:t>
      </w:r>
    </w:p>
    <w:p w14:paraId="2EA05F3C" w14:textId="77777777" w:rsidR="00087269" w:rsidRDefault="00087269" w:rsidP="000872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C04E6" w:rsidRPr="002D635B">
        <w:rPr>
          <w:rFonts w:ascii="Times New Roman" w:hAnsi="Times New Roman" w:cs="Times New Roman"/>
          <w:sz w:val="28"/>
          <w:szCs w:val="28"/>
        </w:rPr>
        <w:t>выявления и устранения нарушений прав граждан;</w:t>
      </w:r>
    </w:p>
    <w:p w14:paraId="01C9F701" w14:textId="2D1B3B4D" w:rsidR="00CE0916" w:rsidRPr="002D635B" w:rsidRDefault="00087269" w:rsidP="000872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C04E6" w:rsidRPr="002D635B">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3C159524" w14:textId="77777777" w:rsidR="00CE0916" w:rsidRPr="002D635B" w:rsidRDefault="00943E5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82. </w:t>
      </w:r>
      <w:r w:rsidR="004C04E6" w:rsidRPr="002D635B">
        <w:rPr>
          <w:rFonts w:ascii="Times New Roman" w:hAnsi="Times New Roman" w:cs="Times New Roman"/>
          <w:sz w:val="28"/>
          <w:szCs w:val="28"/>
        </w:rPr>
        <w:t xml:space="preserve">Периодичность осуществления текущего контроля соблюдения сроков и порядка предоставления муниципальной услуги в соответствии </w:t>
      </w:r>
      <w:r w:rsidR="004C04E6" w:rsidRPr="002D635B">
        <w:rPr>
          <w:rFonts w:ascii="Times New Roman" w:hAnsi="Times New Roman" w:cs="Times New Roman"/>
          <w:sz w:val="28"/>
          <w:szCs w:val="28"/>
        </w:rPr>
        <w:br/>
        <w:t>с требованиями настоящего Административного регламента устанавливаются руководителем Уполномоченного органа.</w:t>
      </w:r>
    </w:p>
    <w:p w14:paraId="23074D44" w14:textId="77777777" w:rsidR="00CE0916" w:rsidRPr="002D635B" w:rsidRDefault="00CE0916" w:rsidP="002D635B">
      <w:pPr>
        <w:pStyle w:val="ConsPlusNormal"/>
        <w:ind w:firstLine="709"/>
        <w:jc w:val="center"/>
        <w:rPr>
          <w:rFonts w:ascii="Times New Roman" w:hAnsi="Times New Roman" w:cs="Times New Roman"/>
          <w:sz w:val="28"/>
          <w:szCs w:val="28"/>
        </w:rPr>
      </w:pPr>
    </w:p>
    <w:p w14:paraId="750E2929" w14:textId="77777777" w:rsidR="00833E44" w:rsidRDefault="004C04E6" w:rsidP="008C7C85">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Порядок и периодичность осуществления плановых </w:t>
      </w:r>
    </w:p>
    <w:p w14:paraId="3AEEFDF4" w14:textId="77777777" w:rsidR="00833E44" w:rsidRDefault="004C04E6" w:rsidP="008C7C85">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и внеплановых проверок полноты и качества </w:t>
      </w:r>
    </w:p>
    <w:p w14:paraId="61FE92A6" w14:textId="77777777" w:rsidR="00833E44" w:rsidRDefault="004C04E6" w:rsidP="008C7C85">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предоставления муниципальной услуги, в том числе</w:t>
      </w:r>
    </w:p>
    <w:p w14:paraId="67577433" w14:textId="77777777" w:rsidR="00833E44" w:rsidRDefault="004C04E6" w:rsidP="008C7C85">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порядок и формы контроля за полнотой и качеством </w:t>
      </w:r>
    </w:p>
    <w:p w14:paraId="6A2BE33F" w14:textId="7E4CE76E" w:rsidR="00CE0916" w:rsidRPr="002D635B" w:rsidRDefault="004C04E6" w:rsidP="008C7C85">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предоставления муниципальной услуги</w:t>
      </w:r>
    </w:p>
    <w:p w14:paraId="30B9D4E9" w14:textId="77777777" w:rsidR="00CE0916" w:rsidRPr="002D635B" w:rsidRDefault="00CE0916" w:rsidP="002D635B">
      <w:pPr>
        <w:pStyle w:val="ConsPlusNormal"/>
        <w:ind w:firstLine="709"/>
        <w:jc w:val="both"/>
        <w:rPr>
          <w:rFonts w:ascii="Times New Roman" w:hAnsi="Times New Roman" w:cs="Times New Roman"/>
          <w:sz w:val="28"/>
          <w:szCs w:val="28"/>
        </w:rPr>
      </w:pPr>
    </w:p>
    <w:p w14:paraId="6429AD22"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83. Контроль за полнотой и качеством предоставления муниципальной услуги включает в себя проведение плановых и внеплановых проверок.</w:t>
      </w:r>
    </w:p>
    <w:p w14:paraId="2DE3DDED"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84.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2515A39C" w14:textId="77777777" w:rsidR="00AD72E6" w:rsidRDefault="004C04E6" w:rsidP="00AD72E6">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85. При плановой проверке полноты и качества предоставления муниципальной услуги контролю подлежат:</w:t>
      </w:r>
    </w:p>
    <w:p w14:paraId="74793A84" w14:textId="77777777" w:rsidR="00AD72E6" w:rsidRDefault="00AD72E6" w:rsidP="00AD7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C04E6" w:rsidRPr="002D635B">
        <w:rPr>
          <w:rFonts w:ascii="Times New Roman" w:hAnsi="Times New Roman" w:cs="Times New Roman"/>
          <w:sz w:val="28"/>
          <w:szCs w:val="28"/>
        </w:rPr>
        <w:t>соблюдение сроков предоставления муниципальной услуги;</w:t>
      </w:r>
    </w:p>
    <w:p w14:paraId="1558AF62" w14:textId="77777777" w:rsidR="00AD72E6" w:rsidRDefault="00AD72E6" w:rsidP="00AD7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C04E6" w:rsidRPr="002D635B">
        <w:rPr>
          <w:rFonts w:ascii="Times New Roman" w:hAnsi="Times New Roman" w:cs="Times New Roman"/>
          <w:sz w:val="28"/>
          <w:szCs w:val="28"/>
        </w:rPr>
        <w:t>соблюдение положений настоящего Административного регламента;</w:t>
      </w:r>
    </w:p>
    <w:p w14:paraId="4DC03AF3" w14:textId="08B07E63" w:rsidR="00CE0916" w:rsidRPr="002D635B" w:rsidRDefault="00AD72E6" w:rsidP="00AD7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C04E6" w:rsidRPr="002D635B">
        <w:rPr>
          <w:rFonts w:ascii="Times New Roman" w:hAnsi="Times New Roman" w:cs="Times New Roman"/>
          <w:sz w:val="28"/>
          <w:szCs w:val="28"/>
        </w:rPr>
        <w:t xml:space="preserve">правильность и обоснованность принятого решения об отказе </w:t>
      </w:r>
      <w:r w:rsidR="004C04E6" w:rsidRPr="002D635B">
        <w:rPr>
          <w:rFonts w:ascii="Times New Roman" w:hAnsi="Times New Roman" w:cs="Times New Roman"/>
          <w:sz w:val="28"/>
          <w:szCs w:val="28"/>
        </w:rPr>
        <w:br/>
        <w:t>в предоставлении муниципальной услуги.</w:t>
      </w:r>
    </w:p>
    <w:p w14:paraId="760183AD" w14:textId="77777777" w:rsidR="00AD72E6" w:rsidRDefault="004C04E6" w:rsidP="00AD72E6">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86. Основанием для проведения внеплановых проверок являются:</w:t>
      </w:r>
    </w:p>
    <w:p w14:paraId="08820AB3" w14:textId="77777777" w:rsidR="00AD72E6" w:rsidRDefault="00AD72E6" w:rsidP="00AD7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C04E6" w:rsidRPr="002D635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w:t>
      </w:r>
    </w:p>
    <w:p w14:paraId="2822D634" w14:textId="752D7C85" w:rsidR="00CE0916" w:rsidRPr="002D635B" w:rsidRDefault="00AD72E6" w:rsidP="00AD7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C04E6" w:rsidRPr="002D635B">
        <w:rPr>
          <w:rFonts w:ascii="Times New Roman" w:hAnsi="Times New Roman" w:cs="Times New Roman"/>
          <w:sz w:val="28"/>
          <w:szCs w:val="28"/>
        </w:rPr>
        <w:t xml:space="preserve">обращения граждан на нарушения законодательства, в том числе </w:t>
      </w:r>
      <w:r w:rsidR="004C04E6" w:rsidRPr="002D635B">
        <w:rPr>
          <w:rFonts w:ascii="Times New Roman" w:hAnsi="Times New Roman" w:cs="Times New Roman"/>
          <w:sz w:val="28"/>
          <w:szCs w:val="28"/>
        </w:rPr>
        <w:br/>
        <w:t>на качество предоставления муниципальной услуги.</w:t>
      </w:r>
    </w:p>
    <w:p w14:paraId="5B804FB2" w14:textId="77777777" w:rsidR="00CE0916" w:rsidRPr="002D635B" w:rsidRDefault="00CE0916" w:rsidP="00AD72E6">
      <w:pPr>
        <w:pStyle w:val="ConsPlusNormal"/>
        <w:jc w:val="both"/>
        <w:rPr>
          <w:rFonts w:ascii="Times New Roman" w:hAnsi="Times New Roman" w:cs="Times New Roman"/>
          <w:sz w:val="28"/>
          <w:szCs w:val="28"/>
        </w:rPr>
      </w:pPr>
    </w:p>
    <w:p w14:paraId="647E5274" w14:textId="77777777" w:rsidR="00CE0916" w:rsidRPr="002D635B" w:rsidRDefault="004C04E6" w:rsidP="00AD72E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Ответственность должностных лиц за решения и действия</w:t>
      </w:r>
    </w:p>
    <w:p w14:paraId="5D2E1078" w14:textId="77777777" w:rsidR="00CE0916" w:rsidRPr="002D635B" w:rsidRDefault="004C04E6" w:rsidP="00AD72E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(бездействие), принимаемые (осуществляемые) ими в ходе</w:t>
      </w:r>
    </w:p>
    <w:p w14:paraId="4B3AADC0" w14:textId="77777777" w:rsidR="00CE0916" w:rsidRPr="002D635B" w:rsidRDefault="004C04E6" w:rsidP="00AD72E6">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предоставления муниципальной услуги</w:t>
      </w:r>
    </w:p>
    <w:p w14:paraId="252876A5" w14:textId="77777777" w:rsidR="00CE0916" w:rsidRPr="002D635B" w:rsidRDefault="00CE0916" w:rsidP="002D635B">
      <w:pPr>
        <w:pStyle w:val="ConsPlusNormal"/>
        <w:ind w:firstLine="709"/>
        <w:jc w:val="center"/>
        <w:rPr>
          <w:rFonts w:ascii="Times New Roman" w:hAnsi="Times New Roman" w:cs="Times New Roman"/>
          <w:sz w:val="28"/>
          <w:szCs w:val="28"/>
        </w:rPr>
      </w:pPr>
    </w:p>
    <w:p w14:paraId="1C5C4DE4" w14:textId="45767E33" w:rsidR="00CE0916" w:rsidRPr="002D635B" w:rsidRDefault="004C04E6" w:rsidP="00AD72E6">
      <w:pPr>
        <w:pStyle w:val="14"/>
        <w:ind w:firstLine="709"/>
        <w:jc w:val="both"/>
        <w:rPr>
          <w:rFonts w:cs="Times New Roman"/>
        </w:rPr>
      </w:pPr>
      <w:r w:rsidRPr="002D635B">
        <w:rPr>
          <w:rFonts w:cs="Times New Roman"/>
        </w:rPr>
        <w:t xml:space="preserve">87. По результатам проведенных проверок в случае выявления </w:t>
      </w:r>
      <w:r w:rsidRPr="002D635B">
        <w:rPr>
          <w:rFonts w:cs="Times New Roman"/>
        </w:rPr>
        <w:lastRenderedPageBreak/>
        <w:t xml:space="preserve">нарушений положений настоящего Административного регламента, </w:t>
      </w:r>
      <w:r w:rsidRPr="002D635B">
        <w:rPr>
          <w:rFonts w:cs="Times New Roman"/>
          <w:color w:val="000000"/>
          <w:lang w:eastAsia="ru-RU" w:bidi="ru-RU"/>
        </w:rPr>
        <w:t>нормативных правовых актов Челябинской области и нормативных правовых актов Карталинского муниципального района</w:t>
      </w:r>
      <w:r w:rsidRPr="002D635B">
        <w:rPr>
          <w:rFonts w:cs="Times New Roman"/>
        </w:rPr>
        <w:t xml:space="preserve"> осуществляется привлечение виновных лиц к ответственности в соответствии с законодательством Российской Федерации.</w:t>
      </w:r>
    </w:p>
    <w:p w14:paraId="2CBB7365" w14:textId="77777777" w:rsidR="00861F00" w:rsidRDefault="004C04E6" w:rsidP="00861F00">
      <w:pPr>
        <w:pStyle w:val="14"/>
        <w:tabs>
          <w:tab w:val="left" w:pos="993"/>
          <w:tab w:val="left" w:pos="1133"/>
        </w:tabs>
        <w:ind w:firstLine="720"/>
        <w:jc w:val="both"/>
        <w:rPr>
          <w:rFonts w:cs="Times New Roman"/>
        </w:rPr>
      </w:pPr>
      <w:r w:rsidRPr="002D635B">
        <w:rPr>
          <w:rFonts w:cs="Times New Roman"/>
        </w:rPr>
        <w:t>88.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6FA1B13A" w14:textId="3E6B12C2" w:rsidR="00CE0916" w:rsidRPr="002D635B" w:rsidRDefault="004C04E6" w:rsidP="00861F00">
      <w:pPr>
        <w:pStyle w:val="14"/>
        <w:tabs>
          <w:tab w:val="left" w:pos="993"/>
          <w:tab w:val="left" w:pos="1133"/>
        </w:tabs>
        <w:ind w:firstLine="720"/>
        <w:jc w:val="both"/>
        <w:rPr>
          <w:rFonts w:cs="Times New Roman"/>
        </w:rPr>
      </w:pPr>
      <w:r w:rsidRPr="002D635B">
        <w:rPr>
          <w:rFonts w:cs="Times New Roman"/>
        </w:rPr>
        <w:t>Требования к порядку и формам контроля за предоставлением</w:t>
      </w:r>
    </w:p>
    <w:p w14:paraId="2918FAFA" w14:textId="74566C4F" w:rsidR="00CE0916" w:rsidRPr="002D635B" w:rsidRDefault="004C04E6" w:rsidP="00677F01">
      <w:pPr>
        <w:pStyle w:val="30"/>
        <w:shd w:val="clear" w:color="auto" w:fill="auto"/>
        <w:spacing w:before="0" w:after="0" w:line="240" w:lineRule="auto"/>
        <w:ind w:firstLine="0"/>
        <w:jc w:val="center"/>
        <w:rPr>
          <w:b w:val="0"/>
          <w:bCs w:val="0"/>
        </w:rPr>
      </w:pPr>
      <w:r w:rsidRPr="002D635B">
        <w:rPr>
          <w:b w:val="0"/>
          <w:bCs w:val="0"/>
        </w:rPr>
        <w:t>муниципальной услуги,</w:t>
      </w:r>
      <w:r w:rsidR="00D935FA">
        <w:rPr>
          <w:b w:val="0"/>
          <w:bCs w:val="0"/>
        </w:rPr>
        <w:t xml:space="preserve"> </w:t>
      </w:r>
      <w:r w:rsidRPr="002D635B">
        <w:rPr>
          <w:b w:val="0"/>
          <w:bCs w:val="0"/>
          <w:highlight w:val="white"/>
        </w:rPr>
        <w:t>в том числе со стороны граждан,</w:t>
      </w:r>
    </w:p>
    <w:p w14:paraId="3E611ADE" w14:textId="77777777" w:rsidR="00CE0916" w:rsidRPr="002D635B" w:rsidRDefault="004C04E6" w:rsidP="00677F01">
      <w:pPr>
        <w:pStyle w:val="30"/>
        <w:shd w:val="clear" w:color="auto" w:fill="auto"/>
        <w:spacing w:before="0" w:after="0" w:line="240" w:lineRule="auto"/>
        <w:ind w:firstLine="0"/>
        <w:jc w:val="center"/>
        <w:rPr>
          <w:b w:val="0"/>
          <w:bCs w:val="0"/>
        </w:rPr>
      </w:pPr>
      <w:r w:rsidRPr="002D635B">
        <w:rPr>
          <w:b w:val="0"/>
          <w:bCs w:val="0"/>
          <w:highlight w:val="white"/>
        </w:rPr>
        <w:t>их объединений и организаций</w:t>
      </w:r>
    </w:p>
    <w:p w14:paraId="632B83EF" w14:textId="77777777" w:rsidR="00CE0916" w:rsidRPr="002D635B" w:rsidRDefault="00CE0916" w:rsidP="002D635B">
      <w:pPr>
        <w:pStyle w:val="28"/>
        <w:shd w:val="clear" w:color="auto" w:fill="auto"/>
        <w:tabs>
          <w:tab w:val="left" w:pos="1135"/>
        </w:tabs>
        <w:spacing w:after="0" w:line="240" w:lineRule="auto"/>
        <w:jc w:val="both"/>
      </w:pPr>
    </w:p>
    <w:p w14:paraId="17715BD1" w14:textId="77777777" w:rsidR="00CE0916" w:rsidRPr="002D635B" w:rsidRDefault="004C04E6" w:rsidP="002D635B">
      <w:pPr>
        <w:pStyle w:val="28"/>
        <w:shd w:val="clear" w:color="auto" w:fill="auto"/>
        <w:tabs>
          <w:tab w:val="left" w:pos="1135"/>
        </w:tabs>
        <w:spacing w:after="0" w:line="240" w:lineRule="auto"/>
        <w:ind w:firstLine="709"/>
        <w:jc w:val="both"/>
      </w:pPr>
      <w:r w:rsidRPr="002D635B">
        <w:t>89</w:t>
      </w:r>
      <w:r w:rsidRPr="002D635B">
        <w:rPr>
          <w:highlight w:val="white"/>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2DC1B4B" w14:textId="77777777" w:rsidR="00CE0916" w:rsidRPr="002D635B" w:rsidRDefault="004C04E6" w:rsidP="002D635B">
      <w:pPr>
        <w:pStyle w:val="28"/>
        <w:shd w:val="clear" w:color="auto" w:fill="auto"/>
        <w:tabs>
          <w:tab w:val="left" w:pos="1135"/>
        </w:tabs>
        <w:spacing w:after="0" w:line="240" w:lineRule="auto"/>
        <w:ind w:firstLine="709"/>
        <w:jc w:val="both"/>
      </w:pPr>
      <w:r w:rsidRPr="002D635B">
        <w:t>9</w:t>
      </w:r>
      <w:r w:rsidRPr="002D635B">
        <w:rPr>
          <w:highlight w:val="white"/>
        </w:rPr>
        <w:t>0. Граждане, их объединения и организации также имеют право:</w:t>
      </w:r>
    </w:p>
    <w:p w14:paraId="010FF932" w14:textId="77777777" w:rsidR="00CE0916" w:rsidRPr="002D635B" w:rsidRDefault="004C04E6" w:rsidP="002D635B">
      <w:pPr>
        <w:pStyle w:val="28"/>
        <w:shd w:val="clear" w:color="auto" w:fill="auto"/>
        <w:spacing w:after="0" w:line="240" w:lineRule="auto"/>
        <w:ind w:firstLine="709"/>
        <w:jc w:val="both"/>
      </w:pPr>
      <w:r w:rsidRPr="002D635B">
        <w:rPr>
          <w:highlight w:val="white"/>
        </w:rPr>
        <w:t>1) направлять замечания и предложения по улучшению доступности и качества предоставления муниципальной услуги;</w:t>
      </w:r>
    </w:p>
    <w:p w14:paraId="5CD7AAD6" w14:textId="77777777" w:rsidR="00CE0916" w:rsidRPr="002D635B" w:rsidRDefault="004C04E6" w:rsidP="002D635B">
      <w:pPr>
        <w:pStyle w:val="28"/>
        <w:shd w:val="clear" w:color="auto" w:fill="auto"/>
        <w:spacing w:after="0" w:line="240" w:lineRule="auto"/>
        <w:ind w:firstLine="709"/>
        <w:jc w:val="both"/>
      </w:pPr>
      <w:r w:rsidRPr="002D635B">
        <w:rPr>
          <w:highlight w:val="white"/>
        </w:rPr>
        <w:t>2) вносить предложения о мерах по устранению нарушений настоящего Административного регламента.</w:t>
      </w:r>
    </w:p>
    <w:p w14:paraId="58C1AC02" w14:textId="77777777" w:rsidR="00CE0916" w:rsidRPr="002D635B" w:rsidRDefault="004C04E6" w:rsidP="002D635B">
      <w:pPr>
        <w:pStyle w:val="28"/>
        <w:shd w:val="clear" w:color="auto" w:fill="auto"/>
        <w:tabs>
          <w:tab w:val="left" w:pos="1254"/>
        </w:tabs>
        <w:spacing w:after="0" w:line="240" w:lineRule="auto"/>
        <w:ind w:firstLine="709"/>
        <w:jc w:val="both"/>
      </w:pPr>
      <w:r w:rsidRPr="002D635B">
        <w:t>9</w:t>
      </w:r>
      <w:r w:rsidRPr="002D635B">
        <w:rPr>
          <w:highlight w:val="white"/>
        </w:rPr>
        <w:t>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8F0ACFC" w14:textId="77777777" w:rsidR="00CE0916" w:rsidRPr="002D635B" w:rsidRDefault="004C04E6" w:rsidP="002D635B">
      <w:pPr>
        <w:pStyle w:val="28"/>
        <w:shd w:val="clear" w:color="auto" w:fill="auto"/>
        <w:spacing w:after="0" w:line="240" w:lineRule="auto"/>
        <w:ind w:firstLine="709"/>
        <w:jc w:val="both"/>
        <w:rPr>
          <w:highlight w:val="white"/>
        </w:rPr>
      </w:pPr>
      <w:r w:rsidRPr="002D635B">
        <w:rPr>
          <w:highlight w:val="whit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428F45F" w14:textId="328607E3" w:rsidR="00CE0916" w:rsidRDefault="00CE0916" w:rsidP="002D635B">
      <w:pPr>
        <w:pStyle w:val="ConsPlusNormal"/>
        <w:ind w:firstLine="709"/>
        <w:jc w:val="both"/>
        <w:rPr>
          <w:rFonts w:ascii="Times New Roman" w:hAnsi="Times New Roman" w:cs="Times New Roman"/>
          <w:sz w:val="28"/>
          <w:szCs w:val="28"/>
        </w:rPr>
      </w:pPr>
    </w:p>
    <w:p w14:paraId="5AE96C99" w14:textId="77777777" w:rsidR="00D935FA" w:rsidRPr="002D635B" w:rsidRDefault="00D935FA" w:rsidP="002D635B">
      <w:pPr>
        <w:pStyle w:val="ConsPlusNormal"/>
        <w:ind w:firstLine="709"/>
        <w:jc w:val="both"/>
        <w:rPr>
          <w:rFonts w:ascii="Times New Roman" w:hAnsi="Times New Roman" w:cs="Times New Roman"/>
          <w:sz w:val="28"/>
          <w:szCs w:val="28"/>
        </w:rPr>
      </w:pPr>
    </w:p>
    <w:p w14:paraId="41A89A53" w14:textId="77777777" w:rsidR="00D935FA" w:rsidRDefault="004C04E6" w:rsidP="00D935FA">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V. Досудебный (внесудебный) порядок обжалования </w:t>
      </w:r>
    </w:p>
    <w:p w14:paraId="63541184" w14:textId="77777777" w:rsidR="00D935FA" w:rsidRDefault="004C04E6" w:rsidP="00D935FA">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решений и действий (бездействия) органа, </w:t>
      </w:r>
    </w:p>
    <w:p w14:paraId="7CE6F858" w14:textId="77777777" w:rsidR="00D935FA" w:rsidRDefault="004C04E6" w:rsidP="00D935FA">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предоставляющего муниципальную услугу, </w:t>
      </w:r>
    </w:p>
    <w:p w14:paraId="1F76D46D" w14:textId="77777777" w:rsidR="00D935FA" w:rsidRDefault="004C04E6" w:rsidP="00D935FA">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а также их должностных лиц, </w:t>
      </w:r>
    </w:p>
    <w:p w14:paraId="1233BC87" w14:textId="76AE8024" w:rsidR="00CE0916" w:rsidRPr="002D635B" w:rsidRDefault="004C04E6" w:rsidP="00D935FA">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муниципальных служащих</w:t>
      </w:r>
    </w:p>
    <w:p w14:paraId="65D43C9D" w14:textId="47F82151" w:rsidR="00CE0916" w:rsidRDefault="00CE0916" w:rsidP="002D635B">
      <w:pPr>
        <w:pStyle w:val="ConsPlusNormal"/>
        <w:ind w:firstLine="709"/>
        <w:jc w:val="center"/>
        <w:rPr>
          <w:rFonts w:ascii="Times New Roman" w:hAnsi="Times New Roman" w:cs="Times New Roman"/>
          <w:sz w:val="28"/>
          <w:szCs w:val="28"/>
        </w:rPr>
      </w:pPr>
    </w:p>
    <w:p w14:paraId="1523044F" w14:textId="77777777" w:rsidR="00D935FA" w:rsidRPr="002D635B" w:rsidRDefault="00D935FA" w:rsidP="002D635B">
      <w:pPr>
        <w:pStyle w:val="ConsPlusNormal"/>
        <w:ind w:firstLine="709"/>
        <w:jc w:val="center"/>
        <w:rPr>
          <w:rFonts w:ascii="Times New Roman" w:hAnsi="Times New Roman" w:cs="Times New Roman"/>
          <w:sz w:val="28"/>
          <w:szCs w:val="28"/>
        </w:rPr>
      </w:pPr>
    </w:p>
    <w:p w14:paraId="1A264E5F" w14:textId="4ABC5BFF"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92.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w:t>
      </w:r>
      <w:r w:rsidR="00712D7D">
        <w:rPr>
          <w:rFonts w:ascii="Times New Roman" w:hAnsi="Times New Roman" w:cs="Times New Roman"/>
          <w:sz w:val="28"/>
          <w:szCs w:val="28"/>
        </w:rPr>
        <w:t xml:space="preserve"> именуется </w:t>
      </w:r>
      <w:r w:rsidRPr="002D635B">
        <w:rPr>
          <w:rFonts w:ascii="Times New Roman" w:hAnsi="Times New Roman" w:cs="Times New Roman"/>
          <w:sz w:val="28"/>
          <w:szCs w:val="28"/>
        </w:rPr>
        <w:t xml:space="preserve"> – жалоба). </w:t>
      </w:r>
    </w:p>
    <w:p w14:paraId="4A99453D" w14:textId="0EF851E8" w:rsidR="00CE0916" w:rsidRPr="002D635B" w:rsidRDefault="004C04E6" w:rsidP="002D635B">
      <w:pPr>
        <w:pStyle w:val="Standard"/>
        <w:ind w:firstLine="709"/>
        <w:jc w:val="both"/>
        <w:rPr>
          <w:rFonts w:ascii="Times New Roman" w:hAnsi="Times New Roman" w:cs="Times New Roman"/>
          <w:sz w:val="28"/>
          <w:szCs w:val="28"/>
        </w:rPr>
      </w:pPr>
      <w:r w:rsidRPr="002D635B">
        <w:rPr>
          <w:rFonts w:ascii="Times New Roman" w:hAnsi="Times New Roman" w:cs="Times New Roman"/>
          <w:sz w:val="28"/>
          <w:szCs w:val="28"/>
        </w:rPr>
        <w:t>93.</w:t>
      </w:r>
      <w:r w:rsidR="00F86E69">
        <w:rPr>
          <w:rFonts w:ascii="Times New Roman" w:hAnsi="Times New Roman" w:cs="Times New Roman"/>
          <w:sz w:val="28"/>
          <w:szCs w:val="28"/>
        </w:rPr>
        <w:t xml:space="preserve"> </w:t>
      </w:r>
      <w:r w:rsidRPr="002D635B">
        <w:rPr>
          <w:rFonts w:ascii="Times New Roman" w:hAnsi="Times New Roman" w:cs="Times New Roman"/>
          <w:sz w:val="28"/>
          <w:szCs w:val="28"/>
        </w:rPr>
        <w:t>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75020DDF" w14:textId="77777777" w:rsidR="00CE0916" w:rsidRPr="002D635B" w:rsidRDefault="004C04E6" w:rsidP="002D635B">
      <w:pPr>
        <w:pStyle w:val="Standard"/>
        <w:ind w:firstLine="709"/>
        <w:jc w:val="both"/>
        <w:rPr>
          <w:rFonts w:ascii="Times New Roman" w:hAnsi="Times New Roman" w:cs="Times New Roman"/>
          <w:sz w:val="28"/>
          <w:szCs w:val="28"/>
        </w:rPr>
      </w:pPr>
      <w:r w:rsidRPr="002D635B">
        <w:rPr>
          <w:rFonts w:ascii="Times New Roman" w:hAnsi="Times New Roman" w:cs="Times New Roman"/>
          <w:sz w:val="28"/>
          <w:szCs w:val="28"/>
        </w:rPr>
        <w:t>1) в Уполномоченном органе по адресу: 457351, Челябинская область, город Карталы, улица Калмыкова, 6;</w:t>
      </w:r>
    </w:p>
    <w:p w14:paraId="6ADB269C" w14:textId="77777777" w:rsidR="00CE0916" w:rsidRPr="002D635B" w:rsidRDefault="004C04E6" w:rsidP="002D635B">
      <w:pPr>
        <w:pStyle w:val="Standard"/>
        <w:ind w:firstLine="709"/>
        <w:jc w:val="both"/>
        <w:rPr>
          <w:rFonts w:ascii="Times New Roman" w:hAnsi="Times New Roman" w:cs="Times New Roman"/>
          <w:sz w:val="28"/>
          <w:szCs w:val="28"/>
        </w:rPr>
      </w:pPr>
      <w:r w:rsidRPr="002D635B">
        <w:rPr>
          <w:rFonts w:ascii="Times New Roman" w:hAnsi="Times New Roman" w:cs="Times New Roman"/>
          <w:sz w:val="28"/>
          <w:szCs w:val="28"/>
        </w:rPr>
        <w:t>2) на информационном стенде, расположенном в фойе Уполномоченного органа по адресу: 457351, Челябинская область, город Карталы, улица Калмыкова, 6;</w:t>
      </w:r>
    </w:p>
    <w:p w14:paraId="74651F96" w14:textId="62B0584C" w:rsidR="00CE0916" w:rsidRPr="002D635B" w:rsidRDefault="004C04E6" w:rsidP="002D635B">
      <w:pPr>
        <w:pStyle w:val="Standard"/>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3) на официальном сайте </w:t>
      </w:r>
      <w:r w:rsidR="00717ED8">
        <w:rPr>
          <w:rFonts w:ascii="Times New Roman" w:hAnsi="Times New Roman" w:cs="Times New Roman"/>
          <w:sz w:val="28"/>
          <w:szCs w:val="28"/>
        </w:rPr>
        <w:t>а</w:t>
      </w:r>
      <w:r w:rsidRPr="002D635B">
        <w:rPr>
          <w:rFonts w:ascii="Times New Roman" w:hAnsi="Times New Roman" w:cs="Times New Roman"/>
          <w:sz w:val="28"/>
          <w:szCs w:val="28"/>
        </w:rPr>
        <w:t xml:space="preserve">дминистрации </w:t>
      </w:r>
      <w:r w:rsidR="00717ED8">
        <w:rPr>
          <w:rFonts w:ascii="Times New Roman" w:hAnsi="Times New Roman" w:cs="Times New Roman"/>
          <w:sz w:val="28"/>
          <w:szCs w:val="28"/>
        </w:rPr>
        <w:t xml:space="preserve">Карталинского муниципального района </w:t>
      </w:r>
      <w:r w:rsidRPr="002D635B">
        <w:rPr>
          <w:rFonts w:ascii="Times New Roman" w:hAnsi="Times New Roman" w:cs="Times New Roman"/>
          <w:sz w:val="28"/>
          <w:szCs w:val="28"/>
        </w:rPr>
        <w:t>(http://kartalyraion.ru);</w:t>
      </w:r>
    </w:p>
    <w:p w14:paraId="6679B381" w14:textId="77777777" w:rsidR="00CE0916" w:rsidRPr="002D635B" w:rsidRDefault="004C04E6" w:rsidP="002D635B">
      <w:pPr>
        <w:pStyle w:val="Standard"/>
        <w:ind w:firstLine="709"/>
        <w:jc w:val="both"/>
        <w:rPr>
          <w:rFonts w:ascii="Times New Roman" w:hAnsi="Times New Roman" w:cs="Times New Roman"/>
          <w:sz w:val="28"/>
          <w:szCs w:val="28"/>
        </w:rPr>
      </w:pPr>
      <w:r w:rsidRPr="002D635B">
        <w:rPr>
          <w:rFonts w:ascii="Times New Roman" w:hAnsi="Times New Roman" w:cs="Times New Roman"/>
          <w:sz w:val="28"/>
          <w:szCs w:val="28"/>
        </w:rPr>
        <w:t>4) ЕПГУ;</w:t>
      </w:r>
    </w:p>
    <w:p w14:paraId="65E838FF" w14:textId="77777777" w:rsidR="00CE0916" w:rsidRPr="002D635B" w:rsidRDefault="004C04E6" w:rsidP="002D635B">
      <w:pPr>
        <w:pStyle w:val="Standard"/>
        <w:ind w:firstLine="709"/>
        <w:jc w:val="both"/>
        <w:rPr>
          <w:rFonts w:ascii="Times New Roman" w:hAnsi="Times New Roman" w:cs="Times New Roman"/>
          <w:sz w:val="28"/>
          <w:szCs w:val="28"/>
        </w:rPr>
      </w:pPr>
      <w:r w:rsidRPr="002D635B">
        <w:rPr>
          <w:rFonts w:ascii="Times New Roman" w:hAnsi="Times New Roman" w:cs="Times New Roman"/>
          <w:sz w:val="28"/>
          <w:szCs w:val="28"/>
        </w:rPr>
        <w:lastRenderedPageBreak/>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8DF8660" w14:textId="77777777" w:rsidR="00CE0916" w:rsidRPr="002D635B" w:rsidRDefault="004C04E6" w:rsidP="002D635B">
      <w:pPr>
        <w:pStyle w:val="Standard"/>
        <w:ind w:firstLine="709"/>
        <w:jc w:val="both"/>
        <w:rPr>
          <w:rFonts w:ascii="Times New Roman" w:hAnsi="Times New Roman" w:cs="Times New Roman"/>
          <w:sz w:val="28"/>
          <w:szCs w:val="28"/>
        </w:rPr>
      </w:pPr>
      <w:r w:rsidRPr="002D635B">
        <w:rPr>
          <w:rFonts w:ascii="Times New Roman" w:hAnsi="Times New Roman" w:cs="Times New Roman"/>
          <w:sz w:val="28"/>
          <w:szCs w:val="28"/>
        </w:rPr>
        <w:t>94.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5232CE64" w14:textId="77777777" w:rsidR="00CE0916" w:rsidRPr="002D635B" w:rsidRDefault="004C04E6" w:rsidP="002D635B">
      <w:pPr>
        <w:widowControl w:val="0"/>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95. Заявитель может обратиться с жалобой в том числе в следующих случаях:</w:t>
      </w:r>
    </w:p>
    <w:p w14:paraId="0224B10B" w14:textId="77777777" w:rsidR="00CE0916" w:rsidRPr="002D635B" w:rsidRDefault="004C04E6" w:rsidP="002D635B">
      <w:pPr>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 xml:space="preserve">1) нарушение срока регистрации заявления о предоставлении муниципальной услуги; </w:t>
      </w:r>
    </w:p>
    <w:p w14:paraId="54A896E3" w14:textId="77777777" w:rsidR="00CE0916" w:rsidRPr="002D635B" w:rsidRDefault="004C04E6" w:rsidP="002D635B">
      <w:pPr>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2) нарушение срока предоставления муниципальной услуги;</w:t>
      </w:r>
    </w:p>
    <w:p w14:paraId="62B15C87" w14:textId="77777777" w:rsidR="00CE0916" w:rsidRPr="002D635B" w:rsidRDefault="004C04E6" w:rsidP="002D635B">
      <w:pPr>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2D635B">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937A49F" w14:textId="77777777" w:rsidR="00CE0916" w:rsidRPr="002D635B" w:rsidRDefault="004C04E6" w:rsidP="002D635B">
      <w:pPr>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B35215" w14:textId="77777777" w:rsidR="00CE0916" w:rsidRPr="002D635B" w:rsidRDefault="004C04E6" w:rsidP="002D635B">
      <w:pPr>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Pr="002D635B">
        <w:rPr>
          <w:rFonts w:ascii="Times New Roman" w:eastAsia="Times New Roman" w:hAnsi="Times New Roman" w:cs="Times New Roman"/>
          <w:sz w:val="28"/>
          <w:szCs w:val="28"/>
          <w:lang w:eastAsia="ru-RU"/>
        </w:rPr>
        <w:br/>
        <w:t xml:space="preserve">не предусмотрены федеральными законами и принятыми в соответствии </w:t>
      </w:r>
      <w:r w:rsidRPr="002D635B">
        <w:rPr>
          <w:rFonts w:ascii="Times New Roman" w:eastAsia="Times New Roman" w:hAnsi="Times New Roman" w:cs="Times New Roman"/>
          <w:sz w:val="28"/>
          <w:szCs w:val="28"/>
          <w:lang w:eastAsia="ru-RU"/>
        </w:rPr>
        <w:b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860E62A" w14:textId="77777777" w:rsidR="00CE0916" w:rsidRPr="002D635B" w:rsidRDefault="004C04E6" w:rsidP="002D635B">
      <w:pPr>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86AC0E3" w14:textId="77777777" w:rsidR="00CE0916" w:rsidRPr="002D635B" w:rsidRDefault="004C04E6" w:rsidP="002D635B">
      <w:pPr>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767FF5" w14:textId="77777777" w:rsidR="00CE0916" w:rsidRPr="002D635B" w:rsidRDefault="004C04E6" w:rsidP="002D635B">
      <w:pPr>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717BC63" w14:textId="77777777" w:rsidR="00CE0916" w:rsidRPr="002D635B" w:rsidRDefault="004C04E6" w:rsidP="002D635B">
      <w:pPr>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D635B">
        <w:rPr>
          <w:rFonts w:ascii="Times New Roman" w:eastAsia="Times New Roman" w:hAnsi="Times New Roman" w:cs="Times New Roman"/>
          <w:sz w:val="28"/>
          <w:szCs w:val="28"/>
          <w:lang w:eastAsia="ru-RU"/>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
    <w:p w14:paraId="54A2E866" w14:textId="676AE08F" w:rsidR="00CE0916" w:rsidRPr="002D635B" w:rsidRDefault="004C04E6" w:rsidP="002D635B">
      <w:pPr>
        <w:spacing w:after="0" w:line="240" w:lineRule="auto"/>
        <w:ind w:firstLine="709"/>
        <w:jc w:val="both"/>
        <w:rPr>
          <w:rFonts w:ascii="Times New Roman" w:eastAsia="Times New Roman" w:hAnsi="Times New Roman" w:cs="Times New Roman"/>
          <w:sz w:val="28"/>
          <w:szCs w:val="28"/>
          <w:lang w:eastAsia="ru-RU"/>
        </w:rPr>
      </w:pPr>
      <w:r w:rsidRPr="002D635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D635B">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tooltip="consultantplus://offline/ref=F00F8C2789A82AF4B0928681C47F38EC3FE43D2FB20FE9F4B8ED50F5AAA3EB7778DB4F6518B2CFDCCDC88631E29BE5A5FE86D27C81H4p1D" w:history="1">
        <w:r w:rsidRPr="002D635B">
          <w:rPr>
            <w:rFonts w:ascii="Times New Roman" w:eastAsia="Times New Roman" w:hAnsi="Times New Roman" w:cs="Times New Roman"/>
            <w:sz w:val="28"/>
            <w:szCs w:val="28"/>
            <w:lang w:eastAsia="ru-RU"/>
          </w:rPr>
          <w:t>пунктом 4 части 1 статьи 7</w:t>
        </w:r>
      </w:hyperlink>
      <w:r w:rsidRPr="002D635B">
        <w:rPr>
          <w:rFonts w:ascii="Times New Roman" w:eastAsia="Times New Roman" w:hAnsi="Times New Roman" w:cs="Times New Roman"/>
          <w:sz w:val="28"/>
          <w:szCs w:val="28"/>
          <w:lang w:eastAsia="ru-RU"/>
        </w:rPr>
        <w:t xml:space="preserve"> Федерального закона № 210-ФЗ</w:t>
      </w:r>
      <w:bookmarkStart w:id="2" w:name="bookmark675"/>
      <w:bookmarkEnd w:id="2"/>
      <w:r w:rsidRPr="002D635B">
        <w:rPr>
          <w:rFonts w:ascii="Times New Roman" w:eastAsia="Times New Roman" w:hAnsi="Times New Roman" w:cs="Times New Roman"/>
          <w:sz w:val="28"/>
          <w:szCs w:val="28"/>
          <w:lang w:eastAsia="ru-RU"/>
        </w:rPr>
        <w:t>.</w:t>
      </w:r>
    </w:p>
    <w:p w14:paraId="08BA6102" w14:textId="77777777" w:rsidR="00CE0916" w:rsidRPr="002D635B" w:rsidRDefault="004C04E6" w:rsidP="002D635B">
      <w:pPr>
        <w:pStyle w:val="Standard"/>
        <w:ind w:firstLine="709"/>
        <w:jc w:val="both"/>
        <w:rPr>
          <w:rFonts w:ascii="Times New Roman" w:hAnsi="Times New Roman" w:cs="Times New Roman"/>
          <w:sz w:val="28"/>
          <w:szCs w:val="28"/>
        </w:rPr>
      </w:pPr>
      <w:r w:rsidRPr="002D635B">
        <w:rPr>
          <w:rFonts w:ascii="Times New Roman" w:eastAsia="Times New Roman" w:hAnsi="Times New Roman" w:cs="Times New Roman"/>
          <w:sz w:val="28"/>
          <w:szCs w:val="28"/>
          <w:lang w:eastAsia="ru-RU"/>
        </w:rPr>
        <w:t xml:space="preserve">96. </w:t>
      </w:r>
      <w:r w:rsidRPr="002D635B">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w:t>
      </w:r>
    </w:p>
    <w:p w14:paraId="712835EE" w14:textId="77777777" w:rsidR="00CE0916" w:rsidRPr="002D635B" w:rsidRDefault="004C04E6" w:rsidP="002D635B">
      <w:pPr>
        <w:pStyle w:val="Standard"/>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97.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2EA9F21C" w14:textId="77777777" w:rsidR="00CE0916" w:rsidRPr="002D635B" w:rsidRDefault="004C04E6" w:rsidP="002D635B">
      <w:pPr>
        <w:pStyle w:val="14"/>
        <w:ind w:firstLine="709"/>
        <w:jc w:val="both"/>
        <w:rPr>
          <w:rFonts w:cs="Times New Roman"/>
          <w:lang w:eastAsia="ru-RU"/>
        </w:rPr>
      </w:pPr>
      <w:r w:rsidRPr="002D635B">
        <w:rPr>
          <w:rFonts w:cs="Times New Roman"/>
          <w:lang w:eastAsia="ru-RU"/>
        </w:rPr>
        <w:t>98.  Жалоба должна содержать:</w:t>
      </w:r>
    </w:p>
    <w:p w14:paraId="48B9DF62" w14:textId="77777777" w:rsidR="00CE0916" w:rsidRPr="002D635B" w:rsidRDefault="004C04E6" w:rsidP="002D635B">
      <w:pPr>
        <w:pStyle w:val="14"/>
        <w:numPr>
          <w:ilvl w:val="0"/>
          <w:numId w:val="18"/>
        </w:numPr>
        <w:ind w:firstLine="709"/>
        <w:jc w:val="both"/>
        <w:rPr>
          <w:rFonts w:cs="Times New Roman"/>
          <w:lang w:eastAsia="ru-RU"/>
        </w:rPr>
      </w:pPr>
      <w:r w:rsidRPr="002D635B">
        <w:rPr>
          <w:rFonts w:cs="Times New Roman"/>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DBB89D2" w14:textId="77777777" w:rsidR="00CE0916" w:rsidRPr="002D635B" w:rsidRDefault="004C04E6" w:rsidP="002D635B">
      <w:pPr>
        <w:pStyle w:val="14"/>
        <w:ind w:firstLine="709"/>
        <w:jc w:val="both"/>
        <w:rPr>
          <w:rFonts w:cs="Times New Roman"/>
          <w:lang w:eastAsia="ru-RU"/>
        </w:rPr>
      </w:pPr>
      <w:r w:rsidRPr="002D635B">
        <w:rPr>
          <w:rFonts w:cs="Times New Roman"/>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2D635B">
        <w:rPr>
          <w:rFonts w:cs="Times New Roman"/>
          <w:lang w:eastAsia="ru-RU"/>
        </w:rPr>
        <w:br/>
        <w:t>и почтовый адрес, по которым должен быть направлен ответ Заявителю;</w:t>
      </w:r>
    </w:p>
    <w:p w14:paraId="3EA30140" w14:textId="77777777" w:rsidR="00CE0916" w:rsidRPr="002D635B" w:rsidRDefault="004C04E6" w:rsidP="002D635B">
      <w:pPr>
        <w:pStyle w:val="14"/>
        <w:ind w:firstLine="709"/>
        <w:jc w:val="both"/>
        <w:rPr>
          <w:rFonts w:cs="Times New Roman"/>
          <w:lang w:eastAsia="ru-RU"/>
        </w:rPr>
      </w:pPr>
      <w:r w:rsidRPr="002D635B">
        <w:rPr>
          <w:rFonts w:cs="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E73C46D" w14:textId="77777777" w:rsidR="00CE0916" w:rsidRPr="002D635B" w:rsidRDefault="004C04E6" w:rsidP="002D635B">
      <w:pPr>
        <w:pStyle w:val="14"/>
        <w:ind w:firstLine="709"/>
        <w:jc w:val="both"/>
        <w:rPr>
          <w:rFonts w:cs="Times New Roman"/>
        </w:rPr>
      </w:pPr>
      <w:r w:rsidRPr="002D635B">
        <w:rPr>
          <w:rFonts w:cs="Times New Roman"/>
          <w:lang w:eastAsia="ru-RU"/>
        </w:rPr>
        <w:t xml:space="preserve">4) доводы, на основании которых Заявитель не согласен с решением </w:t>
      </w:r>
      <w:r w:rsidRPr="002D635B">
        <w:rPr>
          <w:rFonts w:cs="Times New Roman"/>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A434AB7" w14:textId="77777777" w:rsidR="00CE0916" w:rsidRPr="002D635B" w:rsidRDefault="004C04E6" w:rsidP="002D635B">
      <w:pPr>
        <w:pStyle w:val="14"/>
        <w:ind w:firstLine="708"/>
        <w:jc w:val="both"/>
        <w:rPr>
          <w:rFonts w:cs="Times New Roman"/>
          <w:lang w:eastAsia="ru-RU"/>
        </w:rPr>
      </w:pPr>
      <w:r w:rsidRPr="002D635B">
        <w:rPr>
          <w:rFonts w:cs="Times New Roman"/>
          <w:lang w:eastAsia="ru-RU"/>
        </w:rPr>
        <w:t xml:space="preserve">99. По результатам рассмотрения жалобы принимается одно </w:t>
      </w:r>
      <w:r w:rsidRPr="002D635B">
        <w:rPr>
          <w:rFonts w:cs="Times New Roman"/>
          <w:lang w:eastAsia="ru-RU"/>
        </w:rPr>
        <w:br/>
        <w:t>из следующих решений:</w:t>
      </w:r>
    </w:p>
    <w:p w14:paraId="5295FC09" w14:textId="77777777" w:rsidR="00CE0916" w:rsidRPr="002D635B" w:rsidRDefault="004C04E6" w:rsidP="002D635B">
      <w:pPr>
        <w:pStyle w:val="14"/>
        <w:ind w:firstLine="708"/>
        <w:jc w:val="both"/>
        <w:rPr>
          <w:rFonts w:cs="Times New Roman"/>
          <w:lang w:eastAsia="ru-RU"/>
        </w:rPr>
      </w:pPr>
      <w:r w:rsidRPr="002D635B">
        <w:rPr>
          <w:rFonts w:cs="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2D635B">
        <w:rPr>
          <w:rFonts w:cs="Times New Roman"/>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F2CFE4" w14:textId="77777777" w:rsidR="00CE0916" w:rsidRPr="002D635B" w:rsidRDefault="004C04E6" w:rsidP="002D635B">
      <w:pPr>
        <w:pStyle w:val="14"/>
        <w:ind w:firstLine="720"/>
        <w:jc w:val="both"/>
        <w:rPr>
          <w:rFonts w:cs="Times New Roman"/>
          <w:lang w:eastAsia="ru-RU"/>
        </w:rPr>
      </w:pPr>
      <w:r w:rsidRPr="002D635B">
        <w:rPr>
          <w:rFonts w:cs="Times New Roman"/>
          <w:lang w:eastAsia="ru-RU"/>
        </w:rPr>
        <w:lastRenderedPageBreak/>
        <w:t>2) в удовлетворении жалобы отказано.</w:t>
      </w:r>
    </w:p>
    <w:p w14:paraId="241E49E0" w14:textId="77777777" w:rsidR="00CE0916" w:rsidRPr="002D635B" w:rsidRDefault="004C04E6" w:rsidP="002D635B">
      <w:pPr>
        <w:pStyle w:val="14"/>
        <w:ind w:firstLine="720"/>
        <w:jc w:val="both"/>
        <w:rPr>
          <w:rFonts w:cs="Times New Roman"/>
          <w:lang w:eastAsia="ru-RU"/>
        </w:rPr>
      </w:pPr>
      <w:bookmarkStart w:id="3" w:name="Par4"/>
      <w:bookmarkEnd w:id="3"/>
      <w:r w:rsidRPr="002D635B">
        <w:rPr>
          <w:rFonts w:cs="Times New Roman"/>
        </w:rPr>
        <w:t>100</w:t>
      </w:r>
      <w:r w:rsidRPr="002D635B">
        <w:rPr>
          <w:rFonts w:cs="Times New Roman"/>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органом, предос</w:t>
      </w:r>
      <w:r w:rsidRPr="002D635B">
        <w:rPr>
          <w:rFonts w:cs="Times New Roman"/>
        </w:rPr>
        <w:t xml:space="preserve">тавляющим муниципальную услугу, </w:t>
      </w:r>
      <w:r w:rsidRPr="002D635B">
        <w:rPr>
          <w:rFonts w:cs="Times New Roman"/>
          <w:lang w:eastAsia="ru-RU"/>
        </w:rPr>
        <w:t xml:space="preserve">многофункциональным центром либо организацией, </w:t>
      </w:r>
      <w:r w:rsidRPr="002D635B">
        <w:rPr>
          <w:rFonts w:cs="Times New Roman"/>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w:t>
      </w:r>
      <w:r w:rsidRPr="002D635B">
        <w:rPr>
          <w:rFonts w:cs="Times New Roman"/>
          <w:lang w:eastAsia="ru-RU"/>
        </w:rPr>
        <w:br/>
        <w:t>или муниципальной услуги.</w:t>
      </w:r>
    </w:p>
    <w:p w14:paraId="3904ED5E" w14:textId="2360F68B" w:rsidR="00CE0916" w:rsidRPr="002D635B" w:rsidRDefault="004C04E6" w:rsidP="002D635B">
      <w:pPr>
        <w:pStyle w:val="14"/>
        <w:ind w:firstLine="720"/>
        <w:jc w:val="both"/>
        <w:rPr>
          <w:rFonts w:cs="Times New Roman"/>
        </w:rPr>
      </w:pPr>
      <w:r w:rsidRPr="002D635B">
        <w:rPr>
          <w:rFonts w:cs="Times New Roman"/>
        </w:rPr>
        <w:t>101</w:t>
      </w:r>
      <w:r w:rsidRPr="002D635B">
        <w:rPr>
          <w:rFonts w:cs="Times New Roman"/>
          <w:lang w:eastAsia="ru-RU"/>
        </w:rPr>
        <w:t>. В случае признания</w:t>
      </w:r>
      <w:r w:rsidR="00F86E69">
        <w:rPr>
          <w:rFonts w:cs="Times New Roman"/>
          <w:lang w:eastAsia="ru-RU"/>
        </w:rPr>
        <w:t xml:space="preserve"> </w:t>
      </w:r>
      <w:r w:rsidRPr="002D635B">
        <w:rPr>
          <w:rFonts w:cs="Times New Roman"/>
          <w:lang w:eastAsia="ru-RU"/>
        </w:rPr>
        <w:t xml:space="preserve">жалобы не подлежащей удовлетворению </w:t>
      </w:r>
      <w:r w:rsidRPr="002D635B">
        <w:rPr>
          <w:rFonts w:cs="Times New Roman"/>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D130492" w14:textId="77777777" w:rsidR="00CE0916" w:rsidRPr="002D635B" w:rsidRDefault="004C04E6" w:rsidP="002D635B">
      <w:pPr>
        <w:pStyle w:val="14"/>
        <w:ind w:firstLine="720"/>
        <w:jc w:val="both"/>
        <w:rPr>
          <w:rFonts w:cs="Times New Roman"/>
          <w:highlight w:val="white"/>
        </w:rPr>
      </w:pPr>
      <w:r w:rsidRPr="002D635B">
        <w:rPr>
          <w:rFonts w:cs="Times New Roman"/>
          <w:highlight w:val="white"/>
        </w:rPr>
        <w:t>102.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2DA30B37" w14:textId="77777777" w:rsidR="00CE0916" w:rsidRPr="002D635B" w:rsidRDefault="004C04E6" w:rsidP="002D635B">
      <w:pPr>
        <w:pStyle w:val="14"/>
        <w:ind w:firstLine="720"/>
        <w:jc w:val="both"/>
        <w:rPr>
          <w:rFonts w:cs="Times New Roman"/>
          <w:lang w:eastAsia="ru-RU"/>
        </w:rPr>
      </w:pPr>
      <w:r w:rsidRPr="002D635B">
        <w:rPr>
          <w:rFonts w:cs="Times New Roman"/>
        </w:rPr>
        <w:t>103</w:t>
      </w:r>
      <w:r w:rsidRPr="002D635B">
        <w:rPr>
          <w:rFonts w:cs="Times New Roman"/>
          <w:lang w:eastAsia="ru-RU"/>
        </w:rPr>
        <w:t xml:space="preserve">. В случае установления в ходе или по результатам рассмотрения жалобы признаков состава административного правонарушения </w:t>
      </w:r>
      <w:r w:rsidRPr="002D635B">
        <w:rPr>
          <w:rFonts w:cs="Times New Roman"/>
          <w:lang w:eastAsia="ru-RU"/>
        </w:rPr>
        <w:br/>
        <w:t xml:space="preserve">или преступления должностное лицо, работник, наделенные полномочиями </w:t>
      </w:r>
      <w:r w:rsidRPr="002D635B">
        <w:rPr>
          <w:rFonts w:cs="Times New Roman"/>
          <w:lang w:eastAsia="ru-RU"/>
        </w:rPr>
        <w:br/>
        <w:t>по рассмотрению жалоб, незамедлительно направляют имеющиеся материалы в органы прокуратуры.</w:t>
      </w:r>
    </w:p>
    <w:p w14:paraId="78829493" w14:textId="77777777" w:rsidR="00CE0916" w:rsidRPr="002D635B" w:rsidRDefault="00CE0916" w:rsidP="00136918">
      <w:pPr>
        <w:pStyle w:val="ConsPlusNormal"/>
        <w:jc w:val="both"/>
        <w:rPr>
          <w:rFonts w:ascii="Times New Roman" w:hAnsi="Times New Roman" w:cs="Times New Roman"/>
          <w:sz w:val="28"/>
          <w:szCs w:val="28"/>
        </w:rPr>
      </w:pPr>
    </w:p>
    <w:p w14:paraId="1CF1AE41" w14:textId="77777777" w:rsidR="00136918" w:rsidRDefault="004C04E6" w:rsidP="00136918">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Органы местного самоуправления, организации </w:t>
      </w:r>
      <w:r w:rsidRPr="002D635B">
        <w:rPr>
          <w:rFonts w:ascii="Times New Roman" w:hAnsi="Times New Roman" w:cs="Times New Roman"/>
          <w:sz w:val="28"/>
          <w:szCs w:val="28"/>
        </w:rPr>
        <w:br/>
        <w:t xml:space="preserve">и уполномоченные на рассмотрение жалобы лица, </w:t>
      </w:r>
    </w:p>
    <w:p w14:paraId="41AD7E16" w14:textId="77777777" w:rsidR="00136918" w:rsidRDefault="004C04E6" w:rsidP="00136918">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которым может быть направлена жалоба Заявителя</w:t>
      </w:r>
    </w:p>
    <w:p w14:paraId="448ACD7A" w14:textId="7EB6B0E7" w:rsidR="00CE0916" w:rsidRPr="002D635B" w:rsidRDefault="004C04E6" w:rsidP="00136918">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в досудебном (внесудебном) порядке</w:t>
      </w:r>
    </w:p>
    <w:p w14:paraId="1BF9A7C0" w14:textId="77777777" w:rsidR="00CE0916" w:rsidRPr="002D635B" w:rsidRDefault="00CE0916" w:rsidP="002D635B">
      <w:pPr>
        <w:pStyle w:val="ConsPlusNormal"/>
        <w:ind w:firstLine="709"/>
        <w:jc w:val="center"/>
        <w:rPr>
          <w:rFonts w:ascii="Times New Roman" w:hAnsi="Times New Roman" w:cs="Times New Roman"/>
          <w:sz w:val="28"/>
          <w:szCs w:val="28"/>
        </w:rPr>
      </w:pPr>
    </w:p>
    <w:p w14:paraId="53A52FD7" w14:textId="77777777" w:rsidR="00CE0916" w:rsidRPr="002D635B" w:rsidRDefault="004C04E6" w:rsidP="002D635B">
      <w:pPr>
        <w:pStyle w:val="14"/>
        <w:ind w:firstLine="708"/>
        <w:jc w:val="both"/>
        <w:rPr>
          <w:rFonts w:cs="Times New Roman"/>
        </w:rPr>
      </w:pPr>
      <w:r w:rsidRPr="002D635B">
        <w:rPr>
          <w:rFonts w:cs="Times New Roman"/>
        </w:rPr>
        <w:t>104.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32922B3" w14:textId="77777777" w:rsidR="00CE0916" w:rsidRPr="002D635B" w:rsidRDefault="004C04E6" w:rsidP="002D635B">
      <w:pPr>
        <w:pStyle w:val="14"/>
        <w:numPr>
          <w:ilvl w:val="0"/>
          <w:numId w:val="20"/>
        </w:numPr>
        <w:tabs>
          <w:tab w:val="left" w:pos="566"/>
          <w:tab w:val="left" w:pos="993"/>
        </w:tabs>
        <w:ind w:left="0" w:firstLine="709"/>
        <w:jc w:val="both"/>
        <w:rPr>
          <w:rFonts w:cs="Times New Roman"/>
        </w:rPr>
      </w:pPr>
      <w:r w:rsidRPr="002D635B">
        <w:rPr>
          <w:rFonts w:cs="Times New Roman"/>
        </w:rPr>
        <w:t xml:space="preserve"> в Уполномоченный орган – на решение и (или) действия (бездействие) должностного лица Уполномоченного органа;</w:t>
      </w:r>
    </w:p>
    <w:p w14:paraId="5C24ED77" w14:textId="77777777" w:rsidR="00CE0916" w:rsidRPr="002D635B" w:rsidRDefault="004C04E6" w:rsidP="002D635B">
      <w:pPr>
        <w:pStyle w:val="14"/>
        <w:numPr>
          <w:ilvl w:val="0"/>
          <w:numId w:val="20"/>
        </w:numPr>
        <w:tabs>
          <w:tab w:val="left" w:pos="993"/>
        </w:tabs>
        <w:ind w:left="0" w:firstLine="720"/>
        <w:jc w:val="both"/>
        <w:rPr>
          <w:rFonts w:cs="Times New Roman"/>
        </w:rPr>
      </w:pPr>
      <w:r w:rsidRPr="002D635B">
        <w:rPr>
          <w:rFonts w:cs="Times New Roman"/>
        </w:rPr>
        <w:t xml:space="preserve"> 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0FB6D02B" w14:textId="77777777" w:rsidR="00CE0916" w:rsidRPr="002D635B" w:rsidRDefault="004C04E6" w:rsidP="002D635B">
      <w:pPr>
        <w:pStyle w:val="14"/>
        <w:numPr>
          <w:ilvl w:val="0"/>
          <w:numId w:val="20"/>
        </w:numPr>
        <w:tabs>
          <w:tab w:val="left" w:pos="993"/>
        </w:tabs>
        <w:ind w:left="0" w:firstLine="720"/>
        <w:jc w:val="both"/>
        <w:rPr>
          <w:rFonts w:cs="Times New Roman"/>
        </w:rPr>
      </w:pPr>
      <w:r w:rsidRPr="002D635B">
        <w:rPr>
          <w:rFonts w:cs="Times New Roman"/>
        </w:rPr>
        <w:t xml:space="preserve"> к руководителю ОГАУ «МФЦ Челябинской области» – на решения                       и действия (бездействие) работника многофункционального центра;</w:t>
      </w:r>
    </w:p>
    <w:p w14:paraId="735CB53E" w14:textId="77777777" w:rsidR="00CE0916" w:rsidRPr="002D635B" w:rsidRDefault="004C04E6" w:rsidP="002D635B">
      <w:pPr>
        <w:pStyle w:val="14"/>
        <w:numPr>
          <w:ilvl w:val="0"/>
          <w:numId w:val="20"/>
        </w:numPr>
        <w:tabs>
          <w:tab w:val="left" w:pos="993"/>
        </w:tabs>
        <w:ind w:left="0" w:firstLine="720"/>
        <w:jc w:val="both"/>
        <w:rPr>
          <w:rFonts w:cs="Times New Roman"/>
        </w:rPr>
      </w:pPr>
      <w:r w:rsidRPr="002D635B">
        <w:rPr>
          <w:rFonts w:cs="Times New Roman"/>
        </w:rPr>
        <w:t xml:space="preserve"> к учредителю многофункционального центра – на решение и действия (бездействие) многофункционального центра.</w:t>
      </w:r>
    </w:p>
    <w:p w14:paraId="46A2117F" w14:textId="77777777" w:rsidR="00CE0916" w:rsidRPr="002D635B" w:rsidRDefault="004C04E6" w:rsidP="002D635B">
      <w:pPr>
        <w:pStyle w:val="14"/>
        <w:tabs>
          <w:tab w:val="left" w:pos="993"/>
        </w:tabs>
        <w:ind w:firstLine="720"/>
        <w:jc w:val="both"/>
        <w:rPr>
          <w:rFonts w:cs="Times New Roman"/>
        </w:rPr>
      </w:pPr>
      <w:r w:rsidRPr="002D635B">
        <w:rPr>
          <w:rFonts w:cs="Times New Roman"/>
        </w:rPr>
        <w:t>105.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2860649" w14:textId="77777777" w:rsidR="00CE0916" w:rsidRPr="002D635B" w:rsidRDefault="00CE0916" w:rsidP="002D635B">
      <w:pPr>
        <w:pStyle w:val="ConsPlusNormal"/>
        <w:ind w:firstLine="709"/>
        <w:jc w:val="both"/>
        <w:rPr>
          <w:rFonts w:ascii="Times New Roman" w:hAnsi="Times New Roman" w:cs="Times New Roman"/>
          <w:sz w:val="28"/>
          <w:szCs w:val="28"/>
        </w:rPr>
      </w:pPr>
    </w:p>
    <w:p w14:paraId="7AABED7E" w14:textId="77777777" w:rsidR="00CE0916" w:rsidRPr="002D635B" w:rsidRDefault="00CE0916" w:rsidP="002D635B">
      <w:pPr>
        <w:pStyle w:val="ConsPlusNormal"/>
        <w:ind w:firstLine="720"/>
        <w:jc w:val="both"/>
        <w:rPr>
          <w:rFonts w:ascii="Times New Roman" w:hAnsi="Times New Roman" w:cs="Times New Roman"/>
          <w:sz w:val="28"/>
          <w:szCs w:val="28"/>
        </w:rPr>
      </w:pPr>
    </w:p>
    <w:p w14:paraId="79DCD529" w14:textId="77777777" w:rsidR="009E05C1" w:rsidRDefault="004C04E6" w:rsidP="009E05C1">
      <w:pPr>
        <w:pStyle w:val="ConsPlusNormal"/>
        <w:ind w:hanging="142"/>
        <w:jc w:val="center"/>
        <w:rPr>
          <w:rFonts w:ascii="Times New Roman" w:hAnsi="Times New Roman" w:cs="Times New Roman"/>
          <w:sz w:val="28"/>
          <w:szCs w:val="28"/>
        </w:rPr>
      </w:pPr>
      <w:r w:rsidRPr="002D635B">
        <w:rPr>
          <w:rFonts w:ascii="Times New Roman" w:hAnsi="Times New Roman" w:cs="Times New Roman"/>
          <w:sz w:val="28"/>
          <w:szCs w:val="28"/>
        </w:rPr>
        <w:lastRenderedPageBreak/>
        <w:t xml:space="preserve">Способы информирования Заявителей о порядке подачи </w:t>
      </w:r>
      <w:r w:rsidRPr="002D635B">
        <w:rPr>
          <w:rFonts w:ascii="Times New Roman" w:hAnsi="Times New Roman" w:cs="Times New Roman"/>
          <w:sz w:val="28"/>
          <w:szCs w:val="28"/>
        </w:rPr>
        <w:br/>
        <w:t xml:space="preserve">и рассмотрения жалобы, в том числе с использованием </w:t>
      </w:r>
    </w:p>
    <w:p w14:paraId="68C01A81" w14:textId="77777777" w:rsidR="009E05C1" w:rsidRDefault="004C04E6" w:rsidP="009E05C1">
      <w:pPr>
        <w:pStyle w:val="ConsPlusNormal"/>
        <w:ind w:hanging="142"/>
        <w:jc w:val="center"/>
        <w:rPr>
          <w:rFonts w:ascii="Times New Roman" w:hAnsi="Times New Roman" w:cs="Times New Roman"/>
          <w:sz w:val="28"/>
          <w:szCs w:val="28"/>
        </w:rPr>
      </w:pPr>
      <w:r w:rsidRPr="002D635B">
        <w:rPr>
          <w:rFonts w:ascii="Times New Roman" w:hAnsi="Times New Roman" w:cs="Times New Roman"/>
          <w:sz w:val="28"/>
          <w:szCs w:val="28"/>
        </w:rPr>
        <w:t>Единого портала государственных и муниципальных</w:t>
      </w:r>
    </w:p>
    <w:p w14:paraId="30C2E5D9" w14:textId="27EA7610" w:rsidR="00CE0916" w:rsidRPr="002D635B" w:rsidRDefault="004C04E6" w:rsidP="009E05C1">
      <w:pPr>
        <w:pStyle w:val="ConsPlusNormal"/>
        <w:ind w:hanging="142"/>
        <w:jc w:val="center"/>
        <w:rPr>
          <w:rFonts w:ascii="Times New Roman" w:hAnsi="Times New Roman" w:cs="Times New Roman"/>
          <w:sz w:val="28"/>
          <w:szCs w:val="28"/>
        </w:rPr>
      </w:pPr>
      <w:r w:rsidRPr="002D635B">
        <w:rPr>
          <w:rFonts w:ascii="Times New Roman" w:hAnsi="Times New Roman" w:cs="Times New Roman"/>
          <w:sz w:val="28"/>
          <w:szCs w:val="28"/>
        </w:rPr>
        <w:t xml:space="preserve"> услуг (функций)</w:t>
      </w:r>
    </w:p>
    <w:p w14:paraId="3FF87F0A" w14:textId="77777777" w:rsidR="00CE0916" w:rsidRPr="002D635B" w:rsidRDefault="00CE0916" w:rsidP="002D635B">
      <w:pPr>
        <w:pStyle w:val="ConsPlusNormal"/>
        <w:ind w:firstLine="720"/>
        <w:jc w:val="center"/>
        <w:rPr>
          <w:rFonts w:ascii="Times New Roman" w:hAnsi="Times New Roman" w:cs="Times New Roman"/>
          <w:sz w:val="28"/>
          <w:szCs w:val="28"/>
        </w:rPr>
      </w:pPr>
    </w:p>
    <w:p w14:paraId="3B2E67DE" w14:textId="480DF655" w:rsidR="00CE0916" w:rsidRPr="002D635B" w:rsidRDefault="004C04E6" w:rsidP="002D635B">
      <w:pPr>
        <w:pStyle w:val="ConsPlusNormal"/>
        <w:ind w:firstLine="720"/>
        <w:jc w:val="both"/>
        <w:rPr>
          <w:rFonts w:ascii="Times New Roman" w:hAnsi="Times New Roman" w:cs="Times New Roman"/>
          <w:sz w:val="28"/>
          <w:szCs w:val="28"/>
        </w:rPr>
      </w:pPr>
      <w:r w:rsidRPr="002D635B">
        <w:rPr>
          <w:rFonts w:ascii="Times New Roman" w:hAnsi="Times New Roman" w:cs="Times New Roman"/>
          <w:sz w:val="28"/>
          <w:szCs w:val="28"/>
        </w:rPr>
        <w:t>106.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7E538331" w14:textId="77777777" w:rsidR="00CE0916" w:rsidRPr="002D635B" w:rsidRDefault="00CE0916" w:rsidP="002D635B">
      <w:pPr>
        <w:pStyle w:val="ConsPlusNormal"/>
        <w:ind w:firstLine="720"/>
        <w:jc w:val="both"/>
        <w:rPr>
          <w:rFonts w:ascii="Times New Roman" w:hAnsi="Times New Roman" w:cs="Times New Roman"/>
          <w:sz w:val="28"/>
          <w:szCs w:val="28"/>
        </w:rPr>
      </w:pPr>
    </w:p>
    <w:p w14:paraId="61A61631" w14:textId="77777777" w:rsidR="002D3587" w:rsidRDefault="004C04E6" w:rsidP="002D3587">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Перечень нормативных правовых актов, регулирующих </w:t>
      </w:r>
    </w:p>
    <w:p w14:paraId="25BC88DD" w14:textId="77777777" w:rsidR="002D3587" w:rsidRDefault="004C04E6" w:rsidP="002D3587">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порядок досудебного (внесудебного) обжалования </w:t>
      </w:r>
    </w:p>
    <w:p w14:paraId="29F84C80" w14:textId="77777777" w:rsidR="002D3587" w:rsidRDefault="004C04E6" w:rsidP="002D3587">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действий (бездействия) и (или) решений, принятых</w:t>
      </w:r>
    </w:p>
    <w:p w14:paraId="2D6441A5" w14:textId="77777777" w:rsidR="002D3587" w:rsidRDefault="004C04E6" w:rsidP="002D3587">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(осуществленных) в ходе предоставления </w:t>
      </w:r>
    </w:p>
    <w:p w14:paraId="64DCDCF2" w14:textId="359B99B3" w:rsidR="00CE0916" w:rsidRPr="002D635B" w:rsidRDefault="004C04E6" w:rsidP="002D3587">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муниципальной услуги</w:t>
      </w:r>
    </w:p>
    <w:p w14:paraId="08150A5B" w14:textId="77777777" w:rsidR="00CE0916" w:rsidRPr="002D635B" w:rsidRDefault="00CE0916" w:rsidP="002D635B">
      <w:pPr>
        <w:pStyle w:val="ConsPlusNormal"/>
        <w:jc w:val="center"/>
        <w:rPr>
          <w:rFonts w:ascii="Times New Roman" w:hAnsi="Times New Roman" w:cs="Times New Roman"/>
          <w:sz w:val="28"/>
          <w:szCs w:val="28"/>
        </w:rPr>
      </w:pPr>
    </w:p>
    <w:p w14:paraId="2A3B01C1" w14:textId="77777777" w:rsidR="00CE0916" w:rsidRPr="002D635B" w:rsidRDefault="004C04E6" w:rsidP="002D635B">
      <w:pPr>
        <w:pStyle w:val="ConsPlusNormal"/>
        <w:ind w:firstLine="709"/>
        <w:jc w:val="both"/>
        <w:rPr>
          <w:rFonts w:ascii="Times New Roman" w:hAnsi="Times New Roman" w:cs="Times New Roman"/>
          <w:sz w:val="28"/>
          <w:szCs w:val="28"/>
        </w:rPr>
      </w:pPr>
      <w:r w:rsidRPr="002D635B">
        <w:rPr>
          <w:rFonts w:ascii="Times New Roman" w:hAnsi="Times New Roman" w:cs="Times New Roman"/>
          <w:sz w:val="28"/>
          <w:szCs w:val="28"/>
        </w:rPr>
        <w:t xml:space="preserve">107. Порядок досудебного (внесудебного) обжалования решений </w:t>
      </w:r>
      <w:r w:rsidRPr="002D635B">
        <w:rPr>
          <w:rFonts w:ascii="Times New Roman" w:hAnsi="Times New Roman" w:cs="Times New Roman"/>
          <w:sz w:val="28"/>
          <w:szCs w:val="28"/>
        </w:rPr>
        <w:br/>
        <w:t xml:space="preserve">и действий (бездействия) Уполномоченного органа, предоставляющего муниципальной услугу, а также его должностных лиц регулируется: </w:t>
      </w:r>
    </w:p>
    <w:p w14:paraId="34BF0189" w14:textId="77777777" w:rsidR="00CE0916" w:rsidRPr="002D635B" w:rsidRDefault="004C04E6" w:rsidP="002D635B">
      <w:pPr>
        <w:pStyle w:val="28"/>
        <w:shd w:val="clear" w:color="auto" w:fill="auto"/>
        <w:spacing w:after="0" w:line="240" w:lineRule="auto"/>
        <w:ind w:firstLine="760"/>
        <w:jc w:val="both"/>
      </w:pPr>
      <w:r w:rsidRPr="002D635B">
        <w:rPr>
          <w:highlight w:val="white"/>
        </w:rPr>
        <w:t>1) Федеральным законом от 27.07.2010 года № 210-ФЗ «Об организации предоставления государственных и муниципальных услуг»;</w:t>
      </w:r>
    </w:p>
    <w:p w14:paraId="1EAAB5FF" w14:textId="77777777" w:rsidR="00CE0916" w:rsidRPr="002D635B" w:rsidRDefault="004C04E6" w:rsidP="002D635B">
      <w:pPr>
        <w:pStyle w:val="28"/>
        <w:shd w:val="clear" w:color="auto" w:fill="auto"/>
        <w:spacing w:after="0" w:line="240" w:lineRule="auto"/>
        <w:ind w:firstLine="760"/>
        <w:jc w:val="both"/>
      </w:pPr>
      <w:r w:rsidRPr="002D635B">
        <w:rPr>
          <w:highlight w:val="white"/>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614A738" w14:textId="77777777" w:rsidR="00CE0916" w:rsidRPr="002D635B" w:rsidRDefault="004C04E6" w:rsidP="002D635B">
      <w:pPr>
        <w:pStyle w:val="42"/>
        <w:spacing w:before="0" w:line="240" w:lineRule="auto"/>
        <w:ind w:firstLine="760"/>
        <w:rPr>
          <w:i w:val="0"/>
          <w:highlight w:val="white"/>
        </w:rPr>
      </w:pPr>
      <w:r w:rsidRPr="002D635B">
        <w:rPr>
          <w:rStyle w:val="40"/>
        </w:rPr>
        <w:t>3) постановлением Правительства Челябинской области                                      от 22.08.2012 года №</w:t>
      </w:r>
      <w:r w:rsidRPr="002D635B">
        <w:rPr>
          <w:highlight w:val="white"/>
        </w:rPr>
        <w:t xml:space="preserve"> </w:t>
      </w:r>
      <w:r w:rsidRPr="002D635B">
        <w:rPr>
          <w:i w:val="0"/>
          <w:highlight w:val="white"/>
        </w:rPr>
        <w:t>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315FCFEF" w14:textId="77777777" w:rsidR="00CE0916" w:rsidRPr="002D635B" w:rsidRDefault="00CE0916" w:rsidP="002D635B">
      <w:pPr>
        <w:pStyle w:val="ConsPlusNormal"/>
        <w:ind w:firstLine="709"/>
        <w:jc w:val="both"/>
        <w:rPr>
          <w:rFonts w:ascii="Times New Roman" w:hAnsi="Times New Roman" w:cs="Times New Roman"/>
          <w:sz w:val="28"/>
          <w:szCs w:val="28"/>
        </w:rPr>
      </w:pPr>
    </w:p>
    <w:p w14:paraId="43B8CD54" w14:textId="715558EB" w:rsidR="00CE0916" w:rsidRDefault="00CE0916" w:rsidP="002D635B">
      <w:pPr>
        <w:pStyle w:val="ConsPlusNormal"/>
        <w:ind w:firstLine="709"/>
        <w:jc w:val="both"/>
        <w:rPr>
          <w:rFonts w:ascii="Times New Roman" w:hAnsi="Times New Roman" w:cs="Times New Roman"/>
          <w:sz w:val="28"/>
          <w:szCs w:val="28"/>
        </w:rPr>
      </w:pPr>
    </w:p>
    <w:p w14:paraId="72412B00" w14:textId="491B941D" w:rsidR="007833F9" w:rsidRDefault="007833F9" w:rsidP="002D635B">
      <w:pPr>
        <w:pStyle w:val="ConsPlusNormal"/>
        <w:ind w:firstLine="709"/>
        <w:jc w:val="both"/>
        <w:rPr>
          <w:rFonts w:ascii="Times New Roman" w:hAnsi="Times New Roman" w:cs="Times New Roman"/>
          <w:sz w:val="28"/>
          <w:szCs w:val="28"/>
        </w:rPr>
      </w:pPr>
    </w:p>
    <w:p w14:paraId="420DF2C7" w14:textId="2C2798C2" w:rsidR="007833F9" w:rsidRDefault="007833F9" w:rsidP="002D635B">
      <w:pPr>
        <w:pStyle w:val="ConsPlusNormal"/>
        <w:ind w:firstLine="709"/>
        <w:jc w:val="both"/>
        <w:rPr>
          <w:rFonts w:ascii="Times New Roman" w:hAnsi="Times New Roman" w:cs="Times New Roman"/>
          <w:sz w:val="28"/>
          <w:szCs w:val="28"/>
        </w:rPr>
      </w:pPr>
    </w:p>
    <w:p w14:paraId="061C0380" w14:textId="7BBF01BD" w:rsidR="007833F9" w:rsidRDefault="007833F9" w:rsidP="002D635B">
      <w:pPr>
        <w:pStyle w:val="ConsPlusNormal"/>
        <w:ind w:firstLine="709"/>
        <w:jc w:val="both"/>
        <w:rPr>
          <w:rFonts w:ascii="Times New Roman" w:hAnsi="Times New Roman" w:cs="Times New Roman"/>
          <w:sz w:val="28"/>
          <w:szCs w:val="28"/>
        </w:rPr>
      </w:pPr>
    </w:p>
    <w:p w14:paraId="69B2B15C" w14:textId="074B0073" w:rsidR="007833F9" w:rsidRDefault="007833F9" w:rsidP="002D635B">
      <w:pPr>
        <w:pStyle w:val="ConsPlusNormal"/>
        <w:ind w:firstLine="709"/>
        <w:jc w:val="both"/>
        <w:rPr>
          <w:rFonts w:ascii="Times New Roman" w:hAnsi="Times New Roman" w:cs="Times New Roman"/>
          <w:sz w:val="28"/>
          <w:szCs w:val="28"/>
        </w:rPr>
      </w:pPr>
    </w:p>
    <w:p w14:paraId="635CF013" w14:textId="7F7300DC" w:rsidR="007833F9" w:rsidRDefault="007833F9" w:rsidP="002D635B">
      <w:pPr>
        <w:pStyle w:val="ConsPlusNormal"/>
        <w:ind w:firstLine="709"/>
        <w:jc w:val="both"/>
        <w:rPr>
          <w:rFonts w:ascii="Times New Roman" w:hAnsi="Times New Roman" w:cs="Times New Roman"/>
          <w:sz w:val="28"/>
          <w:szCs w:val="28"/>
        </w:rPr>
      </w:pPr>
    </w:p>
    <w:p w14:paraId="79F4F0B4" w14:textId="44C3221A" w:rsidR="007833F9" w:rsidRDefault="007833F9" w:rsidP="002D635B">
      <w:pPr>
        <w:pStyle w:val="ConsPlusNormal"/>
        <w:ind w:firstLine="709"/>
        <w:jc w:val="both"/>
        <w:rPr>
          <w:rFonts w:ascii="Times New Roman" w:hAnsi="Times New Roman" w:cs="Times New Roman"/>
          <w:sz w:val="28"/>
          <w:szCs w:val="28"/>
        </w:rPr>
      </w:pPr>
    </w:p>
    <w:p w14:paraId="0D000AE7" w14:textId="55AEF005" w:rsidR="007833F9" w:rsidRDefault="007833F9" w:rsidP="002D635B">
      <w:pPr>
        <w:pStyle w:val="ConsPlusNormal"/>
        <w:ind w:firstLine="709"/>
        <w:jc w:val="both"/>
        <w:rPr>
          <w:rFonts w:ascii="Times New Roman" w:hAnsi="Times New Roman" w:cs="Times New Roman"/>
          <w:sz w:val="28"/>
          <w:szCs w:val="28"/>
        </w:rPr>
      </w:pPr>
    </w:p>
    <w:p w14:paraId="333AE12F" w14:textId="74DD9B18" w:rsidR="007833F9" w:rsidRDefault="007833F9" w:rsidP="002D635B">
      <w:pPr>
        <w:pStyle w:val="ConsPlusNormal"/>
        <w:ind w:firstLine="709"/>
        <w:jc w:val="both"/>
        <w:rPr>
          <w:rFonts w:ascii="Times New Roman" w:hAnsi="Times New Roman" w:cs="Times New Roman"/>
          <w:sz w:val="28"/>
          <w:szCs w:val="28"/>
        </w:rPr>
      </w:pPr>
    </w:p>
    <w:p w14:paraId="7493CB72" w14:textId="64F0CBA0" w:rsidR="007833F9" w:rsidRDefault="007833F9" w:rsidP="002D635B">
      <w:pPr>
        <w:pStyle w:val="ConsPlusNormal"/>
        <w:ind w:firstLine="709"/>
        <w:jc w:val="both"/>
        <w:rPr>
          <w:rFonts w:ascii="Times New Roman" w:hAnsi="Times New Roman" w:cs="Times New Roman"/>
          <w:sz w:val="28"/>
          <w:szCs w:val="28"/>
        </w:rPr>
      </w:pPr>
    </w:p>
    <w:p w14:paraId="04C092AB" w14:textId="77777777" w:rsidR="007833F9" w:rsidRPr="002D635B" w:rsidRDefault="007833F9" w:rsidP="002D635B">
      <w:pPr>
        <w:pStyle w:val="ConsPlusNormal"/>
        <w:ind w:firstLine="709"/>
        <w:jc w:val="both"/>
        <w:rPr>
          <w:rFonts w:ascii="Times New Roman" w:hAnsi="Times New Roman" w:cs="Times New Roman"/>
          <w:sz w:val="28"/>
          <w:szCs w:val="28"/>
        </w:rPr>
      </w:pPr>
    </w:p>
    <w:p w14:paraId="137F8AED" w14:textId="77777777" w:rsidR="007833F9" w:rsidRDefault="004C04E6" w:rsidP="007833F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lastRenderedPageBreak/>
        <w:t xml:space="preserve">VI. Особенности выполнения административных </w:t>
      </w:r>
    </w:p>
    <w:p w14:paraId="3F7C89CE" w14:textId="77777777" w:rsidR="007833F9" w:rsidRDefault="004C04E6" w:rsidP="007833F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процедур</w:t>
      </w:r>
      <w:r w:rsidR="007833F9">
        <w:rPr>
          <w:rFonts w:ascii="Times New Roman" w:hAnsi="Times New Roman" w:cs="Times New Roman"/>
          <w:sz w:val="28"/>
          <w:szCs w:val="28"/>
        </w:rPr>
        <w:t xml:space="preserve"> </w:t>
      </w:r>
      <w:r w:rsidRPr="002D635B">
        <w:rPr>
          <w:rFonts w:ascii="Times New Roman" w:hAnsi="Times New Roman" w:cs="Times New Roman"/>
          <w:sz w:val="28"/>
          <w:szCs w:val="28"/>
        </w:rPr>
        <w:t xml:space="preserve">(действий) в многофункциональных </w:t>
      </w:r>
    </w:p>
    <w:p w14:paraId="36C42433" w14:textId="27BF780F" w:rsidR="007833F9" w:rsidRDefault="004C04E6" w:rsidP="007833F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центрах предоставления государственных </w:t>
      </w:r>
    </w:p>
    <w:p w14:paraId="23A9F0A0" w14:textId="1DAD89FA" w:rsidR="00CE0916" w:rsidRPr="002D635B" w:rsidRDefault="004C04E6" w:rsidP="007833F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и муниципальных услуг</w:t>
      </w:r>
    </w:p>
    <w:p w14:paraId="4980ED30" w14:textId="776D9137" w:rsidR="00CE0916" w:rsidRDefault="00CE0916" w:rsidP="007833F9">
      <w:pPr>
        <w:pStyle w:val="ConsPlusNormal"/>
        <w:jc w:val="center"/>
        <w:rPr>
          <w:rFonts w:ascii="Times New Roman" w:hAnsi="Times New Roman" w:cs="Times New Roman"/>
          <w:sz w:val="28"/>
          <w:szCs w:val="28"/>
        </w:rPr>
      </w:pPr>
    </w:p>
    <w:p w14:paraId="4168ECE8" w14:textId="77777777" w:rsidR="007833F9" w:rsidRPr="002D635B" w:rsidRDefault="007833F9" w:rsidP="007833F9">
      <w:pPr>
        <w:pStyle w:val="ConsPlusNormal"/>
        <w:jc w:val="center"/>
        <w:rPr>
          <w:rFonts w:ascii="Times New Roman" w:hAnsi="Times New Roman" w:cs="Times New Roman"/>
          <w:sz w:val="28"/>
          <w:szCs w:val="28"/>
        </w:rPr>
      </w:pPr>
    </w:p>
    <w:p w14:paraId="7DB7A43E" w14:textId="77777777" w:rsidR="007833F9" w:rsidRDefault="004C04E6" w:rsidP="007833F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Исчерпывающий перечень административных процедур</w:t>
      </w:r>
    </w:p>
    <w:p w14:paraId="648D2DD1" w14:textId="77777777" w:rsidR="007833F9" w:rsidRDefault="004C04E6" w:rsidP="007833F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(действий) при предоставлении муниципальной услуги,</w:t>
      </w:r>
    </w:p>
    <w:p w14:paraId="721813B7" w14:textId="0924D1B1" w:rsidR="00CE0916" w:rsidRPr="002D635B" w:rsidRDefault="004C04E6" w:rsidP="007833F9">
      <w:pPr>
        <w:pStyle w:val="ConsPlusNormal"/>
        <w:jc w:val="center"/>
        <w:rPr>
          <w:rFonts w:ascii="Times New Roman" w:hAnsi="Times New Roman" w:cs="Times New Roman"/>
          <w:sz w:val="28"/>
          <w:szCs w:val="28"/>
        </w:rPr>
      </w:pPr>
      <w:r w:rsidRPr="002D635B">
        <w:rPr>
          <w:rFonts w:ascii="Times New Roman" w:hAnsi="Times New Roman" w:cs="Times New Roman"/>
          <w:sz w:val="28"/>
          <w:szCs w:val="28"/>
        </w:rPr>
        <w:t xml:space="preserve"> выполняемых многофункциональными центрами</w:t>
      </w:r>
    </w:p>
    <w:p w14:paraId="20B9460C" w14:textId="77777777" w:rsidR="00CE0916" w:rsidRPr="002D635B" w:rsidRDefault="00CE0916" w:rsidP="002D635B">
      <w:pPr>
        <w:pStyle w:val="ConsPlusNormal"/>
        <w:ind w:firstLine="709"/>
        <w:jc w:val="center"/>
        <w:rPr>
          <w:rFonts w:ascii="Times New Roman" w:hAnsi="Times New Roman" w:cs="Times New Roman"/>
          <w:sz w:val="28"/>
          <w:szCs w:val="28"/>
        </w:rPr>
      </w:pPr>
    </w:p>
    <w:p w14:paraId="7EC109DB" w14:textId="77777777" w:rsidR="00CE0916" w:rsidRPr="002D635B" w:rsidRDefault="004C04E6" w:rsidP="002D635B">
      <w:pPr>
        <w:pStyle w:val="28"/>
        <w:shd w:val="clear" w:color="auto" w:fill="auto"/>
        <w:spacing w:after="0" w:line="240" w:lineRule="auto"/>
        <w:ind w:firstLine="709"/>
        <w:jc w:val="both"/>
      </w:pPr>
      <w:r w:rsidRPr="002D635B">
        <w:t xml:space="preserve">108. </w:t>
      </w:r>
      <w:r w:rsidRPr="002D635B">
        <w:rPr>
          <w:highlight w:val="white"/>
        </w:rPr>
        <w:t>Многофункциональный центр осуществляет:</w:t>
      </w:r>
    </w:p>
    <w:p w14:paraId="4EA40C0C" w14:textId="77777777" w:rsidR="00CE0916" w:rsidRPr="002D635B" w:rsidRDefault="004C04E6" w:rsidP="002D635B">
      <w:pPr>
        <w:pStyle w:val="28"/>
        <w:shd w:val="clear" w:color="auto" w:fill="auto"/>
        <w:spacing w:after="0" w:line="240" w:lineRule="auto"/>
        <w:ind w:firstLine="709"/>
        <w:jc w:val="both"/>
      </w:pPr>
      <w:r w:rsidRPr="002D635B">
        <w:rPr>
          <w:highlight w:val="white"/>
        </w:rPr>
        <w:t>1) информирование Заявителей о порядке предоставления муниципальной</w:t>
      </w:r>
      <w:r w:rsidRPr="002D635B">
        <w:rPr>
          <w:color w:val="000000"/>
          <w:highlight w:val="white"/>
        </w:rPr>
        <w:t xml:space="preserve"> услуги в многофункциональном центре, </w:t>
      </w:r>
      <w:r w:rsidRPr="002D635B">
        <w:rPr>
          <w:rStyle w:val="aff2"/>
          <w:color w:val="000000"/>
        </w:rPr>
        <w:t xml:space="preserve">о ходе предоставления муниципальной услуги, </w:t>
      </w:r>
      <w:r w:rsidRPr="002D635B">
        <w:rPr>
          <w:color w:val="000000"/>
          <w:highlight w:val="white"/>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66EFB02" w14:textId="77777777" w:rsidR="00CE0916" w:rsidRPr="002D635B" w:rsidRDefault="004C04E6" w:rsidP="002D635B">
      <w:pPr>
        <w:pStyle w:val="28"/>
        <w:shd w:val="clear" w:color="auto" w:fill="auto"/>
        <w:spacing w:after="0" w:line="240" w:lineRule="auto"/>
        <w:ind w:firstLine="709"/>
        <w:jc w:val="both"/>
      </w:pPr>
      <w:r w:rsidRPr="002D635B">
        <w:rPr>
          <w:color w:val="000000"/>
          <w:highlight w:val="white"/>
        </w:rPr>
        <w:t>2) прием и регистрацию заявления и документов, необходимых для предоставления муниципальной услуги;</w:t>
      </w:r>
    </w:p>
    <w:p w14:paraId="6AA03C9D" w14:textId="4D9CCBD7" w:rsidR="00CE0916" w:rsidRPr="002D635B" w:rsidRDefault="004C04E6" w:rsidP="002D635B">
      <w:pPr>
        <w:pStyle w:val="28"/>
        <w:shd w:val="clear" w:color="auto" w:fill="auto"/>
        <w:spacing w:after="0" w:line="240" w:lineRule="auto"/>
        <w:ind w:firstLine="709"/>
        <w:jc w:val="both"/>
      </w:pPr>
      <w:r w:rsidRPr="002D635B">
        <w:rPr>
          <w:color w:val="000000"/>
          <w:highlight w:val="white"/>
        </w:rPr>
        <w:t>3) выдачу Заявителю результата предоставления муниципальной услуги, на бумажном носителе</w:t>
      </w:r>
      <w:r w:rsidRPr="002D635B">
        <w:rPr>
          <w:highlight w:val="white"/>
        </w:rPr>
        <w:t>,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w:t>
      </w:r>
      <w:r w:rsidRPr="002D635B">
        <w:rPr>
          <w:highlight w:val="white"/>
          <w:shd w:val="clear" w:color="auto" w:fill="FFFFFF"/>
        </w:rPr>
        <w:t>тем органов, предоставляющих муниципальных услуг</w:t>
      </w:r>
      <w:r w:rsidR="007833F9">
        <w:rPr>
          <w:shd w:val="clear" w:color="auto" w:fill="FFFFFF"/>
        </w:rPr>
        <w:t>.</w:t>
      </w:r>
    </w:p>
    <w:p w14:paraId="2042386A" w14:textId="77777777" w:rsidR="00CE0916" w:rsidRPr="002D635B" w:rsidRDefault="004C04E6" w:rsidP="002D635B">
      <w:pPr>
        <w:pStyle w:val="28"/>
        <w:shd w:val="clear" w:color="auto" w:fill="auto"/>
        <w:spacing w:after="0" w:line="240" w:lineRule="auto"/>
        <w:ind w:firstLine="709"/>
        <w:jc w:val="both"/>
      </w:pPr>
      <w:r w:rsidRPr="002D635B">
        <w:t>10</w:t>
      </w:r>
      <w:r w:rsidRPr="002D635B">
        <w:rPr>
          <w:highlight w:val="white"/>
        </w:rPr>
        <w:t>9. 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14:paraId="3666DBE9" w14:textId="77777777" w:rsidR="00CE0916" w:rsidRPr="002D635B" w:rsidRDefault="00CE0916" w:rsidP="00C81104">
      <w:pPr>
        <w:pStyle w:val="17"/>
        <w:shd w:val="clear" w:color="auto" w:fill="auto"/>
        <w:spacing w:after="0" w:line="240" w:lineRule="auto"/>
        <w:ind w:firstLine="0"/>
        <w:jc w:val="left"/>
        <w:rPr>
          <w:b w:val="0"/>
          <w:bCs w:val="0"/>
        </w:rPr>
      </w:pPr>
    </w:p>
    <w:p w14:paraId="1F2AA067" w14:textId="0147443A" w:rsidR="00CE0916" w:rsidRPr="002D635B" w:rsidRDefault="004C04E6" w:rsidP="00C81104">
      <w:pPr>
        <w:pStyle w:val="17"/>
        <w:shd w:val="clear" w:color="auto" w:fill="auto"/>
        <w:spacing w:after="0" w:line="240" w:lineRule="auto"/>
        <w:ind w:firstLine="0"/>
        <w:rPr>
          <w:b w:val="0"/>
          <w:bCs w:val="0"/>
        </w:rPr>
      </w:pPr>
      <w:r w:rsidRPr="002D635B">
        <w:rPr>
          <w:b w:val="0"/>
          <w:bCs w:val="0"/>
          <w:highlight w:val="white"/>
        </w:rPr>
        <w:t>Информирование Заявителей</w:t>
      </w:r>
      <w:bookmarkEnd w:id="1"/>
    </w:p>
    <w:p w14:paraId="41583FF9" w14:textId="77777777" w:rsidR="00CE0916" w:rsidRPr="002D635B" w:rsidRDefault="00CE0916" w:rsidP="002D635B">
      <w:pPr>
        <w:pStyle w:val="17"/>
        <w:shd w:val="clear" w:color="auto" w:fill="auto"/>
        <w:spacing w:after="0" w:line="240" w:lineRule="auto"/>
        <w:ind w:firstLine="0"/>
        <w:rPr>
          <w:b w:val="0"/>
          <w:bCs w:val="0"/>
        </w:rPr>
      </w:pPr>
    </w:p>
    <w:p w14:paraId="719B01E7" w14:textId="77777777" w:rsidR="00CE0916" w:rsidRPr="002D635B" w:rsidRDefault="004C04E6" w:rsidP="002D635B">
      <w:pPr>
        <w:pStyle w:val="28"/>
        <w:shd w:val="clear" w:color="auto" w:fill="auto"/>
        <w:tabs>
          <w:tab w:val="left" w:pos="1517"/>
        </w:tabs>
        <w:spacing w:after="0" w:line="240" w:lineRule="auto"/>
        <w:ind w:firstLine="709"/>
        <w:jc w:val="both"/>
      </w:pPr>
      <w:r w:rsidRPr="002D635B">
        <w:t>11</w:t>
      </w:r>
      <w:r w:rsidRPr="002D635B">
        <w:rPr>
          <w:highlight w:val="white"/>
        </w:rPr>
        <w:t>0. Информирование Заявителя многофункциональным центром осуществляется следующими способами:</w:t>
      </w:r>
    </w:p>
    <w:p w14:paraId="62A501F0" w14:textId="77777777" w:rsidR="00CE0916" w:rsidRPr="002D635B" w:rsidRDefault="004C04E6" w:rsidP="002D635B">
      <w:pPr>
        <w:pStyle w:val="28"/>
        <w:shd w:val="clear" w:color="auto" w:fill="auto"/>
        <w:tabs>
          <w:tab w:val="left" w:pos="1087"/>
        </w:tabs>
        <w:spacing w:after="0" w:line="240" w:lineRule="auto"/>
        <w:ind w:firstLine="709"/>
        <w:jc w:val="both"/>
      </w:pPr>
      <w:r w:rsidRPr="002D635B">
        <w:rPr>
          <w:highlight w:val="white"/>
        </w:rPr>
        <w:t>1)</w:t>
      </w:r>
      <w:r w:rsidRPr="002D635B">
        <w:rPr>
          <w:highlight w:val="white"/>
        </w:rPr>
        <w:tab/>
        <w:t xml:space="preserve">путем размещения информации на </w:t>
      </w:r>
      <w:r w:rsidRPr="002D635B">
        <w:rPr>
          <w:color w:val="000000"/>
          <w:highlight w:val="white"/>
        </w:rPr>
        <w:t xml:space="preserve">портале ОГАУ «МФЦ Челябинской области» </w:t>
      </w:r>
      <w:r w:rsidRPr="002D635B">
        <w:rPr>
          <w:highlight w:val="white"/>
        </w:rPr>
        <w:t>и информационных стендах многофункционального центра;</w:t>
      </w:r>
    </w:p>
    <w:p w14:paraId="6F483A50" w14:textId="77777777" w:rsidR="00CE0916" w:rsidRPr="002D635B" w:rsidRDefault="004C04E6" w:rsidP="002D635B">
      <w:pPr>
        <w:pStyle w:val="28"/>
        <w:shd w:val="clear" w:color="auto" w:fill="auto"/>
        <w:tabs>
          <w:tab w:val="left" w:pos="1087"/>
        </w:tabs>
        <w:spacing w:after="0" w:line="240" w:lineRule="auto"/>
        <w:ind w:firstLine="709"/>
        <w:jc w:val="both"/>
      </w:pPr>
      <w:r w:rsidRPr="002D635B">
        <w:rPr>
          <w:highlight w:val="white"/>
        </w:rPr>
        <w:t>2)</w:t>
      </w:r>
      <w:r w:rsidRPr="002D635B">
        <w:rPr>
          <w:highlight w:val="white"/>
        </w:rPr>
        <w:tab/>
        <w:t>при обращении Заявителя в многофункциональный центр лично, по телефону, посредством почтовых отправлений, либо по электронной почте.</w:t>
      </w:r>
    </w:p>
    <w:p w14:paraId="40F1FF01" w14:textId="1405E6A7" w:rsidR="00CE0916" w:rsidRPr="002D635B" w:rsidRDefault="004C04E6" w:rsidP="002D635B">
      <w:pPr>
        <w:pStyle w:val="28"/>
        <w:shd w:val="clear" w:color="auto" w:fill="auto"/>
        <w:spacing w:after="0" w:line="240" w:lineRule="auto"/>
        <w:ind w:firstLine="709"/>
        <w:jc w:val="both"/>
      </w:pPr>
      <w:r w:rsidRPr="002D635B">
        <w:t>11</w:t>
      </w:r>
      <w:r w:rsidRPr="002D635B">
        <w:rPr>
          <w:highlight w:val="white"/>
        </w:rPr>
        <w:t>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ED0B197" w14:textId="77777777" w:rsidR="00CE0916" w:rsidRPr="002D635B" w:rsidRDefault="004C04E6" w:rsidP="002D635B">
      <w:pPr>
        <w:pStyle w:val="28"/>
        <w:shd w:val="clear" w:color="auto" w:fill="auto"/>
        <w:spacing w:after="0" w:line="240" w:lineRule="auto"/>
        <w:ind w:firstLine="709"/>
        <w:jc w:val="both"/>
      </w:pPr>
      <w:r w:rsidRPr="002D635B">
        <w:rPr>
          <w:highlight w:val="white"/>
        </w:rPr>
        <w:t xml:space="preserve">Ответ на телефонный звонок должен начинаться с информации о </w:t>
      </w:r>
      <w:r w:rsidRPr="002D635B">
        <w:rPr>
          <w:highlight w:val="white"/>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CBD7FB6" w14:textId="77777777" w:rsidR="00CE0916" w:rsidRPr="002D635B" w:rsidRDefault="00CE0916" w:rsidP="00B051E5">
      <w:pPr>
        <w:pStyle w:val="28"/>
        <w:shd w:val="clear" w:color="auto" w:fill="auto"/>
        <w:spacing w:after="0" w:line="240" w:lineRule="auto"/>
        <w:jc w:val="left"/>
      </w:pPr>
    </w:p>
    <w:p w14:paraId="5CD9328C" w14:textId="77777777" w:rsidR="00CE0916" w:rsidRPr="002D635B" w:rsidRDefault="004C04E6" w:rsidP="002D635B">
      <w:pPr>
        <w:pStyle w:val="28"/>
        <w:shd w:val="clear" w:color="auto" w:fill="auto"/>
        <w:spacing w:after="0" w:line="240" w:lineRule="auto"/>
        <w:jc w:val="center"/>
      </w:pPr>
      <w:r w:rsidRPr="002D635B">
        <w:rPr>
          <w:color w:val="000000"/>
          <w:highlight w:val="white"/>
        </w:rPr>
        <w:t xml:space="preserve">Прием и регистрация заявления и документов, </w:t>
      </w:r>
    </w:p>
    <w:p w14:paraId="22CE25C1" w14:textId="77777777" w:rsidR="00B051E5" w:rsidRDefault="004C04E6" w:rsidP="00B051E5">
      <w:pPr>
        <w:pStyle w:val="28"/>
        <w:shd w:val="clear" w:color="auto" w:fill="auto"/>
        <w:spacing w:after="0" w:line="240" w:lineRule="auto"/>
        <w:jc w:val="center"/>
        <w:rPr>
          <w:color w:val="000000"/>
          <w:highlight w:val="white"/>
        </w:rPr>
      </w:pPr>
      <w:r w:rsidRPr="002D635B">
        <w:rPr>
          <w:color w:val="000000"/>
          <w:highlight w:val="white"/>
        </w:rPr>
        <w:t>необходимых для предоставления</w:t>
      </w:r>
    </w:p>
    <w:p w14:paraId="0A676A2F" w14:textId="42A3D925" w:rsidR="00CE0916" w:rsidRPr="002D635B" w:rsidRDefault="004C04E6" w:rsidP="00B051E5">
      <w:pPr>
        <w:pStyle w:val="28"/>
        <w:shd w:val="clear" w:color="auto" w:fill="auto"/>
        <w:spacing w:after="0" w:line="240" w:lineRule="auto"/>
        <w:jc w:val="center"/>
      </w:pPr>
      <w:r w:rsidRPr="002D635B">
        <w:rPr>
          <w:color w:val="000000"/>
          <w:highlight w:val="white"/>
        </w:rPr>
        <w:t xml:space="preserve"> муниципальной услуги</w:t>
      </w:r>
    </w:p>
    <w:p w14:paraId="3C6155FB" w14:textId="77777777" w:rsidR="00CE0916" w:rsidRPr="002D635B" w:rsidRDefault="00CE0916" w:rsidP="002D635B">
      <w:pPr>
        <w:pStyle w:val="28"/>
        <w:shd w:val="clear" w:color="auto" w:fill="auto"/>
        <w:spacing w:after="0" w:line="240" w:lineRule="auto"/>
        <w:ind w:firstLine="709"/>
        <w:jc w:val="center"/>
      </w:pPr>
    </w:p>
    <w:p w14:paraId="7D2C4DE7" w14:textId="77777777" w:rsidR="00CE0916" w:rsidRPr="002D635B" w:rsidRDefault="004C04E6" w:rsidP="002D635B">
      <w:pPr>
        <w:spacing w:after="0" w:line="240" w:lineRule="auto"/>
        <w:ind w:firstLine="720"/>
        <w:jc w:val="both"/>
        <w:rPr>
          <w:rFonts w:ascii="Times New Roman" w:hAnsi="Times New Roman" w:cs="Times New Roman"/>
          <w:sz w:val="28"/>
          <w:szCs w:val="28"/>
        </w:rPr>
      </w:pPr>
      <w:r w:rsidRPr="002D635B">
        <w:rPr>
          <w:rStyle w:val="aff2"/>
          <w:rFonts w:ascii="Times New Roman" w:hAnsi="Times New Roman" w:cs="Times New Roman"/>
          <w:color w:val="000000"/>
          <w:sz w:val="28"/>
          <w:szCs w:val="28"/>
        </w:rPr>
        <w:t>112. Основанием для начала административной процедуры является личное обращение гражданина в многофункциональный центр.</w:t>
      </w:r>
    </w:p>
    <w:p w14:paraId="27B5A150" w14:textId="77777777" w:rsidR="00CE0916" w:rsidRPr="002D635B" w:rsidRDefault="004C04E6" w:rsidP="002D635B">
      <w:pPr>
        <w:spacing w:after="0" w:line="240" w:lineRule="auto"/>
        <w:ind w:firstLine="720"/>
        <w:jc w:val="both"/>
        <w:rPr>
          <w:rFonts w:ascii="Times New Roman" w:hAnsi="Times New Roman" w:cs="Times New Roman"/>
          <w:sz w:val="28"/>
          <w:szCs w:val="28"/>
        </w:rPr>
      </w:pPr>
      <w:r w:rsidRPr="002D635B">
        <w:rPr>
          <w:rStyle w:val="aff2"/>
          <w:rFonts w:ascii="Times New Roman" w:hAnsi="Times New Roman" w:cs="Times New Roman"/>
          <w:color w:val="000000"/>
          <w:sz w:val="28"/>
          <w:szCs w:val="28"/>
        </w:rPr>
        <w:t>113.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DFA406B" w14:textId="77777777" w:rsidR="00CE0916" w:rsidRPr="002D635B" w:rsidRDefault="004C04E6" w:rsidP="002D635B">
      <w:pPr>
        <w:spacing w:after="0" w:line="240" w:lineRule="auto"/>
        <w:ind w:firstLine="720"/>
        <w:jc w:val="both"/>
        <w:rPr>
          <w:rFonts w:ascii="Times New Roman" w:hAnsi="Times New Roman" w:cs="Times New Roman"/>
          <w:sz w:val="28"/>
          <w:szCs w:val="28"/>
        </w:rPr>
      </w:pPr>
      <w:r w:rsidRPr="002D635B">
        <w:rPr>
          <w:rStyle w:val="aff2"/>
          <w:rFonts w:ascii="Times New Roman" w:hAnsi="Times New Roman" w:cs="Times New Roman"/>
          <w:color w:val="000000"/>
          <w:sz w:val="28"/>
          <w:szCs w:val="28"/>
        </w:rPr>
        <w:t>114. Работник многофункционального центра осуществляет следующие действия:</w:t>
      </w:r>
    </w:p>
    <w:p w14:paraId="04863838" w14:textId="77777777" w:rsidR="00CE0916" w:rsidRPr="002D635B" w:rsidRDefault="004C04E6" w:rsidP="002D635B">
      <w:pPr>
        <w:pStyle w:val="28"/>
        <w:shd w:val="clear" w:color="auto" w:fill="auto"/>
        <w:spacing w:after="0" w:line="240" w:lineRule="auto"/>
        <w:ind w:firstLine="740"/>
        <w:jc w:val="both"/>
      </w:pPr>
      <w:r w:rsidRPr="002D635B">
        <w:rPr>
          <w:highlight w:val="whit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C276CD3" w14:textId="77777777" w:rsidR="00CE0916" w:rsidRPr="002D635B" w:rsidRDefault="004C04E6" w:rsidP="002D635B">
      <w:pPr>
        <w:pStyle w:val="28"/>
        <w:shd w:val="clear" w:color="auto" w:fill="auto"/>
        <w:spacing w:after="0" w:line="240" w:lineRule="auto"/>
        <w:ind w:firstLine="740"/>
        <w:jc w:val="both"/>
      </w:pPr>
      <w:r w:rsidRPr="002D635B">
        <w:rPr>
          <w:rStyle w:val="aff2"/>
          <w:color w:val="000000"/>
        </w:rPr>
        <w:t>2) проверяет полномочия представителя Заявителя (в случае обращения представителя Заявителя);</w:t>
      </w:r>
    </w:p>
    <w:p w14:paraId="7F86A221" w14:textId="53BFE81E" w:rsidR="00CE0916" w:rsidRPr="002D635B" w:rsidRDefault="004C04E6" w:rsidP="002D635B">
      <w:pPr>
        <w:spacing w:after="0" w:line="240" w:lineRule="auto"/>
        <w:ind w:firstLine="720"/>
        <w:jc w:val="both"/>
        <w:rPr>
          <w:rFonts w:ascii="Times New Roman" w:hAnsi="Times New Roman" w:cs="Times New Roman"/>
          <w:sz w:val="28"/>
          <w:szCs w:val="28"/>
        </w:rPr>
      </w:pPr>
      <w:r w:rsidRPr="002D635B">
        <w:rPr>
          <w:rStyle w:val="aff2"/>
          <w:rFonts w:ascii="Times New Roman" w:hAnsi="Times New Roman" w:cs="Times New Roman"/>
          <w:color w:val="000000"/>
          <w:sz w:val="28"/>
          <w:szCs w:val="28"/>
        </w:rPr>
        <w:t>3) п</w:t>
      </w:r>
      <w:r w:rsidRPr="002D635B">
        <w:rPr>
          <w:rStyle w:val="aff2"/>
          <w:rFonts w:ascii="Times New Roman" w:eastAsia="Times New Roman" w:hAnsi="Times New Roman" w:cs="Times New Roman"/>
          <w:color w:val="000000"/>
          <w:sz w:val="28"/>
          <w:szCs w:val="28"/>
          <w:lang w:eastAsia="ru-RU"/>
        </w:rPr>
        <w:t xml:space="preserve">ринимает от Заявителя (представителя заявителя) заявление и документы, необходимые для предоставления </w:t>
      </w:r>
      <w:r w:rsidR="005A0E5E">
        <w:rPr>
          <w:rStyle w:val="aff2"/>
          <w:rFonts w:ascii="Times New Roman" w:eastAsia="Times New Roman" w:hAnsi="Times New Roman" w:cs="Times New Roman"/>
          <w:color w:val="000000"/>
          <w:sz w:val="28"/>
          <w:szCs w:val="28"/>
          <w:lang w:eastAsia="ru-RU"/>
        </w:rPr>
        <w:t>м</w:t>
      </w:r>
      <w:r w:rsidRPr="002D635B">
        <w:rPr>
          <w:rStyle w:val="aff2"/>
          <w:rFonts w:ascii="Times New Roman" w:eastAsia="Times New Roman" w:hAnsi="Times New Roman" w:cs="Times New Roman"/>
          <w:color w:val="000000"/>
          <w:sz w:val="28"/>
          <w:szCs w:val="28"/>
          <w:lang w:eastAsia="ru-RU"/>
        </w:rPr>
        <w:t>униципальной услуги;</w:t>
      </w:r>
    </w:p>
    <w:p w14:paraId="6B06D721" w14:textId="267150AC" w:rsidR="00CE0916" w:rsidRPr="002D635B" w:rsidRDefault="004C04E6" w:rsidP="002D635B">
      <w:pPr>
        <w:spacing w:after="0" w:line="240" w:lineRule="auto"/>
        <w:ind w:firstLine="720"/>
        <w:jc w:val="both"/>
        <w:rPr>
          <w:rFonts w:ascii="Times New Roman" w:hAnsi="Times New Roman" w:cs="Times New Roman"/>
          <w:sz w:val="28"/>
          <w:szCs w:val="28"/>
        </w:rPr>
      </w:pPr>
      <w:r w:rsidRPr="002D635B">
        <w:rPr>
          <w:rStyle w:val="aff2"/>
          <w:rFonts w:ascii="Times New Roman" w:eastAsia="Times New Roman" w:hAnsi="Times New Roman" w:cs="Times New Roman"/>
          <w:color w:val="000000"/>
          <w:sz w:val="28"/>
          <w:szCs w:val="28"/>
          <w:lang w:eastAsia="ru-RU"/>
        </w:rPr>
        <w:t xml:space="preserve">4) запрашивает согласие Заявителя на участие в смс-опросе для оценки качества предоставленной </w:t>
      </w:r>
      <w:r w:rsidR="008E3666">
        <w:rPr>
          <w:rStyle w:val="aff2"/>
          <w:rFonts w:ascii="Times New Roman" w:eastAsia="Times New Roman" w:hAnsi="Times New Roman" w:cs="Times New Roman"/>
          <w:color w:val="000000"/>
          <w:sz w:val="28"/>
          <w:szCs w:val="28"/>
          <w:lang w:eastAsia="ru-RU"/>
        </w:rPr>
        <w:t>м</w:t>
      </w:r>
      <w:r w:rsidRPr="002D635B">
        <w:rPr>
          <w:rStyle w:val="aff2"/>
          <w:rFonts w:ascii="Times New Roman" w:eastAsia="Times New Roman" w:hAnsi="Times New Roman" w:cs="Times New Roman"/>
          <w:color w:val="000000"/>
          <w:sz w:val="28"/>
          <w:szCs w:val="28"/>
          <w:lang w:eastAsia="ru-RU"/>
        </w:rPr>
        <w:t>униципальной услуги;</w:t>
      </w:r>
    </w:p>
    <w:p w14:paraId="0077F2AC" w14:textId="77777777" w:rsidR="00CE0916" w:rsidRPr="002D635B" w:rsidRDefault="004C04E6" w:rsidP="002D635B">
      <w:pPr>
        <w:spacing w:after="0" w:line="240" w:lineRule="auto"/>
        <w:ind w:firstLine="720"/>
        <w:jc w:val="both"/>
        <w:rPr>
          <w:rFonts w:ascii="Times New Roman" w:hAnsi="Times New Roman" w:cs="Times New Roman"/>
          <w:sz w:val="28"/>
          <w:szCs w:val="28"/>
        </w:rPr>
      </w:pPr>
      <w:r w:rsidRPr="002D635B">
        <w:rPr>
          <w:rStyle w:val="aff2"/>
          <w:rFonts w:ascii="Times New Roman" w:eastAsia="Times New Roman" w:hAnsi="Times New Roman" w:cs="Times New Roman"/>
          <w:color w:val="000000"/>
          <w:sz w:val="28"/>
          <w:szCs w:val="28"/>
          <w:lang w:eastAsia="ru-RU"/>
        </w:rPr>
        <w:t>5)  не позднее рабочего дня, следующего за днем принятия документов п</w:t>
      </w:r>
      <w:r w:rsidRPr="002D635B">
        <w:rPr>
          <w:rStyle w:val="aff2"/>
          <w:rFonts w:ascii="Times New Roman" w:eastAsia="Arial Unicode MS" w:hAnsi="Times New Roman" w:cs="Times New Roman"/>
          <w:color w:val="000000"/>
          <w:sz w:val="28"/>
          <w:szCs w:val="28"/>
          <w:lang w:eastAsia="ru-RU"/>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250787ED" w14:textId="635CEDF3" w:rsidR="00CE0916" w:rsidRDefault="004C04E6" w:rsidP="007D6A64">
      <w:pPr>
        <w:spacing w:after="0" w:line="240" w:lineRule="auto"/>
        <w:ind w:firstLine="720"/>
        <w:jc w:val="both"/>
        <w:rPr>
          <w:rFonts w:ascii="Times New Roman" w:hAnsi="Times New Roman" w:cs="Times New Roman"/>
          <w:sz w:val="28"/>
          <w:szCs w:val="28"/>
          <w:lang w:eastAsia="ru-RU"/>
        </w:rPr>
      </w:pPr>
      <w:r w:rsidRPr="002D635B">
        <w:rPr>
          <w:rStyle w:val="aff2"/>
          <w:rFonts w:ascii="Times New Roman" w:eastAsia="Arial Unicode MS" w:hAnsi="Times New Roman" w:cs="Times New Roman"/>
          <w:color w:val="000000"/>
          <w:sz w:val="28"/>
          <w:szCs w:val="28"/>
          <w:lang w:eastAsia="ru-RU"/>
        </w:rPr>
        <w:t xml:space="preserve">115.  </w:t>
      </w:r>
      <w:r w:rsidR="00CE7B9E" w:rsidRPr="002D635B">
        <w:rPr>
          <w:rFonts w:ascii="Times New Roman" w:hAnsi="Times New Roman" w:cs="Times New Roman"/>
          <w:sz w:val="28"/>
          <w:szCs w:val="28"/>
          <w:lang w:eastAsia="ru-RU"/>
        </w:rPr>
        <w:t xml:space="preserve">Результатом административной процедуры является </w:t>
      </w:r>
      <w:r w:rsidR="007D6A64">
        <w:rPr>
          <w:rFonts w:ascii="Times New Roman" w:hAnsi="Times New Roman" w:cs="Times New Roman"/>
          <w:sz w:val="28"/>
          <w:szCs w:val="28"/>
          <w:lang w:eastAsia="ru-RU"/>
        </w:rPr>
        <w:t>прием и регистрация заявления о предоставлении муниципальной услуги и документов, необходимых для предоставления муниципальной услуги.</w:t>
      </w:r>
    </w:p>
    <w:p w14:paraId="7F215BFE" w14:textId="77777777" w:rsidR="007D6A64" w:rsidRPr="002D635B" w:rsidRDefault="007D6A64" w:rsidP="007D6A64">
      <w:pPr>
        <w:spacing w:after="0" w:line="240" w:lineRule="auto"/>
        <w:ind w:firstLine="720"/>
        <w:jc w:val="both"/>
        <w:rPr>
          <w:rFonts w:ascii="Times New Roman" w:hAnsi="Times New Roman" w:cs="Times New Roman"/>
          <w:sz w:val="28"/>
          <w:szCs w:val="28"/>
        </w:rPr>
      </w:pPr>
    </w:p>
    <w:p w14:paraId="2CF6532C" w14:textId="77777777" w:rsidR="00CE0916" w:rsidRPr="002D635B" w:rsidRDefault="004C04E6" w:rsidP="002D635B">
      <w:pPr>
        <w:pStyle w:val="30"/>
        <w:shd w:val="clear" w:color="auto" w:fill="auto"/>
        <w:spacing w:before="0" w:after="0" w:line="240" w:lineRule="auto"/>
        <w:ind w:firstLine="0"/>
        <w:jc w:val="center"/>
        <w:rPr>
          <w:b w:val="0"/>
          <w:bCs w:val="0"/>
        </w:rPr>
      </w:pPr>
      <w:r w:rsidRPr="002D635B">
        <w:rPr>
          <w:b w:val="0"/>
          <w:bCs w:val="0"/>
          <w:highlight w:val="white"/>
        </w:rPr>
        <w:t xml:space="preserve">Выдача Заявителю результата предоставления </w:t>
      </w:r>
    </w:p>
    <w:p w14:paraId="00E1866F" w14:textId="77777777" w:rsidR="00CE0916" w:rsidRPr="002D635B" w:rsidRDefault="004C04E6" w:rsidP="002D635B">
      <w:pPr>
        <w:pStyle w:val="30"/>
        <w:shd w:val="clear" w:color="auto" w:fill="auto"/>
        <w:spacing w:before="0" w:after="0" w:line="240" w:lineRule="auto"/>
        <w:ind w:firstLine="0"/>
        <w:jc w:val="center"/>
        <w:rPr>
          <w:b w:val="0"/>
          <w:bCs w:val="0"/>
        </w:rPr>
      </w:pPr>
      <w:r w:rsidRPr="002D635B">
        <w:rPr>
          <w:b w:val="0"/>
          <w:bCs w:val="0"/>
          <w:highlight w:val="white"/>
        </w:rPr>
        <w:t>муниципальной услуги</w:t>
      </w:r>
    </w:p>
    <w:p w14:paraId="66EEF812" w14:textId="77777777" w:rsidR="00CE0916" w:rsidRPr="002D635B" w:rsidRDefault="00CE0916" w:rsidP="002D635B">
      <w:pPr>
        <w:pStyle w:val="30"/>
        <w:shd w:val="clear" w:color="auto" w:fill="auto"/>
        <w:spacing w:before="0" w:after="0" w:line="240" w:lineRule="auto"/>
        <w:ind w:firstLine="0"/>
        <w:jc w:val="center"/>
        <w:rPr>
          <w:b w:val="0"/>
          <w:bCs w:val="0"/>
        </w:rPr>
      </w:pPr>
    </w:p>
    <w:p w14:paraId="78AFC562" w14:textId="77777777" w:rsidR="00CE0916" w:rsidRPr="002D635B" w:rsidRDefault="004C04E6" w:rsidP="002D635B">
      <w:pPr>
        <w:pStyle w:val="28"/>
        <w:shd w:val="clear" w:color="auto" w:fill="auto"/>
        <w:tabs>
          <w:tab w:val="left" w:pos="1356"/>
        </w:tabs>
        <w:spacing w:after="0" w:line="240" w:lineRule="auto"/>
        <w:ind w:firstLine="709"/>
        <w:jc w:val="both"/>
      </w:pPr>
      <w:r w:rsidRPr="002D635B">
        <w:t>11</w:t>
      </w:r>
      <w:r w:rsidRPr="002D635B">
        <w:rPr>
          <w:highlight w:val="white"/>
        </w:rPr>
        <w:t>6. При наличии в зая</w:t>
      </w:r>
      <w:r w:rsidRPr="002D635B">
        <w:rPr>
          <w:color w:val="000000"/>
          <w:highlight w:val="white"/>
        </w:rPr>
        <w:t xml:space="preserve">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w:t>
      </w:r>
      <w:r w:rsidRPr="002D635B">
        <w:rPr>
          <w:rStyle w:val="aff2"/>
          <w:color w:val="000000"/>
        </w:rPr>
        <w:t xml:space="preserve"> не позднее рабочего дня, следующего за днем подготовки результата предоставления муниципальной услуги </w:t>
      </w:r>
      <w:r w:rsidRPr="002D635B">
        <w:rPr>
          <w:color w:val="000000"/>
          <w:highlight w:val="white"/>
        </w:rPr>
        <w:t xml:space="preserve"> передает документы в многофункциональный центр для последующей выдачи Заявителю</w:t>
      </w:r>
      <w:r w:rsidRPr="002D635B">
        <w:rPr>
          <w:highlight w:val="white"/>
        </w:rPr>
        <w:t xml:space="preserve"> (представителю). </w:t>
      </w:r>
    </w:p>
    <w:p w14:paraId="0A343172" w14:textId="77777777" w:rsidR="00CE0916" w:rsidRPr="002D635B" w:rsidRDefault="004C04E6" w:rsidP="002D635B">
      <w:pPr>
        <w:pStyle w:val="28"/>
        <w:shd w:val="clear" w:color="auto" w:fill="auto"/>
        <w:tabs>
          <w:tab w:val="left" w:pos="1356"/>
        </w:tabs>
        <w:spacing w:after="0" w:line="240" w:lineRule="auto"/>
        <w:ind w:firstLine="740"/>
        <w:jc w:val="both"/>
      </w:pPr>
      <w:r w:rsidRPr="002D635B">
        <w:t>11</w:t>
      </w:r>
      <w:r w:rsidRPr="002D635B">
        <w:rPr>
          <w:highlight w:val="white"/>
        </w:rPr>
        <w:t xml:space="preserve">7. Прием Заявителей для выдачи документов, являющихся </w:t>
      </w:r>
      <w:r w:rsidRPr="002D635B">
        <w:rPr>
          <w:highlight w:val="white"/>
        </w:rPr>
        <w:lastRenderedPageBreak/>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F59AB2C" w14:textId="77777777" w:rsidR="00CE0916" w:rsidRPr="002D635B" w:rsidRDefault="004C04E6" w:rsidP="002D635B">
      <w:pPr>
        <w:pStyle w:val="28"/>
        <w:shd w:val="clear" w:color="auto" w:fill="auto"/>
        <w:spacing w:after="0" w:line="240" w:lineRule="auto"/>
        <w:ind w:firstLine="740"/>
        <w:jc w:val="both"/>
      </w:pPr>
      <w:r w:rsidRPr="002D635B">
        <w:t>11</w:t>
      </w:r>
      <w:r w:rsidRPr="002D635B">
        <w:rPr>
          <w:highlight w:val="white"/>
        </w:rPr>
        <w:t>8. Работник многофункционального центра осуществляет следующие действия:</w:t>
      </w:r>
    </w:p>
    <w:p w14:paraId="7E0878C5" w14:textId="77777777" w:rsidR="00CE0916" w:rsidRPr="002D635B" w:rsidRDefault="004C04E6" w:rsidP="002D635B">
      <w:pPr>
        <w:pStyle w:val="28"/>
        <w:shd w:val="clear" w:color="auto" w:fill="auto"/>
        <w:spacing w:after="0" w:line="240" w:lineRule="auto"/>
        <w:ind w:firstLine="740"/>
        <w:jc w:val="both"/>
      </w:pPr>
      <w:r w:rsidRPr="002D635B">
        <w:rPr>
          <w:highlight w:val="whit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0E09D7" w14:textId="77777777" w:rsidR="00CE0916" w:rsidRPr="002D635B" w:rsidRDefault="004C04E6" w:rsidP="002D635B">
      <w:pPr>
        <w:pStyle w:val="28"/>
        <w:shd w:val="clear" w:color="auto" w:fill="auto"/>
        <w:spacing w:after="0" w:line="240" w:lineRule="auto"/>
        <w:ind w:firstLine="740"/>
        <w:jc w:val="both"/>
      </w:pPr>
      <w:r w:rsidRPr="002D635B">
        <w:rPr>
          <w:highlight w:val="white"/>
        </w:rPr>
        <w:t>2) проверяет полномочия представителя Заявителя (в случае обращения представителя Заявителя);</w:t>
      </w:r>
    </w:p>
    <w:p w14:paraId="039C42B8" w14:textId="77777777" w:rsidR="00CE0916" w:rsidRPr="002D635B" w:rsidRDefault="004C04E6" w:rsidP="002D635B">
      <w:pPr>
        <w:pStyle w:val="28"/>
        <w:shd w:val="clear" w:color="auto" w:fill="auto"/>
        <w:spacing w:after="0" w:line="240" w:lineRule="auto"/>
        <w:ind w:firstLine="740"/>
        <w:jc w:val="both"/>
      </w:pPr>
      <w:r w:rsidRPr="002D635B">
        <w:rPr>
          <w:highlight w:val="white"/>
        </w:rPr>
        <w:t>3) определяет статус исполнения заявления Заявителя в ГИС;</w:t>
      </w:r>
    </w:p>
    <w:p w14:paraId="1CB83682" w14:textId="77777777" w:rsidR="00CE0916" w:rsidRPr="002D635B" w:rsidRDefault="004C04E6" w:rsidP="002D635B">
      <w:pPr>
        <w:pStyle w:val="28"/>
        <w:shd w:val="clear" w:color="auto" w:fill="auto"/>
        <w:spacing w:after="0" w:line="240" w:lineRule="auto"/>
        <w:ind w:firstLine="740"/>
        <w:jc w:val="both"/>
      </w:pPr>
      <w:r w:rsidRPr="002D635B">
        <w:rPr>
          <w:highlight w:val="white"/>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 </w:t>
      </w:r>
    </w:p>
    <w:p w14:paraId="620FCC67" w14:textId="77777777" w:rsidR="00CE0916" w:rsidRPr="002D635B" w:rsidRDefault="004C04E6" w:rsidP="002D635B">
      <w:pPr>
        <w:pStyle w:val="28"/>
        <w:shd w:val="clear" w:color="auto" w:fill="auto"/>
        <w:spacing w:after="0" w:line="240" w:lineRule="auto"/>
        <w:ind w:firstLine="740"/>
        <w:jc w:val="both"/>
      </w:pPr>
      <w:r w:rsidRPr="002D635B">
        <w:rPr>
          <w:highlight w:val="white"/>
        </w:rPr>
        <w:t>5) заверяет экземпляр электронного документа на бумажном носителе с использованием печати многофункционального центра (в случае подачи заявления о предоставлении муниципальной услуги через ЕГПУ);</w:t>
      </w:r>
    </w:p>
    <w:p w14:paraId="13216795" w14:textId="77777777" w:rsidR="00CE0916" w:rsidRPr="002D635B" w:rsidRDefault="004C04E6" w:rsidP="002D635B">
      <w:pPr>
        <w:pStyle w:val="28"/>
        <w:shd w:val="clear" w:color="auto" w:fill="auto"/>
        <w:spacing w:after="0" w:line="240" w:lineRule="auto"/>
        <w:ind w:firstLine="740"/>
        <w:jc w:val="both"/>
      </w:pPr>
      <w:r w:rsidRPr="002D635B">
        <w:rPr>
          <w:highlight w:val="white"/>
        </w:rPr>
        <w:t>6) выдает документы Заявителю, при необходимости запрашивает у Заявителя подписи за каждый выданный документ;</w:t>
      </w:r>
    </w:p>
    <w:p w14:paraId="038F82A5" w14:textId="77777777" w:rsidR="00CE0916" w:rsidRPr="002D635B" w:rsidRDefault="004C04E6" w:rsidP="002D635B">
      <w:pPr>
        <w:pStyle w:val="28"/>
        <w:shd w:val="clear" w:color="auto" w:fill="auto"/>
        <w:spacing w:after="0" w:line="240" w:lineRule="auto"/>
        <w:ind w:firstLine="740"/>
        <w:jc w:val="both"/>
      </w:pPr>
      <w:r w:rsidRPr="002D635B">
        <w:rPr>
          <w:highlight w:val="white"/>
        </w:rPr>
        <w:t>7) запрашивает согласие Заявителя на участие в смс-опросе для оценки качества предоставле</w:t>
      </w:r>
      <w:r w:rsidRPr="002D635B">
        <w:rPr>
          <w:color w:val="000000"/>
          <w:highlight w:val="white"/>
        </w:rPr>
        <w:t>нной муниципальной услуги.</w:t>
      </w:r>
    </w:p>
    <w:p w14:paraId="33939A4E" w14:textId="77777777" w:rsidR="00CE0916" w:rsidRPr="002D635B" w:rsidRDefault="004C04E6" w:rsidP="002D635B">
      <w:pPr>
        <w:pStyle w:val="28"/>
        <w:shd w:val="clear" w:color="auto" w:fill="auto"/>
        <w:spacing w:after="0" w:line="240" w:lineRule="auto"/>
        <w:ind w:firstLine="740"/>
        <w:jc w:val="both"/>
      </w:pPr>
      <w:r w:rsidRPr="002D635B">
        <w:rPr>
          <w:color w:val="000000"/>
        </w:rPr>
        <w:t>119.</w:t>
      </w:r>
      <w:r w:rsidR="00CE7B9E" w:rsidRPr="002D635B">
        <w:rPr>
          <w:rStyle w:val="aff2"/>
          <w:color w:val="000000"/>
        </w:rPr>
        <w:t xml:space="preserve"> Р</w:t>
      </w:r>
      <w:r w:rsidRPr="002D635B">
        <w:rPr>
          <w:rStyle w:val="aff2"/>
          <w:color w:val="000000"/>
        </w:rPr>
        <w:t>езультатом административной процедуры является выдача гражданину результата предоставления муниципальной услуги.</w:t>
      </w:r>
    </w:p>
    <w:p w14:paraId="40937C2D" w14:textId="77777777" w:rsidR="00CE0916" w:rsidRDefault="00CE0916">
      <w:pPr>
        <w:pStyle w:val="ConsPlusNormal"/>
        <w:ind w:firstLine="709"/>
        <w:jc w:val="both"/>
        <w:rPr>
          <w:rFonts w:ascii="Times New Roman" w:hAnsi="Times New Roman" w:cs="Times New Roman"/>
          <w:sz w:val="28"/>
          <w:szCs w:val="28"/>
        </w:rPr>
        <w:sectPr w:rsidR="00CE0916" w:rsidSect="00473B72">
          <w:headerReference w:type="default" r:id="rId29"/>
          <w:pgSz w:w="11906" w:h="16838"/>
          <w:pgMar w:top="1134" w:right="851" w:bottom="1134" w:left="1701" w:header="431" w:footer="0" w:gutter="0"/>
          <w:cols w:space="1701"/>
          <w:titlePg/>
          <w:docGrid w:linePitch="360"/>
        </w:sectPr>
      </w:pPr>
    </w:p>
    <w:p w14:paraId="750F9C04" w14:textId="61F83D67" w:rsidR="00CE0916" w:rsidRPr="00E63F3A" w:rsidRDefault="00E63F3A" w:rsidP="00E63F3A">
      <w:pPr>
        <w:pStyle w:val="ConsPlusTitle"/>
        <w:ind w:left="8505"/>
        <w:jc w:val="center"/>
        <w:rPr>
          <w:rFonts w:ascii="Times New Roman" w:hAnsi="Times New Roman" w:cs="Times New Roman"/>
          <w:b w:val="0"/>
          <w:bCs/>
          <w:spacing w:val="-8"/>
          <w:sz w:val="28"/>
          <w:szCs w:val="28"/>
        </w:rPr>
      </w:pPr>
      <w:r w:rsidRPr="00E63F3A">
        <w:rPr>
          <w:rFonts w:ascii="Times New Roman" w:hAnsi="Times New Roman"/>
          <w:b w:val="0"/>
          <w:bCs/>
          <w:sz w:val="28"/>
          <w:szCs w:val="28"/>
        </w:rPr>
        <w:lastRenderedPageBreak/>
        <w:t>ПРИЛОЖЕНИЕ 1</w:t>
      </w:r>
      <w:r w:rsidR="004C04E6" w:rsidRPr="00E63F3A">
        <w:rPr>
          <w:rFonts w:ascii="Times New Roman" w:hAnsi="Times New Roman"/>
          <w:b w:val="0"/>
          <w:bCs/>
          <w:spacing w:val="-67"/>
          <w:sz w:val="28"/>
          <w:szCs w:val="28"/>
        </w:rPr>
        <w:br/>
      </w:r>
      <w:r w:rsidR="004C04E6" w:rsidRPr="00E63F3A">
        <w:rPr>
          <w:rFonts w:ascii="Times New Roman" w:hAnsi="Times New Roman" w:cs="Times New Roman"/>
          <w:b w:val="0"/>
          <w:bCs/>
          <w:sz w:val="28"/>
          <w:szCs w:val="28"/>
        </w:rPr>
        <w:t>к</w:t>
      </w:r>
      <w:r w:rsidR="005D4188" w:rsidRPr="00E63F3A">
        <w:rPr>
          <w:rFonts w:ascii="Times New Roman" w:hAnsi="Times New Roman" w:cs="Times New Roman"/>
          <w:b w:val="0"/>
          <w:bCs/>
          <w:sz w:val="28"/>
          <w:szCs w:val="28"/>
        </w:rPr>
        <w:t xml:space="preserve"> </w:t>
      </w:r>
      <w:r>
        <w:rPr>
          <w:rFonts w:ascii="Times New Roman" w:hAnsi="Times New Roman" w:cs="Times New Roman"/>
          <w:b w:val="0"/>
          <w:bCs/>
          <w:sz w:val="28"/>
          <w:szCs w:val="28"/>
        </w:rPr>
        <w:t>а</w:t>
      </w:r>
      <w:r w:rsidR="004C04E6" w:rsidRPr="00E63F3A">
        <w:rPr>
          <w:rFonts w:ascii="Times New Roman" w:hAnsi="Times New Roman" w:cs="Times New Roman"/>
          <w:b w:val="0"/>
          <w:bCs/>
          <w:sz w:val="28"/>
          <w:szCs w:val="28"/>
        </w:rPr>
        <w:t>дминистративному</w:t>
      </w:r>
      <w:r w:rsidR="005D4188" w:rsidRPr="00E63F3A">
        <w:rPr>
          <w:rFonts w:ascii="Times New Roman" w:hAnsi="Times New Roman" w:cs="Times New Roman"/>
          <w:b w:val="0"/>
          <w:bCs/>
          <w:sz w:val="28"/>
          <w:szCs w:val="28"/>
        </w:rPr>
        <w:t xml:space="preserve"> </w:t>
      </w:r>
      <w:r w:rsidR="004C04E6" w:rsidRPr="00E63F3A">
        <w:rPr>
          <w:rFonts w:ascii="Times New Roman" w:hAnsi="Times New Roman" w:cs="Times New Roman"/>
          <w:b w:val="0"/>
          <w:bCs/>
          <w:sz w:val="28"/>
          <w:szCs w:val="28"/>
        </w:rPr>
        <w:t>регламенту</w:t>
      </w:r>
      <w:r w:rsidR="005D4188" w:rsidRPr="00E63F3A">
        <w:rPr>
          <w:rFonts w:ascii="Times New Roman" w:hAnsi="Times New Roman" w:cs="Times New Roman"/>
          <w:b w:val="0"/>
          <w:bCs/>
          <w:sz w:val="28"/>
          <w:szCs w:val="28"/>
        </w:rPr>
        <w:t xml:space="preserve"> </w:t>
      </w:r>
      <w:r w:rsidR="004C04E6" w:rsidRPr="00E63F3A">
        <w:rPr>
          <w:rFonts w:ascii="Times New Roman" w:hAnsi="Times New Roman" w:cs="Times New Roman"/>
          <w:b w:val="0"/>
          <w:bCs/>
          <w:sz w:val="28"/>
          <w:szCs w:val="28"/>
        </w:rPr>
        <w:t>предоставления</w:t>
      </w:r>
    </w:p>
    <w:p w14:paraId="72E14534" w14:textId="330B215B" w:rsidR="00CE0916" w:rsidRPr="00E63F3A" w:rsidRDefault="005D4188" w:rsidP="00E63F3A">
      <w:pPr>
        <w:pStyle w:val="ConsPlusTitle"/>
        <w:ind w:left="8505"/>
        <w:jc w:val="center"/>
        <w:rPr>
          <w:rFonts w:ascii="Times New Roman" w:hAnsi="Times New Roman" w:cs="Times New Roman"/>
          <w:b w:val="0"/>
          <w:bCs/>
          <w:sz w:val="28"/>
          <w:szCs w:val="28"/>
        </w:rPr>
      </w:pPr>
      <w:r w:rsidRPr="00E63F3A">
        <w:rPr>
          <w:rFonts w:ascii="Times New Roman" w:hAnsi="Times New Roman" w:cs="Times New Roman"/>
          <w:b w:val="0"/>
          <w:bCs/>
          <w:sz w:val="28"/>
          <w:szCs w:val="28"/>
        </w:rPr>
        <w:t>М</w:t>
      </w:r>
      <w:r w:rsidR="004C04E6" w:rsidRPr="00E63F3A">
        <w:rPr>
          <w:rFonts w:ascii="Times New Roman" w:hAnsi="Times New Roman" w:cs="Times New Roman"/>
          <w:b w:val="0"/>
          <w:bCs/>
          <w:sz w:val="28"/>
          <w:szCs w:val="28"/>
        </w:rPr>
        <w:t>униципальной</w:t>
      </w:r>
      <w:r w:rsidRPr="00E63F3A">
        <w:rPr>
          <w:rFonts w:ascii="Times New Roman" w:hAnsi="Times New Roman" w:cs="Times New Roman"/>
          <w:b w:val="0"/>
          <w:bCs/>
          <w:sz w:val="28"/>
          <w:szCs w:val="28"/>
        </w:rPr>
        <w:t xml:space="preserve"> </w:t>
      </w:r>
      <w:r w:rsidR="004C04E6" w:rsidRPr="00E63F3A">
        <w:rPr>
          <w:rFonts w:ascii="Times New Roman" w:hAnsi="Times New Roman" w:cs="Times New Roman"/>
          <w:b w:val="0"/>
          <w:bCs/>
          <w:sz w:val="28"/>
          <w:szCs w:val="28"/>
        </w:rPr>
        <w:t>услуги «Постановка на учет граждан,</w:t>
      </w:r>
    </w:p>
    <w:p w14:paraId="4728D08E" w14:textId="4D0B6CDC" w:rsidR="00CE0916" w:rsidRPr="00E63F3A" w:rsidRDefault="004C04E6" w:rsidP="00E63F3A">
      <w:pPr>
        <w:pStyle w:val="ConsPlusTitle"/>
        <w:ind w:left="8505"/>
        <w:jc w:val="center"/>
        <w:rPr>
          <w:rFonts w:ascii="Times New Roman" w:hAnsi="Times New Roman" w:cs="Times New Roman"/>
          <w:b w:val="0"/>
          <w:bCs/>
          <w:sz w:val="28"/>
          <w:szCs w:val="28"/>
        </w:rPr>
      </w:pPr>
      <w:r w:rsidRPr="00E63F3A">
        <w:rPr>
          <w:rFonts w:ascii="Times New Roman" w:hAnsi="Times New Roman" w:cs="Times New Roman"/>
          <w:b w:val="0"/>
          <w:bCs/>
          <w:sz w:val="28"/>
          <w:szCs w:val="28"/>
        </w:rPr>
        <w:t>имеющих право на получение земельных</w:t>
      </w:r>
    </w:p>
    <w:p w14:paraId="36F6406D" w14:textId="51416D65" w:rsidR="00CE0916" w:rsidRDefault="004C04E6" w:rsidP="00CD4E8E">
      <w:pPr>
        <w:pStyle w:val="ConsPlusTitle"/>
        <w:ind w:left="8505"/>
        <w:jc w:val="center"/>
        <w:rPr>
          <w:rFonts w:ascii="Times New Roman" w:hAnsi="Times New Roman" w:cs="Times New Roman"/>
          <w:b w:val="0"/>
          <w:bCs/>
          <w:sz w:val="28"/>
          <w:szCs w:val="28"/>
        </w:rPr>
      </w:pPr>
      <w:r w:rsidRPr="00E63F3A">
        <w:rPr>
          <w:rFonts w:ascii="Times New Roman" w:hAnsi="Times New Roman" w:cs="Times New Roman"/>
          <w:b w:val="0"/>
          <w:bCs/>
          <w:sz w:val="28"/>
          <w:szCs w:val="28"/>
        </w:rPr>
        <w:t>участков в собственность бесплатно»</w:t>
      </w:r>
    </w:p>
    <w:p w14:paraId="560E9348" w14:textId="083517F6" w:rsidR="00CD4E8E" w:rsidRDefault="00CD4E8E" w:rsidP="00CD4E8E">
      <w:pPr>
        <w:pStyle w:val="ConsPlusTitle"/>
        <w:ind w:left="8505"/>
        <w:jc w:val="center"/>
        <w:rPr>
          <w:rFonts w:ascii="Times New Roman" w:hAnsi="Times New Roman" w:cs="Times New Roman"/>
          <w:b w:val="0"/>
          <w:bCs/>
          <w:sz w:val="28"/>
          <w:szCs w:val="28"/>
        </w:rPr>
      </w:pPr>
    </w:p>
    <w:p w14:paraId="77E4F3EF" w14:textId="256F012D" w:rsidR="00CD4E8E" w:rsidRDefault="00CD4E8E" w:rsidP="00CD4E8E">
      <w:pPr>
        <w:pStyle w:val="ConsPlusTitle"/>
        <w:ind w:left="8505"/>
        <w:jc w:val="center"/>
        <w:rPr>
          <w:rFonts w:ascii="Times New Roman" w:hAnsi="Times New Roman" w:cs="Times New Roman"/>
          <w:b w:val="0"/>
          <w:bCs/>
          <w:sz w:val="28"/>
          <w:szCs w:val="28"/>
        </w:rPr>
      </w:pPr>
    </w:p>
    <w:p w14:paraId="2E8CDDCF" w14:textId="77777777" w:rsidR="00CD4E8E" w:rsidRPr="00CD4E8E" w:rsidRDefault="00CD4E8E" w:rsidP="00CD4E8E">
      <w:pPr>
        <w:pStyle w:val="ConsPlusTitle"/>
        <w:ind w:left="8505"/>
        <w:jc w:val="center"/>
        <w:rPr>
          <w:rFonts w:ascii="Times New Roman" w:hAnsi="Times New Roman" w:cs="Times New Roman"/>
          <w:b w:val="0"/>
          <w:bCs/>
          <w:sz w:val="28"/>
          <w:szCs w:val="28"/>
        </w:rPr>
      </w:pPr>
    </w:p>
    <w:p w14:paraId="201272BC" w14:textId="38D99D34" w:rsidR="00CE0916" w:rsidRDefault="004C04E6" w:rsidP="00CD4E8E">
      <w:pPr>
        <w:spacing w:after="0" w:line="240" w:lineRule="auto"/>
        <w:ind w:left="909" w:right="646" w:firstLine="709"/>
        <w:jc w:val="center"/>
        <w:rPr>
          <w:rFonts w:ascii="Times New Roman" w:hAnsi="Times New Roman" w:cs="Times New Roman"/>
          <w:bCs/>
          <w:sz w:val="28"/>
          <w:szCs w:val="28"/>
        </w:rPr>
      </w:pPr>
      <w:r w:rsidRPr="00E63F3A">
        <w:rPr>
          <w:rFonts w:ascii="Times New Roman" w:hAnsi="Times New Roman" w:cs="Times New Roman"/>
          <w:bCs/>
          <w:sz w:val="28"/>
          <w:szCs w:val="28"/>
        </w:rPr>
        <w:t>Состав,</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последовательность</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и</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сроки</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выполнения</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административных</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процедур</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(действий)</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при</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предоставлении</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муниципальной</w:t>
      </w:r>
      <w:r w:rsidR="00CD4E8E">
        <w:rPr>
          <w:rFonts w:ascii="Times New Roman" w:hAnsi="Times New Roman" w:cs="Times New Roman"/>
          <w:bCs/>
          <w:sz w:val="28"/>
          <w:szCs w:val="28"/>
        </w:rPr>
        <w:t xml:space="preserve"> </w:t>
      </w:r>
      <w:r w:rsidRPr="00E63F3A">
        <w:rPr>
          <w:rFonts w:ascii="Times New Roman" w:hAnsi="Times New Roman" w:cs="Times New Roman"/>
          <w:bCs/>
          <w:sz w:val="28"/>
          <w:szCs w:val="28"/>
        </w:rPr>
        <w:t>услуги</w:t>
      </w:r>
    </w:p>
    <w:p w14:paraId="0F70B4B4" w14:textId="71D10493" w:rsidR="00DF0460" w:rsidRDefault="00DF0460" w:rsidP="00CD4E8E">
      <w:pPr>
        <w:spacing w:after="0" w:line="240" w:lineRule="auto"/>
        <w:ind w:left="909" w:right="646" w:firstLine="709"/>
        <w:jc w:val="center"/>
        <w:rPr>
          <w:rFonts w:ascii="Times New Roman" w:hAnsi="Times New Roman" w:cs="Times New Roman"/>
          <w:bCs/>
          <w:sz w:val="28"/>
          <w:szCs w:val="28"/>
        </w:rPr>
      </w:pPr>
    </w:p>
    <w:tbl>
      <w:tblPr>
        <w:tblStyle w:val="aff1"/>
        <w:tblW w:w="16018" w:type="dxa"/>
        <w:tblInd w:w="-147" w:type="dxa"/>
        <w:tblLayout w:type="fixed"/>
        <w:tblLook w:val="04A0" w:firstRow="1" w:lastRow="0" w:firstColumn="1" w:lastColumn="0" w:noHBand="0" w:noVBand="1"/>
      </w:tblPr>
      <w:tblGrid>
        <w:gridCol w:w="2225"/>
        <w:gridCol w:w="2722"/>
        <w:gridCol w:w="2313"/>
        <w:gridCol w:w="2328"/>
        <w:gridCol w:w="2234"/>
        <w:gridCol w:w="2070"/>
        <w:gridCol w:w="2126"/>
      </w:tblGrid>
      <w:tr w:rsidR="00A552A6" w14:paraId="1375538D" w14:textId="77777777" w:rsidTr="0025079D">
        <w:tc>
          <w:tcPr>
            <w:tcW w:w="2225" w:type="dxa"/>
          </w:tcPr>
          <w:p w14:paraId="2FE34446" w14:textId="77777777" w:rsidR="00DF0460" w:rsidRPr="00DF0460" w:rsidRDefault="00DF0460" w:rsidP="00DF0460">
            <w:pPr>
              <w:pStyle w:val="TableParagraph"/>
              <w:spacing w:before="1"/>
              <w:ind w:hanging="1"/>
              <w:jc w:val="center"/>
              <w:rPr>
                <w:sz w:val="24"/>
                <w:szCs w:val="24"/>
              </w:rPr>
            </w:pPr>
            <w:r w:rsidRPr="00DF0460">
              <w:rPr>
                <w:sz w:val="24"/>
                <w:szCs w:val="24"/>
              </w:rPr>
              <w:t>Основание</w:t>
            </w:r>
          </w:p>
          <w:p w14:paraId="2C5F3EB8" w14:textId="3CBEF9D0"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для начала административной процедуры</w:t>
            </w:r>
          </w:p>
        </w:tc>
        <w:tc>
          <w:tcPr>
            <w:tcW w:w="2722" w:type="dxa"/>
          </w:tcPr>
          <w:p w14:paraId="5CF5E724" w14:textId="058265E0"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Содержание административных действий</w:t>
            </w:r>
          </w:p>
        </w:tc>
        <w:tc>
          <w:tcPr>
            <w:tcW w:w="2313" w:type="dxa"/>
          </w:tcPr>
          <w:p w14:paraId="768AF686" w14:textId="77777777" w:rsidR="00DF0460" w:rsidRPr="00DF0460" w:rsidRDefault="00DF0460" w:rsidP="00DF0460">
            <w:pPr>
              <w:pStyle w:val="TableParagraph"/>
              <w:jc w:val="center"/>
              <w:rPr>
                <w:sz w:val="24"/>
                <w:szCs w:val="24"/>
              </w:rPr>
            </w:pPr>
            <w:r w:rsidRPr="00DF0460">
              <w:rPr>
                <w:sz w:val="24"/>
                <w:szCs w:val="24"/>
              </w:rPr>
              <w:t>Срок выполнения административных действий</w:t>
            </w:r>
          </w:p>
          <w:p w14:paraId="60B14929" w14:textId="77777777" w:rsidR="00DF0460" w:rsidRPr="00DF0460" w:rsidRDefault="00DF0460" w:rsidP="00DF0460">
            <w:pPr>
              <w:spacing w:after="0" w:line="240" w:lineRule="auto"/>
              <w:jc w:val="center"/>
              <w:rPr>
                <w:rFonts w:ascii="Times New Roman" w:hAnsi="Times New Roman" w:cs="Times New Roman"/>
                <w:bCs/>
                <w:sz w:val="28"/>
                <w:szCs w:val="28"/>
              </w:rPr>
            </w:pPr>
          </w:p>
        </w:tc>
        <w:tc>
          <w:tcPr>
            <w:tcW w:w="2328" w:type="dxa"/>
          </w:tcPr>
          <w:p w14:paraId="0C50981E" w14:textId="57EB5FFB"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pacing w:val="-1"/>
                <w:sz w:val="24"/>
                <w:szCs w:val="24"/>
              </w:rPr>
              <w:t>Должност</w:t>
            </w:r>
            <w:r w:rsidRPr="00DF0460">
              <w:rPr>
                <w:rFonts w:ascii="Times New Roman" w:hAnsi="Times New Roman" w:cs="Times New Roman"/>
                <w:sz w:val="24"/>
                <w:szCs w:val="24"/>
              </w:rPr>
              <w:t>ное лицо,</w:t>
            </w:r>
            <w:r w:rsidRPr="00DF0460">
              <w:rPr>
                <w:rFonts w:ascii="Times New Roman" w:hAnsi="Times New Roman" w:cs="Times New Roman"/>
                <w:spacing w:val="-57"/>
                <w:sz w:val="24"/>
                <w:szCs w:val="24"/>
              </w:rPr>
              <w:t xml:space="preserve"> о</w:t>
            </w:r>
            <w:r w:rsidRPr="00DF0460">
              <w:rPr>
                <w:rFonts w:ascii="Times New Roman" w:hAnsi="Times New Roman" w:cs="Times New Roman"/>
                <w:sz w:val="24"/>
                <w:szCs w:val="24"/>
              </w:rPr>
              <w:t xml:space="preserve">тветственное </w:t>
            </w:r>
            <w:r w:rsidRPr="00DF0460">
              <w:rPr>
                <w:rFonts w:ascii="Times New Roman" w:hAnsi="Times New Roman" w:cs="Times New Roman"/>
                <w:sz w:val="24"/>
                <w:szCs w:val="24"/>
              </w:rPr>
              <w:br/>
              <w:t>завыполнение административного действия</w:t>
            </w:r>
          </w:p>
        </w:tc>
        <w:tc>
          <w:tcPr>
            <w:tcW w:w="2234" w:type="dxa"/>
          </w:tcPr>
          <w:p w14:paraId="4DD947F2" w14:textId="77777777" w:rsidR="009E5BC2" w:rsidRDefault="00DF0460" w:rsidP="00DF0460">
            <w:pPr>
              <w:spacing w:after="0" w:line="240" w:lineRule="auto"/>
              <w:jc w:val="center"/>
              <w:rPr>
                <w:rFonts w:ascii="Times New Roman" w:hAnsi="Times New Roman" w:cs="Times New Roman"/>
                <w:sz w:val="24"/>
                <w:szCs w:val="24"/>
              </w:rPr>
            </w:pPr>
            <w:r w:rsidRPr="00DF0460">
              <w:rPr>
                <w:rFonts w:ascii="Times New Roman" w:hAnsi="Times New Roman" w:cs="Times New Roman"/>
                <w:sz w:val="24"/>
                <w:szCs w:val="24"/>
              </w:rPr>
              <w:t>Место выполнения административного действия/</w:t>
            </w:r>
          </w:p>
          <w:p w14:paraId="0AE871CC" w14:textId="2D70722F"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используемая информационная система</w:t>
            </w:r>
          </w:p>
        </w:tc>
        <w:tc>
          <w:tcPr>
            <w:tcW w:w="2070" w:type="dxa"/>
          </w:tcPr>
          <w:p w14:paraId="126249BF" w14:textId="2F560A8E"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Критерии принятия решения</w:t>
            </w:r>
          </w:p>
        </w:tc>
        <w:tc>
          <w:tcPr>
            <w:tcW w:w="2126" w:type="dxa"/>
          </w:tcPr>
          <w:p w14:paraId="5FB3E56C" w14:textId="12DFB7E4"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Результат административного действия,</w:t>
            </w:r>
            <w:r w:rsidRPr="00DF0460">
              <w:rPr>
                <w:rFonts w:ascii="Times New Roman" w:hAnsi="Times New Roman" w:cs="Times New Roman"/>
                <w:spacing w:val="-1"/>
                <w:sz w:val="24"/>
                <w:szCs w:val="24"/>
              </w:rPr>
              <w:br/>
            </w:r>
            <w:r w:rsidRPr="00DF0460">
              <w:rPr>
                <w:rFonts w:ascii="Times New Roman" w:hAnsi="Times New Roman" w:cs="Times New Roman"/>
                <w:sz w:val="24"/>
                <w:szCs w:val="24"/>
              </w:rPr>
              <w:t>способ фиксации</w:t>
            </w:r>
          </w:p>
        </w:tc>
      </w:tr>
      <w:tr w:rsidR="0025079D" w14:paraId="0AB9FCC5" w14:textId="77777777" w:rsidTr="0025079D">
        <w:tc>
          <w:tcPr>
            <w:tcW w:w="2225" w:type="dxa"/>
          </w:tcPr>
          <w:p w14:paraId="0B694F70" w14:textId="2B9E5230"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1</w:t>
            </w:r>
          </w:p>
        </w:tc>
        <w:tc>
          <w:tcPr>
            <w:tcW w:w="2722" w:type="dxa"/>
          </w:tcPr>
          <w:p w14:paraId="62192412" w14:textId="73C3C34A"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2</w:t>
            </w:r>
          </w:p>
        </w:tc>
        <w:tc>
          <w:tcPr>
            <w:tcW w:w="2313" w:type="dxa"/>
          </w:tcPr>
          <w:p w14:paraId="7989C311" w14:textId="3827F581"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3</w:t>
            </w:r>
          </w:p>
        </w:tc>
        <w:tc>
          <w:tcPr>
            <w:tcW w:w="2328" w:type="dxa"/>
          </w:tcPr>
          <w:p w14:paraId="350D5F09" w14:textId="70022702"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4</w:t>
            </w:r>
          </w:p>
        </w:tc>
        <w:tc>
          <w:tcPr>
            <w:tcW w:w="2234" w:type="dxa"/>
          </w:tcPr>
          <w:p w14:paraId="5D03997C" w14:textId="1D9F6D11"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5</w:t>
            </w:r>
          </w:p>
        </w:tc>
        <w:tc>
          <w:tcPr>
            <w:tcW w:w="2070" w:type="dxa"/>
          </w:tcPr>
          <w:p w14:paraId="6E24133E" w14:textId="0827EA0A"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6</w:t>
            </w:r>
          </w:p>
        </w:tc>
        <w:tc>
          <w:tcPr>
            <w:tcW w:w="2126" w:type="dxa"/>
          </w:tcPr>
          <w:p w14:paraId="7903329F" w14:textId="7E4A3255" w:rsidR="00DF0460" w:rsidRPr="00DF0460" w:rsidRDefault="00DF0460" w:rsidP="00DF0460">
            <w:pPr>
              <w:spacing w:after="0" w:line="240" w:lineRule="auto"/>
              <w:jc w:val="center"/>
              <w:rPr>
                <w:rFonts w:ascii="Times New Roman" w:hAnsi="Times New Roman" w:cs="Times New Roman"/>
                <w:bCs/>
                <w:sz w:val="28"/>
                <w:szCs w:val="28"/>
              </w:rPr>
            </w:pPr>
            <w:r w:rsidRPr="00DF0460">
              <w:rPr>
                <w:rFonts w:ascii="Times New Roman" w:hAnsi="Times New Roman" w:cs="Times New Roman"/>
                <w:sz w:val="24"/>
                <w:szCs w:val="24"/>
              </w:rPr>
              <w:t>7</w:t>
            </w:r>
          </w:p>
        </w:tc>
      </w:tr>
      <w:tr w:rsidR="00DF0460" w14:paraId="5E07F5B9" w14:textId="77777777" w:rsidTr="0025079D">
        <w:tc>
          <w:tcPr>
            <w:tcW w:w="16018" w:type="dxa"/>
            <w:gridSpan w:val="7"/>
          </w:tcPr>
          <w:p w14:paraId="2764B888" w14:textId="55A776C2" w:rsidR="00DF0460" w:rsidRPr="00DF0460" w:rsidRDefault="00DF0460" w:rsidP="00CD4E8E">
            <w:pPr>
              <w:spacing w:after="0" w:line="240" w:lineRule="auto"/>
              <w:ind w:right="646"/>
              <w:jc w:val="center"/>
              <w:rPr>
                <w:rFonts w:ascii="Times New Roman" w:hAnsi="Times New Roman" w:cs="Times New Roman"/>
                <w:bCs/>
                <w:sz w:val="28"/>
                <w:szCs w:val="28"/>
              </w:rPr>
            </w:pPr>
            <w:r w:rsidRPr="00DF0460">
              <w:rPr>
                <w:rFonts w:ascii="Times New Roman" w:hAnsi="Times New Roman" w:cs="Times New Roman"/>
                <w:sz w:val="24"/>
                <w:szCs w:val="24"/>
              </w:rPr>
              <w:t>1. Проверка документов и регистрация заявления</w:t>
            </w:r>
          </w:p>
        </w:tc>
      </w:tr>
      <w:tr w:rsidR="0025079D" w14:paraId="4E7C202A" w14:textId="77777777" w:rsidTr="0025079D">
        <w:tc>
          <w:tcPr>
            <w:tcW w:w="2225" w:type="dxa"/>
            <w:vMerge w:val="restart"/>
          </w:tcPr>
          <w:p w14:paraId="57C6E4C0" w14:textId="77777777" w:rsidR="009E5BC2" w:rsidRPr="00DF0460" w:rsidRDefault="009E5BC2" w:rsidP="00DF0460">
            <w:pPr>
              <w:pStyle w:val="TableParagraph"/>
              <w:spacing w:line="258" w:lineRule="exact"/>
              <w:ind w:left="-112" w:right="-52"/>
              <w:jc w:val="center"/>
              <w:rPr>
                <w:sz w:val="24"/>
                <w:szCs w:val="24"/>
              </w:rPr>
            </w:pPr>
            <w:r w:rsidRPr="00DF0460">
              <w:rPr>
                <w:sz w:val="24"/>
                <w:szCs w:val="24"/>
              </w:rPr>
              <w:t>Поступление</w:t>
            </w:r>
          </w:p>
          <w:p w14:paraId="044288CC" w14:textId="77777777" w:rsidR="009E5BC2" w:rsidRPr="00DF0460" w:rsidRDefault="009E5BC2" w:rsidP="00DF0460">
            <w:pPr>
              <w:pStyle w:val="TableParagraph"/>
              <w:spacing w:line="256" w:lineRule="exact"/>
              <w:ind w:left="-112" w:right="-52"/>
              <w:jc w:val="center"/>
              <w:rPr>
                <w:sz w:val="24"/>
                <w:szCs w:val="24"/>
              </w:rPr>
            </w:pPr>
            <w:r w:rsidRPr="00DF0460">
              <w:rPr>
                <w:sz w:val="24"/>
                <w:szCs w:val="24"/>
              </w:rPr>
              <w:t>заявления</w:t>
            </w:r>
            <w:r w:rsidRPr="00DF0460">
              <w:rPr>
                <w:spacing w:val="-2"/>
                <w:sz w:val="24"/>
                <w:szCs w:val="24"/>
              </w:rPr>
              <w:br/>
            </w:r>
            <w:r w:rsidRPr="00DF0460">
              <w:rPr>
                <w:sz w:val="24"/>
                <w:szCs w:val="24"/>
              </w:rPr>
              <w:t>и документов</w:t>
            </w:r>
            <w:r w:rsidRPr="00DF0460">
              <w:rPr>
                <w:spacing w:val="-2"/>
                <w:sz w:val="24"/>
                <w:szCs w:val="24"/>
              </w:rPr>
              <w:br/>
            </w:r>
            <w:r w:rsidRPr="00DF0460">
              <w:rPr>
                <w:sz w:val="24"/>
                <w:szCs w:val="24"/>
              </w:rPr>
              <w:t>для предоставления</w:t>
            </w:r>
          </w:p>
          <w:p w14:paraId="0786B4EF" w14:textId="77777777" w:rsidR="009E5BC2" w:rsidRPr="00DF0460" w:rsidRDefault="009E5BC2" w:rsidP="00DF0460">
            <w:pPr>
              <w:pStyle w:val="TableParagraph"/>
              <w:spacing w:line="255" w:lineRule="exact"/>
              <w:ind w:left="-112" w:right="-52"/>
              <w:jc w:val="center"/>
              <w:rPr>
                <w:sz w:val="24"/>
                <w:szCs w:val="24"/>
              </w:rPr>
            </w:pPr>
            <w:r w:rsidRPr="00DF0460">
              <w:rPr>
                <w:sz w:val="24"/>
                <w:szCs w:val="24"/>
              </w:rPr>
              <w:t>муниципальной</w:t>
            </w:r>
          </w:p>
          <w:p w14:paraId="55D7D87D" w14:textId="77777777" w:rsidR="009E5BC2" w:rsidRPr="00DF0460" w:rsidRDefault="009E5BC2" w:rsidP="00DF0460">
            <w:pPr>
              <w:pStyle w:val="TableParagraph"/>
              <w:spacing w:line="256" w:lineRule="exact"/>
              <w:ind w:left="-112" w:right="-52"/>
              <w:jc w:val="center"/>
              <w:rPr>
                <w:sz w:val="24"/>
                <w:szCs w:val="24"/>
              </w:rPr>
            </w:pPr>
            <w:r w:rsidRPr="00DF0460">
              <w:rPr>
                <w:sz w:val="24"/>
                <w:szCs w:val="24"/>
              </w:rPr>
              <w:t>услуги</w:t>
            </w:r>
            <w:r w:rsidRPr="00DF0460">
              <w:rPr>
                <w:spacing w:val="-3"/>
                <w:sz w:val="24"/>
                <w:szCs w:val="24"/>
              </w:rPr>
              <w:br/>
            </w:r>
            <w:r w:rsidRPr="00DF0460">
              <w:rPr>
                <w:sz w:val="24"/>
                <w:szCs w:val="24"/>
              </w:rPr>
              <w:t>в Уполномо</w:t>
            </w:r>
          </w:p>
          <w:p w14:paraId="035354DA" w14:textId="54991EEE" w:rsidR="009E5BC2" w:rsidRPr="00DF0460" w:rsidRDefault="009E5BC2" w:rsidP="00DF0460">
            <w:pPr>
              <w:spacing w:after="0" w:line="240" w:lineRule="auto"/>
              <w:ind w:left="-112" w:right="-52"/>
              <w:jc w:val="center"/>
              <w:rPr>
                <w:rFonts w:ascii="Times New Roman" w:hAnsi="Times New Roman" w:cs="Times New Roman"/>
                <w:bCs/>
                <w:sz w:val="28"/>
                <w:szCs w:val="28"/>
              </w:rPr>
            </w:pPr>
            <w:r w:rsidRPr="00DF0460">
              <w:rPr>
                <w:rFonts w:ascii="Times New Roman" w:hAnsi="Times New Roman" w:cs="Times New Roman"/>
                <w:sz w:val="24"/>
                <w:szCs w:val="24"/>
              </w:rPr>
              <w:t>ченный орган</w:t>
            </w:r>
          </w:p>
        </w:tc>
        <w:tc>
          <w:tcPr>
            <w:tcW w:w="2722" w:type="dxa"/>
          </w:tcPr>
          <w:p w14:paraId="2EEADC14" w14:textId="11448367" w:rsidR="009E5BC2" w:rsidRPr="00DF0460" w:rsidRDefault="009E5BC2" w:rsidP="00DF0460">
            <w:pPr>
              <w:spacing w:after="0" w:line="240" w:lineRule="auto"/>
              <w:ind w:left="-112" w:right="-52"/>
              <w:jc w:val="center"/>
              <w:rPr>
                <w:rFonts w:ascii="Times New Roman" w:hAnsi="Times New Roman" w:cs="Times New Roman"/>
                <w:bCs/>
                <w:sz w:val="28"/>
                <w:szCs w:val="28"/>
              </w:rPr>
            </w:pPr>
            <w:r w:rsidRPr="00DF0460">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2313" w:type="dxa"/>
          </w:tcPr>
          <w:p w14:paraId="0309BD8B" w14:textId="0C71D253" w:rsidR="009E5BC2" w:rsidRPr="00DF0460" w:rsidRDefault="009E5BC2" w:rsidP="00DF0460">
            <w:pPr>
              <w:spacing w:after="0" w:line="240" w:lineRule="auto"/>
              <w:ind w:left="-112" w:right="-52"/>
              <w:jc w:val="center"/>
              <w:rPr>
                <w:rFonts w:ascii="Times New Roman" w:hAnsi="Times New Roman" w:cs="Times New Roman"/>
                <w:bCs/>
                <w:sz w:val="28"/>
                <w:szCs w:val="28"/>
              </w:rPr>
            </w:pPr>
            <w:r w:rsidRPr="00DF0460">
              <w:rPr>
                <w:rFonts w:ascii="Times New Roman" w:hAnsi="Times New Roman" w:cs="Times New Roman"/>
                <w:sz w:val="24"/>
                <w:szCs w:val="24"/>
              </w:rPr>
              <w:t>1рабочий день*</w:t>
            </w:r>
          </w:p>
        </w:tc>
        <w:tc>
          <w:tcPr>
            <w:tcW w:w="2328" w:type="dxa"/>
          </w:tcPr>
          <w:p w14:paraId="059E6DB5" w14:textId="37F57B86" w:rsidR="009E5BC2" w:rsidRPr="00DF0460" w:rsidRDefault="009E5BC2" w:rsidP="00DF0460">
            <w:pPr>
              <w:pStyle w:val="TableParagraph"/>
              <w:ind w:left="-112" w:right="-52" w:hanging="3"/>
              <w:jc w:val="center"/>
              <w:rPr>
                <w:sz w:val="24"/>
                <w:szCs w:val="24"/>
              </w:rPr>
            </w:pPr>
            <w:r w:rsidRPr="00DF0460">
              <w:rPr>
                <w:sz w:val="24"/>
                <w:szCs w:val="24"/>
              </w:rPr>
              <w:t>Должностное лицо Уполномоченного органа, ответственного</w:t>
            </w:r>
          </w:p>
          <w:p w14:paraId="27B9328C" w14:textId="29E36B08" w:rsidR="009E5BC2" w:rsidRPr="00DF0460" w:rsidRDefault="009E5BC2" w:rsidP="00DF0460">
            <w:pPr>
              <w:spacing w:after="0" w:line="240" w:lineRule="auto"/>
              <w:ind w:left="-112" w:right="-52"/>
              <w:jc w:val="center"/>
              <w:rPr>
                <w:rFonts w:ascii="Times New Roman" w:hAnsi="Times New Roman" w:cs="Times New Roman"/>
                <w:bCs/>
                <w:sz w:val="28"/>
                <w:szCs w:val="28"/>
              </w:rPr>
            </w:pPr>
            <w:r w:rsidRPr="00DF0460">
              <w:rPr>
                <w:rFonts w:ascii="Times New Roman" w:hAnsi="Times New Roman" w:cs="Times New Roman"/>
                <w:sz w:val="24"/>
                <w:szCs w:val="24"/>
              </w:rPr>
              <w:t>За предоставление муниципальной услуги</w:t>
            </w:r>
          </w:p>
        </w:tc>
        <w:tc>
          <w:tcPr>
            <w:tcW w:w="2234" w:type="dxa"/>
          </w:tcPr>
          <w:p w14:paraId="06D4EF6B" w14:textId="148DE72D" w:rsidR="009E5BC2" w:rsidRPr="00DF0460" w:rsidRDefault="009E5BC2" w:rsidP="00DF0460">
            <w:pPr>
              <w:spacing w:after="0" w:line="240" w:lineRule="auto"/>
              <w:ind w:left="-112" w:right="-52"/>
              <w:jc w:val="center"/>
              <w:rPr>
                <w:rFonts w:ascii="Times New Roman" w:hAnsi="Times New Roman" w:cs="Times New Roman"/>
                <w:bCs/>
                <w:sz w:val="28"/>
                <w:szCs w:val="28"/>
              </w:rPr>
            </w:pPr>
            <w:r w:rsidRPr="00DF0460">
              <w:rPr>
                <w:rFonts w:ascii="Times New Roman" w:hAnsi="Times New Roman" w:cs="Times New Roman"/>
                <w:sz w:val="24"/>
                <w:szCs w:val="24"/>
              </w:rPr>
              <w:t>Уполномоченный орган/ГИС</w:t>
            </w:r>
          </w:p>
        </w:tc>
        <w:tc>
          <w:tcPr>
            <w:tcW w:w="2070" w:type="dxa"/>
          </w:tcPr>
          <w:p w14:paraId="31F19C16" w14:textId="22EA77F3" w:rsidR="009E5BC2" w:rsidRPr="00DF0460" w:rsidRDefault="009E5BC2" w:rsidP="00DF0460">
            <w:pPr>
              <w:spacing w:after="0" w:line="240" w:lineRule="auto"/>
              <w:ind w:left="-112" w:right="-52"/>
              <w:jc w:val="center"/>
              <w:rPr>
                <w:rFonts w:ascii="Times New Roman" w:hAnsi="Times New Roman" w:cs="Times New Roman"/>
                <w:bCs/>
                <w:sz w:val="28"/>
                <w:szCs w:val="28"/>
              </w:rPr>
            </w:pPr>
            <w:r w:rsidRPr="00DF0460">
              <w:rPr>
                <w:rFonts w:ascii="Times New Roman" w:hAnsi="Times New Roman" w:cs="Times New Roman"/>
                <w:sz w:val="24"/>
                <w:szCs w:val="24"/>
              </w:rPr>
              <w:t>–</w:t>
            </w:r>
          </w:p>
        </w:tc>
        <w:tc>
          <w:tcPr>
            <w:tcW w:w="2126" w:type="dxa"/>
          </w:tcPr>
          <w:p w14:paraId="18086D83" w14:textId="77777777" w:rsidR="009E5BC2" w:rsidRPr="00DF0460" w:rsidRDefault="009E5BC2" w:rsidP="00DF0460">
            <w:pPr>
              <w:pStyle w:val="TableParagraph"/>
              <w:tabs>
                <w:tab w:val="left" w:pos="2410"/>
              </w:tabs>
              <w:ind w:left="-112" w:right="-52" w:hanging="18"/>
              <w:jc w:val="center"/>
              <w:rPr>
                <w:sz w:val="24"/>
                <w:szCs w:val="24"/>
              </w:rPr>
            </w:pPr>
            <w:r w:rsidRPr="00DF0460">
              <w:rPr>
                <w:spacing w:val="-1"/>
                <w:sz w:val="24"/>
                <w:szCs w:val="24"/>
              </w:rPr>
              <w:t xml:space="preserve">Направление </w:t>
            </w:r>
            <w:r w:rsidRPr="00DF0460">
              <w:rPr>
                <w:sz w:val="24"/>
                <w:szCs w:val="24"/>
              </w:rPr>
              <w:t>Заявителю электронного</w:t>
            </w:r>
          </w:p>
          <w:p w14:paraId="1CFDC505" w14:textId="165DF1F7" w:rsidR="009E5BC2" w:rsidRPr="00DF0460" w:rsidRDefault="009E5BC2" w:rsidP="00DF0460">
            <w:pPr>
              <w:spacing w:after="0" w:line="240" w:lineRule="auto"/>
              <w:ind w:left="-112" w:right="-52"/>
              <w:jc w:val="center"/>
              <w:rPr>
                <w:rFonts w:ascii="Times New Roman" w:hAnsi="Times New Roman" w:cs="Times New Roman"/>
                <w:bCs/>
                <w:sz w:val="28"/>
                <w:szCs w:val="28"/>
              </w:rPr>
            </w:pPr>
            <w:r w:rsidRPr="00DF0460">
              <w:rPr>
                <w:rFonts w:ascii="Times New Roman" w:hAnsi="Times New Roman" w:cs="Times New Roman"/>
                <w:sz w:val="24"/>
                <w:szCs w:val="24"/>
              </w:rPr>
              <w:t>Сообщения о приеме заявления к</w:t>
            </w:r>
            <w:r w:rsidRPr="00DF0460">
              <w:rPr>
                <w:rFonts w:ascii="Times New Roman" w:hAnsi="Times New Roman" w:cs="Times New Roman"/>
                <w:spacing w:val="1"/>
                <w:sz w:val="24"/>
                <w:szCs w:val="24"/>
              </w:rPr>
              <w:t xml:space="preserve"> рассмотрению</w:t>
            </w:r>
          </w:p>
        </w:tc>
      </w:tr>
      <w:tr w:rsidR="0025079D" w14:paraId="081DB587" w14:textId="77777777" w:rsidTr="0025079D">
        <w:tc>
          <w:tcPr>
            <w:tcW w:w="2225" w:type="dxa"/>
            <w:vMerge/>
          </w:tcPr>
          <w:p w14:paraId="44468051" w14:textId="77777777" w:rsidR="009E5BC2" w:rsidRDefault="009E5BC2" w:rsidP="009E5BC2">
            <w:pPr>
              <w:spacing w:after="0" w:line="240" w:lineRule="auto"/>
              <w:ind w:right="646"/>
              <w:jc w:val="center"/>
              <w:rPr>
                <w:rFonts w:ascii="Times New Roman" w:hAnsi="Times New Roman" w:cs="Times New Roman"/>
                <w:bCs/>
                <w:sz w:val="28"/>
                <w:szCs w:val="28"/>
              </w:rPr>
            </w:pPr>
          </w:p>
        </w:tc>
        <w:tc>
          <w:tcPr>
            <w:tcW w:w="2722" w:type="dxa"/>
          </w:tcPr>
          <w:p w14:paraId="5FB5764B" w14:textId="7B10FAFA" w:rsidR="009E5BC2" w:rsidRPr="009E5BC2" w:rsidRDefault="009E5BC2" w:rsidP="009E5BC2">
            <w:pPr>
              <w:spacing w:after="0" w:line="240" w:lineRule="auto"/>
              <w:ind w:left="-69" w:right="-38"/>
              <w:jc w:val="center"/>
              <w:rPr>
                <w:rFonts w:ascii="Times New Roman" w:hAnsi="Times New Roman" w:cs="Times New Roman"/>
                <w:bCs/>
                <w:sz w:val="28"/>
                <w:szCs w:val="28"/>
              </w:rPr>
            </w:pPr>
            <w:r w:rsidRPr="009E5BC2">
              <w:rPr>
                <w:rFonts w:ascii="Times New Roman" w:hAnsi="Times New Roman" w:cs="Times New Roman"/>
                <w:sz w:val="24"/>
                <w:szCs w:val="24"/>
              </w:rPr>
              <w:t>В случае выявления</w:t>
            </w:r>
            <w:r w:rsidRPr="009E5BC2">
              <w:rPr>
                <w:rFonts w:ascii="Times New Roman" w:hAnsi="Times New Roman" w:cs="Times New Roman"/>
                <w:spacing w:val="-2"/>
                <w:sz w:val="24"/>
                <w:szCs w:val="24"/>
              </w:rPr>
              <w:t xml:space="preserve"> не полного пакета документов, отправленных посредством ЕПГУ</w:t>
            </w:r>
          </w:p>
        </w:tc>
        <w:tc>
          <w:tcPr>
            <w:tcW w:w="2313" w:type="dxa"/>
          </w:tcPr>
          <w:p w14:paraId="4F881767" w14:textId="5579528A" w:rsidR="009E5BC2" w:rsidRPr="009E5BC2" w:rsidRDefault="009E5BC2" w:rsidP="009E5BC2">
            <w:pPr>
              <w:spacing w:after="0" w:line="240" w:lineRule="auto"/>
              <w:ind w:left="-69" w:right="-38"/>
              <w:jc w:val="center"/>
              <w:rPr>
                <w:rFonts w:ascii="Times New Roman" w:hAnsi="Times New Roman" w:cs="Times New Roman"/>
                <w:bCs/>
                <w:sz w:val="28"/>
                <w:szCs w:val="28"/>
              </w:rPr>
            </w:pPr>
            <w:r w:rsidRPr="009E5BC2">
              <w:rPr>
                <w:rFonts w:ascii="Times New Roman" w:hAnsi="Times New Roman" w:cs="Times New Roman"/>
                <w:sz w:val="24"/>
                <w:szCs w:val="24"/>
              </w:rPr>
              <w:t>1рабочий день</w:t>
            </w:r>
          </w:p>
        </w:tc>
        <w:tc>
          <w:tcPr>
            <w:tcW w:w="2328" w:type="dxa"/>
            <w:vMerge w:val="restart"/>
          </w:tcPr>
          <w:p w14:paraId="32F6A36F" w14:textId="64305DC5" w:rsidR="009E5BC2" w:rsidRPr="009E5BC2" w:rsidRDefault="009E5BC2" w:rsidP="009E5BC2">
            <w:pPr>
              <w:tabs>
                <w:tab w:val="left" w:pos="1565"/>
              </w:tabs>
              <w:spacing w:after="0" w:line="240" w:lineRule="auto"/>
              <w:ind w:left="-117" w:right="67"/>
              <w:jc w:val="center"/>
              <w:rPr>
                <w:rFonts w:ascii="Times New Roman" w:hAnsi="Times New Roman" w:cs="Times New Roman"/>
                <w:bCs/>
                <w:sz w:val="28"/>
                <w:szCs w:val="28"/>
              </w:rPr>
            </w:pPr>
            <w:r w:rsidRPr="009E5BC2">
              <w:rPr>
                <w:rFonts w:ascii="Times New Roman" w:hAnsi="Times New Roman" w:cs="Times New Roman"/>
                <w:sz w:val="24"/>
                <w:szCs w:val="24"/>
              </w:rPr>
              <w:t xml:space="preserve">Должностное лицо Уполномоченного органа, ответственного за предоставление </w:t>
            </w:r>
            <w:r w:rsidRPr="009E5BC2">
              <w:rPr>
                <w:rFonts w:ascii="Times New Roman" w:hAnsi="Times New Roman" w:cs="Times New Roman"/>
                <w:sz w:val="24"/>
                <w:szCs w:val="24"/>
              </w:rPr>
              <w:lastRenderedPageBreak/>
              <w:t>муниципальной услуги</w:t>
            </w:r>
          </w:p>
        </w:tc>
        <w:tc>
          <w:tcPr>
            <w:tcW w:w="2234" w:type="dxa"/>
            <w:vMerge w:val="restart"/>
          </w:tcPr>
          <w:p w14:paraId="3AE8AB12" w14:textId="2E8A4C73" w:rsidR="009E5BC2" w:rsidRPr="009E5BC2" w:rsidRDefault="009E5BC2" w:rsidP="009E5BC2">
            <w:pPr>
              <w:tabs>
                <w:tab w:val="left" w:pos="1565"/>
              </w:tabs>
              <w:spacing w:after="0" w:line="240" w:lineRule="auto"/>
              <w:ind w:left="-117"/>
              <w:jc w:val="center"/>
              <w:rPr>
                <w:rFonts w:ascii="Times New Roman" w:hAnsi="Times New Roman" w:cs="Times New Roman"/>
                <w:bCs/>
                <w:sz w:val="28"/>
                <w:szCs w:val="28"/>
              </w:rPr>
            </w:pPr>
            <w:r w:rsidRPr="009E5BC2">
              <w:rPr>
                <w:rFonts w:ascii="Times New Roman" w:hAnsi="Times New Roman" w:cs="Times New Roman"/>
                <w:sz w:val="24"/>
                <w:szCs w:val="24"/>
              </w:rPr>
              <w:lastRenderedPageBreak/>
              <w:t>Уполномоченный орган/ГИС</w:t>
            </w:r>
          </w:p>
        </w:tc>
        <w:tc>
          <w:tcPr>
            <w:tcW w:w="2070" w:type="dxa"/>
          </w:tcPr>
          <w:p w14:paraId="6895F1F4" w14:textId="77777777" w:rsidR="009E5BC2" w:rsidRPr="009E5BC2" w:rsidRDefault="009E5BC2" w:rsidP="009E5BC2">
            <w:pPr>
              <w:pStyle w:val="TableParagraph"/>
              <w:ind w:right="25" w:hanging="17"/>
              <w:jc w:val="center"/>
              <w:rPr>
                <w:sz w:val="24"/>
                <w:szCs w:val="24"/>
              </w:rPr>
            </w:pPr>
            <w:r w:rsidRPr="009E5BC2">
              <w:rPr>
                <w:sz w:val="24"/>
                <w:szCs w:val="24"/>
              </w:rPr>
              <w:t>Перечень документов предусмотрен</w:t>
            </w:r>
          </w:p>
          <w:p w14:paraId="0AF7B1E7" w14:textId="3D6170D4" w:rsidR="009E5BC2" w:rsidRPr="009E5BC2" w:rsidRDefault="009E5BC2" w:rsidP="009E5BC2">
            <w:pPr>
              <w:spacing w:after="0" w:line="240" w:lineRule="auto"/>
              <w:ind w:right="25"/>
              <w:jc w:val="center"/>
              <w:rPr>
                <w:rFonts w:ascii="Times New Roman" w:hAnsi="Times New Roman" w:cs="Times New Roman"/>
                <w:bCs/>
                <w:sz w:val="28"/>
                <w:szCs w:val="28"/>
              </w:rPr>
            </w:pPr>
            <w:r w:rsidRPr="009E5BC2">
              <w:rPr>
                <w:rFonts w:ascii="Times New Roman" w:hAnsi="Times New Roman" w:cs="Times New Roman"/>
                <w:sz w:val="24"/>
                <w:szCs w:val="24"/>
              </w:rPr>
              <w:t>пунктом 22 Административного</w:t>
            </w:r>
            <w:r>
              <w:rPr>
                <w:rFonts w:ascii="Times New Roman" w:hAnsi="Times New Roman" w:cs="Times New Roman"/>
                <w:sz w:val="24"/>
                <w:szCs w:val="24"/>
              </w:rPr>
              <w:t xml:space="preserve"> </w:t>
            </w:r>
            <w:r w:rsidRPr="009E5BC2">
              <w:rPr>
                <w:rFonts w:ascii="Times New Roman" w:hAnsi="Times New Roman" w:cs="Times New Roman"/>
                <w:sz w:val="24"/>
                <w:szCs w:val="24"/>
              </w:rPr>
              <w:t>регламента</w:t>
            </w:r>
          </w:p>
        </w:tc>
        <w:tc>
          <w:tcPr>
            <w:tcW w:w="2126" w:type="dxa"/>
          </w:tcPr>
          <w:p w14:paraId="46D02457" w14:textId="77777777" w:rsidR="009E5BC2" w:rsidRPr="009E5BC2" w:rsidRDefault="009E5BC2" w:rsidP="009E5BC2">
            <w:pPr>
              <w:pStyle w:val="TableParagraph"/>
              <w:tabs>
                <w:tab w:val="left" w:pos="2410"/>
              </w:tabs>
              <w:ind w:left="-38" w:right="-111" w:hanging="18"/>
              <w:jc w:val="center"/>
              <w:rPr>
                <w:sz w:val="24"/>
                <w:szCs w:val="24"/>
              </w:rPr>
            </w:pPr>
            <w:r w:rsidRPr="009E5BC2">
              <w:rPr>
                <w:spacing w:val="-1"/>
                <w:sz w:val="24"/>
                <w:szCs w:val="24"/>
              </w:rPr>
              <w:t xml:space="preserve">Направление </w:t>
            </w:r>
            <w:r w:rsidRPr="009E5BC2">
              <w:rPr>
                <w:sz w:val="24"/>
                <w:szCs w:val="24"/>
              </w:rPr>
              <w:t>Заявителю электронного</w:t>
            </w:r>
          </w:p>
          <w:p w14:paraId="5B708EA8" w14:textId="3A0F083B" w:rsidR="009E5BC2" w:rsidRDefault="009E5BC2" w:rsidP="009E5BC2">
            <w:pPr>
              <w:spacing w:after="0" w:line="240" w:lineRule="auto"/>
              <w:ind w:left="-38" w:right="-111"/>
              <w:jc w:val="center"/>
              <w:rPr>
                <w:rFonts w:ascii="Times New Roman" w:hAnsi="Times New Roman" w:cs="Times New Roman"/>
                <w:bCs/>
                <w:sz w:val="28"/>
                <w:szCs w:val="28"/>
              </w:rPr>
            </w:pPr>
            <w:r w:rsidRPr="009E5BC2">
              <w:rPr>
                <w:rFonts w:ascii="Times New Roman" w:hAnsi="Times New Roman" w:cs="Times New Roman"/>
                <w:sz w:val="24"/>
                <w:szCs w:val="24"/>
              </w:rPr>
              <w:t>сообщения о приеме заявления к</w:t>
            </w:r>
            <w:r w:rsidRPr="009E5BC2">
              <w:rPr>
                <w:rFonts w:ascii="Times New Roman" w:hAnsi="Times New Roman" w:cs="Times New Roman"/>
                <w:spacing w:val="1"/>
                <w:sz w:val="24"/>
                <w:szCs w:val="24"/>
              </w:rPr>
              <w:t xml:space="preserve"> рассмотрению либо </w:t>
            </w:r>
            <w:r w:rsidRPr="009E5BC2">
              <w:rPr>
                <w:rFonts w:ascii="Times New Roman" w:hAnsi="Times New Roman" w:cs="Times New Roman"/>
                <w:spacing w:val="1"/>
                <w:sz w:val="24"/>
                <w:szCs w:val="24"/>
              </w:rPr>
              <w:lastRenderedPageBreak/>
              <w:t>об отказе в приеме заявления</w:t>
            </w:r>
          </w:p>
        </w:tc>
      </w:tr>
      <w:tr w:rsidR="0025079D" w14:paraId="06D7AAFF" w14:textId="77777777" w:rsidTr="0025079D">
        <w:tc>
          <w:tcPr>
            <w:tcW w:w="2225" w:type="dxa"/>
            <w:vMerge/>
          </w:tcPr>
          <w:p w14:paraId="6FBD6E0B" w14:textId="77777777" w:rsidR="009E5BC2" w:rsidRDefault="009E5BC2" w:rsidP="009E5BC2">
            <w:pPr>
              <w:spacing w:after="0" w:line="240" w:lineRule="auto"/>
              <w:ind w:right="646"/>
              <w:jc w:val="center"/>
              <w:rPr>
                <w:rFonts w:ascii="Times New Roman" w:hAnsi="Times New Roman" w:cs="Times New Roman"/>
                <w:bCs/>
                <w:sz w:val="28"/>
                <w:szCs w:val="28"/>
              </w:rPr>
            </w:pPr>
          </w:p>
        </w:tc>
        <w:tc>
          <w:tcPr>
            <w:tcW w:w="2722" w:type="dxa"/>
          </w:tcPr>
          <w:p w14:paraId="51337E27" w14:textId="2F9E7F83" w:rsidR="009E5BC2" w:rsidRPr="009E5BC2" w:rsidRDefault="009E5BC2" w:rsidP="009E5BC2">
            <w:pPr>
              <w:spacing w:after="0" w:line="240" w:lineRule="auto"/>
              <w:ind w:left="-117" w:right="-46"/>
              <w:jc w:val="center"/>
              <w:rPr>
                <w:rFonts w:ascii="Times New Roman" w:hAnsi="Times New Roman" w:cs="Times New Roman"/>
                <w:bCs/>
                <w:sz w:val="28"/>
                <w:szCs w:val="28"/>
              </w:rPr>
            </w:pPr>
            <w:r w:rsidRPr="009E5BC2">
              <w:rPr>
                <w:rFonts w:ascii="Times New Roman" w:hAnsi="Times New Roman" w:cs="Times New Roman"/>
                <w:sz w:val="24"/>
                <w:szCs w:val="24"/>
              </w:rPr>
              <w:t>В случае выявления наличия оснований для отказа в приеме документов</w:t>
            </w:r>
          </w:p>
        </w:tc>
        <w:tc>
          <w:tcPr>
            <w:tcW w:w="2313" w:type="dxa"/>
          </w:tcPr>
          <w:p w14:paraId="3F7B7636" w14:textId="6E8E8BD8" w:rsidR="009E5BC2" w:rsidRPr="009E5BC2" w:rsidRDefault="009E5BC2" w:rsidP="009E5BC2">
            <w:pPr>
              <w:spacing w:after="0" w:line="240" w:lineRule="auto"/>
              <w:ind w:left="-117" w:right="-46"/>
              <w:jc w:val="center"/>
              <w:rPr>
                <w:rFonts w:ascii="Times New Roman" w:hAnsi="Times New Roman" w:cs="Times New Roman"/>
                <w:bCs/>
                <w:sz w:val="28"/>
                <w:szCs w:val="28"/>
              </w:rPr>
            </w:pPr>
            <w:r w:rsidRPr="009E5BC2">
              <w:rPr>
                <w:rFonts w:ascii="Times New Roman" w:hAnsi="Times New Roman" w:cs="Times New Roman"/>
                <w:sz w:val="24"/>
                <w:szCs w:val="24"/>
              </w:rPr>
              <w:t>1 рабочий день предшествующий дню  поступления заявления и документов</w:t>
            </w:r>
          </w:p>
        </w:tc>
        <w:tc>
          <w:tcPr>
            <w:tcW w:w="2328" w:type="dxa"/>
            <w:vMerge/>
          </w:tcPr>
          <w:p w14:paraId="7E72B980" w14:textId="77777777" w:rsidR="009E5BC2" w:rsidRPr="009E5BC2" w:rsidRDefault="009E5BC2" w:rsidP="009E5BC2">
            <w:pPr>
              <w:spacing w:after="0" w:line="240" w:lineRule="auto"/>
              <w:ind w:left="-117" w:right="-46"/>
              <w:jc w:val="center"/>
              <w:rPr>
                <w:rFonts w:ascii="Times New Roman" w:hAnsi="Times New Roman" w:cs="Times New Roman"/>
                <w:bCs/>
                <w:sz w:val="28"/>
                <w:szCs w:val="28"/>
              </w:rPr>
            </w:pPr>
          </w:p>
        </w:tc>
        <w:tc>
          <w:tcPr>
            <w:tcW w:w="2234" w:type="dxa"/>
            <w:vMerge/>
          </w:tcPr>
          <w:p w14:paraId="12435312" w14:textId="77777777" w:rsidR="009E5BC2" w:rsidRPr="009E5BC2" w:rsidRDefault="009E5BC2" w:rsidP="009E5BC2">
            <w:pPr>
              <w:spacing w:after="0" w:line="240" w:lineRule="auto"/>
              <w:ind w:left="-117" w:right="-46"/>
              <w:jc w:val="center"/>
              <w:rPr>
                <w:rFonts w:ascii="Times New Roman" w:hAnsi="Times New Roman" w:cs="Times New Roman"/>
                <w:bCs/>
                <w:sz w:val="28"/>
                <w:szCs w:val="28"/>
              </w:rPr>
            </w:pPr>
          </w:p>
        </w:tc>
        <w:tc>
          <w:tcPr>
            <w:tcW w:w="2070" w:type="dxa"/>
          </w:tcPr>
          <w:p w14:paraId="60258487" w14:textId="28A1457C" w:rsidR="009E5BC2" w:rsidRPr="009E5BC2" w:rsidRDefault="009E5BC2" w:rsidP="009E5BC2">
            <w:pPr>
              <w:pStyle w:val="TableParagraph"/>
              <w:spacing w:line="255" w:lineRule="exact"/>
              <w:ind w:left="-117" w:right="-46" w:hanging="2"/>
              <w:jc w:val="center"/>
              <w:rPr>
                <w:sz w:val="24"/>
                <w:szCs w:val="24"/>
              </w:rPr>
            </w:pPr>
            <w:r w:rsidRPr="009E5BC2">
              <w:rPr>
                <w:sz w:val="24"/>
                <w:szCs w:val="24"/>
              </w:rPr>
              <w:t>Основания</w:t>
            </w:r>
            <w:r>
              <w:rPr>
                <w:sz w:val="24"/>
                <w:szCs w:val="24"/>
              </w:rPr>
              <w:t xml:space="preserve"> </w:t>
            </w:r>
            <w:r w:rsidRPr="009E5BC2">
              <w:rPr>
                <w:sz w:val="24"/>
                <w:szCs w:val="24"/>
              </w:rPr>
              <w:t>отказа</w:t>
            </w:r>
          </w:p>
          <w:p w14:paraId="1A5A1EC4" w14:textId="77777777" w:rsidR="009E5BC2" w:rsidRPr="009E5BC2" w:rsidRDefault="009E5BC2" w:rsidP="009E5BC2">
            <w:pPr>
              <w:pStyle w:val="TableParagraph"/>
              <w:spacing w:line="256" w:lineRule="exact"/>
              <w:ind w:left="-117" w:right="-46" w:hanging="2"/>
              <w:jc w:val="center"/>
              <w:rPr>
                <w:sz w:val="24"/>
                <w:szCs w:val="24"/>
              </w:rPr>
            </w:pPr>
            <w:r w:rsidRPr="009E5BC2">
              <w:rPr>
                <w:sz w:val="24"/>
                <w:szCs w:val="24"/>
              </w:rPr>
              <w:t>в приеме документов для предоставления</w:t>
            </w:r>
          </w:p>
          <w:p w14:paraId="0D116C18" w14:textId="107DA326" w:rsidR="009E5BC2" w:rsidRDefault="009E5BC2" w:rsidP="009E5BC2">
            <w:pPr>
              <w:pStyle w:val="TableParagraph"/>
              <w:spacing w:line="256" w:lineRule="exact"/>
              <w:ind w:left="-117" w:right="-46"/>
              <w:jc w:val="center"/>
              <w:rPr>
                <w:sz w:val="24"/>
                <w:szCs w:val="24"/>
              </w:rPr>
            </w:pPr>
            <w:r w:rsidRPr="009E5BC2">
              <w:rPr>
                <w:sz w:val="24"/>
                <w:szCs w:val="24"/>
              </w:rPr>
              <w:t>муниципальной услуги,</w:t>
            </w:r>
            <w:r>
              <w:rPr>
                <w:sz w:val="24"/>
                <w:szCs w:val="24"/>
              </w:rPr>
              <w:t xml:space="preserve"> </w:t>
            </w:r>
            <w:r w:rsidRPr="009E5BC2">
              <w:rPr>
                <w:sz w:val="24"/>
                <w:szCs w:val="24"/>
              </w:rPr>
              <w:t>предусмот</w:t>
            </w:r>
          </w:p>
          <w:p w14:paraId="52032864" w14:textId="4DF3625D" w:rsidR="009E5BC2" w:rsidRPr="009E5BC2" w:rsidRDefault="009E5BC2" w:rsidP="009E5BC2">
            <w:pPr>
              <w:pStyle w:val="TableParagraph"/>
              <w:spacing w:line="256" w:lineRule="exact"/>
              <w:ind w:left="-117" w:right="-46" w:hanging="2"/>
              <w:jc w:val="center"/>
              <w:rPr>
                <w:sz w:val="24"/>
                <w:szCs w:val="24"/>
              </w:rPr>
            </w:pPr>
            <w:r w:rsidRPr="009E5BC2">
              <w:rPr>
                <w:sz w:val="24"/>
                <w:szCs w:val="24"/>
              </w:rPr>
              <w:t xml:space="preserve">ренные пунктом </w:t>
            </w:r>
            <w:r w:rsidRPr="009E5BC2">
              <w:rPr>
                <w:spacing w:val="-1"/>
                <w:sz w:val="24"/>
                <w:szCs w:val="24"/>
              </w:rPr>
              <w:t>30</w:t>
            </w:r>
          </w:p>
          <w:p w14:paraId="3BD69ED9" w14:textId="5E317338" w:rsidR="009E5BC2" w:rsidRPr="009E5BC2" w:rsidRDefault="009E5BC2" w:rsidP="009E5BC2">
            <w:pPr>
              <w:spacing w:after="0" w:line="240" w:lineRule="auto"/>
              <w:ind w:left="-117" w:right="-46"/>
              <w:jc w:val="center"/>
              <w:rPr>
                <w:rFonts w:ascii="Times New Roman" w:hAnsi="Times New Roman" w:cs="Times New Roman"/>
                <w:bCs/>
                <w:sz w:val="28"/>
                <w:szCs w:val="28"/>
              </w:rPr>
            </w:pPr>
            <w:r w:rsidRPr="009E5BC2">
              <w:rPr>
                <w:rFonts w:ascii="Times New Roman" w:hAnsi="Times New Roman" w:cs="Times New Roman"/>
                <w:sz w:val="24"/>
                <w:szCs w:val="24"/>
              </w:rPr>
              <w:t>Административного регламента</w:t>
            </w:r>
          </w:p>
        </w:tc>
        <w:tc>
          <w:tcPr>
            <w:tcW w:w="2126" w:type="dxa"/>
          </w:tcPr>
          <w:p w14:paraId="3398C559" w14:textId="77777777" w:rsidR="009E5BC2" w:rsidRDefault="009E5BC2" w:rsidP="009E5BC2">
            <w:pPr>
              <w:spacing w:after="0" w:line="240" w:lineRule="auto"/>
              <w:ind w:right="646"/>
              <w:jc w:val="center"/>
              <w:rPr>
                <w:rFonts w:ascii="Times New Roman" w:hAnsi="Times New Roman" w:cs="Times New Roman"/>
                <w:bCs/>
                <w:sz w:val="28"/>
                <w:szCs w:val="28"/>
              </w:rPr>
            </w:pPr>
          </w:p>
        </w:tc>
      </w:tr>
      <w:tr w:rsidR="0025079D" w14:paraId="0B89F296" w14:textId="77777777" w:rsidTr="0025079D">
        <w:tc>
          <w:tcPr>
            <w:tcW w:w="2225" w:type="dxa"/>
            <w:vMerge/>
          </w:tcPr>
          <w:p w14:paraId="1AE6FD25" w14:textId="77777777" w:rsidR="009E5BC2" w:rsidRDefault="009E5BC2" w:rsidP="009E5BC2">
            <w:pPr>
              <w:spacing w:after="0" w:line="240" w:lineRule="auto"/>
              <w:ind w:right="646"/>
              <w:jc w:val="center"/>
              <w:rPr>
                <w:rFonts w:ascii="Times New Roman" w:hAnsi="Times New Roman" w:cs="Times New Roman"/>
                <w:bCs/>
                <w:sz w:val="28"/>
                <w:szCs w:val="28"/>
              </w:rPr>
            </w:pPr>
          </w:p>
        </w:tc>
        <w:tc>
          <w:tcPr>
            <w:tcW w:w="2722" w:type="dxa"/>
          </w:tcPr>
          <w:p w14:paraId="2A8A31CF" w14:textId="344B3D0E" w:rsidR="009E5BC2" w:rsidRPr="009E5BC2" w:rsidRDefault="009E5BC2" w:rsidP="009E5BC2">
            <w:pPr>
              <w:spacing w:after="0" w:line="240" w:lineRule="auto"/>
              <w:ind w:left="-117"/>
              <w:jc w:val="center"/>
              <w:rPr>
                <w:rFonts w:ascii="Times New Roman" w:hAnsi="Times New Roman" w:cs="Times New Roman"/>
                <w:bCs/>
                <w:sz w:val="28"/>
                <w:szCs w:val="28"/>
              </w:rPr>
            </w:pPr>
            <w:r w:rsidRPr="009E5BC2">
              <w:rPr>
                <w:rFonts w:ascii="Times New Roman" w:hAnsi="Times New Roman" w:cs="Times New Roman"/>
                <w:sz w:val="24"/>
                <w:szCs w:val="24"/>
              </w:rPr>
              <w:t>В случае непредставления в течение указанного срока необходимых документов</w:t>
            </w:r>
            <w:r>
              <w:rPr>
                <w:rFonts w:ascii="Times New Roman" w:hAnsi="Times New Roman" w:cs="Times New Roman"/>
                <w:sz w:val="24"/>
                <w:szCs w:val="24"/>
              </w:rPr>
              <w:t xml:space="preserve"> </w:t>
            </w:r>
            <w:r w:rsidRPr="009E5BC2">
              <w:rPr>
                <w:rFonts w:ascii="Times New Roman" w:hAnsi="Times New Roman" w:cs="Times New Roman"/>
                <w:sz w:val="24"/>
                <w:szCs w:val="24"/>
              </w:rPr>
              <w:t>(сведений из документов), не исправления выявленных нарушений, формируется и направляется заявителю в электронной форме в личный кабинет на ЕПГУ уведомление об отказе в предоставлении муниципальной услуги, с указанием причин отказа</w:t>
            </w:r>
          </w:p>
        </w:tc>
        <w:tc>
          <w:tcPr>
            <w:tcW w:w="2313" w:type="dxa"/>
          </w:tcPr>
          <w:p w14:paraId="12A5A2FA" w14:textId="6D28B164" w:rsidR="009E5BC2" w:rsidRPr="009E5BC2" w:rsidRDefault="009E5BC2" w:rsidP="009E5BC2">
            <w:pPr>
              <w:spacing w:after="0" w:line="240" w:lineRule="auto"/>
              <w:ind w:left="-117"/>
              <w:jc w:val="center"/>
              <w:rPr>
                <w:rFonts w:ascii="Times New Roman" w:hAnsi="Times New Roman" w:cs="Times New Roman"/>
                <w:bCs/>
                <w:sz w:val="28"/>
                <w:szCs w:val="28"/>
              </w:rPr>
            </w:pPr>
            <w:r w:rsidRPr="009E5BC2">
              <w:rPr>
                <w:rFonts w:ascii="Times New Roman" w:eastAsia="Calibri" w:hAnsi="Times New Roman" w:cs="Times New Roman"/>
                <w:sz w:val="24"/>
                <w:szCs w:val="24"/>
              </w:rPr>
              <w:t>1рабочий день</w:t>
            </w:r>
          </w:p>
        </w:tc>
        <w:tc>
          <w:tcPr>
            <w:tcW w:w="2328" w:type="dxa"/>
          </w:tcPr>
          <w:p w14:paraId="7769FCF3" w14:textId="42F2E966" w:rsidR="009E5BC2" w:rsidRPr="009E5BC2" w:rsidRDefault="009E5BC2" w:rsidP="009E5BC2">
            <w:pPr>
              <w:spacing w:after="0" w:line="240" w:lineRule="auto"/>
              <w:ind w:left="-117"/>
              <w:jc w:val="center"/>
              <w:rPr>
                <w:rFonts w:ascii="Times New Roman" w:hAnsi="Times New Roman" w:cs="Times New Roman"/>
                <w:bCs/>
                <w:sz w:val="28"/>
                <w:szCs w:val="28"/>
              </w:rPr>
            </w:pPr>
            <w:r w:rsidRPr="009E5BC2">
              <w:rPr>
                <w:rFonts w:ascii="Times New Roman" w:hAnsi="Times New Roman" w:cs="Times New Roman"/>
                <w:sz w:val="24"/>
                <w:szCs w:val="24"/>
              </w:rPr>
              <w:t>Должностное лицо Уполномоченного</w:t>
            </w:r>
            <w:r>
              <w:rPr>
                <w:rFonts w:ascii="Times New Roman" w:hAnsi="Times New Roman" w:cs="Times New Roman"/>
                <w:sz w:val="24"/>
                <w:szCs w:val="24"/>
              </w:rPr>
              <w:t xml:space="preserve"> </w:t>
            </w:r>
            <w:r w:rsidRPr="009E5BC2">
              <w:rPr>
                <w:rFonts w:ascii="Times New Roman" w:hAnsi="Times New Roman" w:cs="Times New Roman"/>
                <w:sz w:val="24"/>
                <w:szCs w:val="24"/>
              </w:rPr>
              <w:t>органа, ответственного за предоставление муниципальной услуги</w:t>
            </w:r>
          </w:p>
        </w:tc>
        <w:tc>
          <w:tcPr>
            <w:tcW w:w="2234" w:type="dxa"/>
          </w:tcPr>
          <w:p w14:paraId="3819F5F5" w14:textId="67B5F65C" w:rsidR="009E5BC2" w:rsidRPr="009E5BC2" w:rsidRDefault="009E5BC2" w:rsidP="009E5BC2">
            <w:pPr>
              <w:spacing w:after="0" w:line="240" w:lineRule="auto"/>
              <w:ind w:left="-117"/>
              <w:jc w:val="center"/>
              <w:rPr>
                <w:rFonts w:ascii="Times New Roman" w:hAnsi="Times New Roman" w:cs="Times New Roman"/>
                <w:bCs/>
                <w:sz w:val="28"/>
                <w:szCs w:val="28"/>
              </w:rPr>
            </w:pPr>
            <w:r w:rsidRPr="009E5BC2">
              <w:rPr>
                <w:rFonts w:ascii="Times New Roman" w:eastAsia="Calibri" w:hAnsi="Times New Roman" w:cs="Times New Roman"/>
                <w:sz w:val="24"/>
                <w:szCs w:val="24"/>
              </w:rPr>
              <w:t>Уполномоченный орган/ГИС</w:t>
            </w:r>
          </w:p>
        </w:tc>
        <w:tc>
          <w:tcPr>
            <w:tcW w:w="2070" w:type="dxa"/>
          </w:tcPr>
          <w:p w14:paraId="4AB90FDF" w14:textId="77777777" w:rsidR="009E5BC2" w:rsidRPr="009E5BC2" w:rsidRDefault="009E5BC2" w:rsidP="009E5BC2">
            <w:pPr>
              <w:pStyle w:val="TableParagraph"/>
              <w:ind w:left="-117"/>
              <w:jc w:val="center"/>
              <w:rPr>
                <w:sz w:val="24"/>
                <w:szCs w:val="24"/>
              </w:rPr>
            </w:pPr>
            <w:r w:rsidRPr="009E5BC2">
              <w:rPr>
                <w:sz w:val="24"/>
                <w:szCs w:val="24"/>
              </w:rPr>
              <w:t>–</w:t>
            </w:r>
          </w:p>
          <w:p w14:paraId="38A2BFCB" w14:textId="77777777" w:rsidR="009E5BC2" w:rsidRPr="009E5BC2" w:rsidRDefault="009E5BC2" w:rsidP="009E5BC2">
            <w:pPr>
              <w:pStyle w:val="TableParagraph"/>
              <w:ind w:left="-117" w:hanging="17"/>
              <w:jc w:val="center"/>
              <w:rPr>
                <w:sz w:val="24"/>
                <w:szCs w:val="24"/>
              </w:rPr>
            </w:pPr>
          </w:p>
          <w:p w14:paraId="56A4AA28" w14:textId="77777777" w:rsidR="009E5BC2" w:rsidRPr="009E5BC2" w:rsidRDefault="009E5BC2" w:rsidP="009E5BC2">
            <w:pPr>
              <w:pStyle w:val="TableParagraph"/>
              <w:ind w:left="-117" w:hanging="17"/>
              <w:jc w:val="center"/>
              <w:rPr>
                <w:sz w:val="24"/>
                <w:szCs w:val="24"/>
              </w:rPr>
            </w:pPr>
          </w:p>
          <w:p w14:paraId="0620B174" w14:textId="77777777" w:rsidR="009E5BC2" w:rsidRPr="009E5BC2" w:rsidRDefault="009E5BC2" w:rsidP="009E5BC2">
            <w:pPr>
              <w:pStyle w:val="TableParagraph"/>
              <w:ind w:left="-117" w:hanging="17"/>
              <w:jc w:val="center"/>
              <w:rPr>
                <w:sz w:val="24"/>
                <w:szCs w:val="24"/>
              </w:rPr>
            </w:pPr>
          </w:p>
          <w:p w14:paraId="56FD7F42" w14:textId="77777777" w:rsidR="009E5BC2" w:rsidRPr="009E5BC2" w:rsidRDefault="009E5BC2" w:rsidP="009E5BC2">
            <w:pPr>
              <w:spacing w:after="0" w:line="240" w:lineRule="auto"/>
              <w:ind w:left="-117"/>
              <w:jc w:val="center"/>
              <w:rPr>
                <w:rFonts w:ascii="Times New Roman" w:hAnsi="Times New Roman" w:cs="Times New Roman"/>
                <w:bCs/>
                <w:sz w:val="28"/>
                <w:szCs w:val="28"/>
              </w:rPr>
            </w:pPr>
          </w:p>
        </w:tc>
        <w:tc>
          <w:tcPr>
            <w:tcW w:w="2126" w:type="dxa"/>
          </w:tcPr>
          <w:p w14:paraId="2F44585A" w14:textId="77777777" w:rsidR="009E5BC2" w:rsidRPr="009E5BC2" w:rsidRDefault="009E5BC2" w:rsidP="009E5BC2">
            <w:pPr>
              <w:pStyle w:val="TableParagraph"/>
              <w:tabs>
                <w:tab w:val="left" w:pos="2410"/>
              </w:tabs>
              <w:ind w:left="-117"/>
              <w:jc w:val="center"/>
              <w:rPr>
                <w:sz w:val="24"/>
                <w:szCs w:val="24"/>
              </w:rPr>
            </w:pPr>
          </w:p>
          <w:p w14:paraId="6BFE4AC9" w14:textId="77777777" w:rsidR="009E5BC2" w:rsidRPr="009E5BC2" w:rsidRDefault="009E5BC2" w:rsidP="009E5BC2">
            <w:pPr>
              <w:pStyle w:val="TableParagraph"/>
              <w:tabs>
                <w:tab w:val="left" w:pos="2410"/>
              </w:tabs>
              <w:ind w:left="-117" w:hanging="18"/>
              <w:jc w:val="center"/>
              <w:rPr>
                <w:sz w:val="24"/>
                <w:szCs w:val="24"/>
              </w:rPr>
            </w:pPr>
            <w:r w:rsidRPr="009E5BC2">
              <w:rPr>
                <w:spacing w:val="-1"/>
                <w:sz w:val="24"/>
                <w:szCs w:val="24"/>
              </w:rPr>
              <w:t xml:space="preserve">Направление </w:t>
            </w:r>
            <w:r w:rsidRPr="009E5BC2">
              <w:rPr>
                <w:sz w:val="24"/>
                <w:szCs w:val="24"/>
              </w:rPr>
              <w:t>Заявителю</w:t>
            </w:r>
            <w:r w:rsidRPr="009E5BC2">
              <w:rPr>
                <w:spacing w:val="1"/>
                <w:sz w:val="24"/>
                <w:szCs w:val="24"/>
              </w:rPr>
              <w:t xml:space="preserve"> э</w:t>
            </w:r>
            <w:r w:rsidRPr="009E5BC2">
              <w:rPr>
                <w:sz w:val="24"/>
                <w:szCs w:val="24"/>
              </w:rPr>
              <w:t>лектронного</w:t>
            </w:r>
          </w:p>
          <w:p w14:paraId="1587F5E9" w14:textId="77777777" w:rsidR="009E5BC2" w:rsidRPr="009E5BC2" w:rsidRDefault="009E5BC2" w:rsidP="009E5BC2">
            <w:pPr>
              <w:widowControl w:val="0"/>
              <w:spacing w:after="0" w:line="240" w:lineRule="auto"/>
              <w:ind w:left="-117"/>
              <w:jc w:val="center"/>
              <w:rPr>
                <w:rFonts w:ascii="Times New Roman" w:hAnsi="Times New Roman" w:cs="Times New Roman"/>
                <w:spacing w:val="-9"/>
                <w:sz w:val="24"/>
                <w:szCs w:val="24"/>
              </w:rPr>
            </w:pPr>
            <w:r w:rsidRPr="009E5BC2">
              <w:rPr>
                <w:rFonts w:ascii="Times New Roman" w:eastAsia="Calibri" w:hAnsi="Times New Roman" w:cs="Times New Roman"/>
                <w:sz w:val="24"/>
                <w:szCs w:val="24"/>
              </w:rPr>
              <w:t>сообщения</w:t>
            </w:r>
          </w:p>
          <w:p w14:paraId="5607FD36" w14:textId="1BF1ACE9" w:rsidR="009E5BC2" w:rsidRPr="009E5BC2" w:rsidRDefault="009E5BC2" w:rsidP="009E5BC2">
            <w:pPr>
              <w:spacing w:after="0" w:line="240" w:lineRule="auto"/>
              <w:ind w:left="-117"/>
              <w:jc w:val="center"/>
              <w:rPr>
                <w:rFonts w:ascii="Times New Roman" w:hAnsi="Times New Roman" w:cs="Times New Roman"/>
                <w:bCs/>
                <w:sz w:val="28"/>
                <w:szCs w:val="28"/>
              </w:rPr>
            </w:pPr>
            <w:r w:rsidRPr="009E5BC2">
              <w:rPr>
                <w:rFonts w:ascii="Times New Roman" w:eastAsia="Calibri" w:hAnsi="Times New Roman" w:cs="Times New Roman"/>
                <w:sz w:val="24"/>
                <w:szCs w:val="24"/>
              </w:rPr>
              <w:t>о принятом решении</w:t>
            </w:r>
          </w:p>
        </w:tc>
      </w:tr>
      <w:tr w:rsidR="009E5BC2" w14:paraId="7F3F0659" w14:textId="77777777" w:rsidTr="0025079D">
        <w:tc>
          <w:tcPr>
            <w:tcW w:w="16018" w:type="dxa"/>
            <w:gridSpan w:val="7"/>
          </w:tcPr>
          <w:p w14:paraId="73FE563B" w14:textId="1D238EF2" w:rsidR="009E5BC2" w:rsidRPr="00737E61" w:rsidRDefault="00737E61" w:rsidP="00CD4E8E">
            <w:pPr>
              <w:spacing w:after="0" w:line="240" w:lineRule="auto"/>
              <w:ind w:right="646"/>
              <w:jc w:val="center"/>
              <w:rPr>
                <w:rFonts w:ascii="Times New Roman" w:hAnsi="Times New Roman" w:cs="Times New Roman"/>
                <w:bCs/>
                <w:sz w:val="28"/>
                <w:szCs w:val="28"/>
              </w:rPr>
            </w:pPr>
            <w:r w:rsidRPr="00737E61">
              <w:rPr>
                <w:rFonts w:ascii="Times New Roman" w:hAnsi="Times New Roman" w:cs="Times New Roman"/>
                <w:sz w:val="24"/>
                <w:szCs w:val="24"/>
              </w:rPr>
              <w:t>2. Получение сведений по средством СМЭВ</w:t>
            </w:r>
          </w:p>
        </w:tc>
      </w:tr>
      <w:tr w:rsidR="0025079D" w14:paraId="151B19ED" w14:textId="77777777" w:rsidTr="0025079D">
        <w:tc>
          <w:tcPr>
            <w:tcW w:w="2225" w:type="dxa"/>
          </w:tcPr>
          <w:p w14:paraId="3BDB521B" w14:textId="77777777" w:rsidR="00737E61" w:rsidRPr="00737E61" w:rsidRDefault="00737E61" w:rsidP="00737E61">
            <w:pPr>
              <w:pStyle w:val="TableParagraph"/>
              <w:ind w:left="-104" w:right="-3" w:hanging="7"/>
              <w:jc w:val="center"/>
              <w:rPr>
                <w:sz w:val="24"/>
                <w:szCs w:val="24"/>
              </w:rPr>
            </w:pPr>
            <w:r w:rsidRPr="00737E61">
              <w:rPr>
                <w:sz w:val="24"/>
                <w:szCs w:val="24"/>
              </w:rPr>
              <w:t>Пакет зарегистрированных документов, поступивших</w:t>
            </w:r>
          </w:p>
          <w:p w14:paraId="67E9B5A4" w14:textId="77777777" w:rsidR="00737E61" w:rsidRPr="00737E61" w:rsidRDefault="00737E61" w:rsidP="00737E61">
            <w:pPr>
              <w:pStyle w:val="TableParagraph"/>
              <w:spacing w:line="250" w:lineRule="exact"/>
              <w:ind w:left="-104" w:right="-3" w:hanging="7"/>
              <w:jc w:val="center"/>
              <w:rPr>
                <w:sz w:val="24"/>
                <w:szCs w:val="24"/>
              </w:rPr>
            </w:pPr>
            <w:r w:rsidRPr="00737E61">
              <w:rPr>
                <w:sz w:val="24"/>
                <w:szCs w:val="24"/>
              </w:rPr>
              <w:t>должностному лицу,</w:t>
            </w:r>
            <w:r w:rsidRPr="00737E61">
              <w:rPr>
                <w:spacing w:val="1"/>
                <w:sz w:val="24"/>
                <w:szCs w:val="24"/>
              </w:rPr>
              <w:t xml:space="preserve"> о</w:t>
            </w:r>
            <w:r w:rsidRPr="00737E61">
              <w:rPr>
                <w:spacing w:val="-1"/>
                <w:sz w:val="24"/>
                <w:szCs w:val="24"/>
              </w:rPr>
              <w:t xml:space="preserve">тветственному </w:t>
            </w:r>
            <w:r w:rsidRPr="00737E61">
              <w:rPr>
                <w:spacing w:val="-1"/>
                <w:sz w:val="24"/>
                <w:szCs w:val="24"/>
              </w:rPr>
              <w:br/>
            </w:r>
            <w:r w:rsidRPr="00737E61">
              <w:rPr>
                <w:sz w:val="24"/>
                <w:szCs w:val="24"/>
              </w:rPr>
              <w:t xml:space="preserve">за предоставление </w:t>
            </w:r>
            <w:r w:rsidRPr="00737E61">
              <w:rPr>
                <w:sz w:val="24"/>
                <w:szCs w:val="24"/>
              </w:rPr>
              <w:lastRenderedPageBreak/>
              <w:t>муниципальной</w:t>
            </w:r>
          </w:p>
          <w:p w14:paraId="2BC0825F" w14:textId="0BEA3AA2" w:rsidR="00737E61" w:rsidRPr="00737E61" w:rsidRDefault="00737E61" w:rsidP="00737E61">
            <w:pPr>
              <w:spacing w:after="0" w:line="240" w:lineRule="auto"/>
              <w:ind w:left="-104" w:right="-3"/>
              <w:jc w:val="center"/>
              <w:rPr>
                <w:rFonts w:ascii="Times New Roman" w:hAnsi="Times New Roman" w:cs="Times New Roman"/>
                <w:bCs/>
                <w:sz w:val="28"/>
                <w:szCs w:val="28"/>
              </w:rPr>
            </w:pPr>
            <w:r w:rsidRPr="00737E61">
              <w:rPr>
                <w:rFonts w:ascii="Times New Roman" w:hAnsi="Times New Roman" w:cs="Times New Roman"/>
                <w:sz w:val="24"/>
                <w:szCs w:val="24"/>
              </w:rPr>
              <w:t>услуги</w:t>
            </w:r>
          </w:p>
        </w:tc>
        <w:tc>
          <w:tcPr>
            <w:tcW w:w="2722" w:type="dxa"/>
          </w:tcPr>
          <w:p w14:paraId="13564CD5" w14:textId="33D81B77" w:rsidR="00737E61" w:rsidRPr="00737E61" w:rsidRDefault="00737E61" w:rsidP="00737E61">
            <w:pPr>
              <w:spacing w:after="0" w:line="240" w:lineRule="auto"/>
              <w:ind w:left="-104" w:right="-3"/>
              <w:jc w:val="center"/>
              <w:rPr>
                <w:rFonts w:ascii="Times New Roman" w:hAnsi="Times New Roman" w:cs="Times New Roman"/>
                <w:bCs/>
                <w:sz w:val="28"/>
                <w:szCs w:val="28"/>
              </w:rPr>
            </w:pPr>
            <w:r w:rsidRPr="00737E61">
              <w:rPr>
                <w:rFonts w:ascii="Times New Roman" w:hAnsi="Times New Roman" w:cs="Times New Roman"/>
                <w:sz w:val="24"/>
                <w:szCs w:val="24"/>
              </w:rPr>
              <w:lastRenderedPageBreak/>
              <w:t>Направление межведомственных запросов в органы и организации,</w:t>
            </w:r>
          </w:p>
        </w:tc>
        <w:tc>
          <w:tcPr>
            <w:tcW w:w="2313" w:type="dxa"/>
          </w:tcPr>
          <w:p w14:paraId="70CE4471" w14:textId="04A26A11" w:rsidR="00737E61" w:rsidRPr="00737E61" w:rsidRDefault="00737E61" w:rsidP="00737E61">
            <w:pPr>
              <w:spacing w:after="0" w:line="240" w:lineRule="auto"/>
              <w:ind w:left="-104" w:right="-3"/>
              <w:jc w:val="center"/>
              <w:rPr>
                <w:rFonts w:ascii="Times New Roman" w:hAnsi="Times New Roman" w:cs="Times New Roman"/>
                <w:bCs/>
                <w:sz w:val="28"/>
                <w:szCs w:val="28"/>
              </w:rPr>
            </w:pPr>
            <w:r w:rsidRPr="00737E61">
              <w:rPr>
                <w:rFonts w:ascii="Times New Roman" w:hAnsi="Times New Roman" w:cs="Times New Roman"/>
                <w:sz w:val="24"/>
                <w:szCs w:val="24"/>
              </w:rPr>
              <w:t>В день регистрации заявления и документов</w:t>
            </w:r>
          </w:p>
        </w:tc>
        <w:tc>
          <w:tcPr>
            <w:tcW w:w="2328" w:type="dxa"/>
          </w:tcPr>
          <w:p w14:paraId="65CBCCBD" w14:textId="77777777" w:rsidR="00737E61" w:rsidRPr="00737E61" w:rsidRDefault="00737E61" w:rsidP="00737E61">
            <w:pPr>
              <w:pStyle w:val="TableParagraph"/>
              <w:spacing w:line="264" w:lineRule="exact"/>
              <w:ind w:left="-104" w:right="-3" w:hanging="3"/>
              <w:jc w:val="center"/>
              <w:rPr>
                <w:sz w:val="24"/>
                <w:szCs w:val="24"/>
              </w:rPr>
            </w:pPr>
            <w:r w:rsidRPr="00737E61">
              <w:rPr>
                <w:sz w:val="24"/>
                <w:szCs w:val="24"/>
              </w:rPr>
              <w:t xml:space="preserve">Должностное лицо Уполномоченного органа, ответственное </w:t>
            </w:r>
          </w:p>
          <w:p w14:paraId="567A6233" w14:textId="77777777" w:rsidR="00737E61" w:rsidRPr="00737E61" w:rsidRDefault="00737E61" w:rsidP="00737E61">
            <w:pPr>
              <w:pStyle w:val="TableParagraph"/>
              <w:spacing w:line="264" w:lineRule="exact"/>
              <w:ind w:left="-104" w:right="-3" w:hanging="3"/>
              <w:jc w:val="center"/>
              <w:rPr>
                <w:sz w:val="24"/>
                <w:szCs w:val="24"/>
              </w:rPr>
            </w:pPr>
            <w:r w:rsidRPr="00737E61">
              <w:rPr>
                <w:sz w:val="24"/>
                <w:szCs w:val="24"/>
              </w:rPr>
              <w:t>за предоставление муниципальной услуги</w:t>
            </w:r>
          </w:p>
          <w:p w14:paraId="3424A4AE" w14:textId="77777777" w:rsidR="00737E61" w:rsidRPr="00737E61" w:rsidRDefault="00737E61" w:rsidP="00737E61">
            <w:pPr>
              <w:spacing w:after="0" w:line="240" w:lineRule="auto"/>
              <w:ind w:left="-104" w:right="-3"/>
              <w:jc w:val="center"/>
              <w:rPr>
                <w:rFonts w:ascii="Times New Roman" w:hAnsi="Times New Roman" w:cs="Times New Roman"/>
                <w:bCs/>
                <w:sz w:val="28"/>
                <w:szCs w:val="28"/>
              </w:rPr>
            </w:pPr>
          </w:p>
        </w:tc>
        <w:tc>
          <w:tcPr>
            <w:tcW w:w="2234" w:type="dxa"/>
          </w:tcPr>
          <w:p w14:paraId="7CCE63F9" w14:textId="30161BD0" w:rsidR="00737E61" w:rsidRPr="00737E61" w:rsidRDefault="00737E61" w:rsidP="00737E61">
            <w:pPr>
              <w:spacing w:after="0" w:line="240" w:lineRule="auto"/>
              <w:ind w:left="-104" w:right="-3"/>
              <w:jc w:val="center"/>
              <w:rPr>
                <w:rFonts w:ascii="Times New Roman" w:hAnsi="Times New Roman" w:cs="Times New Roman"/>
                <w:bCs/>
                <w:sz w:val="28"/>
                <w:szCs w:val="28"/>
              </w:rPr>
            </w:pPr>
            <w:r w:rsidRPr="00737E61">
              <w:rPr>
                <w:rFonts w:ascii="Times New Roman" w:hAnsi="Times New Roman" w:cs="Times New Roman"/>
                <w:sz w:val="24"/>
                <w:szCs w:val="24"/>
              </w:rPr>
              <w:t>Уполномоченный орган/ГИС/СМЭВ</w:t>
            </w:r>
          </w:p>
        </w:tc>
        <w:tc>
          <w:tcPr>
            <w:tcW w:w="2070" w:type="dxa"/>
          </w:tcPr>
          <w:p w14:paraId="5B35D9DF" w14:textId="77777777" w:rsidR="00737E61" w:rsidRPr="00737E61" w:rsidRDefault="00737E61" w:rsidP="00737E61">
            <w:pPr>
              <w:pStyle w:val="TableParagraph"/>
              <w:ind w:left="-104" w:right="-3"/>
              <w:jc w:val="center"/>
              <w:rPr>
                <w:sz w:val="24"/>
                <w:szCs w:val="24"/>
              </w:rPr>
            </w:pPr>
            <w:r w:rsidRPr="00737E61">
              <w:rPr>
                <w:sz w:val="24"/>
                <w:szCs w:val="24"/>
              </w:rPr>
              <w:t>Отсутствие документов,</w:t>
            </w:r>
          </w:p>
          <w:p w14:paraId="3BF41BA6" w14:textId="77777777" w:rsidR="00737E61" w:rsidRPr="00737E61" w:rsidRDefault="00737E61" w:rsidP="00737E61">
            <w:pPr>
              <w:pStyle w:val="TableParagraph"/>
              <w:ind w:left="-104" w:right="-3"/>
              <w:jc w:val="center"/>
              <w:rPr>
                <w:sz w:val="24"/>
                <w:szCs w:val="24"/>
              </w:rPr>
            </w:pPr>
            <w:r w:rsidRPr="00737E61">
              <w:rPr>
                <w:sz w:val="24"/>
                <w:szCs w:val="24"/>
              </w:rPr>
              <w:t>необходимых для</w:t>
            </w:r>
          </w:p>
          <w:p w14:paraId="1ED58EC4" w14:textId="77777777" w:rsidR="00737E61" w:rsidRPr="00737E61" w:rsidRDefault="00737E61" w:rsidP="00737E61">
            <w:pPr>
              <w:pStyle w:val="TableParagraph"/>
              <w:ind w:left="-104" w:right="-3"/>
              <w:jc w:val="center"/>
              <w:rPr>
                <w:sz w:val="24"/>
                <w:szCs w:val="24"/>
              </w:rPr>
            </w:pPr>
            <w:r w:rsidRPr="00737E61">
              <w:rPr>
                <w:sz w:val="24"/>
                <w:szCs w:val="24"/>
              </w:rPr>
              <w:t xml:space="preserve">предоставления </w:t>
            </w:r>
            <w:r w:rsidRPr="00737E61">
              <w:rPr>
                <w:spacing w:val="-1"/>
                <w:sz w:val="24"/>
                <w:szCs w:val="24"/>
              </w:rPr>
              <w:t>муниципальной</w:t>
            </w:r>
          </w:p>
          <w:p w14:paraId="01D2B86B" w14:textId="77777777" w:rsidR="00737E61" w:rsidRPr="00737E61" w:rsidRDefault="00737E61" w:rsidP="00737E61">
            <w:pPr>
              <w:pStyle w:val="TableParagraph"/>
              <w:spacing w:line="250" w:lineRule="exact"/>
              <w:ind w:left="-104" w:right="-3"/>
              <w:jc w:val="center"/>
              <w:rPr>
                <w:spacing w:val="-2"/>
                <w:sz w:val="24"/>
                <w:szCs w:val="24"/>
              </w:rPr>
            </w:pPr>
            <w:r w:rsidRPr="00737E61">
              <w:rPr>
                <w:sz w:val="24"/>
                <w:szCs w:val="24"/>
              </w:rPr>
              <w:t>услуги, находящихся</w:t>
            </w:r>
          </w:p>
          <w:p w14:paraId="0BF991BA" w14:textId="77777777" w:rsidR="00737E61" w:rsidRPr="00737E61" w:rsidRDefault="00737E61" w:rsidP="00737E61">
            <w:pPr>
              <w:pStyle w:val="TableParagraph"/>
              <w:spacing w:line="250" w:lineRule="exact"/>
              <w:ind w:left="-104" w:right="-3"/>
              <w:jc w:val="center"/>
              <w:rPr>
                <w:sz w:val="24"/>
                <w:szCs w:val="24"/>
              </w:rPr>
            </w:pPr>
            <w:r w:rsidRPr="00737E61">
              <w:rPr>
                <w:sz w:val="24"/>
                <w:szCs w:val="24"/>
              </w:rPr>
              <w:t>в распоряжении</w:t>
            </w:r>
          </w:p>
          <w:p w14:paraId="00585089" w14:textId="77777777" w:rsidR="00737E61" w:rsidRPr="00737E61" w:rsidRDefault="00737E61" w:rsidP="00737E61">
            <w:pPr>
              <w:pStyle w:val="TableParagraph"/>
              <w:spacing w:line="246" w:lineRule="exact"/>
              <w:ind w:left="-104" w:right="-3"/>
              <w:jc w:val="center"/>
              <w:rPr>
                <w:sz w:val="24"/>
                <w:szCs w:val="24"/>
              </w:rPr>
            </w:pPr>
            <w:r w:rsidRPr="00737E61">
              <w:rPr>
                <w:sz w:val="24"/>
                <w:szCs w:val="24"/>
              </w:rPr>
              <w:lastRenderedPageBreak/>
              <w:t>государственных органов</w:t>
            </w:r>
          </w:p>
          <w:p w14:paraId="14DE5393" w14:textId="57165892" w:rsidR="00737E61" w:rsidRPr="00737E61" w:rsidRDefault="00737E61" w:rsidP="00737E61">
            <w:pPr>
              <w:spacing w:after="0" w:line="240" w:lineRule="auto"/>
              <w:ind w:left="-104" w:right="-3"/>
              <w:jc w:val="center"/>
              <w:rPr>
                <w:rFonts w:ascii="Times New Roman" w:hAnsi="Times New Roman" w:cs="Times New Roman"/>
                <w:bCs/>
                <w:sz w:val="28"/>
                <w:szCs w:val="28"/>
              </w:rPr>
            </w:pPr>
            <w:r w:rsidRPr="00737E61">
              <w:rPr>
                <w:rFonts w:ascii="Times New Roman" w:hAnsi="Times New Roman" w:cs="Times New Roman"/>
                <w:sz w:val="24"/>
                <w:szCs w:val="24"/>
              </w:rPr>
              <w:t>(организаций)</w:t>
            </w:r>
          </w:p>
        </w:tc>
        <w:tc>
          <w:tcPr>
            <w:tcW w:w="2126" w:type="dxa"/>
          </w:tcPr>
          <w:p w14:paraId="0F50CE8F" w14:textId="77777777" w:rsidR="00737E61" w:rsidRPr="00737E61" w:rsidRDefault="00737E61" w:rsidP="00737E61">
            <w:pPr>
              <w:pStyle w:val="TableParagraph"/>
              <w:spacing w:line="270" w:lineRule="exact"/>
              <w:ind w:left="-104" w:right="-3" w:hanging="18"/>
              <w:jc w:val="center"/>
              <w:rPr>
                <w:sz w:val="24"/>
                <w:szCs w:val="24"/>
              </w:rPr>
            </w:pPr>
            <w:r w:rsidRPr="00737E61">
              <w:rPr>
                <w:sz w:val="24"/>
                <w:szCs w:val="24"/>
              </w:rPr>
              <w:lastRenderedPageBreak/>
              <w:t>Направление</w:t>
            </w:r>
          </w:p>
          <w:p w14:paraId="2A11060A" w14:textId="77777777" w:rsidR="00737E61" w:rsidRPr="00737E61" w:rsidRDefault="00737E61" w:rsidP="00737E61">
            <w:pPr>
              <w:pStyle w:val="TableParagraph"/>
              <w:tabs>
                <w:tab w:val="left" w:pos="2410"/>
              </w:tabs>
              <w:ind w:left="-104" w:right="-3" w:hanging="18"/>
              <w:jc w:val="center"/>
              <w:rPr>
                <w:sz w:val="24"/>
                <w:szCs w:val="24"/>
              </w:rPr>
            </w:pPr>
            <w:r w:rsidRPr="00737E61">
              <w:rPr>
                <w:spacing w:val="-1"/>
                <w:sz w:val="24"/>
                <w:szCs w:val="24"/>
              </w:rPr>
              <w:t xml:space="preserve">межведомственного </w:t>
            </w:r>
            <w:r w:rsidRPr="00737E61">
              <w:rPr>
                <w:sz w:val="24"/>
                <w:szCs w:val="24"/>
              </w:rPr>
              <w:t>запроса в органы (организации),</w:t>
            </w:r>
          </w:p>
          <w:p w14:paraId="6A21690C" w14:textId="77777777" w:rsidR="00737E61" w:rsidRPr="00737E61" w:rsidRDefault="00737E61" w:rsidP="00737E61">
            <w:pPr>
              <w:pStyle w:val="TableParagraph"/>
              <w:spacing w:line="270" w:lineRule="atLeast"/>
              <w:ind w:left="-104" w:right="-3" w:hanging="18"/>
              <w:jc w:val="center"/>
              <w:rPr>
                <w:sz w:val="24"/>
                <w:szCs w:val="24"/>
              </w:rPr>
            </w:pPr>
            <w:r w:rsidRPr="00737E61">
              <w:rPr>
                <w:sz w:val="24"/>
                <w:szCs w:val="24"/>
              </w:rPr>
              <w:t xml:space="preserve">предоставляющие документы(сведения), предусмотренные </w:t>
            </w:r>
            <w:r w:rsidRPr="00737E61">
              <w:rPr>
                <w:sz w:val="24"/>
                <w:szCs w:val="24"/>
              </w:rPr>
              <w:lastRenderedPageBreak/>
              <w:t xml:space="preserve">пунктом 28 Административного регламента, в том числе </w:t>
            </w:r>
          </w:p>
          <w:p w14:paraId="3038FBA8" w14:textId="1EC7F323" w:rsidR="00737E61" w:rsidRPr="00737E61" w:rsidRDefault="00737E61" w:rsidP="00737E61">
            <w:pPr>
              <w:spacing w:after="0" w:line="240" w:lineRule="auto"/>
              <w:ind w:left="-104" w:right="-3"/>
              <w:jc w:val="center"/>
              <w:rPr>
                <w:rFonts w:ascii="Times New Roman" w:hAnsi="Times New Roman" w:cs="Times New Roman"/>
                <w:bCs/>
                <w:sz w:val="28"/>
                <w:szCs w:val="28"/>
              </w:rPr>
            </w:pPr>
            <w:r w:rsidRPr="00737E61">
              <w:rPr>
                <w:rFonts w:ascii="Times New Roman" w:hAnsi="Times New Roman" w:cs="Times New Roman"/>
                <w:sz w:val="24"/>
                <w:szCs w:val="24"/>
              </w:rPr>
              <w:t>с использованием СМЭВ</w:t>
            </w:r>
          </w:p>
        </w:tc>
      </w:tr>
      <w:tr w:rsidR="0025079D" w14:paraId="24846E71" w14:textId="77777777" w:rsidTr="0025079D">
        <w:tc>
          <w:tcPr>
            <w:tcW w:w="2225" w:type="dxa"/>
          </w:tcPr>
          <w:p w14:paraId="65C7FB14" w14:textId="77777777" w:rsidR="00737E61" w:rsidRDefault="00737E61" w:rsidP="00737E61">
            <w:pPr>
              <w:spacing w:after="0" w:line="240" w:lineRule="auto"/>
              <w:ind w:right="646"/>
              <w:jc w:val="center"/>
              <w:rPr>
                <w:rFonts w:ascii="Times New Roman" w:hAnsi="Times New Roman" w:cs="Times New Roman"/>
                <w:bCs/>
                <w:sz w:val="28"/>
                <w:szCs w:val="28"/>
              </w:rPr>
            </w:pPr>
          </w:p>
        </w:tc>
        <w:tc>
          <w:tcPr>
            <w:tcW w:w="2722" w:type="dxa"/>
          </w:tcPr>
          <w:p w14:paraId="0E52A0DF" w14:textId="77777777" w:rsidR="00737E61" w:rsidRPr="00737E61" w:rsidRDefault="00737E61" w:rsidP="00737E61">
            <w:pPr>
              <w:pStyle w:val="TableParagraph"/>
              <w:spacing w:line="255" w:lineRule="exact"/>
              <w:ind w:left="107" w:hanging="7"/>
              <w:jc w:val="center"/>
              <w:rPr>
                <w:sz w:val="24"/>
                <w:szCs w:val="24"/>
              </w:rPr>
            </w:pPr>
            <w:r w:rsidRPr="00737E61">
              <w:rPr>
                <w:sz w:val="24"/>
                <w:szCs w:val="24"/>
              </w:rPr>
              <w:t>Получение ответов на</w:t>
            </w:r>
          </w:p>
          <w:p w14:paraId="1671DFBF" w14:textId="77777777" w:rsidR="00843775" w:rsidRDefault="00737E61" w:rsidP="00737E61">
            <w:pPr>
              <w:pStyle w:val="TableParagraph"/>
              <w:spacing w:line="256" w:lineRule="exact"/>
              <w:ind w:left="107" w:hanging="7"/>
              <w:jc w:val="center"/>
              <w:rPr>
                <w:sz w:val="24"/>
                <w:szCs w:val="24"/>
              </w:rPr>
            </w:pPr>
            <w:r w:rsidRPr="00737E61">
              <w:rPr>
                <w:sz w:val="24"/>
                <w:szCs w:val="24"/>
              </w:rPr>
              <w:t>межведомственные</w:t>
            </w:r>
          </w:p>
          <w:p w14:paraId="12F23A12" w14:textId="29A16C31" w:rsidR="00737E61" w:rsidRPr="00737E61" w:rsidRDefault="00737E61" w:rsidP="00737E61">
            <w:pPr>
              <w:pStyle w:val="TableParagraph"/>
              <w:spacing w:line="256" w:lineRule="exact"/>
              <w:ind w:left="107" w:hanging="7"/>
              <w:jc w:val="center"/>
              <w:rPr>
                <w:sz w:val="24"/>
                <w:szCs w:val="24"/>
              </w:rPr>
            </w:pPr>
            <w:r w:rsidRPr="00737E61">
              <w:rPr>
                <w:sz w:val="24"/>
                <w:szCs w:val="24"/>
              </w:rPr>
              <w:t>запросы,</w:t>
            </w:r>
          </w:p>
          <w:p w14:paraId="71AA7AB6" w14:textId="77777777" w:rsidR="00737E61" w:rsidRPr="00737E61" w:rsidRDefault="00737E61" w:rsidP="00737E61">
            <w:pPr>
              <w:pStyle w:val="TableParagraph"/>
              <w:spacing w:line="256" w:lineRule="exact"/>
              <w:ind w:left="107" w:hanging="7"/>
              <w:jc w:val="center"/>
              <w:rPr>
                <w:sz w:val="24"/>
                <w:szCs w:val="24"/>
              </w:rPr>
            </w:pPr>
            <w:r w:rsidRPr="00737E61">
              <w:rPr>
                <w:sz w:val="24"/>
                <w:szCs w:val="24"/>
              </w:rPr>
              <w:t>формирование полного</w:t>
            </w:r>
          </w:p>
          <w:p w14:paraId="43F81D3C" w14:textId="34327E78" w:rsidR="00737E61" w:rsidRPr="00737E61" w:rsidRDefault="00737E61" w:rsidP="00737E61">
            <w:pPr>
              <w:spacing w:after="0" w:line="240" w:lineRule="auto"/>
              <w:ind w:right="646"/>
              <w:jc w:val="center"/>
              <w:rPr>
                <w:rFonts w:ascii="Times New Roman" w:hAnsi="Times New Roman" w:cs="Times New Roman"/>
                <w:bCs/>
                <w:sz w:val="28"/>
                <w:szCs w:val="28"/>
              </w:rPr>
            </w:pPr>
            <w:r w:rsidRPr="00737E61">
              <w:rPr>
                <w:rFonts w:ascii="Times New Roman" w:hAnsi="Times New Roman" w:cs="Times New Roman"/>
                <w:sz w:val="24"/>
                <w:szCs w:val="24"/>
              </w:rPr>
              <w:t>комплекта документов</w:t>
            </w:r>
          </w:p>
        </w:tc>
        <w:tc>
          <w:tcPr>
            <w:tcW w:w="2313" w:type="dxa"/>
          </w:tcPr>
          <w:p w14:paraId="102AA03B" w14:textId="77777777" w:rsidR="00737E61" w:rsidRPr="00737E61" w:rsidRDefault="00737E61" w:rsidP="00737E61">
            <w:pPr>
              <w:pStyle w:val="TableParagraph"/>
              <w:spacing w:line="255" w:lineRule="exact"/>
              <w:ind w:left="16"/>
              <w:jc w:val="center"/>
              <w:rPr>
                <w:sz w:val="24"/>
                <w:szCs w:val="24"/>
              </w:rPr>
            </w:pPr>
            <w:r w:rsidRPr="00737E61">
              <w:rPr>
                <w:sz w:val="24"/>
                <w:szCs w:val="24"/>
              </w:rPr>
              <w:t>3 рабочих дня</w:t>
            </w:r>
          </w:p>
          <w:p w14:paraId="4E51BAB8" w14:textId="77777777" w:rsidR="00737E61" w:rsidRPr="00737E61" w:rsidRDefault="00737E61" w:rsidP="00737E61">
            <w:pPr>
              <w:pStyle w:val="TableParagraph"/>
              <w:spacing w:line="256" w:lineRule="exact"/>
              <w:ind w:left="16"/>
              <w:jc w:val="center"/>
              <w:rPr>
                <w:sz w:val="24"/>
                <w:szCs w:val="24"/>
              </w:rPr>
            </w:pPr>
            <w:r w:rsidRPr="00737E61">
              <w:rPr>
                <w:sz w:val="24"/>
                <w:szCs w:val="24"/>
              </w:rPr>
              <w:t>со дня</w:t>
            </w:r>
          </w:p>
          <w:p w14:paraId="30750308" w14:textId="77777777" w:rsidR="00737E61" w:rsidRPr="00737E61" w:rsidRDefault="00737E61" w:rsidP="00737E61">
            <w:pPr>
              <w:pStyle w:val="TableParagraph"/>
              <w:spacing w:line="256" w:lineRule="exact"/>
              <w:ind w:left="16"/>
              <w:jc w:val="center"/>
              <w:rPr>
                <w:sz w:val="24"/>
                <w:szCs w:val="24"/>
              </w:rPr>
            </w:pPr>
            <w:r w:rsidRPr="00737E61">
              <w:rPr>
                <w:sz w:val="24"/>
                <w:szCs w:val="24"/>
              </w:rPr>
              <w:t>направления</w:t>
            </w:r>
          </w:p>
          <w:p w14:paraId="2D3CB4F0" w14:textId="38CFCB33" w:rsidR="00737E61" w:rsidRPr="00737E61" w:rsidRDefault="00737E61" w:rsidP="00843775">
            <w:pPr>
              <w:pStyle w:val="TableParagraph"/>
              <w:spacing w:line="256" w:lineRule="exact"/>
              <w:ind w:left="16"/>
              <w:jc w:val="center"/>
              <w:rPr>
                <w:sz w:val="24"/>
                <w:szCs w:val="24"/>
              </w:rPr>
            </w:pPr>
            <w:r w:rsidRPr="00737E61">
              <w:rPr>
                <w:sz w:val="24"/>
                <w:szCs w:val="24"/>
              </w:rPr>
              <w:t>межведомственного</w:t>
            </w:r>
          </w:p>
          <w:p w14:paraId="0CF618C8" w14:textId="77777777" w:rsidR="00737E61" w:rsidRPr="00737E61" w:rsidRDefault="00737E61" w:rsidP="00737E61">
            <w:pPr>
              <w:pStyle w:val="TableParagraph"/>
              <w:spacing w:line="256" w:lineRule="exact"/>
              <w:ind w:left="16"/>
              <w:jc w:val="center"/>
              <w:rPr>
                <w:sz w:val="24"/>
                <w:szCs w:val="24"/>
              </w:rPr>
            </w:pPr>
            <w:r w:rsidRPr="00737E61">
              <w:rPr>
                <w:sz w:val="24"/>
                <w:szCs w:val="24"/>
              </w:rPr>
              <w:t>запроса в</w:t>
            </w:r>
          </w:p>
          <w:p w14:paraId="58216FF8" w14:textId="77777777" w:rsidR="00737E61" w:rsidRPr="00737E61" w:rsidRDefault="00737E61" w:rsidP="00737E61">
            <w:pPr>
              <w:pStyle w:val="TableParagraph"/>
              <w:spacing w:line="256" w:lineRule="exact"/>
              <w:ind w:left="16"/>
              <w:jc w:val="center"/>
              <w:rPr>
                <w:sz w:val="24"/>
                <w:szCs w:val="24"/>
              </w:rPr>
            </w:pPr>
            <w:r w:rsidRPr="00737E61">
              <w:rPr>
                <w:sz w:val="24"/>
                <w:szCs w:val="24"/>
              </w:rPr>
              <w:t>орган или</w:t>
            </w:r>
          </w:p>
          <w:p w14:paraId="15D16998" w14:textId="77777777" w:rsidR="00737E61" w:rsidRPr="00737E61" w:rsidRDefault="00737E61" w:rsidP="00737E61">
            <w:pPr>
              <w:pStyle w:val="TableParagraph"/>
              <w:spacing w:line="256" w:lineRule="exact"/>
              <w:ind w:left="16"/>
              <w:jc w:val="center"/>
              <w:rPr>
                <w:sz w:val="24"/>
                <w:szCs w:val="24"/>
              </w:rPr>
            </w:pPr>
            <w:r w:rsidRPr="00737E61">
              <w:rPr>
                <w:sz w:val="24"/>
                <w:szCs w:val="24"/>
              </w:rPr>
              <w:t>организацию,</w:t>
            </w:r>
          </w:p>
          <w:p w14:paraId="4E2E404D" w14:textId="60BF63CF" w:rsidR="00737E61" w:rsidRPr="00737E61" w:rsidRDefault="00737E61" w:rsidP="00843775">
            <w:pPr>
              <w:pStyle w:val="TableParagraph"/>
              <w:spacing w:line="256" w:lineRule="exact"/>
              <w:ind w:left="16"/>
              <w:jc w:val="center"/>
              <w:rPr>
                <w:sz w:val="24"/>
                <w:szCs w:val="24"/>
              </w:rPr>
            </w:pPr>
            <w:r w:rsidRPr="00737E61">
              <w:rPr>
                <w:sz w:val="24"/>
                <w:szCs w:val="24"/>
              </w:rPr>
              <w:t>предоставляющие</w:t>
            </w:r>
          </w:p>
          <w:p w14:paraId="5F65A8C1" w14:textId="77777777" w:rsidR="00737E61" w:rsidRPr="00737E61" w:rsidRDefault="00737E61" w:rsidP="00737E61">
            <w:pPr>
              <w:pStyle w:val="TableParagraph"/>
              <w:spacing w:line="256" w:lineRule="exact"/>
              <w:ind w:left="16"/>
              <w:jc w:val="center"/>
              <w:rPr>
                <w:spacing w:val="-2"/>
                <w:sz w:val="24"/>
                <w:szCs w:val="24"/>
              </w:rPr>
            </w:pPr>
            <w:r w:rsidRPr="00737E61">
              <w:rPr>
                <w:sz w:val="24"/>
                <w:szCs w:val="24"/>
              </w:rPr>
              <w:t>документ</w:t>
            </w:r>
          </w:p>
          <w:p w14:paraId="5A07EBB3" w14:textId="77777777" w:rsidR="00737E61" w:rsidRPr="00737E61" w:rsidRDefault="00737E61" w:rsidP="00737E61">
            <w:pPr>
              <w:pStyle w:val="TableParagraph"/>
              <w:spacing w:line="256" w:lineRule="exact"/>
              <w:ind w:left="16"/>
              <w:jc w:val="center"/>
              <w:rPr>
                <w:sz w:val="24"/>
                <w:szCs w:val="24"/>
              </w:rPr>
            </w:pPr>
            <w:r w:rsidRPr="00737E61">
              <w:rPr>
                <w:sz w:val="24"/>
                <w:szCs w:val="24"/>
              </w:rPr>
              <w:t>и информацию,</w:t>
            </w:r>
          </w:p>
          <w:p w14:paraId="7CEA07F7" w14:textId="77777777" w:rsidR="00737E61" w:rsidRPr="00737E61" w:rsidRDefault="00737E61" w:rsidP="00737E61">
            <w:pPr>
              <w:pStyle w:val="TableParagraph"/>
              <w:spacing w:line="256" w:lineRule="exact"/>
              <w:ind w:left="16"/>
              <w:jc w:val="center"/>
              <w:rPr>
                <w:sz w:val="24"/>
                <w:szCs w:val="24"/>
              </w:rPr>
            </w:pPr>
            <w:r w:rsidRPr="00737E61">
              <w:rPr>
                <w:sz w:val="24"/>
                <w:szCs w:val="24"/>
              </w:rPr>
              <w:t>если иные</w:t>
            </w:r>
          </w:p>
          <w:p w14:paraId="39409C0C" w14:textId="77777777" w:rsidR="00737E61" w:rsidRPr="00737E61" w:rsidRDefault="00737E61" w:rsidP="00737E61">
            <w:pPr>
              <w:pStyle w:val="TableParagraph"/>
              <w:spacing w:line="256" w:lineRule="exact"/>
              <w:ind w:left="16"/>
              <w:jc w:val="center"/>
              <w:rPr>
                <w:sz w:val="24"/>
                <w:szCs w:val="24"/>
              </w:rPr>
            </w:pPr>
            <w:r w:rsidRPr="00737E61">
              <w:rPr>
                <w:sz w:val="24"/>
                <w:szCs w:val="24"/>
              </w:rPr>
              <w:t>сроки не</w:t>
            </w:r>
          </w:p>
          <w:p w14:paraId="7EAF4203" w14:textId="77777777" w:rsidR="00737E61" w:rsidRPr="00737E61" w:rsidRDefault="00737E61" w:rsidP="00737E61">
            <w:pPr>
              <w:pStyle w:val="TableParagraph"/>
              <w:spacing w:line="256" w:lineRule="exact"/>
              <w:ind w:left="16"/>
              <w:jc w:val="center"/>
              <w:rPr>
                <w:sz w:val="24"/>
                <w:szCs w:val="24"/>
              </w:rPr>
            </w:pPr>
            <w:r w:rsidRPr="00737E61">
              <w:rPr>
                <w:sz w:val="24"/>
                <w:szCs w:val="24"/>
              </w:rPr>
              <w:t>предусмотрены</w:t>
            </w:r>
          </w:p>
          <w:p w14:paraId="20866103" w14:textId="5050A8DB" w:rsidR="00737E61" w:rsidRPr="00843775" w:rsidRDefault="00737E61" w:rsidP="00843775">
            <w:pPr>
              <w:pStyle w:val="TableParagraph"/>
              <w:spacing w:line="256" w:lineRule="exact"/>
              <w:ind w:left="16"/>
              <w:jc w:val="center"/>
              <w:rPr>
                <w:spacing w:val="-2"/>
                <w:sz w:val="24"/>
                <w:szCs w:val="24"/>
              </w:rPr>
            </w:pPr>
            <w:r w:rsidRPr="00737E61">
              <w:rPr>
                <w:sz w:val="24"/>
                <w:szCs w:val="24"/>
              </w:rPr>
              <w:t>законнодательством РФ</w:t>
            </w:r>
            <w:r w:rsidR="00843775">
              <w:rPr>
                <w:sz w:val="24"/>
                <w:szCs w:val="24"/>
              </w:rPr>
              <w:t xml:space="preserve"> </w:t>
            </w:r>
            <w:r w:rsidRPr="00737E61">
              <w:rPr>
                <w:sz w:val="24"/>
                <w:szCs w:val="24"/>
              </w:rPr>
              <w:t>и субъекта РФ</w:t>
            </w:r>
          </w:p>
        </w:tc>
        <w:tc>
          <w:tcPr>
            <w:tcW w:w="2328" w:type="dxa"/>
          </w:tcPr>
          <w:p w14:paraId="237CC28B" w14:textId="77777777" w:rsidR="00737E61" w:rsidRPr="00737E61" w:rsidRDefault="00737E61" w:rsidP="00737E61">
            <w:pPr>
              <w:pStyle w:val="TableParagraph"/>
              <w:spacing w:line="264" w:lineRule="exact"/>
              <w:ind w:left="85" w:hanging="3"/>
              <w:jc w:val="center"/>
              <w:rPr>
                <w:sz w:val="24"/>
                <w:szCs w:val="24"/>
              </w:rPr>
            </w:pPr>
            <w:r w:rsidRPr="00737E61">
              <w:rPr>
                <w:sz w:val="24"/>
                <w:szCs w:val="24"/>
              </w:rPr>
              <w:t xml:space="preserve">Должностное лицо Уполномоченного органа, ответственное </w:t>
            </w:r>
          </w:p>
          <w:p w14:paraId="5E447E3D" w14:textId="55FB7F42" w:rsidR="00737E61" w:rsidRPr="00843775" w:rsidRDefault="00737E61" w:rsidP="00843775">
            <w:pPr>
              <w:pStyle w:val="TableParagraph"/>
              <w:spacing w:line="264" w:lineRule="exact"/>
              <w:ind w:left="85" w:hanging="3"/>
              <w:jc w:val="center"/>
              <w:rPr>
                <w:sz w:val="24"/>
                <w:szCs w:val="24"/>
              </w:rPr>
            </w:pPr>
            <w:r w:rsidRPr="00737E61">
              <w:rPr>
                <w:sz w:val="24"/>
                <w:szCs w:val="24"/>
              </w:rPr>
              <w:t>за предоставление муниципальной услуги</w:t>
            </w:r>
          </w:p>
        </w:tc>
        <w:tc>
          <w:tcPr>
            <w:tcW w:w="2234" w:type="dxa"/>
          </w:tcPr>
          <w:p w14:paraId="09FA0C9B" w14:textId="77777777" w:rsidR="00737E61" w:rsidRPr="00737E61" w:rsidRDefault="00737E61" w:rsidP="00737E61">
            <w:pPr>
              <w:pStyle w:val="TableParagraph"/>
              <w:spacing w:line="255" w:lineRule="exact"/>
              <w:ind w:left="107" w:hanging="107"/>
              <w:jc w:val="center"/>
              <w:rPr>
                <w:sz w:val="24"/>
                <w:szCs w:val="24"/>
              </w:rPr>
            </w:pPr>
            <w:r w:rsidRPr="00737E61">
              <w:rPr>
                <w:sz w:val="24"/>
                <w:szCs w:val="24"/>
              </w:rPr>
              <w:t>Уполномоченный орган /ГИС/</w:t>
            </w:r>
          </w:p>
          <w:p w14:paraId="04ABD550" w14:textId="58C24703" w:rsidR="00737E61" w:rsidRPr="00737E61" w:rsidRDefault="00737E61" w:rsidP="00737E61">
            <w:pPr>
              <w:spacing w:after="0" w:line="240" w:lineRule="auto"/>
              <w:ind w:right="646"/>
              <w:jc w:val="center"/>
              <w:rPr>
                <w:rFonts w:ascii="Times New Roman" w:hAnsi="Times New Roman" w:cs="Times New Roman"/>
                <w:bCs/>
                <w:sz w:val="28"/>
                <w:szCs w:val="28"/>
              </w:rPr>
            </w:pPr>
            <w:r w:rsidRPr="00737E61">
              <w:rPr>
                <w:rFonts w:ascii="Times New Roman" w:hAnsi="Times New Roman" w:cs="Times New Roman"/>
                <w:sz w:val="24"/>
                <w:szCs w:val="24"/>
              </w:rPr>
              <w:t>СМЭВ</w:t>
            </w:r>
          </w:p>
        </w:tc>
        <w:tc>
          <w:tcPr>
            <w:tcW w:w="2070" w:type="dxa"/>
          </w:tcPr>
          <w:p w14:paraId="4F2307CC" w14:textId="302B1A7A" w:rsidR="00737E61" w:rsidRPr="00737E61" w:rsidRDefault="00737E61" w:rsidP="00737E61">
            <w:pPr>
              <w:spacing w:after="0" w:line="240" w:lineRule="auto"/>
              <w:ind w:right="646"/>
              <w:jc w:val="center"/>
              <w:rPr>
                <w:rFonts w:ascii="Times New Roman" w:hAnsi="Times New Roman" w:cs="Times New Roman"/>
                <w:bCs/>
                <w:sz w:val="28"/>
                <w:szCs w:val="28"/>
              </w:rPr>
            </w:pPr>
            <w:r w:rsidRPr="00737E61">
              <w:rPr>
                <w:rFonts w:ascii="Times New Roman" w:hAnsi="Times New Roman" w:cs="Times New Roman"/>
                <w:sz w:val="24"/>
                <w:szCs w:val="24"/>
              </w:rPr>
              <w:t>–</w:t>
            </w:r>
          </w:p>
        </w:tc>
        <w:tc>
          <w:tcPr>
            <w:tcW w:w="2126" w:type="dxa"/>
          </w:tcPr>
          <w:p w14:paraId="00A392BD" w14:textId="77777777" w:rsidR="00737E61" w:rsidRPr="00737E61" w:rsidRDefault="00737E61" w:rsidP="00737E61">
            <w:pPr>
              <w:pStyle w:val="TableParagraph"/>
              <w:spacing w:line="255" w:lineRule="exact"/>
              <w:ind w:left="111" w:hanging="107"/>
              <w:jc w:val="center"/>
              <w:rPr>
                <w:sz w:val="24"/>
                <w:szCs w:val="24"/>
              </w:rPr>
            </w:pPr>
            <w:r w:rsidRPr="00737E61">
              <w:rPr>
                <w:sz w:val="24"/>
                <w:szCs w:val="24"/>
              </w:rPr>
              <w:t>Получение</w:t>
            </w:r>
          </w:p>
          <w:p w14:paraId="1E411D07" w14:textId="77777777" w:rsidR="00737E61" w:rsidRPr="00737E61" w:rsidRDefault="00737E61" w:rsidP="00737E61">
            <w:pPr>
              <w:pStyle w:val="TableParagraph"/>
              <w:spacing w:line="256" w:lineRule="exact"/>
              <w:ind w:left="111" w:hanging="107"/>
              <w:jc w:val="center"/>
              <w:rPr>
                <w:sz w:val="24"/>
                <w:szCs w:val="24"/>
              </w:rPr>
            </w:pPr>
            <w:r w:rsidRPr="00737E61">
              <w:rPr>
                <w:sz w:val="24"/>
                <w:szCs w:val="24"/>
              </w:rPr>
              <w:t>документов</w:t>
            </w:r>
          </w:p>
          <w:p w14:paraId="43034A25" w14:textId="77777777" w:rsidR="00737E61" w:rsidRPr="00737E61" w:rsidRDefault="00737E61" w:rsidP="00737E61">
            <w:pPr>
              <w:pStyle w:val="TableParagraph"/>
              <w:spacing w:line="256" w:lineRule="exact"/>
              <w:ind w:left="111" w:hanging="107"/>
              <w:jc w:val="center"/>
              <w:rPr>
                <w:sz w:val="24"/>
                <w:szCs w:val="24"/>
              </w:rPr>
            </w:pPr>
            <w:r w:rsidRPr="00737E61">
              <w:rPr>
                <w:sz w:val="24"/>
                <w:szCs w:val="24"/>
              </w:rPr>
              <w:t>(сведений),</w:t>
            </w:r>
          </w:p>
          <w:p w14:paraId="7040400C" w14:textId="77777777" w:rsidR="00737E61" w:rsidRPr="00737E61" w:rsidRDefault="00737E61" w:rsidP="00737E61">
            <w:pPr>
              <w:pStyle w:val="TableParagraph"/>
              <w:spacing w:line="256" w:lineRule="exact"/>
              <w:ind w:left="111" w:hanging="107"/>
              <w:jc w:val="center"/>
              <w:rPr>
                <w:sz w:val="24"/>
                <w:szCs w:val="24"/>
              </w:rPr>
            </w:pPr>
            <w:r w:rsidRPr="00737E61">
              <w:rPr>
                <w:sz w:val="24"/>
                <w:szCs w:val="24"/>
              </w:rPr>
              <w:t>необходимых для</w:t>
            </w:r>
          </w:p>
          <w:p w14:paraId="6BE60358" w14:textId="77777777" w:rsidR="00737E61" w:rsidRPr="00737E61" w:rsidRDefault="00737E61" w:rsidP="00737E61">
            <w:pPr>
              <w:pStyle w:val="TableParagraph"/>
              <w:spacing w:line="256" w:lineRule="exact"/>
              <w:ind w:left="111" w:hanging="107"/>
              <w:jc w:val="center"/>
              <w:rPr>
                <w:sz w:val="24"/>
                <w:szCs w:val="24"/>
              </w:rPr>
            </w:pPr>
            <w:r w:rsidRPr="00737E61">
              <w:rPr>
                <w:sz w:val="24"/>
                <w:szCs w:val="24"/>
              </w:rPr>
              <w:t>предоставления</w:t>
            </w:r>
          </w:p>
          <w:p w14:paraId="721B31E4" w14:textId="77777777" w:rsidR="00737E61" w:rsidRPr="00737E61" w:rsidRDefault="00737E61" w:rsidP="00737E61">
            <w:pPr>
              <w:pStyle w:val="TableParagraph"/>
              <w:spacing w:line="256" w:lineRule="exact"/>
              <w:ind w:left="111" w:hanging="107"/>
              <w:jc w:val="center"/>
              <w:rPr>
                <w:sz w:val="24"/>
                <w:szCs w:val="24"/>
              </w:rPr>
            </w:pPr>
            <w:r w:rsidRPr="00737E61">
              <w:rPr>
                <w:sz w:val="24"/>
                <w:szCs w:val="24"/>
              </w:rPr>
              <w:t>муниципальной</w:t>
            </w:r>
          </w:p>
          <w:p w14:paraId="0DEEFD9F" w14:textId="1855D976" w:rsidR="00737E61" w:rsidRPr="00737E61" w:rsidRDefault="00737E61" w:rsidP="00737E61">
            <w:pPr>
              <w:spacing w:after="0" w:line="240" w:lineRule="auto"/>
              <w:ind w:right="646"/>
              <w:jc w:val="center"/>
              <w:rPr>
                <w:rFonts w:ascii="Times New Roman" w:hAnsi="Times New Roman" w:cs="Times New Roman"/>
                <w:bCs/>
                <w:sz w:val="28"/>
                <w:szCs w:val="28"/>
              </w:rPr>
            </w:pPr>
            <w:r w:rsidRPr="00737E61">
              <w:rPr>
                <w:rFonts w:ascii="Times New Roman" w:hAnsi="Times New Roman" w:cs="Times New Roman"/>
                <w:sz w:val="24"/>
                <w:szCs w:val="24"/>
              </w:rPr>
              <w:t>услуги</w:t>
            </w:r>
          </w:p>
        </w:tc>
      </w:tr>
      <w:tr w:rsidR="0025079D" w14:paraId="37022623" w14:textId="77777777" w:rsidTr="0025079D">
        <w:tc>
          <w:tcPr>
            <w:tcW w:w="2225" w:type="dxa"/>
          </w:tcPr>
          <w:p w14:paraId="2017FB4B" w14:textId="77777777" w:rsidR="00843775" w:rsidRDefault="00843775" w:rsidP="00843775">
            <w:pPr>
              <w:spacing w:after="0" w:line="240" w:lineRule="auto"/>
              <w:ind w:right="646"/>
              <w:jc w:val="center"/>
              <w:rPr>
                <w:rFonts w:ascii="Times New Roman" w:hAnsi="Times New Roman" w:cs="Times New Roman"/>
                <w:bCs/>
                <w:sz w:val="28"/>
                <w:szCs w:val="28"/>
              </w:rPr>
            </w:pPr>
          </w:p>
        </w:tc>
        <w:tc>
          <w:tcPr>
            <w:tcW w:w="2722" w:type="dxa"/>
          </w:tcPr>
          <w:p w14:paraId="0EDE4434" w14:textId="77777777" w:rsidR="00843775" w:rsidRPr="00843775" w:rsidRDefault="00843775" w:rsidP="00843775">
            <w:pPr>
              <w:pStyle w:val="TableParagraph"/>
              <w:spacing w:line="255" w:lineRule="exact"/>
              <w:ind w:left="-60" w:right="-113" w:hanging="7"/>
              <w:jc w:val="center"/>
              <w:rPr>
                <w:sz w:val="24"/>
                <w:szCs w:val="24"/>
              </w:rPr>
            </w:pPr>
            <w:r w:rsidRPr="00843775">
              <w:rPr>
                <w:sz w:val="24"/>
                <w:szCs w:val="24"/>
              </w:rPr>
              <w:t>Получение ответов на</w:t>
            </w:r>
          </w:p>
          <w:p w14:paraId="7FEB3549" w14:textId="565AB69B" w:rsidR="00843775" w:rsidRPr="00843775" w:rsidRDefault="00843775" w:rsidP="00843775">
            <w:pPr>
              <w:pStyle w:val="TableParagraph"/>
              <w:spacing w:line="256" w:lineRule="exact"/>
              <w:ind w:left="-60" w:right="-113" w:hanging="7"/>
              <w:jc w:val="center"/>
              <w:rPr>
                <w:sz w:val="24"/>
                <w:szCs w:val="24"/>
              </w:rPr>
            </w:pPr>
            <w:r w:rsidRPr="00843775">
              <w:rPr>
                <w:sz w:val="24"/>
                <w:szCs w:val="24"/>
              </w:rPr>
              <w:t>межведомственные запросы,</w:t>
            </w:r>
          </w:p>
          <w:p w14:paraId="7D682CC6" w14:textId="77777777" w:rsidR="00843775" w:rsidRPr="00843775" w:rsidRDefault="00843775" w:rsidP="00843775">
            <w:pPr>
              <w:pStyle w:val="TableParagraph"/>
              <w:spacing w:line="256" w:lineRule="exact"/>
              <w:ind w:left="-60" w:right="-113" w:hanging="7"/>
              <w:jc w:val="center"/>
              <w:rPr>
                <w:sz w:val="24"/>
                <w:szCs w:val="24"/>
              </w:rPr>
            </w:pPr>
            <w:r w:rsidRPr="00843775">
              <w:rPr>
                <w:sz w:val="24"/>
                <w:szCs w:val="24"/>
              </w:rPr>
              <w:t>формирование полного</w:t>
            </w:r>
          </w:p>
          <w:p w14:paraId="53103959" w14:textId="208AA07E" w:rsidR="00843775" w:rsidRPr="00843775" w:rsidRDefault="00843775" w:rsidP="00843775">
            <w:pPr>
              <w:spacing w:after="0" w:line="240" w:lineRule="auto"/>
              <w:ind w:left="-60" w:right="-113"/>
              <w:jc w:val="center"/>
              <w:rPr>
                <w:rFonts w:ascii="Times New Roman" w:hAnsi="Times New Roman" w:cs="Times New Roman"/>
                <w:bCs/>
                <w:sz w:val="28"/>
                <w:szCs w:val="28"/>
              </w:rPr>
            </w:pPr>
            <w:r w:rsidRPr="00843775">
              <w:rPr>
                <w:rFonts w:ascii="Times New Roman" w:hAnsi="Times New Roman" w:cs="Times New Roman"/>
                <w:sz w:val="24"/>
                <w:szCs w:val="24"/>
              </w:rPr>
              <w:t>комплекта документов</w:t>
            </w:r>
          </w:p>
        </w:tc>
        <w:tc>
          <w:tcPr>
            <w:tcW w:w="2313" w:type="dxa"/>
          </w:tcPr>
          <w:p w14:paraId="013BBF4B" w14:textId="77777777" w:rsidR="00843775" w:rsidRPr="00843775" w:rsidRDefault="00843775" w:rsidP="00843775">
            <w:pPr>
              <w:pStyle w:val="TableParagraph"/>
              <w:spacing w:line="255" w:lineRule="exact"/>
              <w:ind w:left="-60" w:right="-113"/>
              <w:jc w:val="center"/>
              <w:rPr>
                <w:sz w:val="24"/>
                <w:szCs w:val="24"/>
              </w:rPr>
            </w:pPr>
            <w:r w:rsidRPr="00843775">
              <w:rPr>
                <w:sz w:val="24"/>
                <w:szCs w:val="24"/>
              </w:rPr>
              <w:t>3 рабочих дня</w:t>
            </w:r>
          </w:p>
          <w:p w14:paraId="6C265897" w14:textId="77777777" w:rsidR="00843775" w:rsidRPr="00843775" w:rsidRDefault="00843775" w:rsidP="00843775">
            <w:pPr>
              <w:pStyle w:val="TableParagraph"/>
              <w:spacing w:line="256" w:lineRule="exact"/>
              <w:ind w:left="-60" w:right="-113"/>
              <w:jc w:val="center"/>
              <w:rPr>
                <w:sz w:val="24"/>
                <w:szCs w:val="24"/>
              </w:rPr>
            </w:pPr>
            <w:r w:rsidRPr="00843775">
              <w:rPr>
                <w:sz w:val="24"/>
                <w:szCs w:val="24"/>
              </w:rPr>
              <w:t>со дня</w:t>
            </w:r>
          </w:p>
          <w:p w14:paraId="1621897A" w14:textId="77777777" w:rsidR="00843775" w:rsidRPr="00843775" w:rsidRDefault="00843775" w:rsidP="00843775">
            <w:pPr>
              <w:pStyle w:val="TableParagraph"/>
              <w:spacing w:line="256" w:lineRule="exact"/>
              <w:ind w:left="-60" w:right="-113"/>
              <w:jc w:val="center"/>
              <w:rPr>
                <w:sz w:val="24"/>
                <w:szCs w:val="24"/>
              </w:rPr>
            </w:pPr>
            <w:r w:rsidRPr="00843775">
              <w:rPr>
                <w:sz w:val="24"/>
                <w:szCs w:val="24"/>
              </w:rPr>
              <w:t>направления</w:t>
            </w:r>
          </w:p>
          <w:p w14:paraId="69EE4F58" w14:textId="5BDFEE8F" w:rsidR="00843775" w:rsidRPr="00843775" w:rsidRDefault="00843775" w:rsidP="00843775">
            <w:pPr>
              <w:pStyle w:val="TableParagraph"/>
              <w:spacing w:line="256" w:lineRule="exact"/>
              <w:ind w:left="-60" w:right="-113"/>
              <w:jc w:val="center"/>
              <w:rPr>
                <w:sz w:val="24"/>
                <w:szCs w:val="24"/>
              </w:rPr>
            </w:pPr>
            <w:r w:rsidRPr="00843775">
              <w:rPr>
                <w:sz w:val="24"/>
                <w:szCs w:val="24"/>
              </w:rPr>
              <w:t>межведомственного</w:t>
            </w:r>
          </w:p>
          <w:p w14:paraId="7666E3C4" w14:textId="77777777" w:rsidR="00843775" w:rsidRPr="00843775" w:rsidRDefault="00843775" w:rsidP="00843775">
            <w:pPr>
              <w:pStyle w:val="TableParagraph"/>
              <w:spacing w:line="256" w:lineRule="exact"/>
              <w:ind w:left="-60" w:right="-113"/>
              <w:jc w:val="center"/>
              <w:rPr>
                <w:sz w:val="24"/>
                <w:szCs w:val="24"/>
              </w:rPr>
            </w:pPr>
            <w:r w:rsidRPr="00843775">
              <w:rPr>
                <w:sz w:val="24"/>
                <w:szCs w:val="24"/>
              </w:rPr>
              <w:t>запроса в</w:t>
            </w:r>
          </w:p>
          <w:p w14:paraId="643CDF9F" w14:textId="77777777" w:rsidR="00843775" w:rsidRPr="00843775" w:rsidRDefault="00843775" w:rsidP="00843775">
            <w:pPr>
              <w:pStyle w:val="TableParagraph"/>
              <w:spacing w:line="256" w:lineRule="exact"/>
              <w:ind w:left="-60" w:right="-113"/>
              <w:jc w:val="center"/>
              <w:rPr>
                <w:sz w:val="24"/>
                <w:szCs w:val="24"/>
              </w:rPr>
            </w:pPr>
            <w:r w:rsidRPr="00843775">
              <w:rPr>
                <w:sz w:val="24"/>
                <w:szCs w:val="24"/>
              </w:rPr>
              <w:t>орган или</w:t>
            </w:r>
          </w:p>
          <w:p w14:paraId="0E5BB5B3" w14:textId="77777777" w:rsidR="00843775" w:rsidRPr="00843775" w:rsidRDefault="00843775" w:rsidP="00843775">
            <w:pPr>
              <w:pStyle w:val="TableParagraph"/>
              <w:spacing w:line="256" w:lineRule="exact"/>
              <w:ind w:left="-60" w:right="-113"/>
              <w:jc w:val="center"/>
              <w:rPr>
                <w:sz w:val="24"/>
                <w:szCs w:val="24"/>
              </w:rPr>
            </w:pPr>
            <w:r w:rsidRPr="00843775">
              <w:rPr>
                <w:sz w:val="24"/>
                <w:szCs w:val="24"/>
              </w:rPr>
              <w:t>организацию,</w:t>
            </w:r>
          </w:p>
          <w:p w14:paraId="5CCE085A" w14:textId="7700BCE7" w:rsidR="00843775" w:rsidRPr="00843775" w:rsidRDefault="00843775" w:rsidP="00843775">
            <w:pPr>
              <w:pStyle w:val="TableParagraph"/>
              <w:spacing w:line="256" w:lineRule="exact"/>
              <w:ind w:left="-60" w:right="-113"/>
              <w:jc w:val="center"/>
              <w:rPr>
                <w:sz w:val="24"/>
                <w:szCs w:val="24"/>
              </w:rPr>
            </w:pPr>
            <w:r w:rsidRPr="00843775">
              <w:rPr>
                <w:sz w:val="24"/>
                <w:szCs w:val="24"/>
              </w:rPr>
              <w:t>предоставляющие</w:t>
            </w:r>
          </w:p>
          <w:p w14:paraId="67234C78" w14:textId="77777777" w:rsidR="00843775" w:rsidRPr="00843775" w:rsidRDefault="00843775" w:rsidP="00843775">
            <w:pPr>
              <w:pStyle w:val="TableParagraph"/>
              <w:spacing w:line="256" w:lineRule="exact"/>
              <w:ind w:left="-60" w:right="-113"/>
              <w:jc w:val="center"/>
              <w:rPr>
                <w:spacing w:val="-2"/>
                <w:sz w:val="24"/>
                <w:szCs w:val="24"/>
              </w:rPr>
            </w:pPr>
            <w:r w:rsidRPr="00843775">
              <w:rPr>
                <w:sz w:val="24"/>
                <w:szCs w:val="24"/>
              </w:rPr>
              <w:t>документ</w:t>
            </w:r>
          </w:p>
          <w:p w14:paraId="50398763" w14:textId="77777777" w:rsidR="00843775" w:rsidRPr="00843775" w:rsidRDefault="00843775" w:rsidP="00843775">
            <w:pPr>
              <w:pStyle w:val="TableParagraph"/>
              <w:spacing w:line="256" w:lineRule="exact"/>
              <w:ind w:left="-60" w:right="-113"/>
              <w:jc w:val="center"/>
              <w:rPr>
                <w:sz w:val="24"/>
                <w:szCs w:val="24"/>
              </w:rPr>
            </w:pPr>
            <w:r w:rsidRPr="00843775">
              <w:rPr>
                <w:sz w:val="24"/>
                <w:szCs w:val="24"/>
              </w:rPr>
              <w:t>и информацию,</w:t>
            </w:r>
          </w:p>
          <w:p w14:paraId="4A0BBB1A" w14:textId="77777777" w:rsidR="00843775" w:rsidRPr="00843775" w:rsidRDefault="00843775" w:rsidP="00843775">
            <w:pPr>
              <w:pStyle w:val="TableParagraph"/>
              <w:spacing w:line="256" w:lineRule="exact"/>
              <w:ind w:left="-60" w:right="-113"/>
              <w:jc w:val="center"/>
              <w:rPr>
                <w:sz w:val="24"/>
                <w:szCs w:val="24"/>
              </w:rPr>
            </w:pPr>
            <w:r w:rsidRPr="00843775">
              <w:rPr>
                <w:sz w:val="24"/>
                <w:szCs w:val="24"/>
              </w:rPr>
              <w:t>если иные</w:t>
            </w:r>
          </w:p>
          <w:p w14:paraId="3F15C1FE" w14:textId="77777777" w:rsidR="00843775" w:rsidRPr="00843775" w:rsidRDefault="00843775" w:rsidP="00843775">
            <w:pPr>
              <w:pStyle w:val="TableParagraph"/>
              <w:spacing w:line="256" w:lineRule="exact"/>
              <w:ind w:left="-60" w:right="-113"/>
              <w:jc w:val="center"/>
              <w:rPr>
                <w:sz w:val="24"/>
                <w:szCs w:val="24"/>
              </w:rPr>
            </w:pPr>
            <w:r w:rsidRPr="00843775">
              <w:rPr>
                <w:sz w:val="24"/>
                <w:szCs w:val="24"/>
              </w:rPr>
              <w:t>сроки не</w:t>
            </w:r>
          </w:p>
          <w:p w14:paraId="40BFF62E" w14:textId="77777777" w:rsidR="00843775" w:rsidRPr="00843775" w:rsidRDefault="00843775" w:rsidP="00843775">
            <w:pPr>
              <w:pStyle w:val="TableParagraph"/>
              <w:spacing w:line="256" w:lineRule="exact"/>
              <w:ind w:left="-60" w:right="-113"/>
              <w:jc w:val="center"/>
              <w:rPr>
                <w:sz w:val="24"/>
                <w:szCs w:val="24"/>
              </w:rPr>
            </w:pPr>
            <w:r w:rsidRPr="00843775">
              <w:rPr>
                <w:sz w:val="24"/>
                <w:szCs w:val="24"/>
              </w:rPr>
              <w:t>предусмотрены</w:t>
            </w:r>
          </w:p>
          <w:p w14:paraId="3074E1A7" w14:textId="7BAFD776" w:rsidR="00843775" w:rsidRPr="00843775" w:rsidRDefault="00843775" w:rsidP="00843775">
            <w:pPr>
              <w:pStyle w:val="TableParagraph"/>
              <w:spacing w:line="256" w:lineRule="exact"/>
              <w:ind w:left="-60" w:right="-113"/>
              <w:jc w:val="center"/>
              <w:rPr>
                <w:spacing w:val="-2"/>
                <w:sz w:val="24"/>
                <w:szCs w:val="24"/>
              </w:rPr>
            </w:pPr>
            <w:r w:rsidRPr="00843775">
              <w:rPr>
                <w:sz w:val="24"/>
                <w:szCs w:val="24"/>
              </w:rPr>
              <w:t>законнодательством РФ</w:t>
            </w:r>
            <w:r>
              <w:rPr>
                <w:sz w:val="24"/>
                <w:szCs w:val="24"/>
              </w:rPr>
              <w:t xml:space="preserve"> </w:t>
            </w:r>
            <w:r w:rsidRPr="00843775">
              <w:rPr>
                <w:sz w:val="24"/>
                <w:szCs w:val="24"/>
              </w:rPr>
              <w:t>и субъекта РФ</w:t>
            </w:r>
          </w:p>
        </w:tc>
        <w:tc>
          <w:tcPr>
            <w:tcW w:w="2328" w:type="dxa"/>
          </w:tcPr>
          <w:p w14:paraId="6F043957" w14:textId="77777777" w:rsidR="00843775" w:rsidRPr="00843775" w:rsidRDefault="00843775" w:rsidP="00843775">
            <w:pPr>
              <w:pStyle w:val="TableParagraph"/>
              <w:spacing w:line="264" w:lineRule="exact"/>
              <w:ind w:left="-60" w:right="-113" w:hanging="3"/>
              <w:jc w:val="center"/>
              <w:rPr>
                <w:sz w:val="24"/>
                <w:szCs w:val="24"/>
              </w:rPr>
            </w:pPr>
            <w:r w:rsidRPr="00843775">
              <w:rPr>
                <w:sz w:val="24"/>
                <w:szCs w:val="24"/>
              </w:rPr>
              <w:t xml:space="preserve">Должностное лицо Уполномоченного органа, ответственное </w:t>
            </w:r>
          </w:p>
          <w:p w14:paraId="0F0180BD" w14:textId="6DDEA935" w:rsidR="00843775" w:rsidRPr="00843775" w:rsidRDefault="00843775" w:rsidP="00843775">
            <w:pPr>
              <w:pStyle w:val="TableParagraph"/>
              <w:spacing w:line="264" w:lineRule="exact"/>
              <w:ind w:left="-60" w:right="-113" w:hanging="3"/>
              <w:jc w:val="center"/>
              <w:rPr>
                <w:sz w:val="24"/>
                <w:szCs w:val="24"/>
              </w:rPr>
            </w:pPr>
            <w:r w:rsidRPr="00843775">
              <w:rPr>
                <w:sz w:val="24"/>
                <w:szCs w:val="24"/>
              </w:rPr>
              <w:t>за предоставление муниципальной услуги</w:t>
            </w:r>
          </w:p>
        </w:tc>
        <w:tc>
          <w:tcPr>
            <w:tcW w:w="2234" w:type="dxa"/>
          </w:tcPr>
          <w:p w14:paraId="06AA5AD3" w14:textId="77777777" w:rsidR="00843775" w:rsidRPr="00843775" w:rsidRDefault="00843775" w:rsidP="00843775">
            <w:pPr>
              <w:pStyle w:val="TableParagraph"/>
              <w:spacing w:line="255" w:lineRule="exact"/>
              <w:ind w:left="-60" w:right="-113" w:hanging="107"/>
              <w:jc w:val="center"/>
              <w:rPr>
                <w:sz w:val="24"/>
                <w:szCs w:val="24"/>
              </w:rPr>
            </w:pPr>
            <w:r w:rsidRPr="00843775">
              <w:rPr>
                <w:sz w:val="24"/>
                <w:szCs w:val="24"/>
              </w:rPr>
              <w:t>Уполномоченный орган /ГИС/</w:t>
            </w:r>
          </w:p>
          <w:p w14:paraId="47B4878F" w14:textId="506B1775" w:rsidR="00843775" w:rsidRPr="00843775" w:rsidRDefault="00843775" w:rsidP="00843775">
            <w:pPr>
              <w:spacing w:after="0" w:line="240" w:lineRule="auto"/>
              <w:ind w:left="-60" w:right="-113"/>
              <w:jc w:val="center"/>
              <w:rPr>
                <w:rFonts w:ascii="Times New Roman" w:hAnsi="Times New Roman" w:cs="Times New Roman"/>
                <w:bCs/>
                <w:sz w:val="28"/>
                <w:szCs w:val="28"/>
              </w:rPr>
            </w:pPr>
            <w:r w:rsidRPr="00843775">
              <w:rPr>
                <w:rFonts w:ascii="Times New Roman" w:hAnsi="Times New Roman" w:cs="Times New Roman"/>
                <w:sz w:val="24"/>
                <w:szCs w:val="24"/>
              </w:rPr>
              <w:t>СМЭВ</w:t>
            </w:r>
          </w:p>
        </w:tc>
        <w:tc>
          <w:tcPr>
            <w:tcW w:w="2070" w:type="dxa"/>
          </w:tcPr>
          <w:p w14:paraId="73C15BED" w14:textId="376FD64B" w:rsidR="00843775" w:rsidRPr="00843775" w:rsidRDefault="00843775" w:rsidP="00843775">
            <w:pPr>
              <w:spacing w:after="0" w:line="240" w:lineRule="auto"/>
              <w:ind w:left="-60" w:right="-113"/>
              <w:jc w:val="center"/>
              <w:rPr>
                <w:rFonts w:ascii="Times New Roman" w:hAnsi="Times New Roman" w:cs="Times New Roman"/>
                <w:bCs/>
                <w:sz w:val="28"/>
                <w:szCs w:val="28"/>
              </w:rPr>
            </w:pPr>
            <w:r w:rsidRPr="00843775">
              <w:rPr>
                <w:rFonts w:ascii="Times New Roman" w:hAnsi="Times New Roman" w:cs="Times New Roman"/>
                <w:sz w:val="24"/>
                <w:szCs w:val="24"/>
              </w:rPr>
              <w:t>–</w:t>
            </w:r>
          </w:p>
        </w:tc>
        <w:tc>
          <w:tcPr>
            <w:tcW w:w="2126" w:type="dxa"/>
          </w:tcPr>
          <w:p w14:paraId="587CDF93" w14:textId="77777777" w:rsidR="00843775" w:rsidRPr="00843775" w:rsidRDefault="00843775" w:rsidP="00843775">
            <w:pPr>
              <w:pStyle w:val="TableParagraph"/>
              <w:spacing w:line="255" w:lineRule="exact"/>
              <w:ind w:left="-60" w:right="-113" w:hanging="107"/>
              <w:jc w:val="center"/>
              <w:rPr>
                <w:sz w:val="24"/>
                <w:szCs w:val="24"/>
              </w:rPr>
            </w:pPr>
            <w:r w:rsidRPr="00843775">
              <w:rPr>
                <w:sz w:val="24"/>
                <w:szCs w:val="24"/>
              </w:rPr>
              <w:t>Получение</w:t>
            </w:r>
          </w:p>
          <w:p w14:paraId="4999EC8F" w14:textId="77777777" w:rsidR="00843775" w:rsidRPr="00843775" w:rsidRDefault="00843775" w:rsidP="00843775">
            <w:pPr>
              <w:pStyle w:val="TableParagraph"/>
              <w:spacing w:line="256" w:lineRule="exact"/>
              <w:ind w:left="-60" w:right="-113" w:hanging="107"/>
              <w:jc w:val="center"/>
              <w:rPr>
                <w:sz w:val="24"/>
                <w:szCs w:val="24"/>
              </w:rPr>
            </w:pPr>
            <w:r w:rsidRPr="00843775">
              <w:rPr>
                <w:sz w:val="24"/>
                <w:szCs w:val="24"/>
              </w:rPr>
              <w:t>документов</w:t>
            </w:r>
          </w:p>
          <w:p w14:paraId="311501D7" w14:textId="77777777" w:rsidR="00843775" w:rsidRPr="00843775" w:rsidRDefault="00843775" w:rsidP="00843775">
            <w:pPr>
              <w:pStyle w:val="TableParagraph"/>
              <w:spacing w:line="256" w:lineRule="exact"/>
              <w:ind w:left="-60" w:right="-113" w:hanging="107"/>
              <w:jc w:val="center"/>
              <w:rPr>
                <w:sz w:val="24"/>
                <w:szCs w:val="24"/>
              </w:rPr>
            </w:pPr>
            <w:r w:rsidRPr="00843775">
              <w:rPr>
                <w:sz w:val="24"/>
                <w:szCs w:val="24"/>
              </w:rPr>
              <w:t>(сведений),</w:t>
            </w:r>
          </w:p>
          <w:p w14:paraId="0DF4716C" w14:textId="77777777" w:rsidR="00843775" w:rsidRPr="00843775" w:rsidRDefault="00843775" w:rsidP="00843775">
            <w:pPr>
              <w:pStyle w:val="TableParagraph"/>
              <w:spacing w:line="256" w:lineRule="exact"/>
              <w:ind w:left="-60" w:right="-113" w:hanging="107"/>
              <w:jc w:val="center"/>
              <w:rPr>
                <w:sz w:val="24"/>
                <w:szCs w:val="24"/>
              </w:rPr>
            </w:pPr>
            <w:r w:rsidRPr="00843775">
              <w:rPr>
                <w:sz w:val="24"/>
                <w:szCs w:val="24"/>
              </w:rPr>
              <w:t>необходимых для</w:t>
            </w:r>
          </w:p>
          <w:p w14:paraId="75AFE751" w14:textId="77777777" w:rsidR="00843775" w:rsidRPr="00843775" w:rsidRDefault="00843775" w:rsidP="00843775">
            <w:pPr>
              <w:pStyle w:val="TableParagraph"/>
              <w:spacing w:line="256" w:lineRule="exact"/>
              <w:ind w:left="-60" w:right="-113" w:hanging="107"/>
              <w:jc w:val="center"/>
              <w:rPr>
                <w:sz w:val="24"/>
                <w:szCs w:val="24"/>
              </w:rPr>
            </w:pPr>
            <w:r w:rsidRPr="00843775">
              <w:rPr>
                <w:sz w:val="24"/>
                <w:szCs w:val="24"/>
              </w:rPr>
              <w:t>предоставления</w:t>
            </w:r>
          </w:p>
          <w:p w14:paraId="7849F945" w14:textId="77777777" w:rsidR="00843775" w:rsidRPr="00843775" w:rsidRDefault="00843775" w:rsidP="00843775">
            <w:pPr>
              <w:pStyle w:val="TableParagraph"/>
              <w:spacing w:line="256" w:lineRule="exact"/>
              <w:ind w:left="-60" w:right="-113" w:hanging="107"/>
              <w:jc w:val="center"/>
              <w:rPr>
                <w:sz w:val="24"/>
                <w:szCs w:val="24"/>
              </w:rPr>
            </w:pPr>
            <w:r w:rsidRPr="00843775">
              <w:rPr>
                <w:sz w:val="24"/>
                <w:szCs w:val="24"/>
              </w:rPr>
              <w:t>муниципальной</w:t>
            </w:r>
          </w:p>
          <w:p w14:paraId="5BF09147" w14:textId="48ECCD2B" w:rsidR="00843775" w:rsidRPr="00843775" w:rsidRDefault="00843775" w:rsidP="00843775">
            <w:pPr>
              <w:spacing w:after="0" w:line="240" w:lineRule="auto"/>
              <w:ind w:left="-60" w:right="-113"/>
              <w:jc w:val="center"/>
              <w:rPr>
                <w:rFonts w:ascii="Times New Roman" w:hAnsi="Times New Roman" w:cs="Times New Roman"/>
                <w:bCs/>
                <w:sz w:val="28"/>
                <w:szCs w:val="28"/>
              </w:rPr>
            </w:pPr>
            <w:r w:rsidRPr="00843775">
              <w:rPr>
                <w:rFonts w:ascii="Times New Roman" w:hAnsi="Times New Roman" w:cs="Times New Roman"/>
                <w:sz w:val="24"/>
                <w:szCs w:val="24"/>
              </w:rPr>
              <w:t>услуги</w:t>
            </w:r>
          </w:p>
        </w:tc>
      </w:tr>
      <w:tr w:rsidR="0025079D" w14:paraId="69045CCD" w14:textId="77777777" w:rsidTr="0025079D">
        <w:tc>
          <w:tcPr>
            <w:tcW w:w="2225" w:type="dxa"/>
          </w:tcPr>
          <w:p w14:paraId="478DFEB6" w14:textId="77777777" w:rsidR="00A552A6" w:rsidRPr="00A552A6" w:rsidRDefault="00A552A6" w:rsidP="00A552A6">
            <w:pPr>
              <w:pStyle w:val="TableParagraph"/>
              <w:spacing w:line="255" w:lineRule="exact"/>
              <w:ind w:left="-104" w:right="-145" w:hanging="7"/>
              <w:jc w:val="center"/>
              <w:rPr>
                <w:sz w:val="24"/>
                <w:szCs w:val="24"/>
              </w:rPr>
            </w:pPr>
            <w:r w:rsidRPr="00A552A6">
              <w:rPr>
                <w:sz w:val="24"/>
                <w:szCs w:val="24"/>
              </w:rPr>
              <w:lastRenderedPageBreak/>
              <w:t>Пакет</w:t>
            </w:r>
          </w:p>
          <w:p w14:paraId="2D71795D" w14:textId="77777777" w:rsidR="00A552A6" w:rsidRPr="00A552A6" w:rsidRDefault="00A552A6" w:rsidP="00A552A6">
            <w:pPr>
              <w:pStyle w:val="TableParagraph"/>
              <w:spacing w:line="256" w:lineRule="exact"/>
              <w:ind w:left="-104" w:right="-145" w:hanging="7"/>
              <w:jc w:val="center"/>
              <w:rPr>
                <w:sz w:val="24"/>
                <w:szCs w:val="24"/>
              </w:rPr>
            </w:pPr>
            <w:r w:rsidRPr="00A552A6">
              <w:rPr>
                <w:sz w:val="24"/>
                <w:szCs w:val="24"/>
              </w:rPr>
              <w:t>зарегистрированных документов,</w:t>
            </w:r>
          </w:p>
          <w:p w14:paraId="7549B82D" w14:textId="77777777" w:rsidR="00A552A6" w:rsidRPr="00A552A6" w:rsidRDefault="00A552A6" w:rsidP="00A552A6">
            <w:pPr>
              <w:pStyle w:val="TableParagraph"/>
              <w:spacing w:line="256" w:lineRule="exact"/>
              <w:ind w:left="-104" w:right="-145" w:hanging="7"/>
              <w:jc w:val="center"/>
              <w:rPr>
                <w:sz w:val="24"/>
                <w:szCs w:val="24"/>
              </w:rPr>
            </w:pPr>
            <w:r w:rsidRPr="00A552A6">
              <w:rPr>
                <w:sz w:val="24"/>
                <w:szCs w:val="24"/>
              </w:rPr>
              <w:t>поступивших</w:t>
            </w:r>
          </w:p>
          <w:p w14:paraId="282B9CEC" w14:textId="77777777" w:rsidR="00A552A6" w:rsidRPr="00A552A6" w:rsidRDefault="00A552A6" w:rsidP="00A552A6">
            <w:pPr>
              <w:pStyle w:val="TableParagraph"/>
              <w:spacing w:line="256" w:lineRule="exact"/>
              <w:ind w:left="-104" w:right="-145" w:hanging="7"/>
              <w:jc w:val="center"/>
              <w:rPr>
                <w:sz w:val="24"/>
                <w:szCs w:val="24"/>
              </w:rPr>
            </w:pPr>
            <w:r w:rsidRPr="00A552A6">
              <w:rPr>
                <w:sz w:val="24"/>
                <w:szCs w:val="24"/>
              </w:rPr>
              <w:t>должностному</w:t>
            </w:r>
          </w:p>
          <w:p w14:paraId="2C2FC5E7" w14:textId="77777777" w:rsidR="00A552A6" w:rsidRPr="00A552A6" w:rsidRDefault="00A552A6" w:rsidP="00A552A6">
            <w:pPr>
              <w:pStyle w:val="TableParagraph"/>
              <w:spacing w:line="256" w:lineRule="exact"/>
              <w:ind w:left="-104" w:right="-145" w:hanging="7"/>
              <w:jc w:val="center"/>
              <w:rPr>
                <w:sz w:val="24"/>
                <w:szCs w:val="24"/>
              </w:rPr>
            </w:pPr>
            <w:r w:rsidRPr="00A552A6">
              <w:rPr>
                <w:sz w:val="24"/>
                <w:szCs w:val="24"/>
              </w:rPr>
              <w:t>лицу,</w:t>
            </w:r>
          </w:p>
          <w:p w14:paraId="3FC8034A" w14:textId="418E15BF" w:rsidR="00A552A6" w:rsidRPr="00A552A6" w:rsidRDefault="00A552A6" w:rsidP="00A552A6">
            <w:pPr>
              <w:pStyle w:val="TableParagraph"/>
              <w:spacing w:line="256" w:lineRule="exact"/>
              <w:ind w:left="-104" w:right="-145" w:hanging="7"/>
              <w:jc w:val="center"/>
              <w:rPr>
                <w:sz w:val="24"/>
                <w:szCs w:val="24"/>
              </w:rPr>
            </w:pPr>
            <w:r w:rsidRPr="00A552A6">
              <w:rPr>
                <w:sz w:val="24"/>
                <w:szCs w:val="24"/>
              </w:rPr>
              <w:t>ответственному</w:t>
            </w:r>
            <w:r>
              <w:rPr>
                <w:sz w:val="24"/>
                <w:szCs w:val="24"/>
              </w:rPr>
              <w:t xml:space="preserve"> </w:t>
            </w:r>
            <w:r w:rsidRPr="00A552A6">
              <w:rPr>
                <w:sz w:val="24"/>
                <w:szCs w:val="24"/>
              </w:rPr>
              <w:t>за</w:t>
            </w:r>
          </w:p>
          <w:p w14:paraId="7732F596" w14:textId="77777777" w:rsidR="00A552A6" w:rsidRPr="00A552A6" w:rsidRDefault="00A552A6" w:rsidP="00A552A6">
            <w:pPr>
              <w:pStyle w:val="TableParagraph"/>
              <w:spacing w:line="256" w:lineRule="exact"/>
              <w:ind w:left="-104" w:right="-145" w:hanging="7"/>
              <w:jc w:val="center"/>
              <w:rPr>
                <w:sz w:val="24"/>
                <w:szCs w:val="24"/>
              </w:rPr>
            </w:pPr>
            <w:r w:rsidRPr="00A552A6">
              <w:rPr>
                <w:sz w:val="24"/>
                <w:szCs w:val="24"/>
              </w:rPr>
              <w:t>предоставление</w:t>
            </w:r>
          </w:p>
          <w:p w14:paraId="7904752C" w14:textId="77777777" w:rsidR="00A552A6" w:rsidRPr="00A552A6" w:rsidRDefault="00A552A6" w:rsidP="00A552A6">
            <w:pPr>
              <w:pStyle w:val="TableParagraph"/>
              <w:spacing w:line="256" w:lineRule="exact"/>
              <w:ind w:left="-104" w:right="-145" w:hanging="7"/>
              <w:jc w:val="center"/>
              <w:rPr>
                <w:sz w:val="24"/>
                <w:szCs w:val="24"/>
              </w:rPr>
            </w:pPr>
            <w:r w:rsidRPr="00A552A6">
              <w:rPr>
                <w:sz w:val="24"/>
                <w:szCs w:val="24"/>
              </w:rPr>
              <w:t>муниципальной</w:t>
            </w:r>
          </w:p>
          <w:p w14:paraId="14EC6871" w14:textId="3B101896" w:rsidR="00A552A6" w:rsidRPr="00A552A6" w:rsidRDefault="00A552A6" w:rsidP="00A552A6">
            <w:pPr>
              <w:spacing w:after="0" w:line="240" w:lineRule="auto"/>
              <w:ind w:left="-104" w:right="-145"/>
              <w:jc w:val="center"/>
              <w:rPr>
                <w:rFonts w:ascii="Times New Roman" w:hAnsi="Times New Roman" w:cs="Times New Roman"/>
                <w:bCs/>
                <w:sz w:val="28"/>
                <w:szCs w:val="28"/>
              </w:rPr>
            </w:pPr>
            <w:r w:rsidRPr="00A552A6">
              <w:rPr>
                <w:rFonts w:ascii="Times New Roman" w:hAnsi="Times New Roman" w:cs="Times New Roman"/>
                <w:sz w:val="24"/>
                <w:szCs w:val="24"/>
              </w:rPr>
              <w:t>услуги</w:t>
            </w:r>
          </w:p>
        </w:tc>
        <w:tc>
          <w:tcPr>
            <w:tcW w:w="2722" w:type="dxa"/>
          </w:tcPr>
          <w:p w14:paraId="738C1937" w14:textId="77777777" w:rsidR="00A552A6" w:rsidRPr="00A552A6" w:rsidRDefault="00A552A6" w:rsidP="00A552A6">
            <w:pPr>
              <w:pStyle w:val="TableParagraph"/>
              <w:spacing w:line="255" w:lineRule="exact"/>
              <w:ind w:left="-104" w:right="-145" w:hanging="5"/>
              <w:jc w:val="center"/>
              <w:rPr>
                <w:sz w:val="24"/>
                <w:szCs w:val="24"/>
              </w:rPr>
            </w:pPr>
            <w:r w:rsidRPr="00A552A6">
              <w:rPr>
                <w:sz w:val="24"/>
                <w:szCs w:val="24"/>
              </w:rPr>
              <w:t>Проведение соответствия</w:t>
            </w:r>
          </w:p>
          <w:p w14:paraId="60B0544E" w14:textId="77777777" w:rsidR="00A552A6" w:rsidRPr="00A552A6" w:rsidRDefault="00A552A6" w:rsidP="00A552A6">
            <w:pPr>
              <w:pStyle w:val="TableParagraph"/>
              <w:spacing w:line="256" w:lineRule="exact"/>
              <w:ind w:left="-104" w:right="-145" w:hanging="5"/>
              <w:jc w:val="center"/>
              <w:rPr>
                <w:sz w:val="24"/>
                <w:szCs w:val="24"/>
              </w:rPr>
            </w:pPr>
            <w:r w:rsidRPr="00A552A6">
              <w:rPr>
                <w:sz w:val="24"/>
                <w:szCs w:val="24"/>
              </w:rPr>
              <w:t>документов</w:t>
            </w:r>
          </w:p>
          <w:p w14:paraId="679F21F4" w14:textId="77777777" w:rsidR="00A552A6" w:rsidRPr="00A552A6" w:rsidRDefault="00A552A6" w:rsidP="00A552A6">
            <w:pPr>
              <w:pStyle w:val="TableParagraph"/>
              <w:spacing w:line="256" w:lineRule="exact"/>
              <w:ind w:left="-104" w:right="-145" w:hanging="5"/>
              <w:jc w:val="center"/>
              <w:rPr>
                <w:sz w:val="24"/>
                <w:szCs w:val="24"/>
              </w:rPr>
            </w:pPr>
            <w:r w:rsidRPr="00A552A6">
              <w:rPr>
                <w:sz w:val="24"/>
                <w:szCs w:val="24"/>
              </w:rPr>
              <w:t>и сведений</w:t>
            </w:r>
          </w:p>
          <w:p w14:paraId="5EE683E0" w14:textId="77777777" w:rsidR="00A552A6" w:rsidRPr="00A552A6" w:rsidRDefault="00A552A6" w:rsidP="00A552A6">
            <w:pPr>
              <w:pStyle w:val="TableParagraph"/>
              <w:spacing w:line="256" w:lineRule="exact"/>
              <w:ind w:left="-104" w:right="-145" w:hanging="5"/>
              <w:jc w:val="center"/>
              <w:rPr>
                <w:sz w:val="24"/>
                <w:szCs w:val="24"/>
              </w:rPr>
            </w:pPr>
            <w:r w:rsidRPr="00A552A6">
              <w:rPr>
                <w:sz w:val="24"/>
                <w:szCs w:val="24"/>
              </w:rPr>
              <w:t>требованиям нормативных</w:t>
            </w:r>
          </w:p>
          <w:p w14:paraId="4C5E1A57" w14:textId="77777777" w:rsidR="00A552A6" w:rsidRPr="00A552A6" w:rsidRDefault="00A552A6" w:rsidP="00A552A6">
            <w:pPr>
              <w:pStyle w:val="TableParagraph"/>
              <w:spacing w:line="256" w:lineRule="exact"/>
              <w:ind w:left="-104" w:right="-145" w:hanging="5"/>
              <w:jc w:val="center"/>
              <w:rPr>
                <w:sz w:val="24"/>
                <w:szCs w:val="24"/>
              </w:rPr>
            </w:pPr>
            <w:r w:rsidRPr="00A552A6">
              <w:rPr>
                <w:sz w:val="24"/>
                <w:szCs w:val="24"/>
              </w:rPr>
              <w:t>правовых актов предоставления</w:t>
            </w:r>
          </w:p>
          <w:p w14:paraId="4C6F6941" w14:textId="02E522D9" w:rsidR="00A552A6" w:rsidRPr="00A552A6" w:rsidRDefault="00A552A6" w:rsidP="00A552A6">
            <w:pPr>
              <w:spacing w:after="0" w:line="240" w:lineRule="auto"/>
              <w:ind w:left="-104" w:right="-145"/>
              <w:jc w:val="center"/>
              <w:rPr>
                <w:rFonts w:ascii="Times New Roman" w:hAnsi="Times New Roman" w:cs="Times New Roman"/>
                <w:bCs/>
                <w:sz w:val="28"/>
                <w:szCs w:val="28"/>
              </w:rPr>
            </w:pPr>
            <w:r w:rsidRPr="00A552A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A552A6">
              <w:rPr>
                <w:rFonts w:ascii="Times New Roman" w:hAnsi="Times New Roman" w:cs="Times New Roman"/>
                <w:sz w:val="24"/>
                <w:szCs w:val="24"/>
              </w:rPr>
              <w:t>услуги</w:t>
            </w:r>
          </w:p>
        </w:tc>
        <w:tc>
          <w:tcPr>
            <w:tcW w:w="2313" w:type="dxa"/>
          </w:tcPr>
          <w:p w14:paraId="21E115DA" w14:textId="77777777" w:rsidR="00A552A6" w:rsidRPr="00A552A6" w:rsidRDefault="00A552A6" w:rsidP="00A552A6">
            <w:pPr>
              <w:pStyle w:val="TableParagraph"/>
              <w:spacing w:line="255" w:lineRule="exact"/>
              <w:ind w:left="-104" w:right="-145" w:hanging="7"/>
              <w:jc w:val="center"/>
              <w:rPr>
                <w:sz w:val="24"/>
                <w:szCs w:val="24"/>
              </w:rPr>
            </w:pPr>
            <w:r w:rsidRPr="00A552A6">
              <w:rPr>
                <w:sz w:val="24"/>
                <w:szCs w:val="24"/>
              </w:rPr>
              <w:t>До 5 рабочих</w:t>
            </w:r>
          </w:p>
          <w:p w14:paraId="6925B0E9" w14:textId="53101FF7" w:rsidR="00A552A6" w:rsidRPr="00A552A6" w:rsidRDefault="00A552A6" w:rsidP="00A552A6">
            <w:pPr>
              <w:spacing w:after="0" w:line="240" w:lineRule="auto"/>
              <w:ind w:left="-104" w:right="-145"/>
              <w:jc w:val="center"/>
              <w:rPr>
                <w:rFonts w:ascii="Times New Roman" w:hAnsi="Times New Roman" w:cs="Times New Roman"/>
                <w:bCs/>
                <w:sz w:val="28"/>
                <w:szCs w:val="28"/>
              </w:rPr>
            </w:pPr>
            <w:r w:rsidRPr="00A552A6">
              <w:rPr>
                <w:rFonts w:ascii="Times New Roman" w:hAnsi="Times New Roman" w:cs="Times New Roman"/>
                <w:sz w:val="24"/>
                <w:szCs w:val="24"/>
              </w:rPr>
              <w:t>дней</w:t>
            </w:r>
          </w:p>
        </w:tc>
        <w:tc>
          <w:tcPr>
            <w:tcW w:w="2328" w:type="dxa"/>
          </w:tcPr>
          <w:p w14:paraId="2CA7236B" w14:textId="77777777" w:rsidR="00A552A6" w:rsidRPr="00A552A6" w:rsidRDefault="00A552A6" w:rsidP="00A552A6">
            <w:pPr>
              <w:pStyle w:val="TableParagraph"/>
              <w:spacing w:line="255" w:lineRule="exact"/>
              <w:ind w:left="-104" w:right="-145" w:hanging="17"/>
              <w:jc w:val="center"/>
              <w:rPr>
                <w:sz w:val="24"/>
                <w:szCs w:val="24"/>
              </w:rPr>
            </w:pPr>
            <w:r w:rsidRPr="00A552A6">
              <w:rPr>
                <w:sz w:val="24"/>
                <w:szCs w:val="24"/>
              </w:rPr>
              <w:t>Должностное лицо</w:t>
            </w:r>
          </w:p>
          <w:p w14:paraId="23068DCC" w14:textId="77777777" w:rsidR="00A552A6" w:rsidRPr="00A552A6" w:rsidRDefault="00A552A6" w:rsidP="00A552A6">
            <w:pPr>
              <w:pStyle w:val="TableParagraph"/>
              <w:spacing w:line="256" w:lineRule="exact"/>
              <w:ind w:left="-104" w:right="-145" w:hanging="17"/>
              <w:jc w:val="center"/>
              <w:rPr>
                <w:sz w:val="24"/>
                <w:szCs w:val="24"/>
              </w:rPr>
            </w:pPr>
            <w:r w:rsidRPr="00A552A6">
              <w:rPr>
                <w:sz w:val="24"/>
                <w:szCs w:val="24"/>
              </w:rPr>
              <w:t>Уполномоченного</w:t>
            </w:r>
          </w:p>
          <w:p w14:paraId="4D7AA15A" w14:textId="77777777" w:rsidR="00A552A6" w:rsidRPr="00A552A6" w:rsidRDefault="00A552A6" w:rsidP="00A552A6">
            <w:pPr>
              <w:pStyle w:val="TableParagraph"/>
              <w:spacing w:line="256" w:lineRule="exact"/>
              <w:ind w:left="-104" w:right="-145" w:hanging="17"/>
              <w:jc w:val="center"/>
              <w:rPr>
                <w:sz w:val="24"/>
                <w:szCs w:val="24"/>
              </w:rPr>
            </w:pPr>
            <w:r w:rsidRPr="00A552A6">
              <w:rPr>
                <w:sz w:val="24"/>
                <w:szCs w:val="24"/>
              </w:rPr>
              <w:t>органа,</w:t>
            </w:r>
          </w:p>
          <w:p w14:paraId="748CD627" w14:textId="77777777" w:rsidR="00A552A6" w:rsidRPr="00A552A6" w:rsidRDefault="00A552A6" w:rsidP="00A552A6">
            <w:pPr>
              <w:pStyle w:val="TableParagraph"/>
              <w:spacing w:line="256" w:lineRule="exact"/>
              <w:ind w:left="-104" w:right="-145" w:hanging="17"/>
              <w:jc w:val="center"/>
              <w:rPr>
                <w:sz w:val="24"/>
                <w:szCs w:val="24"/>
              </w:rPr>
            </w:pPr>
            <w:r w:rsidRPr="00A552A6">
              <w:rPr>
                <w:sz w:val="24"/>
                <w:szCs w:val="24"/>
              </w:rPr>
              <w:t>ответственно еза</w:t>
            </w:r>
          </w:p>
          <w:p w14:paraId="5A009BEA" w14:textId="77777777" w:rsidR="00A552A6" w:rsidRPr="00A552A6" w:rsidRDefault="00A552A6" w:rsidP="00A552A6">
            <w:pPr>
              <w:pStyle w:val="TableParagraph"/>
              <w:spacing w:line="256" w:lineRule="exact"/>
              <w:ind w:left="-104" w:right="-145" w:hanging="17"/>
              <w:jc w:val="center"/>
              <w:rPr>
                <w:sz w:val="24"/>
                <w:szCs w:val="24"/>
              </w:rPr>
            </w:pPr>
            <w:r w:rsidRPr="00A552A6">
              <w:rPr>
                <w:sz w:val="24"/>
                <w:szCs w:val="24"/>
              </w:rPr>
              <w:t>предоставление</w:t>
            </w:r>
          </w:p>
          <w:p w14:paraId="646A42B0" w14:textId="77777777" w:rsidR="00A552A6" w:rsidRPr="00A552A6" w:rsidRDefault="00A552A6" w:rsidP="00A552A6">
            <w:pPr>
              <w:pStyle w:val="TableParagraph"/>
              <w:spacing w:line="256" w:lineRule="exact"/>
              <w:ind w:left="-104" w:right="-145" w:hanging="17"/>
              <w:jc w:val="center"/>
              <w:rPr>
                <w:sz w:val="24"/>
                <w:szCs w:val="24"/>
              </w:rPr>
            </w:pPr>
            <w:r w:rsidRPr="00A552A6">
              <w:rPr>
                <w:sz w:val="24"/>
                <w:szCs w:val="24"/>
              </w:rPr>
              <w:t>муниципальной</w:t>
            </w:r>
          </w:p>
          <w:p w14:paraId="6600D3BA" w14:textId="5B8D3C3E" w:rsidR="00A552A6" w:rsidRPr="00A552A6" w:rsidRDefault="00A552A6" w:rsidP="00A552A6">
            <w:pPr>
              <w:spacing w:after="0" w:line="240" w:lineRule="auto"/>
              <w:ind w:left="-104" w:right="-145"/>
              <w:jc w:val="center"/>
              <w:rPr>
                <w:rFonts w:ascii="Times New Roman" w:hAnsi="Times New Roman" w:cs="Times New Roman"/>
                <w:bCs/>
                <w:sz w:val="28"/>
                <w:szCs w:val="28"/>
              </w:rPr>
            </w:pPr>
            <w:r w:rsidRPr="00A552A6">
              <w:rPr>
                <w:rFonts w:ascii="Times New Roman" w:hAnsi="Times New Roman" w:cs="Times New Roman"/>
                <w:sz w:val="24"/>
                <w:szCs w:val="24"/>
              </w:rPr>
              <w:t>услуги</w:t>
            </w:r>
          </w:p>
        </w:tc>
        <w:tc>
          <w:tcPr>
            <w:tcW w:w="2234" w:type="dxa"/>
          </w:tcPr>
          <w:p w14:paraId="48C774CA" w14:textId="544CFC5A" w:rsidR="00A552A6" w:rsidRPr="00A552A6" w:rsidRDefault="00A552A6" w:rsidP="00A552A6">
            <w:pPr>
              <w:spacing w:after="0" w:line="240" w:lineRule="auto"/>
              <w:ind w:left="-104" w:right="-145"/>
              <w:jc w:val="center"/>
              <w:rPr>
                <w:rFonts w:ascii="Times New Roman" w:hAnsi="Times New Roman" w:cs="Times New Roman"/>
                <w:bCs/>
                <w:sz w:val="28"/>
                <w:szCs w:val="28"/>
              </w:rPr>
            </w:pPr>
            <w:r w:rsidRPr="00A552A6">
              <w:rPr>
                <w:rFonts w:ascii="Times New Roman" w:hAnsi="Times New Roman" w:cs="Times New Roman"/>
                <w:sz w:val="24"/>
                <w:szCs w:val="24"/>
              </w:rPr>
              <w:t>Уполномоченный орган/ГИС</w:t>
            </w:r>
          </w:p>
        </w:tc>
        <w:tc>
          <w:tcPr>
            <w:tcW w:w="2070" w:type="dxa"/>
          </w:tcPr>
          <w:p w14:paraId="2879DCC4" w14:textId="77777777" w:rsidR="00A552A6" w:rsidRPr="00A552A6" w:rsidRDefault="00A552A6" w:rsidP="00A552A6">
            <w:pPr>
              <w:pStyle w:val="TableParagraph"/>
              <w:spacing w:line="255" w:lineRule="exact"/>
              <w:ind w:left="-104" w:right="-145" w:hanging="2"/>
              <w:jc w:val="center"/>
              <w:rPr>
                <w:sz w:val="24"/>
                <w:szCs w:val="24"/>
              </w:rPr>
            </w:pPr>
            <w:r w:rsidRPr="00A552A6">
              <w:rPr>
                <w:sz w:val="24"/>
                <w:szCs w:val="24"/>
              </w:rPr>
              <w:t>Основания</w:t>
            </w:r>
          </w:p>
          <w:p w14:paraId="66171D66" w14:textId="77777777" w:rsidR="00A552A6" w:rsidRPr="00A552A6" w:rsidRDefault="00A552A6" w:rsidP="00A552A6">
            <w:pPr>
              <w:pStyle w:val="TableParagraph"/>
              <w:spacing w:line="256" w:lineRule="exact"/>
              <w:ind w:left="-104" w:right="-145" w:hanging="2"/>
              <w:jc w:val="center"/>
              <w:rPr>
                <w:spacing w:val="-1"/>
                <w:sz w:val="24"/>
                <w:szCs w:val="24"/>
              </w:rPr>
            </w:pPr>
            <w:r w:rsidRPr="00A552A6">
              <w:rPr>
                <w:sz w:val="24"/>
                <w:szCs w:val="24"/>
              </w:rPr>
              <w:t>отказа</w:t>
            </w:r>
          </w:p>
          <w:p w14:paraId="1FCFB5DD" w14:textId="77777777" w:rsidR="00A552A6" w:rsidRPr="00A552A6" w:rsidRDefault="00A552A6" w:rsidP="00A552A6">
            <w:pPr>
              <w:pStyle w:val="TableParagraph"/>
              <w:spacing w:line="256" w:lineRule="exact"/>
              <w:ind w:left="-104" w:right="-145" w:hanging="2"/>
              <w:jc w:val="center"/>
              <w:rPr>
                <w:sz w:val="24"/>
                <w:szCs w:val="24"/>
              </w:rPr>
            </w:pPr>
            <w:r w:rsidRPr="00A552A6">
              <w:rPr>
                <w:sz w:val="24"/>
                <w:szCs w:val="24"/>
              </w:rPr>
              <w:t>в предоставлении</w:t>
            </w:r>
          </w:p>
          <w:p w14:paraId="7E8090A9" w14:textId="77777777" w:rsidR="00A552A6" w:rsidRPr="00A552A6" w:rsidRDefault="00A552A6" w:rsidP="00A552A6">
            <w:pPr>
              <w:pStyle w:val="TableParagraph"/>
              <w:spacing w:line="256" w:lineRule="exact"/>
              <w:ind w:left="-104" w:right="-145"/>
              <w:jc w:val="center"/>
              <w:rPr>
                <w:sz w:val="24"/>
                <w:szCs w:val="24"/>
              </w:rPr>
            </w:pPr>
            <w:r w:rsidRPr="00A552A6">
              <w:rPr>
                <w:sz w:val="24"/>
                <w:szCs w:val="24"/>
              </w:rPr>
              <w:t>муниципальной услуги,</w:t>
            </w:r>
          </w:p>
          <w:p w14:paraId="253A9823" w14:textId="77777777" w:rsidR="00A552A6" w:rsidRPr="00A552A6" w:rsidRDefault="00A552A6" w:rsidP="00A552A6">
            <w:pPr>
              <w:pStyle w:val="TableParagraph"/>
              <w:spacing w:line="256" w:lineRule="exact"/>
              <w:ind w:left="-104" w:right="-145" w:hanging="2"/>
              <w:jc w:val="center"/>
              <w:rPr>
                <w:sz w:val="24"/>
                <w:szCs w:val="24"/>
              </w:rPr>
            </w:pPr>
            <w:r w:rsidRPr="00A552A6">
              <w:rPr>
                <w:sz w:val="24"/>
                <w:szCs w:val="24"/>
              </w:rPr>
              <w:t>предусмотренные пунктом 32</w:t>
            </w:r>
          </w:p>
          <w:p w14:paraId="26D84AA4" w14:textId="53EB2A31" w:rsidR="00A552A6" w:rsidRPr="00A552A6" w:rsidRDefault="00A552A6" w:rsidP="00A552A6">
            <w:pPr>
              <w:spacing w:after="0" w:line="240" w:lineRule="auto"/>
              <w:ind w:left="-104" w:right="-145"/>
              <w:jc w:val="center"/>
              <w:rPr>
                <w:rFonts w:ascii="Times New Roman" w:hAnsi="Times New Roman" w:cs="Times New Roman"/>
                <w:bCs/>
                <w:sz w:val="28"/>
                <w:szCs w:val="28"/>
              </w:rPr>
            </w:pPr>
            <w:r w:rsidRPr="00A552A6">
              <w:rPr>
                <w:rFonts w:ascii="Times New Roman" w:hAnsi="Times New Roman" w:cs="Times New Roman"/>
                <w:sz w:val="24"/>
                <w:szCs w:val="24"/>
              </w:rPr>
              <w:t>Административного регламента</w:t>
            </w:r>
          </w:p>
        </w:tc>
        <w:tc>
          <w:tcPr>
            <w:tcW w:w="2126" w:type="dxa"/>
          </w:tcPr>
          <w:p w14:paraId="7FBE6B78" w14:textId="77777777" w:rsidR="00A552A6" w:rsidRPr="00A552A6" w:rsidRDefault="00A552A6" w:rsidP="00A552A6">
            <w:pPr>
              <w:pStyle w:val="TableParagraph"/>
              <w:spacing w:line="255" w:lineRule="exact"/>
              <w:ind w:left="-104" w:right="-145"/>
              <w:jc w:val="center"/>
              <w:rPr>
                <w:sz w:val="24"/>
                <w:szCs w:val="24"/>
              </w:rPr>
            </w:pPr>
            <w:r w:rsidRPr="00A552A6">
              <w:rPr>
                <w:sz w:val="24"/>
                <w:szCs w:val="24"/>
              </w:rPr>
              <w:t>Проект результата</w:t>
            </w:r>
          </w:p>
          <w:p w14:paraId="472DDA59" w14:textId="77777777" w:rsidR="00A552A6" w:rsidRPr="00A552A6" w:rsidRDefault="00A552A6" w:rsidP="00A552A6">
            <w:pPr>
              <w:pStyle w:val="TableParagraph"/>
              <w:spacing w:line="256" w:lineRule="exact"/>
              <w:ind w:left="-104" w:right="-145"/>
              <w:jc w:val="center"/>
              <w:rPr>
                <w:sz w:val="24"/>
                <w:szCs w:val="24"/>
              </w:rPr>
            </w:pPr>
            <w:r w:rsidRPr="00A552A6">
              <w:rPr>
                <w:sz w:val="24"/>
                <w:szCs w:val="24"/>
              </w:rPr>
              <w:t>предоставления</w:t>
            </w:r>
          </w:p>
          <w:p w14:paraId="451E56A2" w14:textId="77777777" w:rsidR="00A552A6" w:rsidRPr="00A552A6" w:rsidRDefault="00A552A6" w:rsidP="00A552A6">
            <w:pPr>
              <w:pStyle w:val="TableParagraph"/>
              <w:spacing w:line="256" w:lineRule="exact"/>
              <w:ind w:left="-104" w:right="-145"/>
              <w:jc w:val="center"/>
              <w:rPr>
                <w:sz w:val="24"/>
                <w:szCs w:val="24"/>
              </w:rPr>
            </w:pPr>
            <w:r w:rsidRPr="00A552A6">
              <w:rPr>
                <w:sz w:val="24"/>
                <w:szCs w:val="24"/>
              </w:rPr>
              <w:t>муниципальной</w:t>
            </w:r>
          </w:p>
          <w:p w14:paraId="37EE5793" w14:textId="77777777" w:rsidR="00A552A6" w:rsidRPr="00A552A6" w:rsidRDefault="00A552A6" w:rsidP="00A552A6">
            <w:pPr>
              <w:pStyle w:val="TableParagraph"/>
              <w:spacing w:line="256" w:lineRule="exact"/>
              <w:ind w:left="-104" w:right="-145"/>
              <w:jc w:val="center"/>
              <w:rPr>
                <w:sz w:val="24"/>
                <w:szCs w:val="24"/>
              </w:rPr>
            </w:pPr>
            <w:r w:rsidRPr="00A552A6">
              <w:rPr>
                <w:sz w:val="24"/>
                <w:szCs w:val="24"/>
              </w:rPr>
              <w:t>услуги</w:t>
            </w:r>
          </w:p>
          <w:p w14:paraId="52B44693" w14:textId="77777777" w:rsidR="00A552A6" w:rsidRPr="00A552A6" w:rsidRDefault="00A552A6" w:rsidP="00A552A6">
            <w:pPr>
              <w:spacing w:after="0" w:line="240" w:lineRule="auto"/>
              <w:ind w:left="-104" w:right="-145"/>
              <w:jc w:val="center"/>
              <w:rPr>
                <w:rFonts w:ascii="Times New Roman" w:hAnsi="Times New Roman" w:cs="Times New Roman"/>
                <w:bCs/>
                <w:sz w:val="28"/>
                <w:szCs w:val="28"/>
              </w:rPr>
            </w:pPr>
          </w:p>
        </w:tc>
      </w:tr>
      <w:tr w:rsidR="00A552A6" w14:paraId="24E8C32D" w14:textId="77777777" w:rsidTr="0025079D">
        <w:tc>
          <w:tcPr>
            <w:tcW w:w="16018" w:type="dxa"/>
            <w:gridSpan w:val="7"/>
          </w:tcPr>
          <w:p w14:paraId="79B16125" w14:textId="13E0DD47" w:rsidR="00A552A6" w:rsidRPr="00A552A6" w:rsidRDefault="00A552A6" w:rsidP="00A552A6">
            <w:pPr>
              <w:pStyle w:val="TableParagraph"/>
              <w:spacing w:line="255" w:lineRule="exact"/>
              <w:ind w:left="-104" w:right="-145"/>
              <w:jc w:val="center"/>
              <w:rPr>
                <w:sz w:val="24"/>
                <w:szCs w:val="24"/>
              </w:rPr>
            </w:pPr>
            <w:r w:rsidRPr="0096540D">
              <w:rPr>
                <w:sz w:val="24"/>
                <w:szCs w:val="24"/>
              </w:rPr>
              <w:t>4.</w:t>
            </w:r>
            <w:r>
              <w:rPr>
                <w:sz w:val="24"/>
                <w:szCs w:val="24"/>
              </w:rPr>
              <w:t xml:space="preserve"> </w:t>
            </w:r>
            <w:r w:rsidRPr="0096540D">
              <w:rPr>
                <w:sz w:val="24"/>
                <w:szCs w:val="24"/>
              </w:rPr>
              <w:t>Принятие</w:t>
            </w:r>
            <w:r>
              <w:rPr>
                <w:sz w:val="24"/>
                <w:szCs w:val="24"/>
              </w:rPr>
              <w:t xml:space="preserve"> </w:t>
            </w:r>
            <w:r w:rsidRPr="0096540D">
              <w:rPr>
                <w:sz w:val="24"/>
                <w:szCs w:val="24"/>
              </w:rPr>
              <w:t>решения</w:t>
            </w:r>
          </w:p>
        </w:tc>
      </w:tr>
      <w:tr w:rsidR="00A552A6" w14:paraId="746510A6" w14:textId="77777777" w:rsidTr="0025079D">
        <w:tc>
          <w:tcPr>
            <w:tcW w:w="2225" w:type="dxa"/>
          </w:tcPr>
          <w:p w14:paraId="1EAC8A7C" w14:textId="77777777" w:rsidR="00A552A6" w:rsidRPr="00A552A6" w:rsidRDefault="00A552A6" w:rsidP="00A552A6">
            <w:pPr>
              <w:pStyle w:val="TableParagraph"/>
              <w:spacing w:line="255" w:lineRule="exact"/>
              <w:ind w:left="-104" w:right="-145" w:hanging="5"/>
              <w:jc w:val="center"/>
              <w:rPr>
                <w:sz w:val="24"/>
                <w:szCs w:val="24"/>
              </w:rPr>
            </w:pPr>
            <w:r w:rsidRPr="00A552A6">
              <w:rPr>
                <w:sz w:val="24"/>
                <w:szCs w:val="24"/>
              </w:rPr>
              <w:t>Проект результата</w:t>
            </w:r>
          </w:p>
          <w:p w14:paraId="5C498545" w14:textId="77777777" w:rsidR="00A552A6" w:rsidRPr="00A552A6" w:rsidRDefault="00A552A6" w:rsidP="00A552A6">
            <w:pPr>
              <w:pStyle w:val="TableParagraph"/>
              <w:spacing w:line="256" w:lineRule="exact"/>
              <w:ind w:left="-104" w:right="-145" w:hanging="5"/>
              <w:jc w:val="center"/>
              <w:rPr>
                <w:sz w:val="24"/>
                <w:szCs w:val="24"/>
              </w:rPr>
            </w:pPr>
            <w:r w:rsidRPr="00A552A6">
              <w:rPr>
                <w:sz w:val="24"/>
                <w:szCs w:val="24"/>
              </w:rPr>
              <w:t>предоставления</w:t>
            </w:r>
          </w:p>
          <w:p w14:paraId="0B8A9A30" w14:textId="77777777" w:rsidR="00A552A6" w:rsidRPr="00A552A6" w:rsidRDefault="00A552A6" w:rsidP="00A552A6">
            <w:pPr>
              <w:pStyle w:val="TableParagraph"/>
              <w:spacing w:line="256" w:lineRule="exact"/>
              <w:ind w:left="-104" w:right="-145" w:hanging="5"/>
              <w:jc w:val="center"/>
              <w:rPr>
                <w:sz w:val="24"/>
                <w:szCs w:val="24"/>
              </w:rPr>
            </w:pPr>
            <w:r w:rsidRPr="00A552A6">
              <w:rPr>
                <w:sz w:val="24"/>
                <w:szCs w:val="24"/>
              </w:rPr>
              <w:t>муниципальной</w:t>
            </w:r>
          </w:p>
          <w:p w14:paraId="5F49C90D" w14:textId="77777777" w:rsidR="00A552A6" w:rsidRPr="00A552A6" w:rsidRDefault="00A552A6" w:rsidP="00A552A6">
            <w:pPr>
              <w:pStyle w:val="TableParagraph"/>
              <w:spacing w:line="256" w:lineRule="exact"/>
              <w:ind w:left="-104" w:right="-145" w:hanging="5"/>
              <w:jc w:val="center"/>
              <w:rPr>
                <w:sz w:val="24"/>
                <w:szCs w:val="24"/>
              </w:rPr>
            </w:pPr>
            <w:r w:rsidRPr="00A552A6">
              <w:rPr>
                <w:sz w:val="24"/>
                <w:szCs w:val="24"/>
              </w:rPr>
              <w:t>услуги</w:t>
            </w:r>
          </w:p>
          <w:p w14:paraId="5C0168B0" w14:textId="77777777" w:rsidR="00A552A6" w:rsidRPr="00A552A6" w:rsidRDefault="00A552A6" w:rsidP="00A552A6">
            <w:pPr>
              <w:pStyle w:val="TableParagraph"/>
              <w:spacing w:line="255" w:lineRule="exact"/>
              <w:ind w:left="-104" w:right="-145" w:hanging="7"/>
              <w:jc w:val="center"/>
              <w:rPr>
                <w:sz w:val="24"/>
                <w:szCs w:val="24"/>
              </w:rPr>
            </w:pPr>
          </w:p>
        </w:tc>
        <w:tc>
          <w:tcPr>
            <w:tcW w:w="2722" w:type="dxa"/>
          </w:tcPr>
          <w:p w14:paraId="2CB2D89B" w14:textId="77777777" w:rsidR="00A552A6" w:rsidRPr="00A552A6" w:rsidRDefault="00A552A6" w:rsidP="00A552A6">
            <w:pPr>
              <w:pStyle w:val="TableParagraph"/>
              <w:spacing w:line="255" w:lineRule="exact"/>
              <w:ind w:left="-104" w:right="-145" w:hanging="5"/>
              <w:jc w:val="center"/>
              <w:rPr>
                <w:spacing w:val="-2"/>
                <w:sz w:val="24"/>
                <w:szCs w:val="24"/>
              </w:rPr>
            </w:pPr>
            <w:r w:rsidRPr="00A552A6">
              <w:rPr>
                <w:sz w:val="24"/>
                <w:szCs w:val="24"/>
              </w:rPr>
              <w:t>Принятие решения</w:t>
            </w:r>
          </w:p>
          <w:p w14:paraId="57CD8C79" w14:textId="77777777" w:rsidR="00A552A6" w:rsidRDefault="00A552A6" w:rsidP="00A552A6">
            <w:pPr>
              <w:pStyle w:val="TableParagraph"/>
              <w:spacing w:line="255" w:lineRule="exact"/>
              <w:ind w:left="-104" w:right="-145" w:hanging="5"/>
              <w:jc w:val="center"/>
              <w:rPr>
                <w:sz w:val="24"/>
                <w:szCs w:val="24"/>
              </w:rPr>
            </w:pPr>
            <w:r w:rsidRPr="00A552A6">
              <w:rPr>
                <w:sz w:val="24"/>
                <w:szCs w:val="24"/>
              </w:rPr>
              <w:t>о предоставления</w:t>
            </w:r>
            <w:r>
              <w:rPr>
                <w:sz w:val="24"/>
                <w:szCs w:val="24"/>
              </w:rPr>
              <w:t xml:space="preserve"> </w:t>
            </w:r>
            <w:r w:rsidRPr="00A552A6">
              <w:rPr>
                <w:sz w:val="24"/>
                <w:szCs w:val="24"/>
              </w:rPr>
              <w:t>муниципальной</w:t>
            </w:r>
            <w:r>
              <w:rPr>
                <w:sz w:val="24"/>
                <w:szCs w:val="24"/>
              </w:rPr>
              <w:t xml:space="preserve"> </w:t>
            </w:r>
            <w:r w:rsidRPr="00A552A6">
              <w:rPr>
                <w:sz w:val="24"/>
                <w:szCs w:val="24"/>
              </w:rPr>
              <w:t xml:space="preserve">услуги или об отказе </w:t>
            </w:r>
          </w:p>
          <w:p w14:paraId="3D1A1256" w14:textId="031BAD21" w:rsidR="00A552A6" w:rsidRPr="00A552A6" w:rsidRDefault="00A552A6" w:rsidP="00A552A6">
            <w:pPr>
              <w:pStyle w:val="TableParagraph"/>
              <w:spacing w:line="255" w:lineRule="exact"/>
              <w:ind w:left="-104" w:right="-145" w:hanging="5"/>
              <w:jc w:val="center"/>
              <w:rPr>
                <w:sz w:val="24"/>
                <w:szCs w:val="24"/>
              </w:rPr>
            </w:pPr>
            <w:r w:rsidRPr="00A552A6">
              <w:rPr>
                <w:sz w:val="24"/>
                <w:szCs w:val="24"/>
              </w:rPr>
              <w:t>в предоставлении услуги</w:t>
            </w:r>
          </w:p>
        </w:tc>
        <w:tc>
          <w:tcPr>
            <w:tcW w:w="2313" w:type="dxa"/>
          </w:tcPr>
          <w:p w14:paraId="1B3D48A9" w14:textId="77777777" w:rsidR="00A552A6" w:rsidRPr="00A552A6" w:rsidRDefault="00A552A6" w:rsidP="00A552A6">
            <w:pPr>
              <w:pStyle w:val="TableParagraph"/>
              <w:spacing w:line="255" w:lineRule="exact"/>
              <w:ind w:left="-104" w:right="-145" w:hanging="7"/>
              <w:jc w:val="center"/>
              <w:rPr>
                <w:sz w:val="24"/>
                <w:szCs w:val="24"/>
              </w:rPr>
            </w:pPr>
            <w:r w:rsidRPr="00A552A6">
              <w:rPr>
                <w:sz w:val="24"/>
                <w:szCs w:val="24"/>
              </w:rPr>
              <w:t>До 5 рабочих</w:t>
            </w:r>
          </w:p>
          <w:p w14:paraId="2C3E4463" w14:textId="1919467A" w:rsidR="00A552A6" w:rsidRPr="00A552A6" w:rsidRDefault="00A552A6" w:rsidP="00A552A6">
            <w:pPr>
              <w:pStyle w:val="TableParagraph"/>
              <w:spacing w:line="255" w:lineRule="exact"/>
              <w:ind w:left="-104" w:right="-145" w:hanging="7"/>
              <w:jc w:val="center"/>
              <w:rPr>
                <w:sz w:val="24"/>
                <w:szCs w:val="24"/>
              </w:rPr>
            </w:pPr>
            <w:r w:rsidRPr="00A552A6">
              <w:rPr>
                <w:sz w:val="24"/>
                <w:szCs w:val="24"/>
              </w:rPr>
              <w:t>дней</w:t>
            </w:r>
          </w:p>
        </w:tc>
        <w:tc>
          <w:tcPr>
            <w:tcW w:w="2328" w:type="dxa"/>
          </w:tcPr>
          <w:p w14:paraId="79B169F1" w14:textId="77777777" w:rsidR="00A552A6" w:rsidRPr="00A552A6" w:rsidRDefault="00A552A6" w:rsidP="00A552A6">
            <w:pPr>
              <w:pStyle w:val="TableParagraph"/>
              <w:spacing w:line="255" w:lineRule="exact"/>
              <w:ind w:left="-104" w:right="-145" w:hanging="17"/>
              <w:jc w:val="center"/>
              <w:rPr>
                <w:sz w:val="24"/>
                <w:szCs w:val="24"/>
              </w:rPr>
            </w:pPr>
            <w:r w:rsidRPr="00A552A6">
              <w:rPr>
                <w:sz w:val="24"/>
                <w:szCs w:val="24"/>
              </w:rPr>
              <w:t>Должностное лицо</w:t>
            </w:r>
          </w:p>
          <w:p w14:paraId="263A4886" w14:textId="77777777" w:rsidR="00A552A6" w:rsidRPr="00A552A6" w:rsidRDefault="00A552A6" w:rsidP="00A552A6">
            <w:pPr>
              <w:pStyle w:val="TableParagraph"/>
              <w:spacing w:line="256" w:lineRule="exact"/>
              <w:ind w:left="-104" w:right="-145" w:hanging="17"/>
              <w:jc w:val="center"/>
              <w:rPr>
                <w:sz w:val="24"/>
                <w:szCs w:val="24"/>
              </w:rPr>
            </w:pPr>
            <w:r w:rsidRPr="00A552A6">
              <w:rPr>
                <w:sz w:val="24"/>
                <w:szCs w:val="24"/>
              </w:rPr>
              <w:t>Уполномоченного</w:t>
            </w:r>
          </w:p>
          <w:p w14:paraId="24FD0DD4" w14:textId="77777777" w:rsidR="00A552A6" w:rsidRPr="00A552A6" w:rsidRDefault="00A552A6" w:rsidP="00A552A6">
            <w:pPr>
              <w:pStyle w:val="TableParagraph"/>
              <w:spacing w:line="256" w:lineRule="exact"/>
              <w:ind w:left="-104" w:right="-145" w:hanging="17"/>
              <w:jc w:val="center"/>
              <w:rPr>
                <w:sz w:val="24"/>
                <w:szCs w:val="24"/>
              </w:rPr>
            </w:pPr>
            <w:r w:rsidRPr="00A552A6">
              <w:rPr>
                <w:sz w:val="24"/>
                <w:szCs w:val="24"/>
              </w:rPr>
              <w:t>органа,</w:t>
            </w:r>
          </w:p>
          <w:p w14:paraId="1B084CFE" w14:textId="77777777" w:rsidR="00A552A6" w:rsidRPr="00A552A6" w:rsidRDefault="00A552A6" w:rsidP="00A552A6">
            <w:pPr>
              <w:pStyle w:val="TableParagraph"/>
              <w:spacing w:line="256" w:lineRule="exact"/>
              <w:ind w:left="-104" w:right="-145" w:hanging="17"/>
              <w:jc w:val="center"/>
              <w:rPr>
                <w:sz w:val="24"/>
                <w:szCs w:val="24"/>
              </w:rPr>
            </w:pPr>
            <w:r w:rsidRPr="00A552A6">
              <w:rPr>
                <w:sz w:val="24"/>
                <w:szCs w:val="24"/>
              </w:rPr>
              <w:t>ответственно еза</w:t>
            </w:r>
          </w:p>
          <w:p w14:paraId="287E70FC" w14:textId="77777777" w:rsidR="00A552A6" w:rsidRPr="00A552A6" w:rsidRDefault="00A552A6" w:rsidP="00A552A6">
            <w:pPr>
              <w:pStyle w:val="TableParagraph"/>
              <w:spacing w:line="256" w:lineRule="exact"/>
              <w:ind w:left="-104" w:right="-145" w:hanging="17"/>
              <w:jc w:val="center"/>
              <w:rPr>
                <w:sz w:val="24"/>
                <w:szCs w:val="24"/>
              </w:rPr>
            </w:pPr>
            <w:r w:rsidRPr="00A552A6">
              <w:rPr>
                <w:sz w:val="24"/>
                <w:szCs w:val="24"/>
              </w:rPr>
              <w:t>предоставление</w:t>
            </w:r>
          </w:p>
          <w:p w14:paraId="15C13CAE" w14:textId="77777777" w:rsidR="00A552A6" w:rsidRPr="00A552A6" w:rsidRDefault="00A552A6" w:rsidP="00A552A6">
            <w:pPr>
              <w:pStyle w:val="TableParagraph"/>
              <w:spacing w:line="271" w:lineRule="exact"/>
              <w:ind w:left="-104" w:right="-145" w:hanging="17"/>
              <w:jc w:val="center"/>
              <w:rPr>
                <w:sz w:val="24"/>
                <w:szCs w:val="24"/>
              </w:rPr>
            </w:pPr>
            <w:r w:rsidRPr="00A552A6">
              <w:rPr>
                <w:sz w:val="24"/>
                <w:szCs w:val="24"/>
              </w:rPr>
              <w:t>муниципальной услуги;</w:t>
            </w:r>
          </w:p>
          <w:p w14:paraId="6BD246F4" w14:textId="0392F4BA" w:rsidR="00A552A6" w:rsidRPr="00A552A6" w:rsidRDefault="00A552A6" w:rsidP="00A552A6">
            <w:pPr>
              <w:pStyle w:val="TableParagraph"/>
              <w:spacing w:line="255" w:lineRule="exact"/>
              <w:ind w:left="-104" w:right="-145" w:hanging="17"/>
              <w:jc w:val="center"/>
              <w:rPr>
                <w:sz w:val="24"/>
                <w:szCs w:val="24"/>
              </w:rPr>
            </w:pPr>
            <w:r w:rsidRPr="00A552A6">
              <w:rPr>
                <w:sz w:val="24"/>
                <w:szCs w:val="24"/>
              </w:rPr>
              <w:t>руководитель Уполномоченного органа или иное уполномоченное им лицо</w:t>
            </w:r>
          </w:p>
        </w:tc>
        <w:tc>
          <w:tcPr>
            <w:tcW w:w="2234" w:type="dxa"/>
          </w:tcPr>
          <w:p w14:paraId="7CF8F94B" w14:textId="3D4328FD" w:rsidR="00A552A6" w:rsidRPr="00A552A6" w:rsidRDefault="00A552A6" w:rsidP="00A552A6">
            <w:pPr>
              <w:spacing w:after="0" w:line="240" w:lineRule="auto"/>
              <w:ind w:left="-104" w:right="-145"/>
              <w:jc w:val="center"/>
              <w:rPr>
                <w:rFonts w:ascii="Times New Roman" w:hAnsi="Times New Roman" w:cs="Times New Roman"/>
                <w:sz w:val="24"/>
                <w:szCs w:val="24"/>
              </w:rPr>
            </w:pPr>
            <w:r w:rsidRPr="00A552A6">
              <w:rPr>
                <w:rFonts w:ascii="Times New Roman" w:hAnsi="Times New Roman" w:cs="Times New Roman"/>
                <w:sz w:val="24"/>
                <w:szCs w:val="24"/>
              </w:rPr>
              <w:t>Уполномоченный орган/ГИС</w:t>
            </w:r>
          </w:p>
        </w:tc>
        <w:tc>
          <w:tcPr>
            <w:tcW w:w="2070" w:type="dxa"/>
          </w:tcPr>
          <w:p w14:paraId="7680BFC8" w14:textId="54883951" w:rsidR="00A552A6" w:rsidRPr="00A552A6" w:rsidRDefault="00A552A6" w:rsidP="00A552A6">
            <w:pPr>
              <w:pStyle w:val="TableParagraph"/>
              <w:spacing w:line="255" w:lineRule="exact"/>
              <w:ind w:left="-104" w:right="-145" w:hanging="2"/>
              <w:jc w:val="center"/>
              <w:rPr>
                <w:sz w:val="24"/>
                <w:szCs w:val="24"/>
              </w:rPr>
            </w:pPr>
            <w:r w:rsidRPr="00A552A6">
              <w:rPr>
                <w:sz w:val="24"/>
                <w:szCs w:val="24"/>
              </w:rPr>
              <w:t>–</w:t>
            </w:r>
          </w:p>
        </w:tc>
        <w:tc>
          <w:tcPr>
            <w:tcW w:w="2126" w:type="dxa"/>
          </w:tcPr>
          <w:p w14:paraId="090BB63D" w14:textId="77777777" w:rsidR="00A552A6" w:rsidRPr="00A552A6" w:rsidRDefault="00A552A6" w:rsidP="00A552A6">
            <w:pPr>
              <w:pStyle w:val="TableParagraph"/>
              <w:spacing w:line="255" w:lineRule="exact"/>
              <w:ind w:left="-104" w:right="-145"/>
              <w:jc w:val="center"/>
              <w:rPr>
                <w:sz w:val="24"/>
                <w:szCs w:val="24"/>
              </w:rPr>
            </w:pPr>
            <w:r w:rsidRPr="00A552A6">
              <w:rPr>
                <w:sz w:val="24"/>
                <w:szCs w:val="24"/>
              </w:rPr>
              <w:t>Результат</w:t>
            </w:r>
          </w:p>
          <w:p w14:paraId="215B0586" w14:textId="77777777" w:rsidR="00A552A6" w:rsidRPr="00A552A6" w:rsidRDefault="00A552A6" w:rsidP="00A552A6">
            <w:pPr>
              <w:pStyle w:val="TableParagraph"/>
              <w:spacing w:line="256" w:lineRule="exact"/>
              <w:ind w:left="-104" w:right="-145"/>
              <w:jc w:val="center"/>
              <w:rPr>
                <w:sz w:val="24"/>
                <w:szCs w:val="24"/>
              </w:rPr>
            </w:pPr>
            <w:r w:rsidRPr="00A552A6">
              <w:rPr>
                <w:sz w:val="24"/>
                <w:szCs w:val="24"/>
              </w:rPr>
              <w:t>предоставления</w:t>
            </w:r>
          </w:p>
          <w:p w14:paraId="3BEFA478" w14:textId="77777777" w:rsidR="00A552A6" w:rsidRPr="00A552A6" w:rsidRDefault="00A552A6" w:rsidP="00A552A6">
            <w:pPr>
              <w:pStyle w:val="TableParagraph"/>
              <w:spacing w:line="256" w:lineRule="exact"/>
              <w:ind w:left="-104" w:right="-145"/>
              <w:jc w:val="center"/>
              <w:rPr>
                <w:sz w:val="24"/>
                <w:szCs w:val="24"/>
              </w:rPr>
            </w:pPr>
            <w:r w:rsidRPr="00A552A6">
              <w:rPr>
                <w:sz w:val="24"/>
                <w:szCs w:val="24"/>
              </w:rPr>
              <w:t>муниципальной</w:t>
            </w:r>
          </w:p>
          <w:p w14:paraId="738571AC" w14:textId="77777777" w:rsidR="00A552A6" w:rsidRPr="00A552A6" w:rsidRDefault="00A552A6" w:rsidP="00A552A6">
            <w:pPr>
              <w:pStyle w:val="TableParagraph"/>
              <w:spacing w:line="256" w:lineRule="exact"/>
              <w:ind w:left="-104" w:right="-145"/>
              <w:jc w:val="center"/>
              <w:rPr>
                <w:sz w:val="24"/>
                <w:szCs w:val="24"/>
              </w:rPr>
            </w:pPr>
            <w:r w:rsidRPr="00A552A6">
              <w:rPr>
                <w:sz w:val="24"/>
                <w:szCs w:val="24"/>
              </w:rPr>
              <w:t>услуги</w:t>
            </w:r>
          </w:p>
          <w:p w14:paraId="6166CAC5" w14:textId="77777777" w:rsidR="00A552A6" w:rsidRPr="00A552A6" w:rsidRDefault="00A552A6" w:rsidP="00A552A6">
            <w:pPr>
              <w:pStyle w:val="TableParagraph"/>
              <w:spacing w:line="270" w:lineRule="exact"/>
              <w:ind w:left="-104" w:right="-145" w:hanging="4"/>
              <w:jc w:val="center"/>
              <w:rPr>
                <w:sz w:val="24"/>
                <w:szCs w:val="24"/>
              </w:rPr>
            </w:pPr>
            <w:r w:rsidRPr="00A552A6">
              <w:rPr>
                <w:sz w:val="24"/>
                <w:szCs w:val="24"/>
              </w:rPr>
              <w:t>подписанный усиленной</w:t>
            </w:r>
          </w:p>
          <w:p w14:paraId="444A6081" w14:textId="3F7DC800" w:rsidR="00A552A6" w:rsidRPr="00A552A6" w:rsidRDefault="00A552A6" w:rsidP="00A552A6">
            <w:pPr>
              <w:pStyle w:val="TableParagraph"/>
              <w:spacing w:line="255" w:lineRule="exact"/>
              <w:ind w:left="-104" w:right="-145"/>
              <w:jc w:val="center"/>
              <w:rPr>
                <w:sz w:val="24"/>
                <w:szCs w:val="24"/>
              </w:rPr>
            </w:pPr>
            <w:r w:rsidRPr="00A552A6">
              <w:rPr>
                <w:sz w:val="24"/>
                <w:szCs w:val="24"/>
              </w:rPr>
              <w:t>квалифицированной подписью руководителя Уполномоченного органа или иного уполномоченного им лица</w:t>
            </w:r>
          </w:p>
        </w:tc>
      </w:tr>
      <w:tr w:rsidR="00AF74A2" w14:paraId="634E0EFA" w14:textId="77777777" w:rsidTr="0025079D">
        <w:trPr>
          <w:trHeight w:val="988"/>
        </w:trPr>
        <w:tc>
          <w:tcPr>
            <w:tcW w:w="2225" w:type="dxa"/>
          </w:tcPr>
          <w:p w14:paraId="4B508A93" w14:textId="77777777" w:rsidR="00AF74A2" w:rsidRPr="00A552A6" w:rsidRDefault="00AF74A2" w:rsidP="00AF74A2">
            <w:pPr>
              <w:pStyle w:val="TableParagraph"/>
              <w:spacing w:line="255" w:lineRule="exact"/>
              <w:ind w:left="-104" w:right="-145" w:hanging="7"/>
              <w:jc w:val="center"/>
              <w:rPr>
                <w:sz w:val="24"/>
                <w:szCs w:val="24"/>
              </w:rPr>
            </w:pPr>
          </w:p>
        </w:tc>
        <w:tc>
          <w:tcPr>
            <w:tcW w:w="2722" w:type="dxa"/>
          </w:tcPr>
          <w:p w14:paraId="51ED787C" w14:textId="45AA6524" w:rsidR="00AF74A2" w:rsidRPr="00AF74A2" w:rsidRDefault="00AF74A2" w:rsidP="00AF74A2">
            <w:pPr>
              <w:pStyle w:val="TableParagraph"/>
              <w:ind w:left="-60" w:right="-113" w:hanging="5"/>
              <w:jc w:val="center"/>
              <w:rPr>
                <w:sz w:val="24"/>
                <w:szCs w:val="24"/>
              </w:rPr>
            </w:pPr>
            <w:r w:rsidRPr="00AF74A2">
              <w:rPr>
                <w:sz w:val="24"/>
                <w:szCs w:val="24"/>
              </w:rPr>
              <w:t>Формирование решения</w:t>
            </w:r>
            <w:r>
              <w:rPr>
                <w:sz w:val="24"/>
                <w:szCs w:val="24"/>
              </w:rPr>
              <w:t xml:space="preserve"> </w:t>
            </w:r>
            <w:r w:rsidRPr="00AF74A2">
              <w:rPr>
                <w:sz w:val="24"/>
                <w:szCs w:val="24"/>
              </w:rPr>
              <w:t>о предоставлении муниципальной услуги</w:t>
            </w:r>
            <w:r>
              <w:rPr>
                <w:sz w:val="24"/>
                <w:szCs w:val="24"/>
              </w:rPr>
              <w:t xml:space="preserve"> </w:t>
            </w:r>
            <w:r w:rsidRPr="00AF74A2">
              <w:rPr>
                <w:sz w:val="24"/>
                <w:szCs w:val="24"/>
              </w:rPr>
              <w:t>или об отказе</w:t>
            </w:r>
          </w:p>
          <w:p w14:paraId="6BE0FE4B" w14:textId="1E33FC79" w:rsidR="00AF74A2" w:rsidRPr="00AF74A2" w:rsidRDefault="00AF74A2" w:rsidP="00AF74A2">
            <w:pPr>
              <w:pStyle w:val="TableParagraph"/>
              <w:spacing w:line="255" w:lineRule="exact"/>
              <w:ind w:left="-60" w:right="-113" w:hanging="5"/>
              <w:jc w:val="center"/>
              <w:rPr>
                <w:sz w:val="24"/>
                <w:szCs w:val="24"/>
              </w:rPr>
            </w:pPr>
            <w:r w:rsidRPr="00AF74A2">
              <w:rPr>
                <w:sz w:val="24"/>
                <w:szCs w:val="24"/>
              </w:rPr>
              <w:t>в предоставлении муниципальной услуги</w:t>
            </w:r>
          </w:p>
        </w:tc>
        <w:tc>
          <w:tcPr>
            <w:tcW w:w="2313" w:type="dxa"/>
          </w:tcPr>
          <w:p w14:paraId="31887BBB" w14:textId="4B69761D" w:rsidR="00AF74A2" w:rsidRPr="00AF74A2" w:rsidRDefault="00AF74A2" w:rsidP="00AF74A2">
            <w:pPr>
              <w:pStyle w:val="TableParagraph"/>
              <w:spacing w:line="255" w:lineRule="exact"/>
              <w:ind w:left="-60" w:right="-113" w:hanging="7"/>
              <w:jc w:val="center"/>
              <w:rPr>
                <w:sz w:val="24"/>
                <w:szCs w:val="24"/>
              </w:rPr>
            </w:pPr>
            <w:r w:rsidRPr="00AF74A2">
              <w:rPr>
                <w:sz w:val="24"/>
                <w:szCs w:val="24"/>
              </w:rPr>
              <w:t>До 5 рабочих дней</w:t>
            </w:r>
          </w:p>
        </w:tc>
        <w:tc>
          <w:tcPr>
            <w:tcW w:w="2328" w:type="dxa"/>
          </w:tcPr>
          <w:p w14:paraId="27E50D4E" w14:textId="77777777" w:rsidR="00AF74A2" w:rsidRPr="00AF74A2" w:rsidRDefault="00AF74A2" w:rsidP="00AF74A2">
            <w:pPr>
              <w:pStyle w:val="TableParagraph"/>
              <w:spacing w:line="255" w:lineRule="exact"/>
              <w:ind w:left="-60" w:right="-113" w:hanging="17"/>
              <w:jc w:val="center"/>
              <w:rPr>
                <w:sz w:val="24"/>
                <w:szCs w:val="24"/>
              </w:rPr>
            </w:pPr>
            <w:r w:rsidRPr="00AF74A2">
              <w:rPr>
                <w:sz w:val="24"/>
                <w:szCs w:val="24"/>
              </w:rPr>
              <w:t>Лицо</w:t>
            </w:r>
          </w:p>
          <w:p w14:paraId="193C29DA" w14:textId="77777777" w:rsidR="00AF74A2" w:rsidRPr="00AF74A2" w:rsidRDefault="00AF74A2" w:rsidP="00AF74A2">
            <w:pPr>
              <w:pStyle w:val="TableParagraph"/>
              <w:spacing w:line="256" w:lineRule="exact"/>
              <w:ind w:left="-60" w:right="-113" w:hanging="17"/>
              <w:jc w:val="center"/>
              <w:rPr>
                <w:sz w:val="24"/>
                <w:szCs w:val="24"/>
              </w:rPr>
            </w:pPr>
            <w:r w:rsidRPr="00AF74A2">
              <w:rPr>
                <w:sz w:val="24"/>
                <w:szCs w:val="24"/>
              </w:rPr>
              <w:t>Уполномоченного</w:t>
            </w:r>
          </w:p>
          <w:p w14:paraId="341E52BC" w14:textId="77777777" w:rsidR="00AF74A2" w:rsidRPr="00AF74A2" w:rsidRDefault="00AF74A2" w:rsidP="00AF74A2">
            <w:pPr>
              <w:pStyle w:val="TableParagraph"/>
              <w:spacing w:line="256" w:lineRule="exact"/>
              <w:ind w:left="-60" w:right="-113" w:hanging="17"/>
              <w:jc w:val="center"/>
              <w:rPr>
                <w:sz w:val="24"/>
                <w:szCs w:val="24"/>
              </w:rPr>
            </w:pPr>
            <w:r w:rsidRPr="00AF74A2">
              <w:rPr>
                <w:sz w:val="24"/>
                <w:szCs w:val="24"/>
              </w:rPr>
              <w:t>органа,</w:t>
            </w:r>
          </w:p>
          <w:p w14:paraId="0A58B52A" w14:textId="77777777" w:rsidR="00AF74A2" w:rsidRPr="00AF74A2" w:rsidRDefault="00AF74A2" w:rsidP="00AF74A2">
            <w:pPr>
              <w:pStyle w:val="TableParagraph"/>
              <w:spacing w:line="256" w:lineRule="exact"/>
              <w:ind w:left="-60" w:right="-113" w:hanging="17"/>
              <w:jc w:val="center"/>
              <w:rPr>
                <w:spacing w:val="-1"/>
                <w:sz w:val="24"/>
                <w:szCs w:val="24"/>
              </w:rPr>
            </w:pPr>
            <w:r w:rsidRPr="00AF74A2">
              <w:rPr>
                <w:sz w:val="24"/>
                <w:szCs w:val="24"/>
              </w:rPr>
              <w:t>ответственное</w:t>
            </w:r>
          </w:p>
          <w:p w14:paraId="082ACEF3" w14:textId="77777777" w:rsidR="00AF74A2" w:rsidRPr="00AF74A2" w:rsidRDefault="00AF74A2" w:rsidP="00AF74A2">
            <w:pPr>
              <w:pStyle w:val="TableParagraph"/>
              <w:spacing w:line="256" w:lineRule="exact"/>
              <w:ind w:left="-60" w:right="-113" w:hanging="17"/>
              <w:jc w:val="center"/>
              <w:rPr>
                <w:sz w:val="24"/>
                <w:szCs w:val="24"/>
              </w:rPr>
            </w:pPr>
            <w:r w:rsidRPr="00AF74A2">
              <w:rPr>
                <w:sz w:val="24"/>
                <w:szCs w:val="24"/>
              </w:rPr>
              <w:t>за</w:t>
            </w:r>
          </w:p>
          <w:p w14:paraId="6D51E6B7" w14:textId="77777777" w:rsidR="00AF74A2" w:rsidRPr="00AF74A2" w:rsidRDefault="00AF74A2" w:rsidP="00AF74A2">
            <w:pPr>
              <w:pStyle w:val="TableParagraph"/>
              <w:spacing w:line="256" w:lineRule="exact"/>
              <w:ind w:left="-60" w:right="-113" w:hanging="17"/>
              <w:jc w:val="center"/>
              <w:rPr>
                <w:sz w:val="24"/>
                <w:szCs w:val="24"/>
              </w:rPr>
            </w:pPr>
            <w:r w:rsidRPr="00AF74A2">
              <w:rPr>
                <w:sz w:val="24"/>
                <w:szCs w:val="24"/>
              </w:rPr>
              <w:t>предоставление</w:t>
            </w:r>
          </w:p>
          <w:p w14:paraId="7A0CDB49" w14:textId="77777777" w:rsidR="00AF74A2" w:rsidRPr="00AF74A2" w:rsidRDefault="00AF74A2" w:rsidP="00AF74A2">
            <w:pPr>
              <w:pStyle w:val="TableParagraph"/>
              <w:spacing w:line="271" w:lineRule="exact"/>
              <w:ind w:left="-60" w:right="-113" w:hanging="17"/>
              <w:jc w:val="center"/>
              <w:rPr>
                <w:sz w:val="24"/>
                <w:szCs w:val="24"/>
              </w:rPr>
            </w:pPr>
            <w:r w:rsidRPr="00AF74A2">
              <w:rPr>
                <w:sz w:val="24"/>
                <w:szCs w:val="24"/>
              </w:rPr>
              <w:t>муниципальной услуги;</w:t>
            </w:r>
          </w:p>
          <w:p w14:paraId="5BFF91C5" w14:textId="209AAC3C" w:rsidR="00AF74A2" w:rsidRPr="00AF74A2" w:rsidRDefault="00AF74A2" w:rsidP="00AF74A2">
            <w:pPr>
              <w:pStyle w:val="TableParagraph"/>
              <w:spacing w:line="255" w:lineRule="exact"/>
              <w:ind w:left="-60" w:right="-113" w:hanging="17"/>
              <w:jc w:val="center"/>
              <w:rPr>
                <w:sz w:val="24"/>
                <w:szCs w:val="24"/>
              </w:rPr>
            </w:pPr>
            <w:r w:rsidRPr="00AF74A2">
              <w:rPr>
                <w:sz w:val="24"/>
                <w:szCs w:val="24"/>
              </w:rPr>
              <w:t>руководитель Уполномоченного органа или иное уполномоченное им лицо</w:t>
            </w:r>
          </w:p>
        </w:tc>
        <w:tc>
          <w:tcPr>
            <w:tcW w:w="2234" w:type="dxa"/>
          </w:tcPr>
          <w:p w14:paraId="76880E6D" w14:textId="356A432A" w:rsidR="00AF74A2" w:rsidRPr="00AF74A2" w:rsidRDefault="00AF74A2" w:rsidP="00AF74A2">
            <w:pPr>
              <w:spacing w:after="0" w:line="240" w:lineRule="auto"/>
              <w:ind w:left="-60" w:right="-113"/>
              <w:jc w:val="center"/>
              <w:rPr>
                <w:rFonts w:ascii="Times New Roman" w:hAnsi="Times New Roman" w:cs="Times New Roman"/>
                <w:sz w:val="24"/>
                <w:szCs w:val="24"/>
              </w:rPr>
            </w:pPr>
            <w:r w:rsidRPr="00AF74A2">
              <w:rPr>
                <w:rFonts w:ascii="Times New Roman" w:hAnsi="Times New Roman" w:cs="Times New Roman"/>
                <w:sz w:val="24"/>
                <w:szCs w:val="24"/>
              </w:rPr>
              <w:t>Уполномоченный орган/ГИС</w:t>
            </w:r>
          </w:p>
        </w:tc>
        <w:tc>
          <w:tcPr>
            <w:tcW w:w="2070" w:type="dxa"/>
          </w:tcPr>
          <w:p w14:paraId="5C9E5FF6" w14:textId="489F73EE" w:rsidR="00AF74A2" w:rsidRPr="00AF74A2" w:rsidRDefault="00AF74A2" w:rsidP="00AF74A2">
            <w:pPr>
              <w:pStyle w:val="TableParagraph"/>
              <w:spacing w:line="255" w:lineRule="exact"/>
              <w:ind w:left="-60" w:right="-113" w:hanging="2"/>
              <w:jc w:val="center"/>
              <w:rPr>
                <w:sz w:val="24"/>
                <w:szCs w:val="24"/>
              </w:rPr>
            </w:pPr>
            <w:r w:rsidRPr="00AF74A2">
              <w:rPr>
                <w:sz w:val="24"/>
                <w:szCs w:val="24"/>
              </w:rPr>
              <w:t>–</w:t>
            </w:r>
          </w:p>
        </w:tc>
        <w:tc>
          <w:tcPr>
            <w:tcW w:w="2126" w:type="dxa"/>
          </w:tcPr>
          <w:p w14:paraId="282F4ADA" w14:textId="77777777" w:rsidR="00AF74A2" w:rsidRPr="00AF74A2" w:rsidRDefault="00AF74A2" w:rsidP="00AF74A2">
            <w:pPr>
              <w:pStyle w:val="TableParagraph"/>
              <w:spacing w:line="255" w:lineRule="exact"/>
              <w:ind w:left="-60" w:right="-113"/>
              <w:jc w:val="center"/>
              <w:rPr>
                <w:sz w:val="24"/>
                <w:szCs w:val="24"/>
              </w:rPr>
            </w:pPr>
            <w:r w:rsidRPr="00AF74A2">
              <w:rPr>
                <w:sz w:val="24"/>
                <w:szCs w:val="24"/>
              </w:rPr>
              <w:t>Результат</w:t>
            </w:r>
          </w:p>
          <w:p w14:paraId="39575B6C" w14:textId="77777777" w:rsidR="00AF74A2" w:rsidRPr="00AF74A2" w:rsidRDefault="00AF74A2" w:rsidP="00AF74A2">
            <w:pPr>
              <w:pStyle w:val="TableParagraph"/>
              <w:spacing w:line="256" w:lineRule="exact"/>
              <w:ind w:left="-60" w:right="-113"/>
              <w:jc w:val="center"/>
              <w:rPr>
                <w:sz w:val="24"/>
                <w:szCs w:val="24"/>
              </w:rPr>
            </w:pPr>
            <w:r w:rsidRPr="00AF74A2">
              <w:rPr>
                <w:sz w:val="24"/>
                <w:szCs w:val="24"/>
              </w:rPr>
              <w:t>предоставления</w:t>
            </w:r>
          </w:p>
          <w:p w14:paraId="675B09FC" w14:textId="77777777" w:rsidR="00AF74A2" w:rsidRPr="00AF74A2" w:rsidRDefault="00AF74A2" w:rsidP="00AF74A2">
            <w:pPr>
              <w:pStyle w:val="TableParagraph"/>
              <w:spacing w:line="256" w:lineRule="exact"/>
              <w:ind w:left="-60" w:right="-113"/>
              <w:jc w:val="center"/>
              <w:rPr>
                <w:sz w:val="24"/>
                <w:szCs w:val="24"/>
              </w:rPr>
            </w:pPr>
            <w:r w:rsidRPr="00AF74A2">
              <w:rPr>
                <w:sz w:val="24"/>
                <w:szCs w:val="24"/>
              </w:rPr>
              <w:t>муниципальной</w:t>
            </w:r>
          </w:p>
          <w:p w14:paraId="1697B75A" w14:textId="02F11E6E" w:rsidR="00AF74A2" w:rsidRPr="00AF74A2" w:rsidRDefault="00AF74A2" w:rsidP="00AF74A2">
            <w:pPr>
              <w:pStyle w:val="TableParagraph"/>
              <w:spacing w:line="256" w:lineRule="exact"/>
              <w:ind w:left="-60" w:right="-113"/>
              <w:jc w:val="center"/>
              <w:rPr>
                <w:sz w:val="24"/>
                <w:szCs w:val="24"/>
              </w:rPr>
            </w:pPr>
            <w:r w:rsidRPr="00AF74A2">
              <w:rPr>
                <w:sz w:val="24"/>
                <w:szCs w:val="24"/>
              </w:rPr>
              <w:t>услуги,</w:t>
            </w:r>
            <w:r>
              <w:rPr>
                <w:sz w:val="24"/>
                <w:szCs w:val="24"/>
              </w:rPr>
              <w:t xml:space="preserve"> </w:t>
            </w:r>
            <w:r w:rsidRPr="00AF74A2">
              <w:rPr>
                <w:sz w:val="24"/>
                <w:szCs w:val="24"/>
              </w:rPr>
              <w:t>подписанный усиленной</w:t>
            </w:r>
          </w:p>
          <w:p w14:paraId="5561A5DA" w14:textId="77777777" w:rsidR="00AF74A2" w:rsidRPr="00AF74A2" w:rsidRDefault="00AF74A2" w:rsidP="00AF74A2">
            <w:pPr>
              <w:pStyle w:val="TableParagraph"/>
              <w:ind w:left="-60" w:right="-113" w:hanging="4"/>
              <w:jc w:val="center"/>
              <w:rPr>
                <w:sz w:val="24"/>
                <w:szCs w:val="24"/>
              </w:rPr>
            </w:pPr>
            <w:r w:rsidRPr="00AF74A2">
              <w:rPr>
                <w:sz w:val="24"/>
                <w:szCs w:val="24"/>
              </w:rPr>
              <w:t>квалифицированной подписью руководителя Уполномоченного органа или иного уполномоченного</w:t>
            </w:r>
          </w:p>
          <w:p w14:paraId="42D43DA7" w14:textId="68CE2E65" w:rsidR="00AF74A2" w:rsidRPr="00AF74A2" w:rsidRDefault="00AF74A2" w:rsidP="00AF74A2">
            <w:pPr>
              <w:pStyle w:val="TableParagraph"/>
              <w:ind w:left="-60" w:right="-113" w:hanging="4"/>
              <w:jc w:val="center"/>
              <w:rPr>
                <w:sz w:val="24"/>
                <w:szCs w:val="24"/>
              </w:rPr>
            </w:pPr>
            <w:r w:rsidRPr="00AF74A2">
              <w:rPr>
                <w:sz w:val="24"/>
                <w:szCs w:val="24"/>
              </w:rPr>
              <w:lastRenderedPageBreak/>
              <w:t>им лица</w:t>
            </w:r>
          </w:p>
        </w:tc>
      </w:tr>
      <w:tr w:rsidR="005D49F9" w14:paraId="4867E82B" w14:textId="77777777" w:rsidTr="0025079D">
        <w:tc>
          <w:tcPr>
            <w:tcW w:w="16018" w:type="dxa"/>
            <w:gridSpan w:val="7"/>
          </w:tcPr>
          <w:p w14:paraId="5E644996" w14:textId="1660B46D" w:rsidR="005D49F9" w:rsidRPr="00A552A6" w:rsidRDefault="005D49F9" w:rsidP="00A552A6">
            <w:pPr>
              <w:pStyle w:val="TableParagraph"/>
              <w:spacing w:line="255" w:lineRule="exact"/>
              <w:ind w:left="-104" w:right="-145"/>
              <w:jc w:val="center"/>
              <w:rPr>
                <w:sz w:val="24"/>
                <w:szCs w:val="24"/>
              </w:rPr>
            </w:pPr>
            <w:r w:rsidRPr="00AC3EF6">
              <w:rPr>
                <w:sz w:val="24"/>
                <w:szCs w:val="24"/>
              </w:rPr>
              <w:lastRenderedPageBreak/>
              <w:t>5.</w:t>
            </w:r>
            <w:r>
              <w:rPr>
                <w:sz w:val="24"/>
                <w:szCs w:val="24"/>
              </w:rPr>
              <w:t xml:space="preserve"> </w:t>
            </w:r>
            <w:r w:rsidRPr="00AC3EF6">
              <w:rPr>
                <w:sz w:val="24"/>
                <w:szCs w:val="24"/>
              </w:rPr>
              <w:t>Выдача</w:t>
            </w:r>
            <w:r>
              <w:rPr>
                <w:sz w:val="24"/>
                <w:szCs w:val="24"/>
              </w:rPr>
              <w:t xml:space="preserve"> </w:t>
            </w:r>
            <w:r w:rsidRPr="00AC3EF6">
              <w:rPr>
                <w:sz w:val="24"/>
                <w:szCs w:val="24"/>
              </w:rPr>
              <w:t>результата</w:t>
            </w:r>
          </w:p>
        </w:tc>
      </w:tr>
      <w:tr w:rsidR="005D49F9" w14:paraId="35A8A8F6" w14:textId="77777777" w:rsidTr="0025079D">
        <w:tc>
          <w:tcPr>
            <w:tcW w:w="2225" w:type="dxa"/>
          </w:tcPr>
          <w:p w14:paraId="136683BE" w14:textId="77777777" w:rsidR="005D49F9" w:rsidRPr="005D49F9" w:rsidRDefault="005D49F9" w:rsidP="005D49F9">
            <w:pPr>
              <w:pStyle w:val="TableParagraph"/>
              <w:ind w:right="-3" w:firstLine="14"/>
              <w:jc w:val="center"/>
              <w:rPr>
                <w:sz w:val="24"/>
                <w:szCs w:val="24"/>
              </w:rPr>
            </w:pPr>
            <w:r w:rsidRPr="005D49F9">
              <w:rPr>
                <w:sz w:val="24"/>
                <w:szCs w:val="24"/>
              </w:rPr>
              <w:t xml:space="preserve">Формирование </w:t>
            </w:r>
          </w:p>
          <w:p w14:paraId="5ED8DE9F" w14:textId="77777777" w:rsidR="005D49F9" w:rsidRPr="005D49F9" w:rsidRDefault="005D49F9" w:rsidP="005D49F9">
            <w:pPr>
              <w:pStyle w:val="TableParagraph"/>
              <w:ind w:right="-3" w:firstLine="14"/>
              <w:jc w:val="center"/>
              <w:rPr>
                <w:sz w:val="24"/>
                <w:szCs w:val="24"/>
              </w:rPr>
            </w:pPr>
            <w:r w:rsidRPr="005D49F9">
              <w:rPr>
                <w:sz w:val="24"/>
                <w:szCs w:val="24"/>
              </w:rPr>
              <w:t xml:space="preserve">и регистрация результата муниципальной услуги, указанного </w:t>
            </w:r>
          </w:p>
          <w:p w14:paraId="40E1685B" w14:textId="77777777" w:rsidR="005D49F9" w:rsidRPr="005D49F9" w:rsidRDefault="005D49F9" w:rsidP="005D49F9">
            <w:pPr>
              <w:pStyle w:val="TableParagraph"/>
              <w:ind w:right="-3" w:firstLine="14"/>
              <w:jc w:val="center"/>
              <w:rPr>
                <w:spacing w:val="-1"/>
                <w:sz w:val="24"/>
                <w:szCs w:val="24"/>
              </w:rPr>
            </w:pPr>
            <w:r w:rsidRPr="005D49F9">
              <w:rPr>
                <w:sz w:val="24"/>
                <w:szCs w:val="24"/>
              </w:rPr>
              <w:t xml:space="preserve">в пункте 17 </w:t>
            </w:r>
            <w:r w:rsidRPr="005D49F9">
              <w:rPr>
                <w:spacing w:val="-1"/>
                <w:sz w:val="24"/>
                <w:szCs w:val="24"/>
              </w:rPr>
              <w:t>Административ</w:t>
            </w:r>
          </w:p>
          <w:p w14:paraId="226D48CC" w14:textId="77777777" w:rsidR="005D49F9" w:rsidRPr="005D49F9" w:rsidRDefault="005D49F9" w:rsidP="005D49F9">
            <w:pPr>
              <w:pStyle w:val="TableParagraph"/>
              <w:ind w:right="-3" w:firstLine="14"/>
              <w:jc w:val="center"/>
              <w:rPr>
                <w:spacing w:val="58"/>
                <w:sz w:val="24"/>
                <w:szCs w:val="24"/>
              </w:rPr>
            </w:pPr>
            <w:r w:rsidRPr="005D49F9">
              <w:rPr>
                <w:spacing w:val="-1"/>
                <w:sz w:val="24"/>
                <w:szCs w:val="24"/>
              </w:rPr>
              <w:t>ног</w:t>
            </w:r>
            <w:r w:rsidRPr="005D49F9">
              <w:rPr>
                <w:sz w:val="24"/>
                <w:szCs w:val="24"/>
              </w:rPr>
              <w:t>о регламента,</w:t>
            </w:r>
          </w:p>
          <w:p w14:paraId="558E7680" w14:textId="77777777" w:rsidR="005D49F9" w:rsidRPr="005D49F9" w:rsidRDefault="005D49F9" w:rsidP="005D49F9">
            <w:pPr>
              <w:pStyle w:val="TableParagraph"/>
              <w:ind w:right="-3" w:firstLine="14"/>
              <w:jc w:val="center"/>
              <w:rPr>
                <w:sz w:val="24"/>
                <w:szCs w:val="24"/>
              </w:rPr>
            </w:pPr>
            <w:r w:rsidRPr="005D49F9">
              <w:rPr>
                <w:sz w:val="24"/>
                <w:szCs w:val="24"/>
              </w:rPr>
              <w:t>в форме электронного</w:t>
            </w:r>
          </w:p>
          <w:p w14:paraId="31F2493E" w14:textId="65DDA48F" w:rsidR="005D49F9" w:rsidRPr="005D49F9" w:rsidRDefault="005D49F9" w:rsidP="005D49F9">
            <w:pPr>
              <w:pStyle w:val="TableParagraph"/>
              <w:ind w:right="-3" w:firstLine="14"/>
              <w:jc w:val="center"/>
              <w:rPr>
                <w:sz w:val="24"/>
                <w:szCs w:val="24"/>
              </w:rPr>
            </w:pPr>
            <w:r w:rsidRPr="005D49F9">
              <w:rPr>
                <w:sz w:val="24"/>
                <w:szCs w:val="24"/>
              </w:rPr>
              <w:t>документав</w:t>
            </w:r>
            <w:r>
              <w:rPr>
                <w:sz w:val="24"/>
                <w:szCs w:val="24"/>
              </w:rPr>
              <w:t xml:space="preserve"> </w:t>
            </w:r>
            <w:r w:rsidRPr="005D49F9">
              <w:rPr>
                <w:sz w:val="24"/>
                <w:szCs w:val="24"/>
              </w:rPr>
              <w:t>ГИС</w:t>
            </w:r>
          </w:p>
        </w:tc>
        <w:tc>
          <w:tcPr>
            <w:tcW w:w="2722" w:type="dxa"/>
          </w:tcPr>
          <w:p w14:paraId="36F0A16C" w14:textId="2CF608CE" w:rsidR="005D49F9" w:rsidRPr="005D49F9" w:rsidRDefault="005D49F9" w:rsidP="005D49F9">
            <w:pPr>
              <w:pStyle w:val="TableParagraph"/>
              <w:spacing w:line="255" w:lineRule="exact"/>
              <w:ind w:right="-3" w:hanging="5"/>
              <w:jc w:val="center"/>
              <w:rPr>
                <w:sz w:val="24"/>
                <w:szCs w:val="24"/>
              </w:rPr>
            </w:pPr>
            <w:r w:rsidRPr="005D49F9">
              <w:rPr>
                <w:sz w:val="24"/>
                <w:szCs w:val="24"/>
              </w:rPr>
              <w:t>Регистрация результата предоставления муниципальной услуги</w:t>
            </w:r>
          </w:p>
        </w:tc>
        <w:tc>
          <w:tcPr>
            <w:tcW w:w="2313" w:type="dxa"/>
          </w:tcPr>
          <w:p w14:paraId="75BC9D4D" w14:textId="77777777" w:rsidR="005D49F9" w:rsidRPr="005D49F9" w:rsidRDefault="005D49F9" w:rsidP="005D49F9">
            <w:pPr>
              <w:pStyle w:val="TableParagraph"/>
              <w:ind w:right="-3"/>
              <w:jc w:val="center"/>
              <w:rPr>
                <w:sz w:val="24"/>
                <w:szCs w:val="24"/>
              </w:rPr>
            </w:pPr>
            <w:r w:rsidRPr="005D49F9">
              <w:rPr>
                <w:sz w:val="24"/>
                <w:szCs w:val="24"/>
              </w:rPr>
              <w:t xml:space="preserve">После окончания процедуры принятия решения </w:t>
            </w:r>
          </w:p>
          <w:p w14:paraId="5FEB8456" w14:textId="77777777" w:rsidR="005D49F9" w:rsidRPr="005D49F9" w:rsidRDefault="005D49F9" w:rsidP="005D49F9">
            <w:pPr>
              <w:pStyle w:val="TableParagraph"/>
              <w:ind w:right="-3"/>
              <w:jc w:val="center"/>
              <w:rPr>
                <w:spacing w:val="1"/>
                <w:sz w:val="24"/>
                <w:szCs w:val="24"/>
              </w:rPr>
            </w:pPr>
            <w:r w:rsidRPr="005D49F9">
              <w:rPr>
                <w:sz w:val="24"/>
                <w:szCs w:val="24"/>
              </w:rPr>
              <w:t xml:space="preserve">(в общий срок </w:t>
            </w:r>
            <w:r w:rsidRPr="005D49F9">
              <w:rPr>
                <w:spacing w:val="-1"/>
                <w:sz w:val="24"/>
                <w:szCs w:val="24"/>
              </w:rPr>
              <w:t>предоставлен</w:t>
            </w:r>
            <w:r w:rsidRPr="005D49F9">
              <w:rPr>
                <w:sz w:val="24"/>
                <w:szCs w:val="24"/>
              </w:rPr>
              <w:t>ия муниципальной услуги</w:t>
            </w:r>
          </w:p>
          <w:p w14:paraId="486D742A" w14:textId="6940D0B3" w:rsidR="005D49F9" w:rsidRPr="005D49F9" w:rsidRDefault="005D49F9" w:rsidP="005D49F9">
            <w:pPr>
              <w:pStyle w:val="TableParagraph"/>
              <w:spacing w:line="255" w:lineRule="exact"/>
              <w:ind w:right="-3" w:hanging="7"/>
              <w:jc w:val="center"/>
              <w:rPr>
                <w:sz w:val="24"/>
                <w:szCs w:val="24"/>
              </w:rPr>
            </w:pPr>
            <w:r w:rsidRPr="005D49F9">
              <w:rPr>
                <w:sz w:val="24"/>
                <w:szCs w:val="24"/>
              </w:rPr>
              <w:t>не включается)</w:t>
            </w:r>
          </w:p>
        </w:tc>
        <w:tc>
          <w:tcPr>
            <w:tcW w:w="2328" w:type="dxa"/>
          </w:tcPr>
          <w:p w14:paraId="0C19A53A" w14:textId="6ACE8235" w:rsidR="005D49F9" w:rsidRPr="005D49F9" w:rsidRDefault="005D49F9" w:rsidP="005D49F9">
            <w:pPr>
              <w:pStyle w:val="TableParagraph"/>
              <w:ind w:right="-3" w:hanging="14"/>
              <w:jc w:val="center"/>
              <w:rPr>
                <w:sz w:val="24"/>
                <w:szCs w:val="24"/>
              </w:rPr>
            </w:pPr>
            <w:r w:rsidRPr="005D49F9">
              <w:rPr>
                <w:sz w:val="24"/>
                <w:szCs w:val="24"/>
              </w:rPr>
              <w:t>Должностное лицо Уполномоченного органа, ответственное</w:t>
            </w:r>
          </w:p>
          <w:p w14:paraId="591A6D3D" w14:textId="77777777" w:rsidR="005D49F9" w:rsidRDefault="005D49F9" w:rsidP="005D49F9">
            <w:pPr>
              <w:pStyle w:val="TableParagraph"/>
              <w:spacing w:line="255" w:lineRule="exact"/>
              <w:ind w:right="-3" w:hanging="17"/>
              <w:jc w:val="center"/>
              <w:rPr>
                <w:sz w:val="24"/>
                <w:szCs w:val="24"/>
              </w:rPr>
            </w:pPr>
            <w:r w:rsidRPr="005D49F9">
              <w:rPr>
                <w:sz w:val="24"/>
                <w:szCs w:val="24"/>
              </w:rPr>
              <w:t>за предоставление</w:t>
            </w:r>
          </w:p>
          <w:p w14:paraId="2A0E577C" w14:textId="0F660D57" w:rsidR="005D49F9" w:rsidRPr="005D49F9" w:rsidRDefault="005D49F9" w:rsidP="005D49F9">
            <w:pPr>
              <w:pStyle w:val="TableParagraph"/>
              <w:spacing w:line="255" w:lineRule="exact"/>
              <w:ind w:right="-3" w:hanging="17"/>
              <w:jc w:val="center"/>
              <w:rPr>
                <w:sz w:val="24"/>
                <w:szCs w:val="24"/>
              </w:rPr>
            </w:pPr>
            <w:r w:rsidRPr="005D49F9">
              <w:rPr>
                <w:sz w:val="24"/>
                <w:szCs w:val="24"/>
              </w:rPr>
              <w:t>муниципальной услуги</w:t>
            </w:r>
          </w:p>
        </w:tc>
        <w:tc>
          <w:tcPr>
            <w:tcW w:w="2234" w:type="dxa"/>
          </w:tcPr>
          <w:p w14:paraId="033EFCED" w14:textId="27AA396E" w:rsidR="005D49F9" w:rsidRPr="005D49F9" w:rsidRDefault="005D49F9" w:rsidP="005D49F9">
            <w:pPr>
              <w:spacing w:after="0" w:line="240" w:lineRule="auto"/>
              <w:ind w:right="-3"/>
              <w:jc w:val="center"/>
              <w:rPr>
                <w:rFonts w:ascii="Times New Roman" w:hAnsi="Times New Roman" w:cs="Times New Roman"/>
                <w:sz w:val="24"/>
                <w:szCs w:val="24"/>
              </w:rPr>
            </w:pPr>
            <w:r w:rsidRPr="005D49F9">
              <w:rPr>
                <w:rFonts w:ascii="Times New Roman" w:hAnsi="Times New Roman" w:cs="Times New Roman"/>
                <w:sz w:val="24"/>
                <w:szCs w:val="24"/>
              </w:rPr>
              <w:t>Уполномоченный орган)/ ГИС</w:t>
            </w:r>
          </w:p>
        </w:tc>
        <w:tc>
          <w:tcPr>
            <w:tcW w:w="2070" w:type="dxa"/>
          </w:tcPr>
          <w:p w14:paraId="2279D183" w14:textId="486A05DB" w:rsidR="005D49F9" w:rsidRPr="005D49F9" w:rsidRDefault="005D49F9" w:rsidP="005D49F9">
            <w:pPr>
              <w:pStyle w:val="TableParagraph"/>
              <w:spacing w:line="255" w:lineRule="exact"/>
              <w:ind w:right="-3" w:hanging="2"/>
              <w:jc w:val="center"/>
              <w:rPr>
                <w:sz w:val="24"/>
                <w:szCs w:val="24"/>
              </w:rPr>
            </w:pPr>
            <w:r w:rsidRPr="005D49F9">
              <w:rPr>
                <w:sz w:val="24"/>
                <w:szCs w:val="24"/>
              </w:rPr>
              <w:t>–</w:t>
            </w:r>
          </w:p>
        </w:tc>
        <w:tc>
          <w:tcPr>
            <w:tcW w:w="2126" w:type="dxa"/>
          </w:tcPr>
          <w:p w14:paraId="266F74AF" w14:textId="77777777" w:rsidR="005D49F9" w:rsidRPr="005D49F9" w:rsidRDefault="005D49F9" w:rsidP="005D49F9">
            <w:pPr>
              <w:pStyle w:val="TableParagraph"/>
              <w:ind w:right="-3" w:hanging="4"/>
              <w:jc w:val="center"/>
              <w:rPr>
                <w:sz w:val="24"/>
                <w:szCs w:val="24"/>
              </w:rPr>
            </w:pPr>
            <w:r w:rsidRPr="005D49F9">
              <w:rPr>
                <w:sz w:val="24"/>
                <w:szCs w:val="24"/>
              </w:rPr>
              <w:t>Внесение сведений</w:t>
            </w:r>
          </w:p>
          <w:p w14:paraId="36675806" w14:textId="1CDC140D" w:rsidR="005D49F9" w:rsidRPr="005D49F9" w:rsidRDefault="005D49F9" w:rsidP="005D49F9">
            <w:pPr>
              <w:pStyle w:val="TableParagraph"/>
              <w:spacing w:line="255" w:lineRule="exact"/>
              <w:ind w:right="-3"/>
              <w:jc w:val="center"/>
              <w:rPr>
                <w:sz w:val="24"/>
                <w:szCs w:val="24"/>
              </w:rPr>
            </w:pPr>
            <w:r w:rsidRPr="005D49F9">
              <w:rPr>
                <w:sz w:val="24"/>
                <w:szCs w:val="24"/>
              </w:rPr>
              <w:t>о конечном результате предоставления муниципальной услуги</w:t>
            </w:r>
          </w:p>
        </w:tc>
      </w:tr>
      <w:tr w:rsidR="0025079D" w14:paraId="39ABD1FC" w14:textId="77777777" w:rsidTr="0025079D">
        <w:tc>
          <w:tcPr>
            <w:tcW w:w="2225" w:type="dxa"/>
          </w:tcPr>
          <w:p w14:paraId="7C374A47" w14:textId="77777777" w:rsidR="0025079D" w:rsidRPr="00A552A6" w:rsidRDefault="0025079D" w:rsidP="0025079D">
            <w:pPr>
              <w:pStyle w:val="TableParagraph"/>
              <w:spacing w:line="255" w:lineRule="exact"/>
              <w:ind w:left="-104" w:right="-145" w:hanging="7"/>
              <w:jc w:val="center"/>
              <w:rPr>
                <w:sz w:val="24"/>
                <w:szCs w:val="24"/>
              </w:rPr>
            </w:pPr>
          </w:p>
        </w:tc>
        <w:tc>
          <w:tcPr>
            <w:tcW w:w="2722" w:type="dxa"/>
          </w:tcPr>
          <w:p w14:paraId="32A8B526" w14:textId="77777777" w:rsidR="0025079D" w:rsidRDefault="0025079D" w:rsidP="0025079D">
            <w:pPr>
              <w:pStyle w:val="TableParagraph"/>
              <w:spacing w:line="276" w:lineRule="exact"/>
              <w:ind w:left="107" w:hanging="5"/>
              <w:jc w:val="center"/>
              <w:rPr>
                <w:sz w:val="24"/>
                <w:szCs w:val="24"/>
              </w:rPr>
            </w:pPr>
            <w:r w:rsidRPr="00AC3EF6">
              <w:rPr>
                <w:sz w:val="24"/>
                <w:szCs w:val="24"/>
              </w:rPr>
              <w:t>Направление в</w:t>
            </w:r>
            <w:r>
              <w:rPr>
                <w:sz w:val="24"/>
                <w:szCs w:val="24"/>
              </w:rPr>
              <w:t xml:space="preserve"> </w:t>
            </w:r>
            <w:r w:rsidRPr="00AC3EF6">
              <w:rPr>
                <w:sz w:val="24"/>
                <w:szCs w:val="24"/>
              </w:rPr>
              <w:t>многофункциональный</w:t>
            </w:r>
            <w:r>
              <w:rPr>
                <w:sz w:val="24"/>
                <w:szCs w:val="24"/>
              </w:rPr>
              <w:t xml:space="preserve"> </w:t>
            </w:r>
            <w:r w:rsidRPr="00AC3EF6">
              <w:rPr>
                <w:sz w:val="24"/>
                <w:szCs w:val="24"/>
              </w:rPr>
              <w:t>центр</w:t>
            </w:r>
            <w:r>
              <w:rPr>
                <w:sz w:val="24"/>
                <w:szCs w:val="24"/>
              </w:rPr>
              <w:t xml:space="preserve"> </w:t>
            </w:r>
            <w:r w:rsidRPr="00AC3EF6">
              <w:rPr>
                <w:sz w:val="24"/>
                <w:szCs w:val="24"/>
              </w:rPr>
              <w:t>результата муниципальной</w:t>
            </w:r>
            <w:r>
              <w:rPr>
                <w:sz w:val="24"/>
                <w:szCs w:val="24"/>
              </w:rPr>
              <w:t xml:space="preserve"> </w:t>
            </w:r>
            <w:r w:rsidRPr="00AC3EF6">
              <w:rPr>
                <w:sz w:val="24"/>
                <w:szCs w:val="24"/>
              </w:rPr>
              <w:t>услуги</w:t>
            </w:r>
          </w:p>
          <w:p w14:paraId="0D3A40C5" w14:textId="77777777" w:rsidR="0025079D" w:rsidRPr="009B74C9" w:rsidRDefault="0025079D" w:rsidP="0025079D">
            <w:pPr>
              <w:pStyle w:val="TableParagraph"/>
              <w:ind w:left="-14" w:right="-14" w:hanging="5"/>
              <w:jc w:val="center"/>
              <w:rPr>
                <w:sz w:val="24"/>
                <w:szCs w:val="24"/>
              </w:rPr>
            </w:pPr>
            <w:r w:rsidRPr="009B74C9">
              <w:rPr>
                <w:sz w:val="24"/>
                <w:szCs w:val="24"/>
              </w:rPr>
              <w:t>указанного в пункте 17 Административного</w:t>
            </w:r>
            <w:r>
              <w:rPr>
                <w:sz w:val="24"/>
                <w:szCs w:val="24"/>
              </w:rPr>
              <w:t xml:space="preserve"> </w:t>
            </w:r>
            <w:r w:rsidRPr="009B74C9">
              <w:rPr>
                <w:sz w:val="24"/>
                <w:szCs w:val="24"/>
              </w:rPr>
              <w:t>регламента, в</w:t>
            </w:r>
            <w:r>
              <w:rPr>
                <w:sz w:val="24"/>
                <w:szCs w:val="24"/>
              </w:rPr>
              <w:t xml:space="preserve"> </w:t>
            </w:r>
            <w:r w:rsidRPr="009B74C9">
              <w:rPr>
                <w:sz w:val="24"/>
                <w:szCs w:val="24"/>
              </w:rPr>
              <w:t>форме</w:t>
            </w:r>
            <w:r>
              <w:rPr>
                <w:sz w:val="24"/>
                <w:szCs w:val="24"/>
              </w:rPr>
              <w:t xml:space="preserve"> </w:t>
            </w:r>
            <w:r w:rsidRPr="009B74C9">
              <w:rPr>
                <w:sz w:val="24"/>
                <w:szCs w:val="24"/>
              </w:rPr>
              <w:t>электронного</w:t>
            </w:r>
          </w:p>
          <w:p w14:paraId="0ED38C1D" w14:textId="77777777" w:rsidR="0025079D" w:rsidRPr="009B74C9" w:rsidRDefault="0025079D" w:rsidP="0025079D">
            <w:pPr>
              <w:pStyle w:val="TableParagraph"/>
              <w:ind w:left="-14" w:right="-14" w:hanging="5"/>
              <w:jc w:val="center"/>
              <w:rPr>
                <w:spacing w:val="-57"/>
                <w:sz w:val="24"/>
                <w:szCs w:val="24"/>
              </w:rPr>
            </w:pPr>
            <w:r w:rsidRPr="009B74C9">
              <w:rPr>
                <w:sz w:val="24"/>
                <w:szCs w:val="24"/>
              </w:rPr>
              <w:t>документа, подписанного</w:t>
            </w:r>
            <w:r>
              <w:rPr>
                <w:sz w:val="24"/>
                <w:szCs w:val="24"/>
              </w:rPr>
              <w:t xml:space="preserve"> </w:t>
            </w:r>
            <w:r w:rsidRPr="009B74C9">
              <w:rPr>
                <w:sz w:val="24"/>
                <w:szCs w:val="24"/>
              </w:rPr>
              <w:t>усиленной квалифицированной</w:t>
            </w:r>
            <w:r>
              <w:rPr>
                <w:sz w:val="24"/>
                <w:szCs w:val="24"/>
              </w:rPr>
              <w:t xml:space="preserve"> </w:t>
            </w:r>
            <w:r w:rsidRPr="009B74C9">
              <w:rPr>
                <w:sz w:val="24"/>
                <w:szCs w:val="24"/>
              </w:rPr>
              <w:t>электронной подписью</w:t>
            </w:r>
            <w:r>
              <w:rPr>
                <w:sz w:val="24"/>
                <w:szCs w:val="24"/>
              </w:rPr>
              <w:t xml:space="preserve"> </w:t>
            </w:r>
            <w:r w:rsidRPr="009B74C9">
              <w:rPr>
                <w:sz w:val="24"/>
                <w:szCs w:val="24"/>
              </w:rPr>
              <w:t>уполномоченного должностного</w:t>
            </w:r>
          </w:p>
          <w:p w14:paraId="64B2FBC1" w14:textId="77777777" w:rsidR="0025079D" w:rsidRDefault="0025079D" w:rsidP="0025079D">
            <w:pPr>
              <w:pStyle w:val="TableParagraph"/>
              <w:ind w:left="-14" w:right="-14" w:hanging="5"/>
              <w:jc w:val="center"/>
              <w:rPr>
                <w:sz w:val="24"/>
                <w:szCs w:val="24"/>
              </w:rPr>
            </w:pPr>
            <w:r w:rsidRPr="009B74C9">
              <w:rPr>
                <w:sz w:val="24"/>
                <w:szCs w:val="24"/>
              </w:rPr>
              <w:t>лица</w:t>
            </w:r>
            <w:r>
              <w:rPr>
                <w:sz w:val="24"/>
                <w:szCs w:val="24"/>
              </w:rPr>
              <w:t xml:space="preserve"> </w:t>
            </w:r>
            <w:r w:rsidRPr="009B74C9">
              <w:rPr>
                <w:sz w:val="24"/>
                <w:szCs w:val="24"/>
              </w:rPr>
              <w:t>Уполномоченного</w:t>
            </w:r>
          </w:p>
          <w:p w14:paraId="4170FAAF" w14:textId="77777777" w:rsidR="0025079D" w:rsidRPr="009B74C9" w:rsidRDefault="0025079D" w:rsidP="0025079D">
            <w:pPr>
              <w:pStyle w:val="TableParagraph"/>
              <w:ind w:left="-14" w:right="-14" w:hanging="5"/>
              <w:jc w:val="center"/>
              <w:rPr>
                <w:spacing w:val="-57"/>
                <w:sz w:val="24"/>
                <w:szCs w:val="24"/>
              </w:rPr>
            </w:pPr>
            <w:r w:rsidRPr="009B74C9">
              <w:rPr>
                <w:sz w:val="24"/>
                <w:szCs w:val="24"/>
              </w:rPr>
              <w:t>органа</w:t>
            </w:r>
          </w:p>
          <w:p w14:paraId="264DEC62" w14:textId="77777777" w:rsidR="0025079D" w:rsidRDefault="0025079D" w:rsidP="0025079D">
            <w:pPr>
              <w:pStyle w:val="TableParagraph"/>
              <w:spacing w:line="276" w:lineRule="exact"/>
              <w:ind w:left="107" w:hanging="5"/>
              <w:jc w:val="center"/>
              <w:rPr>
                <w:sz w:val="24"/>
                <w:szCs w:val="24"/>
              </w:rPr>
            </w:pPr>
          </w:p>
          <w:p w14:paraId="70297B6E" w14:textId="1FA9081B" w:rsidR="0025079D" w:rsidRPr="005D49F9" w:rsidRDefault="0025079D" w:rsidP="0025079D">
            <w:pPr>
              <w:pStyle w:val="TableParagraph"/>
              <w:spacing w:line="255" w:lineRule="exact"/>
              <w:ind w:left="-202" w:right="-145" w:hanging="5"/>
              <w:jc w:val="center"/>
              <w:rPr>
                <w:sz w:val="24"/>
                <w:szCs w:val="24"/>
              </w:rPr>
            </w:pPr>
          </w:p>
        </w:tc>
        <w:tc>
          <w:tcPr>
            <w:tcW w:w="2313" w:type="dxa"/>
          </w:tcPr>
          <w:p w14:paraId="69F8AF9D" w14:textId="77777777" w:rsidR="0025079D" w:rsidRPr="009B74C9" w:rsidRDefault="0025079D" w:rsidP="0025079D">
            <w:pPr>
              <w:pStyle w:val="TableParagraph"/>
              <w:ind w:left="107" w:right="121" w:hanging="34"/>
              <w:jc w:val="center"/>
              <w:rPr>
                <w:sz w:val="24"/>
                <w:szCs w:val="24"/>
              </w:rPr>
            </w:pPr>
            <w:r w:rsidRPr="0025079D">
              <w:rPr>
                <w:sz w:val="24"/>
                <w:szCs w:val="24"/>
              </w:rPr>
              <w:t>В сроки,</w:t>
            </w:r>
            <w:r>
              <w:rPr>
                <w:sz w:val="24"/>
                <w:szCs w:val="24"/>
              </w:rPr>
              <w:t xml:space="preserve"> </w:t>
            </w:r>
            <w:r w:rsidRPr="0025079D">
              <w:rPr>
                <w:sz w:val="24"/>
                <w:szCs w:val="24"/>
              </w:rPr>
              <w:t>установленные</w:t>
            </w:r>
            <w:r>
              <w:rPr>
                <w:sz w:val="24"/>
                <w:szCs w:val="24"/>
              </w:rPr>
              <w:t xml:space="preserve"> </w:t>
            </w:r>
            <w:r w:rsidRPr="0025079D">
              <w:rPr>
                <w:sz w:val="24"/>
                <w:szCs w:val="24"/>
              </w:rPr>
              <w:t>соглашением</w:t>
            </w:r>
            <w:r>
              <w:rPr>
                <w:sz w:val="24"/>
                <w:szCs w:val="24"/>
              </w:rPr>
              <w:t xml:space="preserve"> </w:t>
            </w:r>
            <w:r w:rsidRPr="009B74C9">
              <w:rPr>
                <w:sz w:val="24"/>
                <w:szCs w:val="24"/>
              </w:rPr>
              <w:t>о взаимодействии между</w:t>
            </w:r>
            <w:r>
              <w:rPr>
                <w:sz w:val="24"/>
                <w:szCs w:val="24"/>
              </w:rPr>
              <w:t xml:space="preserve"> </w:t>
            </w:r>
            <w:r w:rsidRPr="009B74C9">
              <w:rPr>
                <w:sz w:val="24"/>
                <w:szCs w:val="24"/>
              </w:rPr>
              <w:t>Уполномоченным органом</w:t>
            </w:r>
          </w:p>
          <w:p w14:paraId="199EBFF6" w14:textId="77777777" w:rsidR="0025079D" w:rsidRDefault="0025079D" w:rsidP="0025079D">
            <w:pPr>
              <w:pStyle w:val="TableParagraph"/>
              <w:spacing w:line="255" w:lineRule="exact"/>
              <w:ind w:left="-202" w:right="-145" w:hanging="7"/>
              <w:jc w:val="center"/>
              <w:rPr>
                <w:sz w:val="24"/>
                <w:szCs w:val="24"/>
              </w:rPr>
            </w:pPr>
            <w:r w:rsidRPr="009B74C9">
              <w:rPr>
                <w:sz w:val="24"/>
                <w:szCs w:val="24"/>
              </w:rPr>
              <w:t>и</w:t>
            </w:r>
            <w:r>
              <w:rPr>
                <w:sz w:val="24"/>
                <w:szCs w:val="24"/>
              </w:rPr>
              <w:t xml:space="preserve"> </w:t>
            </w:r>
            <w:r w:rsidRPr="009B74C9">
              <w:rPr>
                <w:sz w:val="24"/>
                <w:szCs w:val="24"/>
              </w:rPr>
              <w:t>многофунк</w:t>
            </w:r>
          </w:p>
          <w:p w14:paraId="02710BB3" w14:textId="70A589A7" w:rsidR="0025079D" w:rsidRPr="005D49F9" w:rsidRDefault="0025079D" w:rsidP="0025079D">
            <w:pPr>
              <w:pStyle w:val="TableParagraph"/>
              <w:spacing w:line="255" w:lineRule="exact"/>
              <w:ind w:left="-202" w:right="-145" w:hanging="7"/>
              <w:jc w:val="center"/>
              <w:rPr>
                <w:sz w:val="24"/>
                <w:szCs w:val="24"/>
              </w:rPr>
            </w:pPr>
            <w:r w:rsidRPr="009B74C9">
              <w:rPr>
                <w:sz w:val="24"/>
                <w:szCs w:val="24"/>
              </w:rPr>
              <w:t>ци</w:t>
            </w:r>
            <w:r w:rsidRPr="009B74C9">
              <w:rPr>
                <w:spacing w:val="-57"/>
                <w:sz w:val="24"/>
                <w:szCs w:val="24"/>
              </w:rPr>
              <w:t>о</w:t>
            </w:r>
            <w:r w:rsidRPr="009B74C9">
              <w:rPr>
                <w:sz w:val="24"/>
                <w:szCs w:val="24"/>
              </w:rPr>
              <w:t>нальным</w:t>
            </w:r>
            <w:r>
              <w:rPr>
                <w:sz w:val="24"/>
                <w:szCs w:val="24"/>
              </w:rPr>
              <w:t xml:space="preserve"> </w:t>
            </w:r>
            <w:r w:rsidRPr="009B74C9">
              <w:rPr>
                <w:sz w:val="24"/>
                <w:szCs w:val="24"/>
              </w:rPr>
              <w:t>центром</w:t>
            </w:r>
          </w:p>
        </w:tc>
        <w:tc>
          <w:tcPr>
            <w:tcW w:w="2328" w:type="dxa"/>
          </w:tcPr>
          <w:p w14:paraId="0C194F46" w14:textId="6590B339" w:rsidR="0025079D" w:rsidRPr="007D30CD" w:rsidRDefault="0025079D" w:rsidP="0025079D">
            <w:pPr>
              <w:pStyle w:val="TableParagraph"/>
              <w:ind w:left="85" w:right="146"/>
              <w:jc w:val="center"/>
              <w:rPr>
                <w:sz w:val="24"/>
                <w:szCs w:val="24"/>
              </w:rPr>
            </w:pPr>
            <w:r w:rsidRPr="00AC3EF6">
              <w:rPr>
                <w:sz w:val="24"/>
                <w:szCs w:val="24"/>
              </w:rPr>
              <w:t>Должностное лицо</w:t>
            </w:r>
            <w:r>
              <w:rPr>
                <w:sz w:val="24"/>
                <w:szCs w:val="24"/>
              </w:rPr>
              <w:t xml:space="preserve"> </w:t>
            </w:r>
            <w:r w:rsidRPr="00AC3EF6">
              <w:rPr>
                <w:sz w:val="24"/>
                <w:szCs w:val="24"/>
              </w:rPr>
              <w:t>Уполномоченного органа</w:t>
            </w:r>
            <w:r>
              <w:rPr>
                <w:sz w:val="24"/>
                <w:szCs w:val="24"/>
              </w:rPr>
              <w:t xml:space="preserve"> </w:t>
            </w:r>
            <w:r w:rsidRPr="007D30CD">
              <w:rPr>
                <w:sz w:val="24"/>
                <w:szCs w:val="24"/>
              </w:rPr>
              <w:t xml:space="preserve">ответственное </w:t>
            </w:r>
          </w:p>
          <w:p w14:paraId="4031D822" w14:textId="77777777" w:rsidR="0025079D" w:rsidRDefault="0025079D" w:rsidP="0025079D">
            <w:pPr>
              <w:pStyle w:val="TableParagraph"/>
              <w:spacing w:line="255" w:lineRule="exact"/>
              <w:ind w:left="-202" w:right="-145" w:hanging="17"/>
              <w:jc w:val="center"/>
              <w:rPr>
                <w:sz w:val="24"/>
                <w:szCs w:val="24"/>
              </w:rPr>
            </w:pPr>
            <w:r w:rsidRPr="007D30CD">
              <w:rPr>
                <w:sz w:val="24"/>
                <w:szCs w:val="24"/>
              </w:rPr>
              <w:t>за</w:t>
            </w:r>
            <w:r>
              <w:rPr>
                <w:sz w:val="24"/>
                <w:szCs w:val="24"/>
              </w:rPr>
              <w:t xml:space="preserve"> </w:t>
            </w:r>
            <w:r w:rsidRPr="007D30CD">
              <w:rPr>
                <w:sz w:val="24"/>
                <w:szCs w:val="24"/>
              </w:rPr>
              <w:t>предоставление</w:t>
            </w:r>
          </w:p>
          <w:p w14:paraId="45DA7252" w14:textId="7B3876C8" w:rsidR="0025079D" w:rsidRPr="005D49F9" w:rsidRDefault="0025079D" w:rsidP="0025079D">
            <w:pPr>
              <w:pStyle w:val="TableParagraph"/>
              <w:spacing w:line="255" w:lineRule="exact"/>
              <w:ind w:left="-202" w:right="-145" w:hanging="17"/>
              <w:jc w:val="center"/>
              <w:rPr>
                <w:sz w:val="24"/>
                <w:szCs w:val="24"/>
              </w:rPr>
            </w:pPr>
            <w:r w:rsidRPr="007D30CD">
              <w:rPr>
                <w:sz w:val="24"/>
                <w:szCs w:val="24"/>
              </w:rPr>
              <w:t>муниципальной</w:t>
            </w:r>
            <w:r>
              <w:rPr>
                <w:sz w:val="24"/>
                <w:szCs w:val="24"/>
              </w:rPr>
              <w:t xml:space="preserve"> </w:t>
            </w:r>
            <w:r w:rsidRPr="007D30CD">
              <w:rPr>
                <w:sz w:val="24"/>
                <w:szCs w:val="24"/>
              </w:rPr>
              <w:t>услуги</w:t>
            </w:r>
          </w:p>
        </w:tc>
        <w:tc>
          <w:tcPr>
            <w:tcW w:w="2234" w:type="dxa"/>
          </w:tcPr>
          <w:p w14:paraId="686098A5" w14:textId="0B696692" w:rsidR="0025079D" w:rsidRPr="0025079D" w:rsidRDefault="0025079D" w:rsidP="0025079D">
            <w:pPr>
              <w:spacing w:after="0" w:line="240" w:lineRule="auto"/>
              <w:ind w:left="-202" w:right="-145"/>
              <w:jc w:val="center"/>
              <w:rPr>
                <w:rFonts w:ascii="Times New Roman" w:hAnsi="Times New Roman" w:cs="Times New Roman"/>
                <w:sz w:val="24"/>
                <w:szCs w:val="24"/>
              </w:rPr>
            </w:pPr>
            <w:r w:rsidRPr="0025079D">
              <w:rPr>
                <w:rFonts w:ascii="Times New Roman" w:hAnsi="Times New Roman" w:cs="Times New Roman"/>
                <w:sz w:val="24"/>
                <w:szCs w:val="24"/>
              </w:rPr>
              <w:t>Уполномоченный орган/ АИСМФЦ</w:t>
            </w:r>
          </w:p>
        </w:tc>
        <w:tc>
          <w:tcPr>
            <w:tcW w:w="2070" w:type="dxa"/>
          </w:tcPr>
          <w:p w14:paraId="658A68DE" w14:textId="77777777" w:rsidR="0025079D" w:rsidRPr="00AC3EF6" w:rsidRDefault="0025079D" w:rsidP="0025079D">
            <w:pPr>
              <w:pStyle w:val="TableParagraph"/>
              <w:ind w:left="108" w:hanging="7"/>
              <w:jc w:val="center"/>
              <w:rPr>
                <w:spacing w:val="-14"/>
                <w:sz w:val="24"/>
                <w:szCs w:val="24"/>
              </w:rPr>
            </w:pPr>
            <w:r w:rsidRPr="00AC3EF6">
              <w:rPr>
                <w:sz w:val="24"/>
                <w:szCs w:val="24"/>
              </w:rPr>
              <w:t>Указание</w:t>
            </w:r>
            <w:r>
              <w:rPr>
                <w:sz w:val="24"/>
                <w:szCs w:val="24"/>
              </w:rPr>
              <w:t xml:space="preserve"> </w:t>
            </w:r>
            <w:r w:rsidRPr="00AC3EF6">
              <w:rPr>
                <w:sz w:val="24"/>
                <w:szCs w:val="24"/>
              </w:rPr>
              <w:t>Заявителем</w:t>
            </w:r>
          </w:p>
          <w:p w14:paraId="09E5FFAB" w14:textId="77777777" w:rsidR="0025079D" w:rsidRPr="00AC3EF6" w:rsidRDefault="0025079D" w:rsidP="0025079D">
            <w:pPr>
              <w:pStyle w:val="TableParagraph"/>
              <w:ind w:left="108" w:hanging="7"/>
              <w:jc w:val="center"/>
              <w:rPr>
                <w:spacing w:val="-1"/>
                <w:sz w:val="24"/>
                <w:szCs w:val="24"/>
              </w:rPr>
            </w:pPr>
            <w:r w:rsidRPr="00AC3EF6">
              <w:rPr>
                <w:sz w:val="24"/>
                <w:szCs w:val="24"/>
              </w:rPr>
              <w:t xml:space="preserve">в </w:t>
            </w:r>
            <w:r w:rsidRPr="00AC3EF6">
              <w:rPr>
                <w:spacing w:val="-1"/>
                <w:sz w:val="24"/>
                <w:szCs w:val="24"/>
              </w:rPr>
              <w:t>заявлении</w:t>
            </w:r>
          </w:p>
          <w:p w14:paraId="578DEFA1" w14:textId="77777777" w:rsidR="0025079D" w:rsidRPr="007D30CD" w:rsidRDefault="0025079D" w:rsidP="0025079D">
            <w:pPr>
              <w:pStyle w:val="TableParagraph"/>
              <w:ind w:left="108" w:right="103" w:hanging="7"/>
              <w:jc w:val="center"/>
              <w:rPr>
                <w:sz w:val="24"/>
                <w:szCs w:val="24"/>
              </w:rPr>
            </w:pPr>
            <w:r w:rsidRPr="00AC3EF6">
              <w:rPr>
                <w:sz w:val="24"/>
                <w:szCs w:val="24"/>
              </w:rPr>
              <w:t>способа выдачи</w:t>
            </w:r>
            <w:r>
              <w:rPr>
                <w:sz w:val="24"/>
                <w:szCs w:val="24"/>
              </w:rPr>
              <w:t xml:space="preserve"> </w:t>
            </w:r>
            <w:r w:rsidRPr="009B74C9">
              <w:rPr>
                <w:sz w:val="24"/>
                <w:szCs w:val="24"/>
              </w:rPr>
              <w:t>результата</w:t>
            </w:r>
            <w:r>
              <w:rPr>
                <w:sz w:val="24"/>
                <w:szCs w:val="24"/>
              </w:rPr>
              <w:t xml:space="preserve"> </w:t>
            </w:r>
            <w:r w:rsidRPr="009B74C9">
              <w:rPr>
                <w:sz w:val="24"/>
                <w:szCs w:val="24"/>
              </w:rPr>
              <w:t>муниципальной услуги в</w:t>
            </w:r>
            <w:r>
              <w:rPr>
                <w:sz w:val="24"/>
                <w:szCs w:val="24"/>
              </w:rPr>
              <w:t xml:space="preserve"> </w:t>
            </w:r>
            <w:r w:rsidRPr="009B74C9">
              <w:rPr>
                <w:sz w:val="24"/>
                <w:szCs w:val="24"/>
              </w:rPr>
              <w:t>многофункци-ональном центре, а</w:t>
            </w:r>
            <w:r>
              <w:rPr>
                <w:sz w:val="24"/>
                <w:szCs w:val="24"/>
              </w:rPr>
              <w:t xml:space="preserve"> </w:t>
            </w:r>
            <w:r w:rsidRPr="009B74C9">
              <w:rPr>
                <w:sz w:val="24"/>
                <w:szCs w:val="24"/>
              </w:rPr>
              <w:t>также</w:t>
            </w:r>
            <w:r>
              <w:rPr>
                <w:sz w:val="24"/>
                <w:szCs w:val="24"/>
              </w:rPr>
              <w:t xml:space="preserve"> </w:t>
            </w:r>
            <w:r w:rsidRPr="009B74C9">
              <w:rPr>
                <w:sz w:val="24"/>
                <w:szCs w:val="24"/>
              </w:rPr>
              <w:t>подача</w:t>
            </w:r>
          </w:p>
          <w:p w14:paraId="48A3F34B" w14:textId="77777777" w:rsidR="0025079D" w:rsidRDefault="0025079D" w:rsidP="0025079D">
            <w:pPr>
              <w:pStyle w:val="TableParagraph"/>
              <w:spacing w:line="255" w:lineRule="exact"/>
              <w:ind w:left="-202" w:right="-145" w:hanging="2"/>
              <w:jc w:val="center"/>
              <w:rPr>
                <w:spacing w:val="-1"/>
                <w:sz w:val="24"/>
                <w:szCs w:val="24"/>
              </w:rPr>
            </w:pPr>
            <w:r w:rsidRPr="009B74C9">
              <w:rPr>
                <w:sz w:val="24"/>
                <w:szCs w:val="24"/>
              </w:rPr>
              <w:t>заявления через</w:t>
            </w:r>
            <w:r>
              <w:rPr>
                <w:sz w:val="24"/>
                <w:szCs w:val="24"/>
              </w:rPr>
              <w:t xml:space="preserve"> </w:t>
            </w:r>
            <w:r w:rsidRPr="009B74C9">
              <w:rPr>
                <w:spacing w:val="-1"/>
                <w:sz w:val="24"/>
                <w:szCs w:val="24"/>
              </w:rPr>
              <w:t>многофунци</w:t>
            </w:r>
          </w:p>
          <w:p w14:paraId="5CCCCF27" w14:textId="2DFC71BC" w:rsidR="0025079D" w:rsidRPr="005D49F9" w:rsidRDefault="0025079D" w:rsidP="0025079D">
            <w:pPr>
              <w:pStyle w:val="TableParagraph"/>
              <w:spacing w:line="255" w:lineRule="exact"/>
              <w:ind w:left="-202" w:right="-145" w:hanging="2"/>
              <w:jc w:val="center"/>
              <w:rPr>
                <w:sz w:val="24"/>
                <w:szCs w:val="24"/>
              </w:rPr>
            </w:pPr>
            <w:r w:rsidRPr="009B74C9">
              <w:rPr>
                <w:spacing w:val="-1"/>
                <w:sz w:val="24"/>
                <w:szCs w:val="24"/>
              </w:rPr>
              <w:t>он</w:t>
            </w:r>
            <w:r w:rsidRPr="009B74C9">
              <w:rPr>
                <w:sz w:val="24"/>
                <w:szCs w:val="24"/>
              </w:rPr>
              <w:t>альный центр</w:t>
            </w:r>
          </w:p>
        </w:tc>
        <w:tc>
          <w:tcPr>
            <w:tcW w:w="2126" w:type="dxa"/>
          </w:tcPr>
          <w:p w14:paraId="036D1E30" w14:textId="2E1281D8" w:rsidR="0025079D" w:rsidRPr="00AC3EF6" w:rsidRDefault="0025079D" w:rsidP="0025079D">
            <w:pPr>
              <w:pStyle w:val="TableParagraph"/>
              <w:jc w:val="center"/>
              <w:rPr>
                <w:spacing w:val="-57"/>
                <w:sz w:val="24"/>
                <w:szCs w:val="24"/>
              </w:rPr>
            </w:pPr>
            <w:r w:rsidRPr="00AC3EF6">
              <w:rPr>
                <w:sz w:val="24"/>
                <w:szCs w:val="24"/>
              </w:rPr>
              <w:t>Выдача результата</w:t>
            </w:r>
            <w:r>
              <w:rPr>
                <w:sz w:val="24"/>
                <w:szCs w:val="24"/>
              </w:rPr>
              <w:t xml:space="preserve"> </w:t>
            </w:r>
            <w:r w:rsidRPr="00AC3EF6">
              <w:rPr>
                <w:sz w:val="24"/>
                <w:szCs w:val="24"/>
              </w:rPr>
              <w:t>муниципальной</w:t>
            </w:r>
            <w:r>
              <w:rPr>
                <w:sz w:val="24"/>
                <w:szCs w:val="24"/>
              </w:rPr>
              <w:t xml:space="preserve"> </w:t>
            </w:r>
            <w:r w:rsidRPr="00AC3EF6">
              <w:rPr>
                <w:sz w:val="24"/>
                <w:szCs w:val="24"/>
              </w:rPr>
              <w:t>услуги</w:t>
            </w:r>
            <w:r>
              <w:rPr>
                <w:sz w:val="24"/>
                <w:szCs w:val="24"/>
              </w:rPr>
              <w:t xml:space="preserve"> </w:t>
            </w:r>
            <w:r w:rsidRPr="00AC3EF6">
              <w:rPr>
                <w:sz w:val="24"/>
                <w:szCs w:val="24"/>
              </w:rPr>
              <w:t>заявителю</w:t>
            </w:r>
            <w:r>
              <w:rPr>
                <w:sz w:val="24"/>
                <w:szCs w:val="24"/>
              </w:rPr>
              <w:t xml:space="preserve"> </w:t>
            </w:r>
            <w:r w:rsidRPr="00AC3EF6">
              <w:rPr>
                <w:sz w:val="24"/>
                <w:szCs w:val="24"/>
              </w:rPr>
              <w:t>в форме бумажного</w:t>
            </w:r>
          </w:p>
          <w:p w14:paraId="40A25EC8" w14:textId="096D5D99" w:rsidR="0025079D" w:rsidRDefault="0025079D" w:rsidP="0025079D">
            <w:pPr>
              <w:pStyle w:val="TableParagraph"/>
              <w:jc w:val="center"/>
              <w:rPr>
                <w:sz w:val="24"/>
                <w:szCs w:val="24"/>
              </w:rPr>
            </w:pPr>
            <w:r w:rsidRPr="00AC3EF6">
              <w:rPr>
                <w:sz w:val="24"/>
                <w:szCs w:val="24"/>
              </w:rPr>
              <w:t>документа</w:t>
            </w:r>
            <w:r>
              <w:rPr>
                <w:sz w:val="24"/>
                <w:szCs w:val="24"/>
              </w:rPr>
              <w:t>,</w:t>
            </w:r>
          </w:p>
          <w:p w14:paraId="0805B9D2" w14:textId="481FF69D" w:rsidR="0025079D" w:rsidRPr="0025079D" w:rsidRDefault="0025079D" w:rsidP="0025079D">
            <w:pPr>
              <w:pStyle w:val="TableParagraph"/>
              <w:jc w:val="center"/>
              <w:rPr>
                <w:spacing w:val="-57"/>
                <w:sz w:val="24"/>
                <w:szCs w:val="24"/>
              </w:rPr>
            </w:pPr>
            <w:r w:rsidRPr="00AC3EF6">
              <w:rPr>
                <w:spacing w:val="-1"/>
                <w:sz w:val="24"/>
                <w:szCs w:val="24"/>
              </w:rPr>
              <w:t>подтверждающего</w:t>
            </w:r>
            <w:r>
              <w:rPr>
                <w:spacing w:val="-57"/>
                <w:sz w:val="24"/>
                <w:szCs w:val="24"/>
              </w:rPr>
              <w:t xml:space="preserve">               </w:t>
            </w:r>
            <w:r w:rsidRPr="00AC3EF6">
              <w:rPr>
                <w:sz w:val="24"/>
                <w:szCs w:val="24"/>
              </w:rPr>
              <w:t>содержание</w:t>
            </w:r>
            <w:r>
              <w:rPr>
                <w:sz w:val="24"/>
                <w:szCs w:val="24"/>
              </w:rPr>
              <w:t xml:space="preserve"> </w:t>
            </w:r>
            <w:r w:rsidRPr="00AC3EF6">
              <w:rPr>
                <w:sz w:val="24"/>
                <w:szCs w:val="24"/>
              </w:rPr>
              <w:t>электронного документа,</w:t>
            </w:r>
            <w:r>
              <w:rPr>
                <w:sz w:val="24"/>
                <w:szCs w:val="24"/>
              </w:rPr>
              <w:t xml:space="preserve"> </w:t>
            </w:r>
            <w:r w:rsidRPr="00AC3EF6">
              <w:rPr>
                <w:sz w:val="24"/>
                <w:szCs w:val="24"/>
              </w:rPr>
              <w:t>заверенного печатью</w:t>
            </w:r>
            <w:r>
              <w:rPr>
                <w:sz w:val="24"/>
                <w:szCs w:val="24"/>
              </w:rPr>
              <w:t xml:space="preserve"> </w:t>
            </w:r>
            <w:r w:rsidRPr="00AC3EF6">
              <w:rPr>
                <w:sz w:val="24"/>
                <w:szCs w:val="24"/>
              </w:rPr>
              <w:t>многофункционального</w:t>
            </w:r>
            <w:r>
              <w:rPr>
                <w:sz w:val="24"/>
                <w:szCs w:val="24"/>
              </w:rPr>
              <w:t xml:space="preserve"> </w:t>
            </w:r>
            <w:r w:rsidRPr="00AC3EF6">
              <w:rPr>
                <w:sz w:val="24"/>
                <w:szCs w:val="24"/>
              </w:rPr>
              <w:t>центра;</w:t>
            </w:r>
          </w:p>
          <w:p w14:paraId="15775335" w14:textId="0D44BA9B" w:rsidR="0025079D" w:rsidRDefault="0025079D" w:rsidP="0025079D">
            <w:pPr>
              <w:pStyle w:val="TableParagraph"/>
              <w:ind w:hanging="4"/>
              <w:jc w:val="center"/>
              <w:rPr>
                <w:sz w:val="24"/>
                <w:szCs w:val="24"/>
              </w:rPr>
            </w:pPr>
            <w:r w:rsidRPr="00AC3EF6">
              <w:rPr>
                <w:sz w:val="24"/>
                <w:szCs w:val="24"/>
              </w:rPr>
              <w:t>внесение сведений в  ГИС о выдаче</w:t>
            </w:r>
            <w:r>
              <w:rPr>
                <w:sz w:val="24"/>
                <w:szCs w:val="24"/>
              </w:rPr>
              <w:t xml:space="preserve"> </w:t>
            </w:r>
            <w:r w:rsidRPr="00AC3EF6">
              <w:rPr>
                <w:sz w:val="24"/>
                <w:szCs w:val="24"/>
              </w:rPr>
              <w:t>результата</w:t>
            </w:r>
            <w:r>
              <w:rPr>
                <w:sz w:val="24"/>
                <w:szCs w:val="24"/>
              </w:rPr>
              <w:t xml:space="preserve"> </w:t>
            </w:r>
            <w:r w:rsidRPr="00AC3EF6">
              <w:rPr>
                <w:sz w:val="24"/>
                <w:szCs w:val="24"/>
              </w:rPr>
              <w:t>муниципальной</w:t>
            </w:r>
            <w:r>
              <w:rPr>
                <w:sz w:val="24"/>
                <w:szCs w:val="24"/>
              </w:rPr>
              <w:t xml:space="preserve"> </w:t>
            </w:r>
            <w:r w:rsidRPr="00AC3EF6">
              <w:rPr>
                <w:sz w:val="24"/>
                <w:szCs w:val="24"/>
              </w:rPr>
              <w:lastRenderedPageBreak/>
              <w:t xml:space="preserve">услуги </w:t>
            </w:r>
            <w:r>
              <w:rPr>
                <w:sz w:val="24"/>
                <w:szCs w:val="24"/>
              </w:rPr>
              <w:t xml:space="preserve"> </w:t>
            </w:r>
            <w:r w:rsidRPr="009B74C9">
              <w:rPr>
                <w:sz w:val="24"/>
                <w:szCs w:val="24"/>
              </w:rPr>
              <w:t>в форме бумажного</w:t>
            </w:r>
            <w:r>
              <w:rPr>
                <w:sz w:val="24"/>
                <w:szCs w:val="24"/>
              </w:rPr>
              <w:t xml:space="preserve"> </w:t>
            </w:r>
            <w:r w:rsidRPr="009B74C9">
              <w:rPr>
                <w:sz w:val="24"/>
                <w:szCs w:val="24"/>
              </w:rPr>
              <w:t>документа,</w:t>
            </w:r>
            <w:r>
              <w:rPr>
                <w:sz w:val="24"/>
                <w:szCs w:val="24"/>
              </w:rPr>
              <w:t xml:space="preserve"> </w:t>
            </w:r>
          </w:p>
          <w:p w14:paraId="1DBFC8BC" w14:textId="77777777" w:rsidR="0025079D" w:rsidRPr="009B74C9" w:rsidRDefault="0025079D" w:rsidP="0025079D">
            <w:pPr>
              <w:pStyle w:val="TableParagraph"/>
              <w:ind w:left="107" w:right="2" w:hanging="4"/>
              <w:jc w:val="center"/>
              <w:rPr>
                <w:sz w:val="24"/>
                <w:szCs w:val="24"/>
              </w:rPr>
            </w:pPr>
            <w:r w:rsidRPr="009B74C9">
              <w:rPr>
                <w:spacing w:val="-1"/>
                <w:sz w:val="24"/>
                <w:szCs w:val="24"/>
              </w:rPr>
              <w:t>подтверждающего</w:t>
            </w:r>
            <w:r>
              <w:rPr>
                <w:spacing w:val="-1"/>
                <w:sz w:val="24"/>
                <w:szCs w:val="24"/>
              </w:rPr>
              <w:t xml:space="preserve"> </w:t>
            </w:r>
            <w:r w:rsidRPr="009B74C9">
              <w:rPr>
                <w:sz w:val="24"/>
                <w:szCs w:val="24"/>
              </w:rPr>
              <w:t>содержание</w:t>
            </w:r>
            <w:r>
              <w:rPr>
                <w:sz w:val="24"/>
                <w:szCs w:val="24"/>
              </w:rPr>
              <w:t xml:space="preserve"> </w:t>
            </w:r>
            <w:r w:rsidRPr="009B74C9">
              <w:rPr>
                <w:sz w:val="24"/>
                <w:szCs w:val="24"/>
              </w:rPr>
              <w:t>электронного</w:t>
            </w:r>
          </w:p>
          <w:p w14:paraId="61849BC7" w14:textId="77777777" w:rsidR="0025079D" w:rsidRDefault="0025079D" w:rsidP="0025079D">
            <w:pPr>
              <w:pStyle w:val="TableParagraph"/>
              <w:ind w:hanging="4"/>
              <w:jc w:val="center"/>
              <w:rPr>
                <w:sz w:val="24"/>
                <w:szCs w:val="24"/>
              </w:rPr>
            </w:pPr>
            <w:r w:rsidRPr="009B74C9">
              <w:rPr>
                <w:sz w:val="24"/>
                <w:szCs w:val="24"/>
              </w:rPr>
              <w:t>документа,</w:t>
            </w:r>
            <w:r>
              <w:rPr>
                <w:sz w:val="24"/>
                <w:szCs w:val="24"/>
              </w:rPr>
              <w:t xml:space="preserve"> </w:t>
            </w:r>
            <w:r w:rsidRPr="009B74C9">
              <w:rPr>
                <w:sz w:val="24"/>
                <w:szCs w:val="24"/>
              </w:rPr>
              <w:t>заверенного печатью</w:t>
            </w:r>
          </w:p>
          <w:p w14:paraId="6D4AC624" w14:textId="3D2C36FB" w:rsidR="0025079D" w:rsidRPr="009B74C9" w:rsidRDefault="0025079D" w:rsidP="0025079D">
            <w:pPr>
              <w:pStyle w:val="TableParagraph"/>
              <w:ind w:left="107" w:right="145" w:hanging="4"/>
              <w:jc w:val="center"/>
              <w:rPr>
                <w:sz w:val="24"/>
                <w:szCs w:val="24"/>
              </w:rPr>
            </w:pPr>
            <w:r w:rsidRPr="009B74C9">
              <w:rPr>
                <w:sz w:val="24"/>
                <w:szCs w:val="24"/>
              </w:rPr>
              <w:t>многофункционального</w:t>
            </w:r>
            <w:r>
              <w:rPr>
                <w:sz w:val="24"/>
                <w:szCs w:val="24"/>
              </w:rPr>
              <w:t xml:space="preserve"> </w:t>
            </w:r>
            <w:r w:rsidRPr="009B74C9">
              <w:rPr>
                <w:sz w:val="24"/>
                <w:szCs w:val="24"/>
              </w:rPr>
              <w:t>центра;</w:t>
            </w:r>
          </w:p>
          <w:p w14:paraId="3833E382" w14:textId="08B4B3DD" w:rsidR="0025079D" w:rsidRPr="005D49F9" w:rsidRDefault="0025079D" w:rsidP="0025079D">
            <w:pPr>
              <w:pStyle w:val="TableParagraph"/>
              <w:spacing w:line="270" w:lineRule="atLeast"/>
              <w:ind w:left="107" w:hanging="4"/>
              <w:jc w:val="center"/>
              <w:rPr>
                <w:sz w:val="24"/>
                <w:szCs w:val="24"/>
              </w:rPr>
            </w:pPr>
            <w:r w:rsidRPr="009B74C9">
              <w:rPr>
                <w:sz w:val="24"/>
                <w:szCs w:val="24"/>
              </w:rPr>
              <w:t>внесение сведений в ГИС о выдаче</w:t>
            </w:r>
            <w:r>
              <w:rPr>
                <w:sz w:val="24"/>
                <w:szCs w:val="24"/>
              </w:rPr>
              <w:t xml:space="preserve"> </w:t>
            </w:r>
            <w:r w:rsidRPr="009B74C9">
              <w:rPr>
                <w:sz w:val="24"/>
                <w:szCs w:val="24"/>
              </w:rPr>
              <w:t>результата</w:t>
            </w:r>
            <w:r>
              <w:rPr>
                <w:sz w:val="24"/>
                <w:szCs w:val="24"/>
              </w:rPr>
              <w:t xml:space="preserve"> </w:t>
            </w:r>
            <w:r w:rsidRPr="009B74C9">
              <w:rPr>
                <w:sz w:val="24"/>
                <w:szCs w:val="24"/>
              </w:rPr>
              <w:t>муниципальной</w:t>
            </w:r>
            <w:r>
              <w:rPr>
                <w:sz w:val="24"/>
                <w:szCs w:val="24"/>
              </w:rPr>
              <w:t xml:space="preserve"> </w:t>
            </w:r>
            <w:r w:rsidRPr="009B74C9">
              <w:rPr>
                <w:sz w:val="24"/>
                <w:szCs w:val="24"/>
              </w:rPr>
              <w:t>услуги</w:t>
            </w:r>
          </w:p>
        </w:tc>
      </w:tr>
      <w:tr w:rsidR="0025079D" w14:paraId="773D7355" w14:textId="77777777" w:rsidTr="0025079D">
        <w:trPr>
          <w:trHeight w:val="2953"/>
        </w:trPr>
        <w:tc>
          <w:tcPr>
            <w:tcW w:w="2225" w:type="dxa"/>
          </w:tcPr>
          <w:p w14:paraId="304AD598" w14:textId="77777777" w:rsidR="0025079D" w:rsidRPr="00A552A6" w:rsidRDefault="0025079D" w:rsidP="0025079D">
            <w:pPr>
              <w:pStyle w:val="TableParagraph"/>
              <w:spacing w:line="255" w:lineRule="exact"/>
              <w:ind w:left="-104" w:right="-145" w:hanging="7"/>
              <w:jc w:val="center"/>
              <w:rPr>
                <w:sz w:val="24"/>
                <w:szCs w:val="24"/>
              </w:rPr>
            </w:pPr>
          </w:p>
        </w:tc>
        <w:tc>
          <w:tcPr>
            <w:tcW w:w="2722" w:type="dxa"/>
          </w:tcPr>
          <w:p w14:paraId="59D870E4" w14:textId="11FB87CA" w:rsidR="0025079D" w:rsidRPr="0025079D" w:rsidRDefault="0025079D" w:rsidP="0025079D">
            <w:pPr>
              <w:pStyle w:val="TableParagraph"/>
              <w:tabs>
                <w:tab w:val="left" w:pos="1404"/>
              </w:tabs>
              <w:ind w:left="138" w:hanging="5"/>
              <w:jc w:val="center"/>
              <w:rPr>
                <w:sz w:val="24"/>
                <w:szCs w:val="24"/>
              </w:rPr>
            </w:pPr>
            <w:r w:rsidRPr="0025079D">
              <w:rPr>
                <w:color w:val="000000" w:themeColor="text1"/>
                <w:spacing w:val="-1"/>
                <w:sz w:val="24"/>
                <w:szCs w:val="24"/>
              </w:rPr>
              <w:t xml:space="preserve">В случае подачи заявления посредством ЕПГУ </w:t>
            </w:r>
            <w:r w:rsidRPr="0025079D">
              <w:rPr>
                <w:sz w:val="24"/>
                <w:szCs w:val="24"/>
              </w:rPr>
              <w:t>- направление Заявителю результата предоставления</w:t>
            </w:r>
            <w:r>
              <w:rPr>
                <w:sz w:val="24"/>
                <w:szCs w:val="24"/>
              </w:rPr>
              <w:t xml:space="preserve"> </w:t>
            </w:r>
            <w:r w:rsidRPr="0025079D">
              <w:rPr>
                <w:sz w:val="24"/>
                <w:szCs w:val="24"/>
              </w:rPr>
              <w:t xml:space="preserve">муниципальной услуги </w:t>
            </w:r>
          </w:p>
          <w:p w14:paraId="41F0E6B6" w14:textId="5F6FD0D7" w:rsidR="0025079D" w:rsidRPr="0025079D" w:rsidRDefault="0025079D" w:rsidP="0025079D">
            <w:pPr>
              <w:pStyle w:val="TableParagraph"/>
              <w:spacing w:line="255" w:lineRule="exact"/>
              <w:ind w:left="-104" w:right="-145" w:hanging="5"/>
              <w:jc w:val="center"/>
              <w:rPr>
                <w:sz w:val="24"/>
                <w:szCs w:val="24"/>
              </w:rPr>
            </w:pPr>
            <w:r w:rsidRPr="0025079D">
              <w:rPr>
                <w:sz w:val="24"/>
                <w:szCs w:val="24"/>
              </w:rPr>
              <w:t>в личный кабинет на ЕПГУ</w:t>
            </w:r>
          </w:p>
        </w:tc>
        <w:tc>
          <w:tcPr>
            <w:tcW w:w="2313" w:type="dxa"/>
          </w:tcPr>
          <w:p w14:paraId="51CF9A53" w14:textId="65295BF0" w:rsidR="0025079D" w:rsidRPr="0025079D" w:rsidRDefault="0025079D" w:rsidP="0025079D">
            <w:pPr>
              <w:pStyle w:val="TableParagraph"/>
              <w:spacing w:line="255" w:lineRule="exact"/>
              <w:ind w:left="-104" w:right="-145" w:hanging="7"/>
              <w:jc w:val="center"/>
              <w:rPr>
                <w:sz w:val="24"/>
                <w:szCs w:val="24"/>
              </w:rPr>
            </w:pPr>
            <w:r w:rsidRPr="0025079D">
              <w:rPr>
                <w:sz w:val="24"/>
                <w:szCs w:val="24"/>
              </w:rPr>
              <w:t xml:space="preserve">В день регистрации результата </w:t>
            </w:r>
            <w:r w:rsidRPr="0025079D">
              <w:rPr>
                <w:spacing w:val="-1"/>
                <w:sz w:val="24"/>
                <w:szCs w:val="24"/>
              </w:rPr>
              <w:t>предоставлен</w:t>
            </w:r>
            <w:r w:rsidRPr="0025079D">
              <w:rPr>
                <w:sz w:val="24"/>
                <w:szCs w:val="24"/>
              </w:rPr>
              <w:t>ия</w:t>
            </w:r>
            <w:r>
              <w:rPr>
                <w:sz w:val="24"/>
                <w:szCs w:val="24"/>
              </w:rPr>
              <w:t xml:space="preserve"> </w:t>
            </w:r>
            <w:r w:rsidRPr="0025079D">
              <w:rPr>
                <w:sz w:val="24"/>
                <w:szCs w:val="24"/>
              </w:rPr>
              <w:t>муниципальной</w:t>
            </w:r>
            <w:r>
              <w:rPr>
                <w:sz w:val="24"/>
                <w:szCs w:val="24"/>
              </w:rPr>
              <w:t xml:space="preserve"> </w:t>
            </w:r>
            <w:r w:rsidRPr="0025079D">
              <w:rPr>
                <w:sz w:val="24"/>
                <w:szCs w:val="24"/>
              </w:rPr>
              <w:t>услуги</w:t>
            </w:r>
          </w:p>
        </w:tc>
        <w:tc>
          <w:tcPr>
            <w:tcW w:w="2328" w:type="dxa"/>
          </w:tcPr>
          <w:p w14:paraId="56EC2D06" w14:textId="77777777" w:rsidR="0025079D" w:rsidRPr="0025079D" w:rsidRDefault="0025079D" w:rsidP="0025079D">
            <w:pPr>
              <w:pStyle w:val="TableParagraph"/>
              <w:ind w:left="135" w:right="87" w:hanging="21"/>
              <w:jc w:val="center"/>
              <w:rPr>
                <w:sz w:val="24"/>
                <w:szCs w:val="24"/>
              </w:rPr>
            </w:pPr>
            <w:r w:rsidRPr="0025079D">
              <w:rPr>
                <w:sz w:val="24"/>
                <w:szCs w:val="24"/>
              </w:rPr>
              <w:t xml:space="preserve">Должностное лицо Уполномоченного органа, ответственное </w:t>
            </w:r>
          </w:p>
          <w:p w14:paraId="24604390" w14:textId="675DDD0A" w:rsidR="0025079D" w:rsidRPr="0025079D" w:rsidRDefault="0025079D" w:rsidP="0025079D">
            <w:pPr>
              <w:pStyle w:val="TableParagraph"/>
              <w:ind w:left="135" w:right="87" w:hanging="21"/>
              <w:jc w:val="center"/>
              <w:rPr>
                <w:sz w:val="24"/>
                <w:szCs w:val="24"/>
              </w:rPr>
            </w:pPr>
            <w:r w:rsidRPr="0025079D">
              <w:rPr>
                <w:sz w:val="24"/>
                <w:szCs w:val="24"/>
              </w:rPr>
              <w:t>за предоставление</w:t>
            </w:r>
            <w:r>
              <w:rPr>
                <w:sz w:val="24"/>
                <w:szCs w:val="24"/>
              </w:rPr>
              <w:t xml:space="preserve"> </w:t>
            </w:r>
            <w:r w:rsidRPr="0025079D">
              <w:rPr>
                <w:sz w:val="24"/>
                <w:szCs w:val="24"/>
              </w:rPr>
              <w:t>муниципальной услуги</w:t>
            </w:r>
          </w:p>
        </w:tc>
        <w:tc>
          <w:tcPr>
            <w:tcW w:w="2234" w:type="dxa"/>
          </w:tcPr>
          <w:p w14:paraId="1C0CA3E3" w14:textId="1FE57049" w:rsidR="0025079D" w:rsidRPr="0025079D" w:rsidRDefault="0025079D" w:rsidP="0025079D">
            <w:pPr>
              <w:spacing w:after="0" w:line="240" w:lineRule="auto"/>
              <w:ind w:left="-104" w:right="-145"/>
              <w:jc w:val="center"/>
              <w:rPr>
                <w:rFonts w:ascii="Times New Roman" w:hAnsi="Times New Roman" w:cs="Times New Roman"/>
                <w:sz w:val="24"/>
                <w:szCs w:val="24"/>
              </w:rPr>
            </w:pPr>
            <w:r w:rsidRPr="0025079D">
              <w:rPr>
                <w:rFonts w:ascii="Times New Roman" w:hAnsi="Times New Roman" w:cs="Times New Roman"/>
                <w:sz w:val="24"/>
                <w:szCs w:val="24"/>
              </w:rPr>
              <w:t>ГИС</w:t>
            </w:r>
          </w:p>
        </w:tc>
        <w:tc>
          <w:tcPr>
            <w:tcW w:w="2070" w:type="dxa"/>
          </w:tcPr>
          <w:p w14:paraId="2BF7F443" w14:textId="77777777" w:rsidR="0025079D" w:rsidRPr="0025079D" w:rsidRDefault="0025079D" w:rsidP="0025079D">
            <w:pPr>
              <w:pStyle w:val="TableParagraph"/>
              <w:spacing w:line="255" w:lineRule="exact"/>
              <w:ind w:left="-104" w:right="-145" w:hanging="2"/>
              <w:jc w:val="center"/>
              <w:rPr>
                <w:sz w:val="24"/>
                <w:szCs w:val="24"/>
              </w:rPr>
            </w:pPr>
          </w:p>
        </w:tc>
        <w:tc>
          <w:tcPr>
            <w:tcW w:w="2126" w:type="dxa"/>
          </w:tcPr>
          <w:p w14:paraId="40116BDC" w14:textId="77777777" w:rsidR="0025079D" w:rsidRPr="0025079D" w:rsidRDefault="0025079D" w:rsidP="0025079D">
            <w:pPr>
              <w:pStyle w:val="TableParagraph"/>
              <w:ind w:left="107" w:right="84" w:hanging="4"/>
              <w:jc w:val="center"/>
              <w:rPr>
                <w:spacing w:val="-1"/>
                <w:sz w:val="24"/>
                <w:szCs w:val="24"/>
              </w:rPr>
            </w:pPr>
            <w:r w:rsidRPr="0025079D">
              <w:rPr>
                <w:color w:val="000000" w:themeColor="text1"/>
                <w:spacing w:val="-1"/>
                <w:sz w:val="24"/>
                <w:szCs w:val="24"/>
              </w:rPr>
              <w:t>В случае подачи заявления посредством ЕПГУ</w:t>
            </w:r>
            <w:r w:rsidRPr="0025079D">
              <w:rPr>
                <w:sz w:val="24"/>
                <w:szCs w:val="24"/>
              </w:rPr>
              <w:t xml:space="preserve"> – Результат муниципальной услуги, направленный Заявителю на личный кабинет</w:t>
            </w:r>
          </w:p>
          <w:p w14:paraId="62627C0A" w14:textId="7763B61D" w:rsidR="0025079D" w:rsidRPr="0025079D" w:rsidRDefault="0025079D" w:rsidP="0025079D">
            <w:pPr>
              <w:pStyle w:val="TableParagraph"/>
              <w:spacing w:line="255" w:lineRule="exact"/>
              <w:ind w:left="-104" w:right="-145"/>
              <w:jc w:val="center"/>
              <w:rPr>
                <w:sz w:val="24"/>
                <w:szCs w:val="24"/>
              </w:rPr>
            </w:pPr>
            <w:r w:rsidRPr="0025079D">
              <w:rPr>
                <w:sz w:val="24"/>
                <w:szCs w:val="24"/>
              </w:rPr>
              <w:t>на ЕПГУ</w:t>
            </w:r>
          </w:p>
        </w:tc>
      </w:tr>
      <w:tr w:rsidR="0025079D" w14:paraId="08E678A0" w14:textId="77777777" w:rsidTr="00A03C0A">
        <w:tc>
          <w:tcPr>
            <w:tcW w:w="16018" w:type="dxa"/>
            <w:gridSpan w:val="7"/>
          </w:tcPr>
          <w:p w14:paraId="0860E965" w14:textId="2E101F43" w:rsidR="0025079D" w:rsidRPr="0025079D" w:rsidRDefault="0025079D" w:rsidP="0025079D">
            <w:pPr>
              <w:pStyle w:val="TableParagraph"/>
              <w:spacing w:line="255" w:lineRule="exact"/>
              <w:ind w:right="-145"/>
              <w:jc w:val="center"/>
              <w:rPr>
                <w:sz w:val="28"/>
                <w:szCs w:val="28"/>
              </w:rPr>
            </w:pPr>
            <w:r w:rsidRPr="0025079D">
              <w:rPr>
                <w:sz w:val="28"/>
                <w:szCs w:val="28"/>
              </w:rPr>
              <w:t>6.</w:t>
            </w:r>
            <w:r>
              <w:rPr>
                <w:sz w:val="28"/>
                <w:szCs w:val="28"/>
              </w:rPr>
              <w:t xml:space="preserve"> </w:t>
            </w:r>
            <w:r w:rsidRPr="0025079D">
              <w:rPr>
                <w:sz w:val="28"/>
                <w:szCs w:val="28"/>
              </w:rPr>
              <w:t>Внесение</w:t>
            </w:r>
            <w:r>
              <w:rPr>
                <w:sz w:val="28"/>
                <w:szCs w:val="28"/>
              </w:rPr>
              <w:t xml:space="preserve"> </w:t>
            </w:r>
            <w:r w:rsidRPr="0025079D">
              <w:rPr>
                <w:sz w:val="28"/>
                <w:szCs w:val="28"/>
              </w:rPr>
              <w:t>результата</w:t>
            </w:r>
            <w:r>
              <w:rPr>
                <w:sz w:val="28"/>
                <w:szCs w:val="28"/>
              </w:rPr>
              <w:t xml:space="preserve"> </w:t>
            </w:r>
            <w:r w:rsidRPr="0025079D">
              <w:rPr>
                <w:sz w:val="28"/>
                <w:szCs w:val="28"/>
              </w:rPr>
              <w:t>муниципальной</w:t>
            </w:r>
            <w:r>
              <w:rPr>
                <w:sz w:val="28"/>
                <w:szCs w:val="28"/>
              </w:rPr>
              <w:t xml:space="preserve"> </w:t>
            </w:r>
            <w:r w:rsidRPr="0025079D">
              <w:rPr>
                <w:sz w:val="28"/>
                <w:szCs w:val="28"/>
              </w:rPr>
              <w:t>услуги</w:t>
            </w:r>
            <w:r>
              <w:rPr>
                <w:sz w:val="28"/>
                <w:szCs w:val="28"/>
              </w:rPr>
              <w:t xml:space="preserve"> </w:t>
            </w:r>
            <w:r w:rsidRPr="0025079D">
              <w:rPr>
                <w:sz w:val="28"/>
                <w:szCs w:val="28"/>
              </w:rPr>
              <w:t>в</w:t>
            </w:r>
            <w:r>
              <w:rPr>
                <w:sz w:val="28"/>
                <w:szCs w:val="28"/>
              </w:rPr>
              <w:t xml:space="preserve"> </w:t>
            </w:r>
            <w:r w:rsidRPr="0025079D">
              <w:rPr>
                <w:sz w:val="28"/>
                <w:szCs w:val="28"/>
              </w:rPr>
              <w:t>реестр</w:t>
            </w:r>
            <w:r>
              <w:rPr>
                <w:sz w:val="28"/>
                <w:szCs w:val="28"/>
              </w:rPr>
              <w:t xml:space="preserve"> </w:t>
            </w:r>
            <w:r w:rsidRPr="0025079D">
              <w:rPr>
                <w:sz w:val="28"/>
                <w:szCs w:val="28"/>
              </w:rPr>
              <w:t>решений</w:t>
            </w:r>
          </w:p>
        </w:tc>
      </w:tr>
      <w:tr w:rsidR="0025079D" w14:paraId="69756269" w14:textId="77777777" w:rsidTr="0025079D">
        <w:tc>
          <w:tcPr>
            <w:tcW w:w="2225" w:type="dxa"/>
          </w:tcPr>
          <w:p w14:paraId="02DC7CEA" w14:textId="77777777" w:rsidR="0025079D" w:rsidRPr="0025079D" w:rsidRDefault="0025079D" w:rsidP="0025079D">
            <w:pPr>
              <w:pStyle w:val="TableParagraph"/>
              <w:ind w:right="-145" w:firstLine="14"/>
              <w:jc w:val="center"/>
              <w:rPr>
                <w:sz w:val="24"/>
                <w:szCs w:val="24"/>
              </w:rPr>
            </w:pPr>
            <w:r w:rsidRPr="0025079D">
              <w:rPr>
                <w:sz w:val="24"/>
                <w:szCs w:val="24"/>
              </w:rPr>
              <w:t xml:space="preserve">Формирование </w:t>
            </w:r>
          </w:p>
          <w:p w14:paraId="5FB0CCE3" w14:textId="69FA576A" w:rsidR="0025079D" w:rsidRPr="0025079D" w:rsidRDefault="0025079D" w:rsidP="0025079D">
            <w:pPr>
              <w:pStyle w:val="TableParagraph"/>
              <w:ind w:right="-145" w:firstLine="14"/>
              <w:jc w:val="center"/>
              <w:rPr>
                <w:sz w:val="24"/>
                <w:szCs w:val="24"/>
              </w:rPr>
            </w:pPr>
            <w:r w:rsidRPr="0025079D">
              <w:rPr>
                <w:sz w:val="24"/>
                <w:szCs w:val="24"/>
              </w:rPr>
              <w:t>и регистрация</w:t>
            </w:r>
            <w:r>
              <w:rPr>
                <w:sz w:val="24"/>
                <w:szCs w:val="24"/>
              </w:rPr>
              <w:t xml:space="preserve"> </w:t>
            </w:r>
            <w:r w:rsidRPr="0025079D">
              <w:rPr>
                <w:sz w:val="24"/>
                <w:szCs w:val="24"/>
              </w:rPr>
              <w:t>результата</w:t>
            </w:r>
          </w:p>
          <w:p w14:paraId="2D1E5642" w14:textId="77777777" w:rsidR="0025079D" w:rsidRDefault="0025079D" w:rsidP="0025079D">
            <w:pPr>
              <w:pStyle w:val="TableParagraph"/>
              <w:spacing w:line="255" w:lineRule="exact"/>
              <w:ind w:right="-145" w:hanging="7"/>
              <w:jc w:val="center"/>
              <w:rPr>
                <w:spacing w:val="-1"/>
                <w:sz w:val="24"/>
                <w:szCs w:val="24"/>
              </w:rPr>
            </w:pPr>
            <w:r w:rsidRPr="0025079D">
              <w:rPr>
                <w:spacing w:val="-1"/>
                <w:sz w:val="24"/>
                <w:szCs w:val="24"/>
              </w:rPr>
              <w:t>муниципальной услуги, указанного</w:t>
            </w:r>
          </w:p>
          <w:p w14:paraId="4986FD57" w14:textId="43F87146" w:rsidR="0025079D" w:rsidRPr="0025079D" w:rsidRDefault="0025079D" w:rsidP="0025079D">
            <w:pPr>
              <w:pStyle w:val="TableParagraph"/>
              <w:spacing w:line="255" w:lineRule="exact"/>
              <w:ind w:right="-145" w:hanging="7"/>
              <w:jc w:val="center"/>
              <w:rPr>
                <w:sz w:val="24"/>
                <w:szCs w:val="24"/>
              </w:rPr>
            </w:pPr>
            <w:r w:rsidRPr="0025079D">
              <w:rPr>
                <w:spacing w:val="-1"/>
                <w:sz w:val="24"/>
                <w:szCs w:val="24"/>
              </w:rPr>
              <w:t xml:space="preserve"> в пункте 17 </w:t>
            </w:r>
            <w:r w:rsidRPr="0025079D">
              <w:rPr>
                <w:spacing w:val="-1"/>
                <w:sz w:val="24"/>
                <w:szCs w:val="24"/>
              </w:rPr>
              <w:lastRenderedPageBreak/>
              <w:t>Административного регламента, в форме электронного документа в ГИС</w:t>
            </w:r>
          </w:p>
        </w:tc>
        <w:tc>
          <w:tcPr>
            <w:tcW w:w="2722" w:type="dxa"/>
          </w:tcPr>
          <w:p w14:paraId="4CE4067C" w14:textId="7791E652" w:rsidR="0025079D" w:rsidRPr="0025079D" w:rsidRDefault="0025079D" w:rsidP="0025079D">
            <w:pPr>
              <w:pStyle w:val="TableParagraph"/>
              <w:ind w:right="-145" w:hanging="5"/>
              <w:jc w:val="center"/>
              <w:rPr>
                <w:sz w:val="24"/>
                <w:szCs w:val="24"/>
              </w:rPr>
            </w:pPr>
            <w:r w:rsidRPr="0025079D">
              <w:rPr>
                <w:sz w:val="24"/>
                <w:szCs w:val="24"/>
              </w:rPr>
              <w:lastRenderedPageBreak/>
              <w:t>Внесение сведений о результате</w:t>
            </w:r>
            <w:r>
              <w:rPr>
                <w:sz w:val="24"/>
                <w:szCs w:val="24"/>
              </w:rPr>
              <w:t xml:space="preserve"> </w:t>
            </w:r>
            <w:r w:rsidRPr="0025079D">
              <w:rPr>
                <w:sz w:val="24"/>
                <w:szCs w:val="24"/>
              </w:rPr>
              <w:t>предоставления муниципальной услуги,</w:t>
            </w:r>
            <w:r>
              <w:rPr>
                <w:sz w:val="24"/>
                <w:szCs w:val="24"/>
              </w:rPr>
              <w:t xml:space="preserve"> </w:t>
            </w:r>
            <w:r w:rsidRPr="0025079D">
              <w:rPr>
                <w:sz w:val="24"/>
                <w:szCs w:val="24"/>
              </w:rPr>
              <w:t>указанном</w:t>
            </w:r>
            <w:r>
              <w:rPr>
                <w:sz w:val="24"/>
                <w:szCs w:val="24"/>
              </w:rPr>
              <w:t xml:space="preserve"> </w:t>
            </w:r>
            <w:r w:rsidRPr="0025079D">
              <w:rPr>
                <w:sz w:val="24"/>
                <w:szCs w:val="24"/>
              </w:rPr>
              <w:t>в</w:t>
            </w:r>
            <w:r>
              <w:rPr>
                <w:sz w:val="24"/>
                <w:szCs w:val="24"/>
              </w:rPr>
              <w:t xml:space="preserve"> </w:t>
            </w:r>
            <w:r w:rsidRPr="0025079D">
              <w:rPr>
                <w:sz w:val="24"/>
                <w:szCs w:val="24"/>
              </w:rPr>
              <w:t xml:space="preserve">пункте 17 </w:t>
            </w:r>
            <w:r w:rsidRPr="0025079D">
              <w:rPr>
                <w:sz w:val="24"/>
                <w:szCs w:val="24"/>
              </w:rPr>
              <w:lastRenderedPageBreak/>
              <w:t xml:space="preserve">Административного регламента, </w:t>
            </w:r>
          </w:p>
          <w:p w14:paraId="5AB1D882" w14:textId="62D99C96" w:rsidR="0025079D" w:rsidRPr="0025079D" w:rsidRDefault="0025079D" w:rsidP="0025079D">
            <w:pPr>
              <w:pStyle w:val="TableParagraph"/>
              <w:spacing w:line="255" w:lineRule="exact"/>
              <w:ind w:right="-145" w:hanging="5"/>
              <w:jc w:val="center"/>
              <w:rPr>
                <w:sz w:val="24"/>
                <w:szCs w:val="24"/>
              </w:rPr>
            </w:pPr>
            <w:r w:rsidRPr="0025079D">
              <w:rPr>
                <w:sz w:val="24"/>
                <w:szCs w:val="24"/>
              </w:rPr>
              <w:t>в реестр решений</w:t>
            </w:r>
          </w:p>
        </w:tc>
        <w:tc>
          <w:tcPr>
            <w:tcW w:w="2313" w:type="dxa"/>
          </w:tcPr>
          <w:p w14:paraId="73CBCE43" w14:textId="515902A7" w:rsidR="0025079D" w:rsidRPr="0025079D" w:rsidRDefault="0025079D" w:rsidP="0025079D">
            <w:pPr>
              <w:pStyle w:val="TableParagraph"/>
              <w:spacing w:line="255" w:lineRule="exact"/>
              <w:ind w:right="-145" w:hanging="7"/>
              <w:jc w:val="center"/>
              <w:rPr>
                <w:sz w:val="24"/>
                <w:szCs w:val="24"/>
              </w:rPr>
            </w:pPr>
            <w:r w:rsidRPr="0025079D">
              <w:rPr>
                <w:sz w:val="24"/>
                <w:szCs w:val="24"/>
              </w:rPr>
              <w:lastRenderedPageBreak/>
              <w:t>1рабочийдень</w:t>
            </w:r>
          </w:p>
        </w:tc>
        <w:tc>
          <w:tcPr>
            <w:tcW w:w="2328" w:type="dxa"/>
          </w:tcPr>
          <w:p w14:paraId="5EC7AA8A" w14:textId="360F2949" w:rsidR="0025079D" w:rsidRPr="0025079D" w:rsidRDefault="0025079D" w:rsidP="0025079D">
            <w:pPr>
              <w:pStyle w:val="TableParagraph"/>
              <w:ind w:right="-145" w:hanging="21"/>
              <w:jc w:val="center"/>
              <w:rPr>
                <w:sz w:val="24"/>
                <w:szCs w:val="24"/>
              </w:rPr>
            </w:pPr>
            <w:r w:rsidRPr="0025079D">
              <w:rPr>
                <w:sz w:val="24"/>
                <w:szCs w:val="24"/>
              </w:rPr>
              <w:t>Должностное лицо</w:t>
            </w:r>
            <w:r>
              <w:rPr>
                <w:sz w:val="24"/>
                <w:szCs w:val="24"/>
              </w:rPr>
              <w:t xml:space="preserve"> </w:t>
            </w:r>
            <w:r w:rsidRPr="0025079D">
              <w:rPr>
                <w:sz w:val="24"/>
                <w:szCs w:val="24"/>
              </w:rPr>
              <w:t xml:space="preserve">Уполномоченного органа, ответственное </w:t>
            </w:r>
          </w:p>
          <w:p w14:paraId="6CB4D4C7" w14:textId="2CE66339" w:rsidR="0025079D" w:rsidRPr="0025079D" w:rsidRDefault="0025079D" w:rsidP="0025079D">
            <w:pPr>
              <w:pStyle w:val="TableParagraph"/>
              <w:spacing w:line="255" w:lineRule="exact"/>
              <w:ind w:right="-145" w:hanging="17"/>
              <w:jc w:val="center"/>
              <w:rPr>
                <w:sz w:val="24"/>
                <w:szCs w:val="24"/>
              </w:rPr>
            </w:pPr>
            <w:r w:rsidRPr="0025079D">
              <w:rPr>
                <w:sz w:val="24"/>
                <w:szCs w:val="24"/>
              </w:rPr>
              <w:t xml:space="preserve">за предоставление муниципальной </w:t>
            </w:r>
            <w:r w:rsidRPr="0025079D">
              <w:rPr>
                <w:sz w:val="24"/>
                <w:szCs w:val="24"/>
              </w:rPr>
              <w:lastRenderedPageBreak/>
              <w:t>услуги</w:t>
            </w:r>
          </w:p>
        </w:tc>
        <w:tc>
          <w:tcPr>
            <w:tcW w:w="2234" w:type="dxa"/>
          </w:tcPr>
          <w:p w14:paraId="7053BA9F" w14:textId="1D795B8C" w:rsidR="0025079D" w:rsidRPr="0025079D" w:rsidRDefault="0025079D" w:rsidP="0025079D">
            <w:pPr>
              <w:spacing w:after="0" w:line="240" w:lineRule="auto"/>
              <w:ind w:right="-145"/>
              <w:jc w:val="center"/>
              <w:rPr>
                <w:rFonts w:ascii="Times New Roman" w:hAnsi="Times New Roman" w:cs="Times New Roman"/>
                <w:sz w:val="24"/>
                <w:szCs w:val="24"/>
              </w:rPr>
            </w:pPr>
            <w:r w:rsidRPr="0025079D">
              <w:rPr>
                <w:rFonts w:ascii="Times New Roman" w:hAnsi="Times New Roman" w:cs="Times New Roman"/>
                <w:sz w:val="24"/>
                <w:szCs w:val="24"/>
              </w:rPr>
              <w:lastRenderedPageBreak/>
              <w:t>ГИС</w:t>
            </w:r>
          </w:p>
        </w:tc>
        <w:tc>
          <w:tcPr>
            <w:tcW w:w="2070" w:type="dxa"/>
          </w:tcPr>
          <w:p w14:paraId="572B47FE" w14:textId="53B9DB88" w:rsidR="0025079D" w:rsidRPr="0025079D" w:rsidRDefault="0025079D" w:rsidP="0025079D">
            <w:pPr>
              <w:pStyle w:val="TableParagraph"/>
              <w:spacing w:line="255" w:lineRule="exact"/>
              <w:ind w:right="-145" w:hanging="2"/>
              <w:jc w:val="center"/>
              <w:rPr>
                <w:sz w:val="24"/>
                <w:szCs w:val="24"/>
              </w:rPr>
            </w:pPr>
            <w:r w:rsidRPr="0025079D">
              <w:rPr>
                <w:sz w:val="24"/>
                <w:szCs w:val="24"/>
              </w:rPr>
              <w:t>–</w:t>
            </w:r>
          </w:p>
        </w:tc>
        <w:tc>
          <w:tcPr>
            <w:tcW w:w="2126" w:type="dxa"/>
          </w:tcPr>
          <w:p w14:paraId="1C27C9CC" w14:textId="77777777" w:rsidR="0025079D" w:rsidRPr="0025079D" w:rsidRDefault="0025079D" w:rsidP="0025079D">
            <w:pPr>
              <w:pStyle w:val="TableParagraph"/>
              <w:spacing w:line="270" w:lineRule="exact"/>
              <w:ind w:right="-145" w:hanging="4"/>
              <w:jc w:val="center"/>
              <w:rPr>
                <w:sz w:val="24"/>
                <w:szCs w:val="24"/>
              </w:rPr>
            </w:pPr>
            <w:r w:rsidRPr="0025079D">
              <w:rPr>
                <w:sz w:val="24"/>
                <w:szCs w:val="24"/>
              </w:rPr>
              <w:t>Результат</w:t>
            </w:r>
          </w:p>
          <w:p w14:paraId="3D756556" w14:textId="58EDCD54" w:rsidR="0025079D" w:rsidRPr="0025079D" w:rsidRDefault="0025079D" w:rsidP="0025079D">
            <w:pPr>
              <w:pStyle w:val="TableParagraph"/>
              <w:spacing w:line="270" w:lineRule="atLeast"/>
              <w:ind w:right="-145" w:hanging="4"/>
              <w:jc w:val="center"/>
              <w:rPr>
                <w:spacing w:val="-5"/>
                <w:sz w:val="24"/>
                <w:szCs w:val="24"/>
              </w:rPr>
            </w:pPr>
            <w:r w:rsidRPr="0025079D">
              <w:rPr>
                <w:sz w:val="24"/>
                <w:szCs w:val="24"/>
              </w:rPr>
              <w:t>предоставления</w:t>
            </w:r>
            <w:r>
              <w:rPr>
                <w:sz w:val="24"/>
                <w:szCs w:val="24"/>
              </w:rPr>
              <w:t xml:space="preserve"> </w:t>
            </w:r>
            <w:r w:rsidRPr="0025079D">
              <w:rPr>
                <w:sz w:val="24"/>
                <w:szCs w:val="24"/>
              </w:rPr>
              <w:t>муниципальной</w:t>
            </w:r>
            <w:r>
              <w:rPr>
                <w:sz w:val="24"/>
                <w:szCs w:val="24"/>
              </w:rPr>
              <w:t xml:space="preserve"> </w:t>
            </w:r>
            <w:r w:rsidRPr="0025079D">
              <w:rPr>
                <w:sz w:val="24"/>
                <w:szCs w:val="24"/>
              </w:rPr>
              <w:t>услуги,</w:t>
            </w:r>
            <w:r>
              <w:rPr>
                <w:sz w:val="24"/>
                <w:szCs w:val="24"/>
              </w:rPr>
              <w:t xml:space="preserve"> </w:t>
            </w:r>
            <w:r w:rsidRPr="0025079D">
              <w:rPr>
                <w:sz w:val="24"/>
                <w:szCs w:val="24"/>
              </w:rPr>
              <w:t>указанный</w:t>
            </w:r>
          </w:p>
          <w:p w14:paraId="3275BA35" w14:textId="5BBD5FFE" w:rsidR="0025079D" w:rsidRPr="0025079D" w:rsidRDefault="0025079D" w:rsidP="0025079D">
            <w:pPr>
              <w:pStyle w:val="TableParagraph"/>
              <w:spacing w:line="255" w:lineRule="exact"/>
              <w:ind w:right="-145"/>
              <w:jc w:val="center"/>
              <w:rPr>
                <w:sz w:val="24"/>
                <w:szCs w:val="24"/>
              </w:rPr>
            </w:pPr>
            <w:r w:rsidRPr="0025079D">
              <w:rPr>
                <w:sz w:val="24"/>
                <w:szCs w:val="24"/>
              </w:rPr>
              <w:t xml:space="preserve">в пункте 17 административного </w:t>
            </w:r>
            <w:r w:rsidRPr="0025079D">
              <w:rPr>
                <w:sz w:val="24"/>
                <w:szCs w:val="24"/>
              </w:rPr>
              <w:lastRenderedPageBreak/>
              <w:t>регламента</w:t>
            </w:r>
          </w:p>
        </w:tc>
      </w:tr>
    </w:tbl>
    <w:p w14:paraId="7AA97B87" w14:textId="77777777" w:rsidR="00DF0460" w:rsidRPr="00E63F3A" w:rsidRDefault="00DF0460" w:rsidP="00CD4E8E">
      <w:pPr>
        <w:spacing w:after="0" w:line="240" w:lineRule="auto"/>
        <w:ind w:left="909" w:right="646" w:firstLine="709"/>
        <w:jc w:val="center"/>
        <w:rPr>
          <w:rFonts w:ascii="Times New Roman" w:hAnsi="Times New Roman" w:cs="Times New Roman"/>
          <w:bCs/>
          <w:sz w:val="28"/>
          <w:szCs w:val="28"/>
        </w:rPr>
      </w:pPr>
    </w:p>
    <w:p w14:paraId="7EC867AA" w14:textId="77777777" w:rsidR="00CE0916" w:rsidRDefault="00CE0916" w:rsidP="00CD4E8E">
      <w:pPr>
        <w:spacing w:after="0" w:line="240" w:lineRule="auto"/>
        <w:ind w:left="909" w:right="646" w:firstLine="709"/>
        <w:jc w:val="center"/>
        <w:rPr>
          <w:rFonts w:ascii="Times New Roman" w:hAnsi="Times New Roman" w:cs="Times New Roman"/>
          <w:b/>
          <w:sz w:val="24"/>
        </w:rPr>
      </w:pPr>
    </w:p>
    <w:p w14:paraId="7C823554" w14:textId="77777777" w:rsidR="00CE0916" w:rsidRDefault="00CE0916">
      <w:pPr>
        <w:pStyle w:val="aff0"/>
        <w:rPr>
          <w:rFonts w:ascii="Times New Roman" w:hAnsi="Times New Roman"/>
          <w:b/>
          <w:sz w:val="20"/>
          <w:szCs w:val="20"/>
        </w:rPr>
      </w:pPr>
    </w:p>
    <w:p w14:paraId="2A44C789" w14:textId="77777777" w:rsidR="00CE0916" w:rsidRPr="0025079D" w:rsidRDefault="004C04E6" w:rsidP="0025079D">
      <w:pPr>
        <w:pStyle w:val="aff0"/>
        <w:rPr>
          <w:rStyle w:val="af8"/>
          <w:rFonts w:ascii="Times New Roman" w:hAnsi="Times New Roman"/>
          <w:color w:val="000000" w:themeColor="text1"/>
          <w:sz w:val="28"/>
          <w:szCs w:val="28"/>
        </w:rPr>
      </w:pPr>
      <w:r w:rsidRPr="0025079D">
        <w:rPr>
          <w:rFonts w:ascii="Times New Roman" w:hAnsi="Times New Roman"/>
          <w:sz w:val="28"/>
          <w:szCs w:val="28"/>
        </w:rPr>
        <w:t>*Не включается в общий срок предоставления услуги.</w:t>
      </w:r>
    </w:p>
    <w:p w14:paraId="2BA79B87" w14:textId="77777777" w:rsidR="00CE0916" w:rsidRDefault="00CE0916">
      <w:pPr>
        <w:pStyle w:val="aff0"/>
        <w:ind w:left="7938"/>
        <w:jc w:val="center"/>
        <w:rPr>
          <w:rStyle w:val="af8"/>
          <w:color w:val="000000" w:themeColor="text1"/>
          <w:sz w:val="20"/>
          <w:szCs w:val="20"/>
        </w:rPr>
      </w:pPr>
    </w:p>
    <w:p w14:paraId="58064BD4" w14:textId="77777777" w:rsidR="00CE0916" w:rsidRDefault="00CE0916">
      <w:pPr>
        <w:pStyle w:val="aff0"/>
        <w:ind w:left="7938"/>
        <w:jc w:val="center"/>
        <w:rPr>
          <w:rStyle w:val="af8"/>
          <w:color w:val="000000" w:themeColor="text1"/>
          <w:sz w:val="20"/>
          <w:szCs w:val="20"/>
        </w:rPr>
      </w:pPr>
    </w:p>
    <w:p w14:paraId="0497F04A" w14:textId="77777777" w:rsidR="00CE0916" w:rsidRDefault="00CE0916">
      <w:pPr>
        <w:pStyle w:val="aff0"/>
        <w:ind w:left="7938"/>
        <w:jc w:val="center"/>
        <w:rPr>
          <w:rStyle w:val="af8"/>
          <w:color w:val="000000" w:themeColor="text1"/>
          <w:sz w:val="20"/>
          <w:szCs w:val="20"/>
        </w:rPr>
      </w:pPr>
    </w:p>
    <w:p w14:paraId="53EA0C6A" w14:textId="77777777" w:rsidR="00CE0916" w:rsidRDefault="00CE0916">
      <w:pPr>
        <w:pStyle w:val="aff0"/>
        <w:ind w:left="7938"/>
        <w:jc w:val="center"/>
        <w:rPr>
          <w:rStyle w:val="af8"/>
          <w:color w:val="000000" w:themeColor="text1"/>
          <w:sz w:val="20"/>
          <w:szCs w:val="20"/>
        </w:rPr>
      </w:pPr>
    </w:p>
    <w:p w14:paraId="54EB2DED" w14:textId="77777777" w:rsidR="00CE0916" w:rsidRDefault="00CE0916">
      <w:pPr>
        <w:pStyle w:val="aff0"/>
        <w:ind w:left="7938"/>
        <w:jc w:val="center"/>
        <w:rPr>
          <w:rStyle w:val="af8"/>
          <w:color w:val="000000" w:themeColor="text1"/>
          <w:sz w:val="20"/>
          <w:szCs w:val="20"/>
        </w:rPr>
      </w:pPr>
    </w:p>
    <w:p w14:paraId="5D4DBAC2" w14:textId="77777777" w:rsidR="00CE0916" w:rsidRDefault="00CE0916">
      <w:pPr>
        <w:pStyle w:val="aff0"/>
        <w:ind w:left="7938"/>
        <w:jc w:val="center"/>
        <w:rPr>
          <w:rStyle w:val="af8"/>
          <w:color w:val="000000" w:themeColor="text1"/>
          <w:sz w:val="20"/>
          <w:szCs w:val="20"/>
        </w:rPr>
      </w:pPr>
    </w:p>
    <w:p w14:paraId="0A028044" w14:textId="77777777" w:rsidR="00CE0916" w:rsidRDefault="00CE0916">
      <w:pPr>
        <w:pStyle w:val="aff0"/>
        <w:ind w:left="7938"/>
        <w:jc w:val="center"/>
        <w:rPr>
          <w:rStyle w:val="af8"/>
          <w:color w:val="000000" w:themeColor="text1"/>
          <w:sz w:val="20"/>
          <w:szCs w:val="20"/>
        </w:rPr>
      </w:pPr>
    </w:p>
    <w:p w14:paraId="1CFF77BD" w14:textId="77777777" w:rsidR="00CE0916" w:rsidRDefault="00CE0916">
      <w:pPr>
        <w:pStyle w:val="aff0"/>
        <w:ind w:left="7938"/>
        <w:jc w:val="center"/>
        <w:rPr>
          <w:rStyle w:val="af8"/>
          <w:color w:val="000000" w:themeColor="text1"/>
          <w:sz w:val="20"/>
          <w:szCs w:val="20"/>
        </w:rPr>
      </w:pPr>
    </w:p>
    <w:p w14:paraId="0FA148A2" w14:textId="77777777" w:rsidR="00CE0916" w:rsidRDefault="00CE0916">
      <w:pPr>
        <w:pStyle w:val="aff0"/>
        <w:ind w:left="7938"/>
        <w:jc w:val="center"/>
        <w:rPr>
          <w:rStyle w:val="af8"/>
          <w:color w:val="000000" w:themeColor="text1"/>
          <w:sz w:val="20"/>
          <w:szCs w:val="20"/>
        </w:rPr>
      </w:pPr>
    </w:p>
    <w:p w14:paraId="396C2074" w14:textId="77777777" w:rsidR="00CE0916" w:rsidRDefault="00CE0916">
      <w:pPr>
        <w:pStyle w:val="aff0"/>
        <w:ind w:left="7938"/>
        <w:jc w:val="center"/>
        <w:rPr>
          <w:rStyle w:val="af8"/>
          <w:color w:val="000000" w:themeColor="text1"/>
          <w:sz w:val="20"/>
          <w:szCs w:val="20"/>
        </w:rPr>
      </w:pPr>
    </w:p>
    <w:p w14:paraId="0425E56D" w14:textId="77777777" w:rsidR="00CE0916" w:rsidRDefault="00CE0916">
      <w:pPr>
        <w:pStyle w:val="aff0"/>
        <w:ind w:left="7938"/>
        <w:jc w:val="center"/>
        <w:rPr>
          <w:rStyle w:val="af8"/>
          <w:color w:val="000000" w:themeColor="text1"/>
          <w:sz w:val="20"/>
          <w:szCs w:val="20"/>
        </w:rPr>
      </w:pPr>
    </w:p>
    <w:p w14:paraId="3CDF2D90" w14:textId="77777777" w:rsidR="00CE0916" w:rsidRDefault="00CE0916">
      <w:pPr>
        <w:pStyle w:val="aff0"/>
        <w:ind w:left="7938"/>
        <w:jc w:val="center"/>
        <w:rPr>
          <w:rStyle w:val="af8"/>
          <w:color w:val="000000" w:themeColor="text1"/>
          <w:sz w:val="20"/>
          <w:szCs w:val="20"/>
        </w:rPr>
      </w:pPr>
    </w:p>
    <w:p w14:paraId="58E3B22C" w14:textId="77777777" w:rsidR="00CE0916" w:rsidRDefault="00CE0916">
      <w:pPr>
        <w:pStyle w:val="aff0"/>
        <w:ind w:left="7938"/>
        <w:jc w:val="center"/>
        <w:rPr>
          <w:rStyle w:val="af8"/>
          <w:color w:val="000000" w:themeColor="text1"/>
          <w:sz w:val="20"/>
          <w:szCs w:val="20"/>
        </w:rPr>
      </w:pPr>
    </w:p>
    <w:p w14:paraId="3237190D" w14:textId="77777777" w:rsidR="00CE0916" w:rsidRDefault="00CE0916">
      <w:pPr>
        <w:pStyle w:val="aff0"/>
        <w:ind w:left="7938"/>
        <w:jc w:val="center"/>
        <w:rPr>
          <w:rStyle w:val="af8"/>
          <w:color w:val="000000" w:themeColor="text1"/>
          <w:sz w:val="20"/>
          <w:szCs w:val="20"/>
        </w:rPr>
      </w:pPr>
    </w:p>
    <w:p w14:paraId="06C8E41D" w14:textId="77777777" w:rsidR="00CE0916" w:rsidRDefault="00CE0916">
      <w:pPr>
        <w:pStyle w:val="aff0"/>
        <w:ind w:left="7938"/>
        <w:jc w:val="center"/>
        <w:rPr>
          <w:rStyle w:val="af8"/>
          <w:color w:val="000000" w:themeColor="text1"/>
          <w:sz w:val="20"/>
          <w:szCs w:val="20"/>
        </w:rPr>
      </w:pPr>
    </w:p>
    <w:p w14:paraId="63E3DE96" w14:textId="77777777" w:rsidR="00CE0916" w:rsidRDefault="00CE0916">
      <w:pPr>
        <w:pStyle w:val="aff0"/>
        <w:ind w:left="7938"/>
        <w:jc w:val="center"/>
        <w:rPr>
          <w:rStyle w:val="af8"/>
          <w:color w:val="000000" w:themeColor="text1"/>
          <w:sz w:val="20"/>
          <w:szCs w:val="20"/>
        </w:rPr>
      </w:pPr>
    </w:p>
    <w:p w14:paraId="37DF0738" w14:textId="77777777" w:rsidR="00CE0916" w:rsidRDefault="00CE0916">
      <w:pPr>
        <w:pStyle w:val="aff0"/>
        <w:ind w:left="7938"/>
        <w:jc w:val="center"/>
        <w:rPr>
          <w:rStyle w:val="af8"/>
          <w:color w:val="000000" w:themeColor="text1"/>
          <w:sz w:val="20"/>
          <w:szCs w:val="20"/>
        </w:rPr>
      </w:pPr>
    </w:p>
    <w:p w14:paraId="0224CA50" w14:textId="77777777" w:rsidR="00CE0916" w:rsidRDefault="00CE0916">
      <w:pPr>
        <w:pStyle w:val="aff0"/>
        <w:ind w:left="7938"/>
        <w:jc w:val="center"/>
        <w:rPr>
          <w:rStyle w:val="af8"/>
          <w:color w:val="000000" w:themeColor="text1"/>
          <w:sz w:val="20"/>
          <w:szCs w:val="20"/>
        </w:rPr>
      </w:pPr>
    </w:p>
    <w:p w14:paraId="5871FFCE" w14:textId="77777777" w:rsidR="00CE0916" w:rsidRDefault="00CE0916">
      <w:pPr>
        <w:pStyle w:val="aff0"/>
        <w:ind w:left="7938"/>
        <w:jc w:val="center"/>
        <w:rPr>
          <w:rStyle w:val="af8"/>
          <w:color w:val="000000" w:themeColor="text1"/>
          <w:sz w:val="20"/>
          <w:szCs w:val="20"/>
        </w:rPr>
      </w:pPr>
    </w:p>
    <w:p w14:paraId="286F6A24" w14:textId="37E499D6" w:rsidR="00CE0916" w:rsidRDefault="00CE0916">
      <w:pPr>
        <w:pStyle w:val="aff0"/>
        <w:rPr>
          <w:rStyle w:val="af8"/>
          <w:color w:val="000000" w:themeColor="text1"/>
          <w:sz w:val="20"/>
          <w:szCs w:val="20"/>
        </w:rPr>
      </w:pPr>
    </w:p>
    <w:p w14:paraId="57EE81A1" w14:textId="73EFE3FD" w:rsidR="0025079D" w:rsidRDefault="0025079D">
      <w:pPr>
        <w:pStyle w:val="aff0"/>
        <w:rPr>
          <w:rStyle w:val="af8"/>
          <w:color w:val="000000" w:themeColor="text1"/>
          <w:sz w:val="20"/>
          <w:szCs w:val="20"/>
        </w:rPr>
      </w:pPr>
    </w:p>
    <w:p w14:paraId="550A4D55" w14:textId="0745896E" w:rsidR="0025079D" w:rsidRDefault="0025079D">
      <w:pPr>
        <w:pStyle w:val="aff0"/>
        <w:rPr>
          <w:rStyle w:val="af8"/>
          <w:color w:val="000000" w:themeColor="text1"/>
          <w:sz w:val="20"/>
          <w:szCs w:val="20"/>
        </w:rPr>
      </w:pPr>
    </w:p>
    <w:p w14:paraId="11B5E262" w14:textId="09BA7D88" w:rsidR="0025079D" w:rsidRDefault="0025079D">
      <w:pPr>
        <w:pStyle w:val="aff0"/>
        <w:rPr>
          <w:rStyle w:val="af8"/>
          <w:color w:val="000000" w:themeColor="text1"/>
          <w:sz w:val="20"/>
          <w:szCs w:val="20"/>
        </w:rPr>
      </w:pPr>
    </w:p>
    <w:p w14:paraId="526E7929" w14:textId="732B00EB" w:rsidR="0025079D" w:rsidRDefault="0025079D">
      <w:pPr>
        <w:pStyle w:val="aff0"/>
        <w:rPr>
          <w:rStyle w:val="af8"/>
          <w:color w:val="000000" w:themeColor="text1"/>
          <w:sz w:val="20"/>
          <w:szCs w:val="20"/>
        </w:rPr>
      </w:pPr>
    </w:p>
    <w:p w14:paraId="53CF2E35" w14:textId="4E2C8464" w:rsidR="0025079D" w:rsidRDefault="0025079D">
      <w:pPr>
        <w:pStyle w:val="aff0"/>
        <w:rPr>
          <w:rStyle w:val="af8"/>
          <w:color w:val="000000" w:themeColor="text1"/>
          <w:sz w:val="20"/>
          <w:szCs w:val="20"/>
        </w:rPr>
      </w:pPr>
    </w:p>
    <w:p w14:paraId="1CDFC1B4" w14:textId="77777777" w:rsidR="0025079D" w:rsidRDefault="0025079D">
      <w:pPr>
        <w:pStyle w:val="aff0"/>
        <w:rPr>
          <w:rStyle w:val="af8"/>
          <w:color w:val="000000" w:themeColor="text1"/>
          <w:sz w:val="20"/>
          <w:szCs w:val="20"/>
        </w:rPr>
      </w:pPr>
    </w:p>
    <w:p w14:paraId="5547AB90" w14:textId="77777777" w:rsidR="00CE0916" w:rsidRDefault="00CE0916">
      <w:pPr>
        <w:pStyle w:val="aff0"/>
        <w:rPr>
          <w:rStyle w:val="af8"/>
          <w:color w:val="000000" w:themeColor="text1"/>
          <w:sz w:val="20"/>
          <w:szCs w:val="20"/>
        </w:rPr>
      </w:pPr>
    </w:p>
    <w:p w14:paraId="398D8DE7" w14:textId="77777777" w:rsidR="00CE0916" w:rsidRDefault="00CE0916">
      <w:pPr>
        <w:pStyle w:val="aff0"/>
        <w:rPr>
          <w:rStyle w:val="af8"/>
          <w:color w:val="000000" w:themeColor="text1"/>
          <w:sz w:val="20"/>
          <w:szCs w:val="20"/>
        </w:rPr>
      </w:pPr>
    </w:p>
    <w:p w14:paraId="0689A18D" w14:textId="0EC38EE0" w:rsidR="00CE0916" w:rsidRDefault="00CE0916">
      <w:pPr>
        <w:pStyle w:val="aff0"/>
        <w:ind w:left="7938"/>
        <w:jc w:val="center"/>
        <w:rPr>
          <w:rStyle w:val="af8"/>
          <w:color w:val="000000" w:themeColor="text1"/>
          <w:sz w:val="20"/>
          <w:szCs w:val="20"/>
        </w:rPr>
      </w:pPr>
    </w:p>
    <w:p w14:paraId="7F4CD574" w14:textId="77777777" w:rsidR="00325830" w:rsidRDefault="00325830">
      <w:pPr>
        <w:pStyle w:val="aff0"/>
        <w:ind w:left="7938"/>
        <w:jc w:val="center"/>
        <w:rPr>
          <w:rStyle w:val="af8"/>
          <w:color w:val="000000" w:themeColor="text1"/>
          <w:sz w:val="20"/>
          <w:szCs w:val="20"/>
        </w:rPr>
      </w:pPr>
    </w:p>
    <w:p w14:paraId="69074E66" w14:textId="31256DE7" w:rsidR="00CE0916" w:rsidRPr="00325830" w:rsidRDefault="00325830" w:rsidP="00325830">
      <w:pPr>
        <w:pStyle w:val="aff0"/>
        <w:ind w:left="8505"/>
        <w:jc w:val="center"/>
        <w:rPr>
          <w:rStyle w:val="af8"/>
          <w:rFonts w:ascii="Times New Roman" w:hAnsi="Times New Roman"/>
          <w:b w:val="0"/>
          <w:bCs w:val="0"/>
          <w:color w:val="000000" w:themeColor="text1"/>
          <w:sz w:val="28"/>
          <w:szCs w:val="28"/>
        </w:rPr>
      </w:pPr>
      <w:r w:rsidRPr="00325830">
        <w:rPr>
          <w:rStyle w:val="af8"/>
          <w:rFonts w:ascii="Times New Roman" w:hAnsi="Times New Roman"/>
          <w:b w:val="0"/>
          <w:bCs w:val="0"/>
          <w:color w:val="000000" w:themeColor="text1"/>
          <w:sz w:val="28"/>
          <w:szCs w:val="28"/>
        </w:rPr>
        <w:lastRenderedPageBreak/>
        <w:t>ПРИЛОЖЕНИЕ 2</w:t>
      </w:r>
    </w:p>
    <w:p w14:paraId="58579763" w14:textId="66CF579F" w:rsidR="00CE0916" w:rsidRPr="00325830" w:rsidRDefault="004C04E6" w:rsidP="00325830">
      <w:pPr>
        <w:pStyle w:val="ConsPlusTitle"/>
        <w:ind w:left="8505"/>
        <w:jc w:val="center"/>
        <w:rPr>
          <w:rFonts w:ascii="Times New Roman" w:hAnsi="Times New Roman" w:cs="Times New Roman"/>
          <w:b w:val="0"/>
          <w:spacing w:val="-8"/>
          <w:sz w:val="28"/>
          <w:szCs w:val="28"/>
        </w:rPr>
      </w:pPr>
      <w:r w:rsidRPr="00325830">
        <w:rPr>
          <w:rFonts w:ascii="Times New Roman" w:hAnsi="Times New Roman" w:cs="Times New Roman"/>
          <w:b w:val="0"/>
          <w:sz w:val="28"/>
          <w:szCs w:val="28"/>
        </w:rPr>
        <w:t>к</w:t>
      </w:r>
      <w:r w:rsidR="00325830">
        <w:rPr>
          <w:rFonts w:ascii="Times New Roman" w:hAnsi="Times New Roman" w:cs="Times New Roman"/>
          <w:b w:val="0"/>
          <w:sz w:val="28"/>
          <w:szCs w:val="28"/>
        </w:rPr>
        <w:t xml:space="preserve"> а</w:t>
      </w:r>
      <w:r w:rsidRPr="00325830">
        <w:rPr>
          <w:rFonts w:ascii="Times New Roman" w:hAnsi="Times New Roman" w:cs="Times New Roman"/>
          <w:b w:val="0"/>
          <w:sz w:val="28"/>
          <w:szCs w:val="28"/>
        </w:rPr>
        <w:t>дминистративному</w:t>
      </w:r>
      <w:r w:rsidR="00CD0F35">
        <w:rPr>
          <w:rFonts w:ascii="Times New Roman" w:hAnsi="Times New Roman" w:cs="Times New Roman"/>
          <w:b w:val="0"/>
          <w:sz w:val="28"/>
          <w:szCs w:val="28"/>
        </w:rPr>
        <w:t xml:space="preserve"> </w:t>
      </w:r>
      <w:r w:rsidRPr="00325830">
        <w:rPr>
          <w:rFonts w:ascii="Times New Roman" w:hAnsi="Times New Roman" w:cs="Times New Roman"/>
          <w:b w:val="0"/>
          <w:sz w:val="28"/>
          <w:szCs w:val="28"/>
        </w:rPr>
        <w:t>регламенту</w:t>
      </w:r>
      <w:r w:rsidR="00325830">
        <w:rPr>
          <w:rFonts w:ascii="Times New Roman" w:hAnsi="Times New Roman" w:cs="Times New Roman"/>
          <w:b w:val="0"/>
          <w:sz w:val="28"/>
          <w:szCs w:val="28"/>
        </w:rPr>
        <w:t xml:space="preserve"> </w:t>
      </w:r>
      <w:r w:rsidRPr="00325830">
        <w:rPr>
          <w:rFonts w:ascii="Times New Roman" w:hAnsi="Times New Roman" w:cs="Times New Roman"/>
          <w:b w:val="0"/>
          <w:sz w:val="28"/>
          <w:szCs w:val="28"/>
        </w:rPr>
        <w:t>предоставления</w:t>
      </w:r>
    </w:p>
    <w:p w14:paraId="3357A63B" w14:textId="22B4595F" w:rsidR="00CE0916" w:rsidRPr="00325830" w:rsidRDefault="004C04E6" w:rsidP="00325830">
      <w:pPr>
        <w:pStyle w:val="ConsPlusTitle"/>
        <w:ind w:left="8505"/>
        <w:jc w:val="center"/>
        <w:rPr>
          <w:rFonts w:ascii="Times New Roman" w:hAnsi="Times New Roman" w:cs="Times New Roman"/>
          <w:b w:val="0"/>
          <w:sz w:val="28"/>
          <w:szCs w:val="28"/>
        </w:rPr>
      </w:pPr>
      <w:r w:rsidRPr="00325830">
        <w:rPr>
          <w:rFonts w:ascii="Times New Roman" w:hAnsi="Times New Roman" w:cs="Times New Roman"/>
          <w:b w:val="0"/>
          <w:sz w:val="28"/>
          <w:szCs w:val="28"/>
        </w:rPr>
        <w:t>муниципальной</w:t>
      </w:r>
      <w:r w:rsidR="00CD0F35">
        <w:rPr>
          <w:rFonts w:ascii="Times New Roman" w:hAnsi="Times New Roman" w:cs="Times New Roman"/>
          <w:b w:val="0"/>
          <w:sz w:val="28"/>
          <w:szCs w:val="28"/>
        </w:rPr>
        <w:t xml:space="preserve"> </w:t>
      </w:r>
      <w:r w:rsidRPr="00325830">
        <w:rPr>
          <w:rFonts w:ascii="Times New Roman" w:hAnsi="Times New Roman" w:cs="Times New Roman"/>
          <w:b w:val="0"/>
          <w:sz w:val="28"/>
          <w:szCs w:val="28"/>
        </w:rPr>
        <w:t>услуги «Постановка на учет граждан,</w:t>
      </w:r>
    </w:p>
    <w:p w14:paraId="4490E32D" w14:textId="6DDE1642" w:rsidR="00CE0916" w:rsidRPr="00325830" w:rsidRDefault="004C04E6" w:rsidP="00325830">
      <w:pPr>
        <w:pStyle w:val="ConsPlusTitle"/>
        <w:ind w:left="8505"/>
        <w:jc w:val="center"/>
        <w:rPr>
          <w:rFonts w:ascii="Times New Roman" w:hAnsi="Times New Roman" w:cs="Times New Roman"/>
          <w:b w:val="0"/>
          <w:sz w:val="28"/>
          <w:szCs w:val="28"/>
        </w:rPr>
      </w:pPr>
      <w:r w:rsidRPr="00325830">
        <w:rPr>
          <w:rFonts w:ascii="Times New Roman" w:hAnsi="Times New Roman" w:cs="Times New Roman"/>
          <w:b w:val="0"/>
          <w:sz w:val="28"/>
          <w:szCs w:val="28"/>
        </w:rPr>
        <w:t>имеющих право на получение земельных</w:t>
      </w:r>
    </w:p>
    <w:p w14:paraId="4E596BEE" w14:textId="77E289CB" w:rsidR="00CE0916" w:rsidRDefault="004C04E6" w:rsidP="00325830">
      <w:pPr>
        <w:pStyle w:val="ConsPlusTitle"/>
        <w:ind w:left="8505"/>
        <w:jc w:val="center"/>
        <w:rPr>
          <w:rFonts w:ascii="Times New Roman" w:hAnsi="Times New Roman" w:cs="Times New Roman"/>
          <w:b w:val="0"/>
          <w:sz w:val="28"/>
          <w:szCs w:val="28"/>
        </w:rPr>
      </w:pPr>
      <w:r w:rsidRPr="00325830">
        <w:rPr>
          <w:rFonts w:ascii="Times New Roman" w:hAnsi="Times New Roman" w:cs="Times New Roman"/>
          <w:b w:val="0"/>
          <w:sz w:val="28"/>
          <w:szCs w:val="28"/>
        </w:rPr>
        <w:t>участков в собственность бесплатно»</w:t>
      </w:r>
    </w:p>
    <w:p w14:paraId="48CD24E2" w14:textId="010CE0ED" w:rsidR="00325830" w:rsidRDefault="00325830" w:rsidP="00325830">
      <w:pPr>
        <w:pStyle w:val="ConsPlusTitle"/>
        <w:ind w:left="8505"/>
        <w:jc w:val="center"/>
        <w:rPr>
          <w:rFonts w:ascii="Times New Roman" w:hAnsi="Times New Roman" w:cs="Times New Roman"/>
          <w:b w:val="0"/>
          <w:sz w:val="28"/>
          <w:szCs w:val="28"/>
        </w:rPr>
      </w:pPr>
    </w:p>
    <w:p w14:paraId="661D8A02" w14:textId="16446B7C" w:rsidR="00325830" w:rsidRDefault="00325830" w:rsidP="00325830">
      <w:pPr>
        <w:pStyle w:val="ConsPlusTitle"/>
        <w:ind w:left="8505"/>
        <w:jc w:val="center"/>
        <w:rPr>
          <w:rFonts w:ascii="Times New Roman" w:hAnsi="Times New Roman" w:cs="Times New Roman"/>
          <w:b w:val="0"/>
          <w:sz w:val="28"/>
          <w:szCs w:val="28"/>
        </w:rPr>
      </w:pPr>
    </w:p>
    <w:p w14:paraId="59DC438B" w14:textId="77777777" w:rsidR="00325830" w:rsidRPr="00325830" w:rsidRDefault="00325830" w:rsidP="00325830">
      <w:pPr>
        <w:pStyle w:val="ConsPlusTitle"/>
        <w:ind w:left="8505"/>
        <w:jc w:val="center"/>
        <w:rPr>
          <w:rFonts w:ascii="Times New Roman" w:hAnsi="Times New Roman" w:cs="Times New Roman"/>
          <w:b w:val="0"/>
          <w:sz w:val="28"/>
          <w:szCs w:val="28"/>
        </w:rPr>
      </w:pPr>
    </w:p>
    <w:p w14:paraId="578E6579" w14:textId="22B63632" w:rsidR="00CE0916" w:rsidRPr="00325830" w:rsidRDefault="004C04E6">
      <w:pPr>
        <w:pStyle w:val="aff0"/>
        <w:jc w:val="center"/>
        <w:rPr>
          <w:rFonts w:ascii="Times New Roman" w:hAnsi="Times New Roman"/>
          <w:color w:val="000000" w:themeColor="text1"/>
          <w:sz w:val="28"/>
          <w:szCs w:val="28"/>
        </w:rPr>
      </w:pPr>
      <w:r w:rsidRPr="00325830">
        <w:rPr>
          <w:rFonts w:ascii="Times New Roman" w:hAnsi="Times New Roman"/>
          <w:color w:val="000000" w:themeColor="text1"/>
          <w:sz w:val="28"/>
          <w:szCs w:val="28"/>
        </w:rPr>
        <w:t xml:space="preserve">Информация </w:t>
      </w:r>
      <w:r w:rsidR="00325830">
        <w:rPr>
          <w:rFonts w:ascii="Times New Roman" w:hAnsi="Times New Roman"/>
          <w:color w:val="000000" w:themeColor="text1"/>
          <w:sz w:val="28"/>
          <w:szCs w:val="28"/>
        </w:rPr>
        <w:t xml:space="preserve"> </w:t>
      </w:r>
      <w:r w:rsidRPr="00325830">
        <w:rPr>
          <w:rFonts w:ascii="Times New Roman" w:hAnsi="Times New Roman"/>
          <w:color w:val="000000" w:themeColor="text1"/>
          <w:sz w:val="28"/>
          <w:szCs w:val="28"/>
        </w:rPr>
        <w:t>о местах нахождения, номерах справочных телефонов,</w:t>
      </w:r>
    </w:p>
    <w:p w14:paraId="0CD7C5E7" w14:textId="4349DD21" w:rsidR="00CE0916" w:rsidRDefault="004C04E6">
      <w:pPr>
        <w:pStyle w:val="aff0"/>
        <w:jc w:val="center"/>
        <w:rPr>
          <w:rFonts w:ascii="Times New Roman" w:hAnsi="Times New Roman"/>
          <w:color w:val="000000" w:themeColor="text1"/>
          <w:sz w:val="28"/>
          <w:szCs w:val="28"/>
        </w:rPr>
      </w:pPr>
      <w:r w:rsidRPr="00325830">
        <w:rPr>
          <w:rFonts w:ascii="Times New Roman" w:hAnsi="Times New Roman"/>
          <w:color w:val="000000" w:themeColor="text1"/>
          <w:sz w:val="28"/>
          <w:szCs w:val="28"/>
        </w:rPr>
        <w:t>адресах электронной почты многофункциональных центров</w:t>
      </w:r>
    </w:p>
    <w:p w14:paraId="03B500FA" w14:textId="77777777" w:rsidR="00325830" w:rsidRPr="00325830" w:rsidRDefault="00325830">
      <w:pPr>
        <w:pStyle w:val="aff0"/>
        <w:jc w:val="center"/>
        <w:rPr>
          <w:rFonts w:ascii="Times New Roman" w:hAnsi="Times New Roman"/>
          <w:color w:val="000000" w:themeColor="text1"/>
          <w:sz w:val="28"/>
          <w:szCs w:val="28"/>
        </w:rPr>
      </w:pPr>
    </w:p>
    <w:p w14:paraId="4CCFD475" w14:textId="77777777" w:rsidR="00CE0916" w:rsidRDefault="00CE0916">
      <w:pPr>
        <w:spacing w:after="0" w:line="240" w:lineRule="auto"/>
        <w:ind w:firstLine="720"/>
        <w:jc w:val="both"/>
        <w:rPr>
          <w:rFonts w:ascii="Times New Roman" w:hAnsi="Times New Roman" w:cs="Times New Roman"/>
          <w:sz w:val="20"/>
          <w:szCs w:val="20"/>
        </w:rPr>
      </w:pPr>
    </w:p>
    <w:tbl>
      <w:tblPr>
        <w:tblW w:w="16018" w:type="dxa"/>
        <w:tblInd w:w="-147" w:type="dxa"/>
        <w:tblLayout w:type="fixed"/>
        <w:tblLook w:val="0000" w:firstRow="0" w:lastRow="0" w:firstColumn="0" w:lastColumn="0" w:noHBand="0" w:noVBand="0"/>
      </w:tblPr>
      <w:tblGrid>
        <w:gridCol w:w="426"/>
        <w:gridCol w:w="1843"/>
        <w:gridCol w:w="6237"/>
        <w:gridCol w:w="4252"/>
        <w:gridCol w:w="1701"/>
        <w:gridCol w:w="1559"/>
      </w:tblGrid>
      <w:tr w:rsidR="00CE0916" w14:paraId="13704792"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5C16666B"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w:t>
            </w:r>
          </w:p>
          <w:p w14:paraId="6263EF82" w14:textId="77777777" w:rsidR="00CE0916" w:rsidRPr="00325830" w:rsidRDefault="004C04E6" w:rsidP="00325830">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п/п</w:t>
            </w:r>
          </w:p>
        </w:tc>
        <w:tc>
          <w:tcPr>
            <w:tcW w:w="1843" w:type="dxa"/>
            <w:tcBorders>
              <w:top w:val="single" w:sz="4" w:space="0" w:color="000000"/>
              <w:left w:val="single" w:sz="4" w:space="0" w:color="000000"/>
              <w:bottom w:val="single" w:sz="4" w:space="0" w:color="000000"/>
              <w:right w:val="single" w:sz="4" w:space="0" w:color="000000"/>
            </w:tcBorders>
            <w:noWrap/>
          </w:tcPr>
          <w:p w14:paraId="2EE849D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Наименование муниципального образования</w:t>
            </w:r>
          </w:p>
        </w:tc>
        <w:tc>
          <w:tcPr>
            <w:tcW w:w="6237" w:type="dxa"/>
            <w:tcBorders>
              <w:top w:val="single" w:sz="4" w:space="0" w:color="000000"/>
              <w:left w:val="single" w:sz="4" w:space="0" w:color="000000"/>
              <w:bottom w:val="single" w:sz="4" w:space="0" w:color="000000"/>
              <w:right w:val="single" w:sz="4" w:space="0" w:color="000000"/>
            </w:tcBorders>
            <w:noWrap/>
          </w:tcPr>
          <w:p w14:paraId="20664B8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Наименование</w:t>
            </w:r>
          </w:p>
          <w:p w14:paraId="0F6C1BEA"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многофункционального центра</w:t>
            </w:r>
          </w:p>
        </w:tc>
        <w:tc>
          <w:tcPr>
            <w:tcW w:w="4252" w:type="dxa"/>
            <w:tcBorders>
              <w:top w:val="single" w:sz="4" w:space="0" w:color="000000"/>
              <w:left w:val="single" w:sz="4" w:space="0" w:color="000000"/>
              <w:bottom w:val="single" w:sz="4" w:space="0" w:color="000000"/>
              <w:right w:val="single" w:sz="4" w:space="0" w:color="000000"/>
            </w:tcBorders>
            <w:noWrap/>
          </w:tcPr>
          <w:p w14:paraId="41779761"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Почтовый адрес многофункционального центра</w:t>
            </w:r>
          </w:p>
        </w:tc>
        <w:tc>
          <w:tcPr>
            <w:tcW w:w="1701" w:type="dxa"/>
            <w:tcBorders>
              <w:top w:val="single" w:sz="4" w:space="0" w:color="000000"/>
              <w:left w:val="single" w:sz="4" w:space="0" w:color="000000"/>
              <w:bottom w:val="single" w:sz="4" w:space="0" w:color="000000"/>
              <w:right w:val="single" w:sz="4" w:space="0" w:color="000000"/>
            </w:tcBorders>
            <w:noWrap/>
          </w:tcPr>
          <w:p w14:paraId="23F746FF" w14:textId="77777777" w:rsidR="00CE0916" w:rsidRPr="00325830" w:rsidRDefault="004C04E6" w:rsidP="00A03C0A">
            <w:pPr>
              <w:pStyle w:val="aff0"/>
              <w:widowControl w:val="0"/>
              <w:ind w:left="-114" w:right="-117"/>
              <w:jc w:val="center"/>
              <w:rPr>
                <w:rFonts w:ascii="Times New Roman" w:hAnsi="Times New Roman"/>
                <w:sz w:val="24"/>
                <w:szCs w:val="24"/>
              </w:rPr>
            </w:pPr>
            <w:r w:rsidRPr="00325830">
              <w:rPr>
                <w:rFonts w:ascii="Times New Roman" w:hAnsi="Times New Roman"/>
                <w:sz w:val="24"/>
                <w:szCs w:val="24"/>
              </w:rPr>
              <w:t>Контактный телефон для справок, консультаций</w:t>
            </w:r>
          </w:p>
        </w:tc>
        <w:tc>
          <w:tcPr>
            <w:tcW w:w="1559" w:type="dxa"/>
            <w:tcBorders>
              <w:top w:val="single" w:sz="4" w:space="0" w:color="000000"/>
              <w:left w:val="single" w:sz="4" w:space="0" w:color="000000"/>
              <w:bottom w:val="single" w:sz="4" w:space="0" w:color="000000"/>
              <w:right w:val="single" w:sz="4" w:space="0" w:color="000000"/>
            </w:tcBorders>
            <w:noWrap/>
          </w:tcPr>
          <w:p w14:paraId="606B678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Адрес электронной почты</w:t>
            </w:r>
          </w:p>
        </w:tc>
      </w:tr>
      <w:tr w:rsidR="00CE0916" w14:paraId="20A9810D"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55765A1E"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noWrap/>
          </w:tcPr>
          <w:p w14:paraId="386C25F0" w14:textId="77777777" w:rsidR="00CE0916" w:rsidRPr="00325830" w:rsidRDefault="004C04E6" w:rsidP="00325830">
            <w:pPr>
              <w:pStyle w:val="aff0"/>
              <w:widowControl w:val="0"/>
              <w:ind w:left="-108" w:right="-108"/>
              <w:jc w:val="center"/>
              <w:rPr>
                <w:rFonts w:ascii="Times New Roman" w:hAnsi="Times New Roman"/>
                <w:sz w:val="24"/>
                <w:szCs w:val="24"/>
              </w:rPr>
            </w:pPr>
            <w:r w:rsidRPr="00325830">
              <w:rPr>
                <w:rFonts w:ascii="Times New Roman" w:hAnsi="Times New Roman"/>
                <w:sz w:val="24"/>
                <w:szCs w:val="24"/>
              </w:rPr>
              <w:t>Агаповский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27F83763"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именуется - ОГАУ «МФЦ Челябинской области») в Агаповском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7871AA93"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457400, Челябинская область, Агаповский район,</w:t>
            </w:r>
          </w:p>
          <w:p w14:paraId="3BA9D2E5"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село Агаповка,</w:t>
            </w:r>
          </w:p>
          <w:p w14:paraId="7D0C8104"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 xml:space="preserve">улица Школьная, </w:t>
            </w:r>
          </w:p>
          <w:p w14:paraId="63BE70E2"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дом 53, помещение 1</w:t>
            </w:r>
          </w:p>
        </w:tc>
        <w:tc>
          <w:tcPr>
            <w:tcW w:w="1701" w:type="dxa"/>
            <w:tcBorders>
              <w:top w:val="single" w:sz="4" w:space="0" w:color="000000"/>
              <w:left w:val="single" w:sz="4" w:space="0" w:color="000000"/>
              <w:bottom w:val="single" w:sz="4" w:space="0" w:color="000000"/>
              <w:right w:val="single" w:sz="4" w:space="0" w:color="000000"/>
            </w:tcBorders>
            <w:noWrap/>
          </w:tcPr>
          <w:p w14:paraId="73E31484" w14:textId="77777777" w:rsid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(35140) </w:t>
            </w:r>
          </w:p>
          <w:p w14:paraId="1BFD86D0" w14:textId="591E20F4"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2-00-34</w:t>
            </w:r>
          </w:p>
        </w:tc>
        <w:tc>
          <w:tcPr>
            <w:tcW w:w="1559" w:type="dxa"/>
            <w:tcBorders>
              <w:top w:val="single" w:sz="4" w:space="0" w:color="000000"/>
              <w:left w:val="single" w:sz="4" w:space="0" w:color="000000"/>
              <w:bottom w:val="single" w:sz="4" w:space="0" w:color="000000"/>
              <w:right w:val="single" w:sz="4" w:space="0" w:color="000000"/>
            </w:tcBorders>
            <w:noWrap/>
          </w:tcPr>
          <w:p w14:paraId="6829A4F0"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agapovka@mfc-74.ru</w:t>
            </w:r>
          </w:p>
        </w:tc>
      </w:tr>
      <w:tr w:rsidR="00CE0916" w14:paraId="437A8AE6"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21C89ED9"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noWrap/>
          </w:tcPr>
          <w:p w14:paraId="2882BD7B" w14:textId="77777777" w:rsidR="00CE0916" w:rsidRPr="00325830" w:rsidRDefault="004C04E6" w:rsidP="00325830">
            <w:pPr>
              <w:pStyle w:val="aff0"/>
              <w:widowControl w:val="0"/>
              <w:ind w:left="-108" w:right="-108"/>
              <w:jc w:val="center"/>
              <w:rPr>
                <w:rFonts w:ascii="Times New Roman" w:hAnsi="Times New Roman"/>
                <w:sz w:val="24"/>
                <w:szCs w:val="24"/>
              </w:rPr>
            </w:pPr>
            <w:r w:rsidRPr="00325830">
              <w:rPr>
                <w:rFonts w:ascii="Times New Roman" w:hAnsi="Times New Roman"/>
                <w:sz w:val="24"/>
                <w:szCs w:val="24"/>
              </w:rPr>
              <w:t>Аргаяшский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3AABD892"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Аргаяшском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6DA03E6A"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456881, Челябинская область, Аргаяшский район,</w:t>
            </w:r>
          </w:p>
          <w:p w14:paraId="5F674FB2" w14:textId="7B0A08D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село Аргаяш,</w:t>
            </w:r>
            <w:r w:rsidR="00325830">
              <w:rPr>
                <w:rFonts w:ascii="Times New Roman" w:hAnsi="Times New Roman"/>
                <w:sz w:val="24"/>
                <w:szCs w:val="24"/>
              </w:rPr>
              <w:t xml:space="preserve"> </w:t>
            </w:r>
            <w:r w:rsidRPr="00325830">
              <w:rPr>
                <w:rFonts w:ascii="Times New Roman" w:hAnsi="Times New Roman"/>
                <w:sz w:val="24"/>
                <w:szCs w:val="24"/>
              </w:rPr>
              <w:t>улица Ленина, дом 11</w:t>
            </w:r>
          </w:p>
        </w:tc>
        <w:tc>
          <w:tcPr>
            <w:tcW w:w="1701" w:type="dxa"/>
            <w:tcBorders>
              <w:top w:val="single" w:sz="4" w:space="0" w:color="000000"/>
              <w:left w:val="single" w:sz="4" w:space="0" w:color="000000"/>
              <w:bottom w:val="single" w:sz="4" w:space="0" w:color="000000"/>
              <w:right w:val="single" w:sz="4" w:space="0" w:color="000000"/>
            </w:tcBorders>
            <w:noWrap/>
          </w:tcPr>
          <w:p w14:paraId="637503CC" w14:textId="77777777" w:rsid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(35131) </w:t>
            </w:r>
          </w:p>
          <w:p w14:paraId="19694139" w14:textId="69971106"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2-13-38</w:t>
            </w:r>
          </w:p>
        </w:tc>
        <w:tc>
          <w:tcPr>
            <w:tcW w:w="1559" w:type="dxa"/>
            <w:tcBorders>
              <w:top w:val="single" w:sz="4" w:space="0" w:color="000000"/>
              <w:left w:val="single" w:sz="4" w:space="0" w:color="000000"/>
              <w:bottom w:val="single" w:sz="4" w:space="0" w:color="000000"/>
              <w:right w:val="single" w:sz="4" w:space="0" w:color="000000"/>
            </w:tcBorders>
            <w:noWrap/>
          </w:tcPr>
          <w:p w14:paraId="75F7EE36"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argayash@mfc-74.ru</w:t>
            </w:r>
          </w:p>
        </w:tc>
      </w:tr>
      <w:tr w:rsidR="00CE0916" w14:paraId="4BA22361"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4F2F6801"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noWrap/>
          </w:tcPr>
          <w:p w14:paraId="68B5CF05" w14:textId="77777777" w:rsidR="00CE0916" w:rsidRPr="00325830" w:rsidRDefault="004C04E6" w:rsidP="00325830">
            <w:pPr>
              <w:pStyle w:val="aff0"/>
              <w:widowControl w:val="0"/>
              <w:ind w:left="-108" w:right="-108"/>
              <w:jc w:val="center"/>
              <w:rPr>
                <w:rFonts w:ascii="Times New Roman" w:hAnsi="Times New Roman"/>
                <w:sz w:val="24"/>
                <w:szCs w:val="24"/>
              </w:rPr>
            </w:pPr>
            <w:r w:rsidRPr="00325830">
              <w:rPr>
                <w:rFonts w:ascii="Times New Roman" w:hAnsi="Times New Roman"/>
                <w:sz w:val="24"/>
                <w:szCs w:val="24"/>
              </w:rPr>
              <w:t>Ашинский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21D3D8CC"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Ашинском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5730C5C0"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456010, Челябинская область,</w:t>
            </w:r>
          </w:p>
          <w:p w14:paraId="051F4712"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город Аша, улица 40 лет Победы, дом 21</w:t>
            </w:r>
          </w:p>
        </w:tc>
        <w:tc>
          <w:tcPr>
            <w:tcW w:w="1701" w:type="dxa"/>
            <w:tcBorders>
              <w:top w:val="single" w:sz="4" w:space="0" w:color="000000"/>
              <w:left w:val="single" w:sz="4" w:space="0" w:color="000000"/>
              <w:bottom w:val="single" w:sz="4" w:space="0" w:color="000000"/>
              <w:right w:val="single" w:sz="4" w:space="0" w:color="000000"/>
            </w:tcBorders>
            <w:noWrap/>
          </w:tcPr>
          <w:p w14:paraId="22F81590" w14:textId="77777777" w:rsid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(35159) </w:t>
            </w:r>
          </w:p>
          <w:p w14:paraId="1BF63BBB" w14:textId="1B1F832D"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2-08-88</w:t>
            </w:r>
          </w:p>
        </w:tc>
        <w:tc>
          <w:tcPr>
            <w:tcW w:w="1559" w:type="dxa"/>
            <w:tcBorders>
              <w:top w:val="single" w:sz="4" w:space="0" w:color="000000"/>
              <w:left w:val="single" w:sz="4" w:space="0" w:color="000000"/>
              <w:bottom w:val="single" w:sz="4" w:space="0" w:color="000000"/>
              <w:right w:val="single" w:sz="4" w:space="0" w:color="000000"/>
            </w:tcBorders>
            <w:noWrap/>
          </w:tcPr>
          <w:p w14:paraId="505E45A1"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asha@mfc-74.ru</w:t>
            </w:r>
          </w:p>
        </w:tc>
      </w:tr>
      <w:tr w:rsidR="00CE0916" w14:paraId="792F214C"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26341DAD"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noWrap/>
          </w:tcPr>
          <w:p w14:paraId="38633CBB" w14:textId="77777777" w:rsidR="00CE0916" w:rsidRPr="00325830" w:rsidRDefault="004C04E6" w:rsidP="00325830">
            <w:pPr>
              <w:pStyle w:val="aff0"/>
              <w:widowControl w:val="0"/>
              <w:ind w:left="-108" w:right="-108"/>
              <w:jc w:val="center"/>
              <w:rPr>
                <w:rFonts w:ascii="Times New Roman" w:hAnsi="Times New Roman"/>
                <w:sz w:val="24"/>
                <w:szCs w:val="24"/>
              </w:rPr>
            </w:pPr>
            <w:r w:rsidRPr="00325830">
              <w:rPr>
                <w:rFonts w:ascii="Times New Roman" w:hAnsi="Times New Roman"/>
                <w:sz w:val="24"/>
                <w:szCs w:val="24"/>
              </w:rPr>
              <w:t>Брединский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521DA554" w14:textId="77777777"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Брединском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5F835507" w14:textId="2B1CEE58" w:rsidR="00CE0916" w:rsidRPr="00325830" w:rsidRDefault="004C04E6" w:rsidP="00325830">
            <w:pPr>
              <w:pStyle w:val="aff0"/>
              <w:widowControl w:val="0"/>
              <w:ind w:left="-86" w:right="-117"/>
              <w:jc w:val="center"/>
              <w:rPr>
                <w:rFonts w:ascii="Times New Roman" w:hAnsi="Times New Roman"/>
                <w:sz w:val="24"/>
                <w:szCs w:val="24"/>
              </w:rPr>
            </w:pPr>
            <w:r w:rsidRPr="00325830">
              <w:rPr>
                <w:rFonts w:ascii="Times New Roman" w:hAnsi="Times New Roman"/>
                <w:sz w:val="24"/>
                <w:szCs w:val="24"/>
              </w:rPr>
              <w:t>457310, Челябинская область, Брединский район,</w:t>
            </w:r>
            <w:r w:rsidR="00325830">
              <w:rPr>
                <w:rFonts w:ascii="Times New Roman" w:hAnsi="Times New Roman"/>
                <w:sz w:val="24"/>
                <w:szCs w:val="24"/>
              </w:rPr>
              <w:t xml:space="preserve"> </w:t>
            </w:r>
            <w:r w:rsidRPr="00325830">
              <w:rPr>
                <w:rFonts w:ascii="Times New Roman" w:hAnsi="Times New Roman"/>
                <w:sz w:val="24"/>
                <w:szCs w:val="24"/>
              </w:rPr>
              <w:t>поселок Бреды,</w:t>
            </w:r>
            <w:r w:rsidR="00325830">
              <w:rPr>
                <w:rFonts w:ascii="Times New Roman" w:hAnsi="Times New Roman"/>
                <w:sz w:val="24"/>
                <w:szCs w:val="24"/>
              </w:rPr>
              <w:t xml:space="preserve"> </w:t>
            </w:r>
            <w:r w:rsidRPr="00325830">
              <w:rPr>
                <w:rFonts w:ascii="Times New Roman" w:hAnsi="Times New Roman"/>
                <w:sz w:val="24"/>
                <w:szCs w:val="24"/>
              </w:rPr>
              <w:t>улица Дорожная,</w:t>
            </w:r>
            <w:r w:rsidR="00325830">
              <w:rPr>
                <w:rFonts w:ascii="Times New Roman" w:hAnsi="Times New Roman"/>
                <w:sz w:val="24"/>
                <w:szCs w:val="24"/>
              </w:rPr>
              <w:t xml:space="preserve"> </w:t>
            </w:r>
            <w:r w:rsidRPr="00325830">
              <w:rPr>
                <w:rFonts w:ascii="Times New Roman" w:hAnsi="Times New Roman"/>
                <w:sz w:val="24"/>
                <w:szCs w:val="24"/>
              </w:rPr>
              <w:t>дом 11б</w:t>
            </w:r>
          </w:p>
        </w:tc>
        <w:tc>
          <w:tcPr>
            <w:tcW w:w="1701" w:type="dxa"/>
            <w:tcBorders>
              <w:top w:val="single" w:sz="4" w:space="0" w:color="000000"/>
              <w:left w:val="single" w:sz="4" w:space="0" w:color="000000"/>
              <w:bottom w:val="single" w:sz="4" w:space="0" w:color="000000"/>
              <w:right w:val="single" w:sz="4" w:space="0" w:color="000000"/>
            </w:tcBorders>
            <w:noWrap/>
          </w:tcPr>
          <w:p w14:paraId="584692F4" w14:textId="77777777" w:rsid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(35141)</w:t>
            </w:r>
          </w:p>
          <w:p w14:paraId="4C61DB9D" w14:textId="2260025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3-42-05</w:t>
            </w:r>
          </w:p>
        </w:tc>
        <w:tc>
          <w:tcPr>
            <w:tcW w:w="1559" w:type="dxa"/>
            <w:tcBorders>
              <w:top w:val="single" w:sz="4" w:space="0" w:color="000000"/>
              <w:left w:val="single" w:sz="4" w:space="0" w:color="000000"/>
              <w:bottom w:val="single" w:sz="4" w:space="0" w:color="000000"/>
              <w:right w:val="single" w:sz="4" w:space="0" w:color="000000"/>
            </w:tcBorders>
            <w:noWrap/>
          </w:tcPr>
          <w:p w14:paraId="6132E95B"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bredy@mfc-74.ru</w:t>
            </w:r>
          </w:p>
        </w:tc>
      </w:tr>
      <w:tr w:rsidR="00CE0916" w14:paraId="3F817800"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201D4743" w14:textId="77777777" w:rsidR="00CE0916" w:rsidRPr="00325830" w:rsidRDefault="004C04E6" w:rsidP="00325830">
            <w:pPr>
              <w:pStyle w:val="aff0"/>
              <w:widowControl w:val="0"/>
              <w:rPr>
                <w:rFonts w:ascii="Times New Roman" w:hAnsi="Times New Roman"/>
                <w:sz w:val="24"/>
                <w:szCs w:val="24"/>
              </w:rPr>
            </w:pPr>
            <w:r w:rsidRPr="00325830">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noWrap/>
          </w:tcPr>
          <w:p w14:paraId="1E43A97D" w14:textId="77777777" w:rsidR="00CE0916" w:rsidRPr="00325830" w:rsidRDefault="004C04E6" w:rsidP="00325830">
            <w:pPr>
              <w:pStyle w:val="aff0"/>
              <w:widowControl w:val="0"/>
              <w:ind w:left="-108" w:right="-108" w:firstLine="108"/>
              <w:jc w:val="center"/>
              <w:rPr>
                <w:rFonts w:ascii="Times New Roman" w:hAnsi="Times New Roman"/>
                <w:sz w:val="24"/>
                <w:szCs w:val="24"/>
              </w:rPr>
            </w:pPr>
            <w:r w:rsidRPr="00325830">
              <w:rPr>
                <w:rFonts w:ascii="Times New Roman" w:hAnsi="Times New Roman"/>
                <w:sz w:val="24"/>
                <w:szCs w:val="24"/>
              </w:rPr>
              <w:t xml:space="preserve">Варненский </w:t>
            </w:r>
            <w:r w:rsidRPr="00325830">
              <w:rPr>
                <w:rFonts w:ascii="Times New Roman" w:hAnsi="Times New Roman"/>
                <w:sz w:val="24"/>
                <w:szCs w:val="24"/>
              </w:rPr>
              <w:lastRenderedPageBreak/>
              <w:t>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24C9D337"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 xml:space="preserve">Территориальный отдел ОГАУ «МФЦ Челябинской </w:t>
            </w:r>
            <w:r w:rsidRPr="00325830">
              <w:rPr>
                <w:rFonts w:ascii="Times New Roman" w:hAnsi="Times New Roman"/>
                <w:sz w:val="24"/>
                <w:szCs w:val="24"/>
              </w:rPr>
              <w:lastRenderedPageBreak/>
              <w:t>области» в Варненском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5E9DC816" w14:textId="1CEFC2DD" w:rsidR="00CE0916" w:rsidRPr="00325830" w:rsidRDefault="004C04E6" w:rsidP="00252B96">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 xml:space="preserve">457200, Челябинская область, </w:t>
            </w:r>
            <w:r w:rsidRPr="00325830">
              <w:rPr>
                <w:rFonts w:ascii="Times New Roman" w:hAnsi="Times New Roman"/>
                <w:sz w:val="24"/>
                <w:szCs w:val="24"/>
              </w:rPr>
              <w:lastRenderedPageBreak/>
              <w:t>Варненский район,</w:t>
            </w:r>
            <w:r w:rsidR="00252B96">
              <w:rPr>
                <w:rFonts w:ascii="Times New Roman" w:hAnsi="Times New Roman"/>
                <w:sz w:val="24"/>
                <w:szCs w:val="24"/>
              </w:rPr>
              <w:t xml:space="preserve"> </w:t>
            </w:r>
            <w:r w:rsidRPr="00325830">
              <w:rPr>
                <w:rFonts w:ascii="Times New Roman" w:hAnsi="Times New Roman"/>
                <w:sz w:val="24"/>
                <w:szCs w:val="24"/>
              </w:rPr>
              <w:t>село Варна, переулок Кооперативный, дом 31а</w:t>
            </w:r>
          </w:p>
        </w:tc>
        <w:tc>
          <w:tcPr>
            <w:tcW w:w="1701" w:type="dxa"/>
            <w:tcBorders>
              <w:top w:val="single" w:sz="4" w:space="0" w:color="000000"/>
              <w:left w:val="single" w:sz="4" w:space="0" w:color="000000"/>
              <w:bottom w:val="single" w:sz="4" w:space="0" w:color="000000"/>
              <w:right w:val="single" w:sz="4" w:space="0" w:color="000000"/>
            </w:tcBorders>
            <w:noWrap/>
          </w:tcPr>
          <w:p w14:paraId="3D3F9F49" w14:textId="77777777" w:rsid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 xml:space="preserve">8 (35142) </w:t>
            </w:r>
          </w:p>
          <w:p w14:paraId="6611E535" w14:textId="1121156D"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3-01-15</w:t>
            </w:r>
          </w:p>
        </w:tc>
        <w:tc>
          <w:tcPr>
            <w:tcW w:w="1559" w:type="dxa"/>
            <w:tcBorders>
              <w:top w:val="single" w:sz="4" w:space="0" w:color="000000"/>
              <w:left w:val="single" w:sz="4" w:space="0" w:color="000000"/>
              <w:bottom w:val="single" w:sz="4" w:space="0" w:color="000000"/>
              <w:right w:val="single" w:sz="4" w:space="0" w:color="000000"/>
            </w:tcBorders>
            <w:noWrap/>
          </w:tcPr>
          <w:p w14:paraId="57930DB3"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lastRenderedPageBreak/>
              <w:t>varna@mfc-</w:t>
            </w:r>
            <w:r w:rsidRPr="00325830">
              <w:rPr>
                <w:rFonts w:ascii="Times New Roman" w:hAnsi="Times New Roman"/>
                <w:sz w:val="24"/>
                <w:szCs w:val="24"/>
              </w:rPr>
              <w:lastRenderedPageBreak/>
              <w:t>74.ru</w:t>
            </w:r>
          </w:p>
        </w:tc>
      </w:tr>
      <w:tr w:rsidR="00CE0916" w14:paraId="605E601D"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64E56806" w14:textId="77777777" w:rsidR="00CE0916" w:rsidRPr="00325830" w:rsidRDefault="004C04E6" w:rsidP="00325830">
            <w:pPr>
              <w:pStyle w:val="aff0"/>
              <w:widowControl w:val="0"/>
              <w:rPr>
                <w:rFonts w:ascii="Times New Roman" w:hAnsi="Times New Roman"/>
                <w:sz w:val="24"/>
                <w:szCs w:val="24"/>
              </w:rPr>
            </w:pPr>
            <w:r w:rsidRPr="00325830">
              <w:rPr>
                <w:rFonts w:ascii="Times New Roman" w:hAnsi="Times New Roman"/>
                <w:sz w:val="24"/>
                <w:szCs w:val="24"/>
              </w:rPr>
              <w:lastRenderedPageBreak/>
              <w:t>6.</w:t>
            </w:r>
          </w:p>
        </w:tc>
        <w:tc>
          <w:tcPr>
            <w:tcW w:w="1843" w:type="dxa"/>
            <w:tcBorders>
              <w:top w:val="single" w:sz="4" w:space="0" w:color="000000"/>
              <w:left w:val="single" w:sz="4" w:space="0" w:color="000000"/>
              <w:bottom w:val="single" w:sz="4" w:space="0" w:color="000000"/>
              <w:right w:val="single" w:sz="4" w:space="0" w:color="000000"/>
            </w:tcBorders>
            <w:noWrap/>
          </w:tcPr>
          <w:p w14:paraId="7C780899" w14:textId="77777777" w:rsidR="00325830" w:rsidRDefault="004C04E6" w:rsidP="00325830">
            <w:pPr>
              <w:pStyle w:val="aff0"/>
              <w:widowControl w:val="0"/>
              <w:ind w:left="-108" w:right="-108" w:firstLine="108"/>
              <w:jc w:val="center"/>
              <w:rPr>
                <w:rFonts w:ascii="Times New Roman" w:hAnsi="Times New Roman"/>
                <w:sz w:val="24"/>
                <w:szCs w:val="24"/>
              </w:rPr>
            </w:pPr>
            <w:r w:rsidRPr="00325830">
              <w:rPr>
                <w:rFonts w:ascii="Times New Roman" w:hAnsi="Times New Roman"/>
                <w:sz w:val="24"/>
                <w:szCs w:val="24"/>
              </w:rPr>
              <w:t>Верхнеуральс</w:t>
            </w:r>
          </w:p>
          <w:p w14:paraId="1E697C4D" w14:textId="77777777" w:rsidR="00325830" w:rsidRDefault="004C04E6" w:rsidP="00325830">
            <w:pPr>
              <w:pStyle w:val="aff0"/>
              <w:widowControl w:val="0"/>
              <w:ind w:left="-108" w:right="-108" w:firstLine="108"/>
              <w:jc w:val="center"/>
              <w:rPr>
                <w:rFonts w:ascii="Times New Roman" w:hAnsi="Times New Roman"/>
                <w:sz w:val="24"/>
                <w:szCs w:val="24"/>
              </w:rPr>
            </w:pPr>
            <w:r w:rsidRPr="00325830">
              <w:rPr>
                <w:rFonts w:ascii="Times New Roman" w:hAnsi="Times New Roman"/>
                <w:sz w:val="24"/>
                <w:szCs w:val="24"/>
              </w:rPr>
              <w:t>кий муниципаль</w:t>
            </w:r>
          </w:p>
          <w:p w14:paraId="4FD487B8" w14:textId="23EEE239" w:rsidR="00CE0916" w:rsidRPr="00325830" w:rsidRDefault="004C04E6" w:rsidP="00325830">
            <w:pPr>
              <w:pStyle w:val="aff0"/>
              <w:widowControl w:val="0"/>
              <w:ind w:left="-108" w:right="-108" w:firstLine="108"/>
              <w:jc w:val="center"/>
              <w:rPr>
                <w:rFonts w:ascii="Times New Roman" w:hAnsi="Times New Roman"/>
                <w:sz w:val="24"/>
                <w:szCs w:val="24"/>
              </w:rPr>
            </w:pPr>
            <w:r w:rsidRPr="00325830">
              <w:rPr>
                <w:rFonts w:ascii="Times New Roman" w:hAnsi="Times New Roman"/>
                <w:sz w:val="24"/>
                <w:szCs w:val="24"/>
              </w:rPr>
              <w:t>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27677A02"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Верхнеуральском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47C0623D"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457670, Челябинская область,</w:t>
            </w:r>
          </w:p>
          <w:p w14:paraId="3A858AE3"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город Верхнеуральск, улица Советская, дом 31, помещение 1</w:t>
            </w:r>
          </w:p>
        </w:tc>
        <w:tc>
          <w:tcPr>
            <w:tcW w:w="1701" w:type="dxa"/>
            <w:tcBorders>
              <w:top w:val="single" w:sz="4" w:space="0" w:color="000000"/>
              <w:left w:val="single" w:sz="4" w:space="0" w:color="000000"/>
              <w:bottom w:val="single" w:sz="4" w:space="0" w:color="000000"/>
              <w:right w:val="single" w:sz="4" w:space="0" w:color="000000"/>
            </w:tcBorders>
            <w:noWrap/>
          </w:tcPr>
          <w:p w14:paraId="28F28C8A" w14:textId="77777777" w:rsid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(35143)</w:t>
            </w:r>
          </w:p>
          <w:p w14:paraId="302E004E" w14:textId="4CCE7F32"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5-57-11</w:t>
            </w:r>
          </w:p>
        </w:tc>
        <w:tc>
          <w:tcPr>
            <w:tcW w:w="1559" w:type="dxa"/>
            <w:tcBorders>
              <w:top w:val="single" w:sz="4" w:space="0" w:color="000000"/>
              <w:left w:val="single" w:sz="4" w:space="0" w:color="000000"/>
              <w:bottom w:val="single" w:sz="4" w:space="0" w:color="000000"/>
              <w:right w:val="single" w:sz="4" w:space="0" w:color="000000"/>
            </w:tcBorders>
            <w:noWrap/>
          </w:tcPr>
          <w:p w14:paraId="6FCE8201"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v-uralsk@mfc-74.ru</w:t>
            </w:r>
          </w:p>
        </w:tc>
      </w:tr>
      <w:tr w:rsidR="00CE0916" w14:paraId="29D6FFE7"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1F9A2D33" w14:textId="77777777" w:rsidR="00CE0916" w:rsidRPr="00325830" w:rsidRDefault="004C04E6" w:rsidP="00325830">
            <w:pPr>
              <w:pStyle w:val="aff0"/>
              <w:widowControl w:val="0"/>
              <w:rPr>
                <w:rFonts w:ascii="Times New Roman" w:hAnsi="Times New Roman"/>
                <w:sz w:val="24"/>
                <w:szCs w:val="24"/>
              </w:rPr>
            </w:pPr>
            <w:r w:rsidRPr="00325830">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noWrap/>
          </w:tcPr>
          <w:p w14:paraId="78C4D03F" w14:textId="77777777" w:rsidR="00CE0916" w:rsidRPr="00325830" w:rsidRDefault="004C04E6" w:rsidP="00325830">
            <w:pPr>
              <w:pStyle w:val="aff0"/>
              <w:widowControl w:val="0"/>
              <w:ind w:left="-108" w:right="-108" w:firstLine="108"/>
              <w:jc w:val="center"/>
              <w:rPr>
                <w:rFonts w:ascii="Times New Roman" w:hAnsi="Times New Roman"/>
                <w:sz w:val="24"/>
                <w:szCs w:val="24"/>
              </w:rPr>
            </w:pPr>
            <w:r w:rsidRPr="00325830">
              <w:rPr>
                <w:rFonts w:ascii="Times New Roman" w:hAnsi="Times New Roman"/>
                <w:sz w:val="24"/>
                <w:szCs w:val="24"/>
              </w:rPr>
              <w:t>Верхнеуфалейский 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3175EF1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Верхнеуфалейском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1462C025"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456800, Челябинская область,</w:t>
            </w:r>
          </w:p>
          <w:p w14:paraId="1EFDDB1F" w14:textId="5705B5EC"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город Верхний Уфалей,</w:t>
            </w:r>
            <w:r w:rsidR="00325830">
              <w:rPr>
                <w:rFonts w:ascii="Times New Roman" w:hAnsi="Times New Roman"/>
                <w:sz w:val="24"/>
                <w:szCs w:val="24"/>
              </w:rPr>
              <w:t xml:space="preserve"> </w:t>
            </w:r>
            <w:r w:rsidRPr="00325830">
              <w:rPr>
                <w:rFonts w:ascii="Times New Roman" w:hAnsi="Times New Roman"/>
                <w:sz w:val="24"/>
                <w:szCs w:val="24"/>
              </w:rPr>
              <w:t>улица Прямицына,</w:t>
            </w:r>
            <w:r w:rsidR="00325830">
              <w:rPr>
                <w:rFonts w:ascii="Times New Roman" w:hAnsi="Times New Roman"/>
                <w:sz w:val="24"/>
                <w:szCs w:val="24"/>
              </w:rPr>
              <w:t xml:space="preserve"> </w:t>
            </w:r>
            <w:r w:rsidRPr="00325830">
              <w:rPr>
                <w:rFonts w:ascii="Times New Roman" w:hAnsi="Times New Roman"/>
                <w:sz w:val="24"/>
                <w:szCs w:val="24"/>
              </w:rPr>
              <w:t>дом 40а, литер Б</w:t>
            </w:r>
          </w:p>
        </w:tc>
        <w:tc>
          <w:tcPr>
            <w:tcW w:w="1701" w:type="dxa"/>
            <w:tcBorders>
              <w:top w:val="single" w:sz="4" w:space="0" w:color="000000"/>
              <w:left w:val="single" w:sz="4" w:space="0" w:color="000000"/>
              <w:bottom w:val="single" w:sz="4" w:space="0" w:color="000000"/>
              <w:right w:val="single" w:sz="4" w:space="0" w:color="000000"/>
            </w:tcBorders>
            <w:noWrap/>
          </w:tcPr>
          <w:p w14:paraId="1822A814" w14:textId="77777777" w:rsid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(35164) </w:t>
            </w:r>
          </w:p>
          <w:p w14:paraId="0BCBF920" w14:textId="7C0648C5"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5-59-86</w:t>
            </w:r>
          </w:p>
        </w:tc>
        <w:tc>
          <w:tcPr>
            <w:tcW w:w="1559" w:type="dxa"/>
            <w:tcBorders>
              <w:top w:val="single" w:sz="4" w:space="0" w:color="000000"/>
              <w:left w:val="single" w:sz="4" w:space="0" w:color="000000"/>
              <w:bottom w:val="single" w:sz="4" w:space="0" w:color="000000"/>
              <w:right w:val="single" w:sz="4" w:space="0" w:color="000000"/>
            </w:tcBorders>
            <w:noWrap/>
          </w:tcPr>
          <w:p w14:paraId="2B20F154"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vufaley@mfc-74.ru</w:t>
            </w:r>
          </w:p>
        </w:tc>
      </w:tr>
      <w:tr w:rsidR="00CE0916" w14:paraId="79FE67ED"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38241956" w14:textId="77777777" w:rsidR="00CE0916" w:rsidRPr="00325830" w:rsidRDefault="004C04E6" w:rsidP="00325830">
            <w:pPr>
              <w:pStyle w:val="aff0"/>
              <w:widowControl w:val="0"/>
              <w:rPr>
                <w:rFonts w:ascii="Times New Roman" w:hAnsi="Times New Roman"/>
                <w:sz w:val="24"/>
                <w:szCs w:val="24"/>
              </w:rPr>
            </w:pPr>
            <w:r w:rsidRPr="00325830">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noWrap/>
          </w:tcPr>
          <w:p w14:paraId="5BECB89B" w14:textId="77777777" w:rsidR="00CE0916" w:rsidRPr="00325830" w:rsidRDefault="004C04E6" w:rsidP="00325830">
            <w:pPr>
              <w:pStyle w:val="aff0"/>
              <w:widowControl w:val="0"/>
              <w:ind w:left="-108" w:right="-108" w:firstLine="108"/>
              <w:jc w:val="center"/>
              <w:rPr>
                <w:rFonts w:ascii="Times New Roman" w:hAnsi="Times New Roman"/>
                <w:sz w:val="24"/>
                <w:szCs w:val="24"/>
              </w:rPr>
            </w:pPr>
            <w:r w:rsidRPr="00325830">
              <w:rPr>
                <w:rFonts w:ascii="Times New Roman" w:hAnsi="Times New Roman"/>
                <w:sz w:val="24"/>
                <w:szCs w:val="24"/>
              </w:rPr>
              <w:t>Еманжелинский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2372ED4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Еманжелинском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0B055D8A"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456580, Челябинская область, город Еманжелинск,</w:t>
            </w:r>
          </w:p>
          <w:p w14:paraId="67E23911"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улица Чайковского,дом 5</w:t>
            </w:r>
          </w:p>
        </w:tc>
        <w:tc>
          <w:tcPr>
            <w:tcW w:w="1701" w:type="dxa"/>
            <w:tcBorders>
              <w:top w:val="single" w:sz="4" w:space="0" w:color="000000"/>
              <w:left w:val="single" w:sz="4" w:space="0" w:color="000000"/>
              <w:bottom w:val="single" w:sz="4" w:space="0" w:color="000000"/>
              <w:right w:val="single" w:sz="4" w:space="0" w:color="000000"/>
            </w:tcBorders>
            <w:noWrap/>
          </w:tcPr>
          <w:p w14:paraId="256FDDBB" w14:textId="77777777" w:rsid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(35138) </w:t>
            </w:r>
          </w:p>
          <w:p w14:paraId="6CB43B62" w14:textId="0496BA25"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2-10-20</w:t>
            </w:r>
          </w:p>
        </w:tc>
        <w:tc>
          <w:tcPr>
            <w:tcW w:w="1559" w:type="dxa"/>
            <w:tcBorders>
              <w:top w:val="single" w:sz="4" w:space="0" w:color="000000"/>
              <w:left w:val="single" w:sz="4" w:space="0" w:color="000000"/>
              <w:bottom w:val="single" w:sz="4" w:space="0" w:color="000000"/>
              <w:right w:val="single" w:sz="4" w:space="0" w:color="000000"/>
            </w:tcBorders>
            <w:noWrap/>
          </w:tcPr>
          <w:p w14:paraId="59570241"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emang@mfc-74.ru</w:t>
            </w:r>
          </w:p>
        </w:tc>
      </w:tr>
      <w:tr w:rsidR="00CE0916" w14:paraId="4657F2C9"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2FE5FA04" w14:textId="77777777" w:rsidR="00CE0916" w:rsidRPr="00325830" w:rsidRDefault="004C04E6" w:rsidP="00325830">
            <w:pPr>
              <w:pStyle w:val="aff0"/>
              <w:widowControl w:val="0"/>
              <w:rPr>
                <w:rFonts w:ascii="Times New Roman" w:hAnsi="Times New Roman"/>
                <w:sz w:val="24"/>
                <w:szCs w:val="24"/>
              </w:rPr>
            </w:pPr>
            <w:r w:rsidRPr="00325830">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noWrap/>
          </w:tcPr>
          <w:p w14:paraId="24B53C4E" w14:textId="77777777" w:rsidR="00CE0916" w:rsidRPr="00325830" w:rsidRDefault="004C04E6" w:rsidP="00325830">
            <w:pPr>
              <w:pStyle w:val="aff0"/>
              <w:widowControl w:val="0"/>
              <w:ind w:left="-108" w:right="-108" w:firstLine="108"/>
              <w:jc w:val="center"/>
              <w:rPr>
                <w:rFonts w:ascii="Times New Roman" w:hAnsi="Times New Roman"/>
                <w:sz w:val="24"/>
                <w:szCs w:val="24"/>
              </w:rPr>
            </w:pPr>
            <w:r w:rsidRPr="00325830">
              <w:rPr>
                <w:rFonts w:ascii="Times New Roman" w:hAnsi="Times New Roman"/>
                <w:sz w:val="24"/>
                <w:szCs w:val="24"/>
              </w:rPr>
              <w:t>Еткульский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57D72F70"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Еткульском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40E595BC" w14:textId="35FC47A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456560, Челябинская область, Еткульский район,</w:t>
            </w:r>
            <w:r w:rsidR="00325830">
              <w:rPr>
                <w:rFonts w:ascii="Times New Roman" w:hAnsi="Times New Roman"/>
                <w:sz w:val="24"/>
                <w:szCs w:val="24"/>
              </w:rPr>
              <w:t xml:space="preserve"> </w:t>
            </w:r>
            <w:r w:rsidRPr="00325830">
              <w:rPr>
                <w:rFonts w:ascii="Times New Roman" w:hAnsi="Times New Roman"/>
                <w:sz w:val="24"/>
                <w:szCs w:val="24"/>
              </w:rPr>
              <w:t>село Еткуль,</w:t>
            </w:r>
          </w:p>
          <w:p w14:paraId="42AE19A6" w14:textId="2A55A391"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улица Первомайская,</w:t>
            </w:r>
            <w:r w:rsidR="00325830">
              <w:rPr>
                <w:rFonts w:ascii="Times New Roman" w:hAnsi="Times New Roman"/>
                <w:sz w:val="24"/>
                <w:szCs w:val="24"/>
              </w:rPr>
              <w:t xml:space="preserve"> </w:t>
            </w:r>
            <w:r w:rsidRPr="00325830">
              <w:rPr>
                <w:rFonts w:ascii="Times New Roman" w:hAnsi="Times New Roman"/>
                <w:sz w:val="24"/>
                <w:szCs w:val="24"/>
              </w:rPr>
              <w:t>дом 1</w:t>
            </w:r>
          </w:p>
        </w:tc>
        <w:tc>
          <w:tcPr>
            <w:tcW w:w="1701" w:type="dxa"/>
            <w:tcBorders>
              <w:top w:val="single" w:sz="4" w:space="0" w:color="000000"/>
              <w:left w:val="single" w:sz="4" w:space="0" w:color="000000"/>
              <w:bottom w:val="single" w:sz="4" w:space="0" w:color="000000"/>
              <w:right w:val="single" w:sz="4" w:space="0" w:color="000000"/>
            </w:tcBorders>
            <w:noWrap/>
          </w:tcPr>
          <w:p w14:paraId="673ACFB0" w14:textId="77777777" w:rsid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(35145) </w:t>
            </w:r>
          </w:p>
          <w:p w14:paraId="2C1AD2AB" w14:textId="4F9A22ED"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2-23-23</w:t>
            </w:r>
          </w:p>
        </w:tc>
        <w:tc>
          <w:tcPr>
            <w:tcW w:w="1559" w:type="dxa"/>
            <w:tcBorders>
              <w:top w:val="single" w:sz="4" w:space="0" w:color="000000"/>
              <w:left w:val="single" w:sz="4" w:space="0" w:color="000000"/>
              <w:bottom w:val="single" w:sz="4" w:space="0" w:color="000000"/>
              <w:right w:val="single" w:sz="4" w:space="0" w:color="000000"/>
            </w:tcBorders>
            <w:noWrap/>
          </w:tcPr>
          <w:p w14:paraId="1C10AA0A"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etkul@mfc-74.ru</w:t>
            </w:r>
          </w:p>
        </w:tc>
      </w:tr>
      <w:tr w:rsidR="00CE0916" w14:paraId="057C30D1" w14:textId="77777777" w:rsidTr="00693AFC">
        <w:tc>
          <w:tcPr>
            <w:tcW w:w="426" w:type="dxa"/>
            <w:vMerge w:val="restart"/>
            <w:tcBorders>
              <w:top w:val="single" w:sz="4" w:space="0" w:color="000000"/>
              <w:left w:val="single" w:sz="4" w:space="0" w:color="000000"/>
              <w:bottom w:val="single" w:sz="4" w:space="0" w:color="000000"/>
              <w:right w:val="single" w:sz="4" w:space="0" w:color="000000"/>
            </w:tcBorders>
            <w:noWrap/>
          </w:tcPr>
          <w:p w14:paraId="3709E8DB"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10.</w:t>
            </w:r>
          </w:p>
        </w:tc>
        <w:tc>
          <w:tcPr>
            <w:tcW w:w="1843" w:type="dxa"/>
            <w:vMerge w:val="restart"/>
            <w:tcBorders>
              <w:top w:val="single" w:sz="4" w:space="0" w:color="000000"/>
              <w:left w:val="single" w:sz="4" w:space="0" w:color="000000"/>
              <w:bottom w:val="single" w:sz="4" w:space="0" w:color="000000"/>
              <w:right w:val="single" w:sz="4" w:space="0" w:color="000000"/>
            </w:tcBorders>
            <w:noWrap/>
          </w:tcPr>
          <w:p w14:paraId="1236D940"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Златоустовский 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5D392ED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Златоустовском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41997344" w14:textId="1C259FCD" w:rsidR="00CE0916" w:rsidRPr="00325830" w:rsidRDefault="004C04E6" w:rsidP="00A03C0A">
            <w:pPr>
              <w:pStyle w:val="aff0"/>
              <w:widowControl w:val="0"/>
              <w:jc w:val="center"/>
              <w:rPr>
                <w:rFonts w:ascii="Times New Roman" w:hAnsi="Times New Roman"/>
                <w:sz w:val="24"/>
                <w:szCs w:val="24"/>
              </w:rPr>
            </w:pPr>
            <w:r w:rsidRPr="00325830">
              <w:rPr>
                <w:rFonts w:ascii="Times New Roman" w:hAnsi="Times New Roman"/>
                <w:sz w:val="24"/>
                <w:szCs w:val="24"/>
              </w:rPr>
              <w:t>456200, Челябинская область,</w:t>
            </w:r>
            <w:r w:rsidR="00A03C0A">
              <w:rPr>
                <w:rFonts w:ascii="Times New Roman" w:hAnsi="Times New Roman"/>
                <w:sz w:val="24"/>
                <w:szCs w:val="24"/>
              </w:rPr>
              <w:t xml:space="preserve"> </w:t>
            </w:r>
            <w:r w:rsidRPr="00325830">
              <w:rPr>
                <w:rFonts w:ascii="Times New Roman" w:hAnsi="Times New Roman"/>
                <w:sz w:val="24"/>
                <w:szCs w:val="24"/>
              </w:rPr>
              <w:t>город Златоуст,</w:t>
            </w:r>
            <w:r w:rsidR="00A03C0A">
              <w:rPr>
                <w:rFonts w:ascii="Times New Roman" w:hAnsi="Times New Roman"/>
                <w:sz w:val="24"/>
                <w:szCs w:val="24"/>
              </w:rPr>
              <w:t xml:space="preserve"> </w:t>
            </w:r>
            <w:r w:rsidRPr="00325830">
              <w:rPr>
                <w:rFonts w:ascii="Times New Roman" w:hAnsi="Times New Roman"/>
                <w:sz w:val="24"/>
                <w:szCs w:val="24"/>
              </w:rPr>
              <w:t>улица Скворцова, дом 32</w:t>
            </w:r>
          </w:p>
        </w:tc>
        <w:tc>
          <w:tcPr>
            <w:tcW w:w="1701" w:type="dxa"/>
            <w:tcBorders>
              <w:top w:val="single" w:sz="4" w:space="0" w:color="000000"/>
              <w:left w:val="single" w:sz="4" w:space="0" w:color="000000"/>
              <w:bottom w:val="single" w:sz="4" w:space="0" w:color="000000"/>
              <w:right w:val="single" w:sz="4" w:space="0" w:color="000000"/>
            </w:tcBorders>
            <w:noWrap/>
          </w:tcPr>
          <w:p w14:paraId="63B24C13"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 </w:t>
            </w:r>
          </w:p>
          <w:p w14:paraId="36E7DBF5" w14:textId="4DA23AB0"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62-06-95</w:t>
            </w:r>
          </w:p>
        </w:tc>
        <w:tc>
          <w:tcPr>
            <w:tcW w:w="1559" w:type="dxa"/>
            <w:vMerge w:val="restart"/>
            <w:tcBorders>
              <w:top w:val="single" w:sz="4" w:space="0" w:color="000000"/>
              <w:left w:val="single" w:sz="4" w:space="0" w:color="000000"/>
              <w:bottom w:val="single" w:sz="4" w:space="0" w:color="000000"/>
              <w:right w:val="single" w:sz="4" w:space="0" w:color="000000"/>
            </w:tcBorders>
            <w:noWrap/>
          </w:tcPr>
          <w:p w14:paraId="77EE2130"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zlatoust@mfc-74.ru</w:t>
            </w:r>
          </w:p>
        </w:tc>
      </w:tr>
      <w:tr w:rsidR="00CE0916" w14:paraId="494F972C" w14:textId="77777777" w:rsidTr="00693AFC">
        <w:tc>
          <w:tcPr>
            <w:tcW w:w="426" w:type="dxa"/>
            <w:vMerge/>
            <w:tcBorders>
              <w:top w:val="single" w:sz="4" w:space="0" w:color="000000"/>
              <w:left w:val="single" w:sz="4" w:space="0" w:color="000000"/>
              <w:bottom w:val="single" w:sz="4" w:space="0" w:color="000000"/>
              <w:right w:val="single" w:sz="4" w:space="0" w:color="000000"/>
            </w:tcBorders>
            <w:noWrap/>
            <w:vAlign w:val="center"/>
          </w:tcPr>
          <w:p w14:paraId="08697781"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noWrap/>
            <w:vAlign w:val="center"/>
          </w:tcPr>
          <w:p w14:paraId="511A3E78"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76DB5AAE"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5832C44A"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456217, Челябинская область,</w:t>
            </w:r>
          </w:p>
          <w:p w14:paraId="2EA1271F"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город Златоуст, улица</w:t>
            </w:r>
          </w:p>
          <w:p w14:paraId="77669ABD"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40 лет Победы, дом 14</w:t>
            </w:r>
          </w:p>
        </w:tc>
        <w:tc>
          <w:tcPr>
            <w:tcW w:w="1701" w:type="dxa"/>
            <w:tcBorders>
              <w:top w:val="single" w:sz="4" w:space="0" w:color="000000"/>
              <w:left w:val="single" w:sz="4" w:space="0" w:color="000000"/>
              <w:bottom w:val="single" w:sz="4" w:space="0" w:color="000000"/>
              <w:right w:val="single" w:sz="4" w:space="0" w:color="000000"/>
            </w:tcBorders>
            <w:noWrap/>
          </w:tcPr>
          <w:p w14:paraId="60449AA3"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(3513)</w:t>
            </w:r>
          </w:p>
          <w:p w14:paraId="364B33A1" w14:textId="6A126F4C"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62-06-95</w:t>
            </w:r>
          </w:p>
          <w:p w14:paraId="24841F4D"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 </w:t>
            </w:r>
          </w:p>
          <w:p w14:paraId="7E0881C6" w14:textId="42ED4BDC"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63-12-66</w:t>
            </w:r>
          </w:p>
        </w:tc>
        <w:tc>
          <w:tcPr>
            <w:tcW w:w="1559" w:type="dxa"/>
            <w:vMerge/>
            <w:tcBorders>
              <w:top w:val="single" w:sz="4" w:space="0" w:color="000000"/>
              <w:left w:val="single" w:sz="4" w:space="0" w:color="000000"/>
              <w:bottom w:val="single" w:sz="4" w:space="0" w:color="000000"/>
              <w:right w:val="single" w:sz="4" w:space="0" w:color="000000"/>
            </w:tcBorders>
            <w:noWrap/>
            <w:vAlign w:val="center"/>
          </w:tcPr>
          <w:p w14:paraId="2767846A" w14:textId="77777777" w:rsidR="00CE0916" w:rsidRPr="00325830" w:rsidRDefault="00CE0916" w:rsidP="00693AFC">
            <w:pPr>
              <w:pStyle w:val="aff0"/>
              <w:widowControl w:val="0"/>
              <w:ind w:left="-112" w:right="-111"/>
              <w:jc w:val="center"/>
              <w:rPr>
                <w:rFonts w:ascii="Times New Roman" w:hAnsi="Times New Roman"/>
                <w:sz w:val="24"/>
                <w:szCs w:val="24"/>
              </w:rPr>
            </w:pPr>
          </w:p>
        </w:tc>
      </w:tr>
      <w:tr w:rsidR="00CE0916" w14:paraId="3823A09D" w14:textId="77777777" w:rsidTr="00693AFC">
        <w:tc>
          <w:tcPr>
            <w:tcW w:w="426" w:type="dxa"/>
            <w:vMerge/>
            <w:tcBorders>
              <w:top w:val="single" w:sz="4" w:space="0" w:color="000000"/>
              <w:left w:val="single" w:sz="4" w:space="0" w:color="000000"/>
              <w:bottom w:val="single" w:sz="4" w:space="0" w:color="000000"/>
              <w:right w:val="single" w:sz="4" w:space="0" w:color="000000"/>
            </w:tcBorders>
            <w:noWrap/>
            <w:vAlign w:val="center"/>
          </w:tcPr>
          <w:p w14:paraId="0D674376"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noWrap/>
            <w:vAlign w:val="center"/>
          </w:tcPr>
          <w:p w14:paraId="4D93BC7D"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37B2F13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66DC6A60"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456205, Челябинская область,</w:t>
            </w:r>
          </w:p>
          <w:p w14:paraId="5B3DCB45" w14:textId="77777777" w:rsidR="00A03C0A" w:rsidRDefault="004C04E6" w:rsidP="00A03C0A">
            <w:pPr>
              <w:pStyle w:val="aff0"/>
              <w:widowControl w:val="0"/>
              <w:jc w:val="center"/>
              <w:rPr>
                <w:rFonts w:ascii="Times New Roman" w:hAnsi="Times New Roman"/>
                <w:sz w:val="24"/>
                <w:szCs w:val="24"/>
              </w:rPr>
            </w:pPr>
            <w:r w:rsidRPr="00325830">
              <w:rPr>
                <w:rFonts w:ascii="Times New Roman" w:hAnsi="Times New Roman"/>
                <w:sz w:val="24"/>
                <w:szCs w:val="24"/>
              </w:rPr>
              <w:t>город Златоуст,</w:t>
            </w:r>
            <w:r w:rsidR="00A03C0A">
              <w:rPr>
                <w:rFonts w:ascii="Times New Roman" w:hAnsi="Times New Roman"/>
                <w:sz w:val="24"/>
                <w:szCs w:val="24"/>
              </w:rPr>
              <w:t xml:space="preserve"> </w:t>
            </w:r>
            <w:r w:rsidRPr="00325830">
              <w:rPr>
                <w:rFonts w:ascii="Times New Roman" w:hAnsi="Times New Roman"/>
                <w:sz w:val="24"/>
                <w:szCs w:val="24"/>
              </w:rPr>
              <w:t xml:space="preserve">улица им. </w:t>
            </w:r>
          </w:p>
          <w:p w14:paraId="5DD2258B" w14:textId="1EF39CDB" w:rsidR="00CE0916" w:rsidRPr="00325830" w:rsidRDefault="004C04E6" w:rsidP="00A03C0A">
            <w:pPr>
              <w:pStyle w:val="aff0"/>
              <w:widowControl w:val="0"/>
              <w:jc w:val="center"/>
              <w:rPr>
                <w:rFonts w:ascii="Times New Roman" w:hAnsi="Times New Roman"/>
                <w:sz w:val="24"/>
                <w:szCs w:val="24"/>
              </w:rPr>
            </w:pPr>
            <w:r w:rsidRPr="00325830">
              <w:rPr>
                <w:rFonts w:ascii="Times New Roman" w:hAnsi="Times New Roman"/>
                <w:sz w:val="24"/>
                <w:szCs w:val="24"/>
              </w:rPr>
              <w:t>П.П.</w:t>
            </w:r>
            <w:r w:rsidR="00A03C0A">
              <w:rPr>
                <w:rFonts w:ascii="Times New Roman" w:hAnsi="Times New Roman"/>
                <w:sz w:val="24"/>
                <w:szCs w:val="24"/>
              </w:rPr>
              <w:t xml:space="preserve"> </w:t>
            </w:r>
            <w:r w:rsidRPr="00325830">
              <w:rPr>
                <w:rFonts w:ascii="Times New Roman" w:hAnsi="Times New Roman"/>
                <w:sz w:val="24"/>
                <w:szCs w:val="24"/>
              </w:rPr>
              <w:t>Аносова,</w:t>
            </w:r>
            <w:r w:rsidR="00A03C0A">
              <w:rPr>
                <w:rFonts w:ascii="Times New Roman" w:hAnsi="Times New Roman"/>
                <w:sz w:val="24"/>
                <w:szCs w:val="24"/>
              </w:rPr>
              <w:t xml:space="preserve"> </w:t>
            </w:r>
            <w:r w:rsidRPr="00325830">
              <w:rPr>
                <w:rFonts w:ascii="Times New Roman" w:hAnsi="Times New Roman"/>
                <w:sz w:val="24"/>
                <w:szCs w:val="24"/>
              </w:rPr>
              <w:t>дом 259</w:t>
            </w:r>
          </w:p>
        </w:tc>
        <w:tc>
          <w:tcPr>
            <w:tcW w:w="1701" w:type="dxa"/>
            <w:tcBorders>
              <w:top w:val="single" w:sz="4" w:space="0" w:color="000000"/>
              <w:left w:val="single" w:sz="4" w:space="0" w:color="000000"/>
              <w:bottom w:val="single" w:sz="4" w:space="0" w:color="000000"/>
              <w:right w:val="single" w:sz="4" w:space="0" w:color="000000"/>
            </w:tcBorders>
            <w:noWrap/>
          </w:tcPr>
          <w:p w14:paraId="49D7E025"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 </w:t>
            </w:r>
          </w:p>
          <w:p w14:paraId="61F72853" w14:textId="02D53ED3"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62-06-95</w:t>
            </w:r>
          </w:p>
          <w:p w14:paraId="27EAF517"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 </w:t>
            </w:r>
          </w:p>
          <w:p w14:paraId="61D2E865" w14:textId="79BECDD2"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79-12-36</w:t>
            </w:r>
          </w:p>
        </w:tc>
        <w:tc>
          <w:tcPr>
            <w:tcW w:w="1559" w:type="dxa"/>
            <w:vMerge/>
            <w:tcBorders>
              <w:top w:val="single" w:sz="4" w:space="0" w:color="000000"/>
              <w:left w:val="single" w:sz="4" w:space="0" w:color="000000"/>
              <w:bottom w:val="single" w:sz="4" w:space="0" w:color="000000"/>
              <w:right w:val="single" w:sz="4" w:space="0" w:color="000000"/>
            </w:tcBorders>
            <w:noWrap/>
            <w:vAlign w:val="center"/>
          </w:tcPr>
          <w:p w14:paraId="732A4846" w14:textId="77777777" w:rsidR="00CE0916" w:rsidRPr="00325830" w:rsidRDefault="00CE0916" w:rsidP="00693AFC">
            <w:pPr>
              <w:pStyle w:val="aff0"/>
              <w:widowControl w:val="0"/>
              <w:ind w:left="-112" w:right="-111"/>
              <w:jc w:val="center"/>
              <w:rPr>
                <w:rFonts w:ascii="Times New Roman" w:hAnsi="Times New Roman"/>
                <w:sz w:val="24"/>
                <w:szCs w:val="24"/>
              </w:rPr>
            </w:pPr>
          </w:p>
        </w:tc>
      </w:tr>
      <w:tr w:rsidR="00CE0916" w14:paraId="1D3AB4DF"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49D57230"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noWrap/>
          </w:tcPr>
          <w:p w14:paraId="1C8A7C66"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Карабашский</w:t>
            </w:r>
          </w:p>
          <w:p w14:paraId="07D30A2F"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463A583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Карабашском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12DF7FDA" w14:textId="42A14EBE"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456140, Челябинская область,</w:t>
            </w:r>
            <w:r w:rsidR="00252B96">
              <w:rPr>
                <w:rFonts w:ascii="Times New Roman" w:hAnsi="Times New Roman"/>
                <w:sz w:val="24"/>
                <w:szCs w:val="24"/>
              </w:rPr>
              <w:t xml:space="preserve"> </w:t>
            </w:r>
            <w:r w:rsidRPr="00325830">
              <w:rPr>
                <w:rFonts w:ascii="Times New Roman" w:hAnsi="Times New Roman"/>
                <w:sz w:val="24"/>
                <w:szCs w:val="24"/>
              </w:rPr>
              <w:t>город Карабаш,</w:t>
            </w:r>
            <w:r w:rsidR="00A03C0A">
              <w:rPr>
                <w:rFonts w:ascii="Times New Roman" w:hAnsi="Times New Roman"/>
                <w:sz w:val="24"/>
                <w:szCs w:val="24"/>
              </w:rPr>
              <w:t xml:space="preserve"> </w:t>
            </w:r>
            <w:r w:rsidRPr="00325830">
              <w:rPr>
                <w:rFonts w:ascii="Times New Roman" w:hAnsi="Times New Roman"/>
                <w:sz w:val="24"/>
                <w:szCs w:val="24"/>
              </w:rPr>
              <w:t>улица Островского,</w:t>
            </w:r>
            <w:r w:rsidR="00A03C0A">
              <w:rPr>
                <w:rFonts w:ascii="Times New Roman" w:hAnsi="Times New Roman"/>
                <w:sz w:val="24"/>
                <w:szCs w:val="24"/>
              </w:rPr>
              <w:t xml:space="preserve"> </w:t>
            </w:r>
            <w:r w:rsidRPr="00325830">
              <w:rPr>
                <w:rFonts w:ascii="Times New Roman" w:hAnsi="Times New Roman"/>
                <w:sz w:val="24"/>
                <w:szCs w:val="24"/>
              </w:rPr>
              <w:t>дом 7</w:t>
            </w:r>
          </w:p>
        </w:tc>
        <w:tc>
          <w:tcPr>
            <w:tcW w:w="1701" w:type="dxa"/>
            <w:tcBorders>
              <w:top w:val="single" w:sz="4" w:space="0" w:color="000000"/>
              <w:left w:val="single" w:sz="4" w:space="0" w:color="000000"/>
              <w:bottom w:val="single" w:sz="4" w:space="0" w:color="000000"/>
              <w:right w:val="single" w:sz="4" w:space="0" w:color="000000"/>
            </w:tcBorders>
            <w:noWrap/>
          </w:tcPr>
          <w:p w14:paraId="71CEE96C"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(35153) </w:t>
            </w:r>
          </w:p>
          <w:p w14:paraId="23387ADB" w14:textId="7BC93A4F"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3-48-42</w:t>
            </w:r>
          </w:p>
        </w:tc>
        <w:tc>
          <w:tcPr>
            <w:tcW w:w="1559" w:type="dxa"/>
            <w:tcBorders>
              <w:top w:val="single" w:sz="4" w:space="0" w:color="000000"/>
              <w:left w:val="single" w:sz="4" w:space="0" w:color="000000"/>
              <w:bottom w:val="single" w:sz="4" w:space="0" w:color="000000"/>
              <w:right w:val="single" w:sz="4" w:space="0" w:color="000000"/>
            </w:tcBorders>
            <w:noWrap/>
          </w:tcPr>
          <w:p w14:paraId="48CDE0ED"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karabash@mfc-74.ru</w:t>
            </w:r>
          </w:p>
        </w:tc>
      </w:tr>
      <w:tr w:rsidR="00CE0916" w14:paraId="3766303F"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7039A181"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12.</w:t>
            </w:r>
          </w:p>
        </w:tc>
        <w:tc>
          <w:tcPr>
            <w:tcW w:w="1843" w:type="dxa"/>
            <w:tcBorders>
              <w:top w:val="single" w:sz="4" w:space="0" w:color="000000"/>
              <w:left w:val="single" w:sz="4" w:space="0" w:color="000000"/>
              <w:bottom w:val="single" w:sz="4" w:space="0" w:color="000000"/>
              <w:right w:val="single" w:sz="4" w:space="0" w:color="000000"/>
            </w:tcBorders>
            <w:noWrap/>
          </w:tcPr>
          <w:p w14:paraId="6DF5D18A"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Карталинский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0A7488C2"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Карталинском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33AF2410" w14:textId="77777777"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457351, Челябинская область,</w:t>
            </w:r>
          </w:p>
          <w:p w14:paraId="61074C62" w14:textId="77777777"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город Карталы,</w:t>
            </w:r>
          </w:p>
          <w:p w14:paraId="700A2BE2" w14:textId="77777777"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улица Калмыкова, дом 6</w:t>
            </w:r>
          </w:p>
        </w:tc>
        <w:tc>
          <w:tcPr>
            <w:tcW w:w="1701" w:type="dxa"/>
            <w:tcBorders>
              <w:top w:val="single" w:sz="4" w:space="0" w:color="000000"/>
              <w:left w:val="single" w:sz="4" w:space="0" w:color="000000"/>
              <w:bottom w:val="single" w:sz="4" w:space="0" w:color="000000"/>
              <w:right w:val="single" w:sz="4" w:space="0" w:color="000000"/>
            </w:tcBorders>
            <w:noWrap/>
          </w:tcPr>
          <w:p w14:paraId="2C4F0A39"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(35133)</w:t>
            </w:r>
          </w:p>
          <w:p w14:paraId="5142669A" w14:textId="259A522B"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2-20-13</w:t>
            </w:r>
          </w:p>
        </w:tc>
        <w:tc>
          <w:tcPr>
            <w:tcW w:w="1559" w:type="dxa"/>
            <w:tcBorders>
              <w:top w:val="single" w:sz="4" w:space="0" w:color="000000"/>
              <w:left w:val="single" w:sz="4" w:space="0" w:color="000000"/>
              <w:bottom w:val="single" w:sz="4" w:space="0" w:color="000000"/>
              <w:right w:val="single" w:sz="4" w:space="0" w:color="000000"/>
            </w:tcBorders>
            <w:noWrap/>
          </w:tcPr>
          <w:p w14:paraId="7B66F231"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kartaly@mfc-74.ru</w:t>
            </w:r>
          </w:p>
        </w:tc>
      </w:tr>
      <w:tr w:rsidR="00CE0916" w14:paraId="17E806E3"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6655B0D5"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13.</w:t>
            </w:r>
          </w:p>
        </w:tc>
        <w:tc>
          <w:tcPr>
            <w:tcW w:w="1843" w:type="dxa"/>
            <w:tcBorders>
              <w:top w:val="single" w:sz="4" w:space="0" w:color="000000"/>
              <w:left w:val="single" w:sz="4" w:space="0" w:color="000000"/>
              <w:bottom w:val="single" w:sz="4" w:space="0" w:color="000000"/>
              <w:right w:val="single" w:sz="4" w:space="0" w:color="000000"/>
            </w:tcBorders>
            <w:noWrap/>
          </w:tcPr>
          <w:p w14:paraId="006DD451"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Каслинский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1076E159"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Каслинском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3BAFD678" w14:textId="77777777"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456835, Челябинская область, город Касли,улица Лобашова,</w:t>
            </w:r>
          </w:p>
          <w:p w14:paraId="63C39557" w14:textId="77777777"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дом 137, помещение 1</w:t>
            </w:r>
          </w:p>
        </w:tc>
        <w:tc>
          <w:tcPr>
            <w:tcW w:w="1701" w:type="dxa"/>
            <w:tcBorders>
              <w:top w:val="single" w:sz="4" w:space="0" w:color="000000"/>
              <w:left w:val="single" w:sz="4" w:space="0" w:color="000000"/>
              <w:bottom w:val="single" w:sz="4" w:space="0" w:color="000000"/>
              <w:right w:val="single" w:sz="4" w:space="0" w:color="000000"/>
            </w:tcBorders>
            <w:noWrap/>
          </w:tcPr>
          <w:p w14:paraId="368C78EC"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(35149)</w:t>
            </w:r>
          </w:p>
          <w:p w14:paraId="614527BC" w14:textId="6F47F4EF"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5-54-05</w:t>
            </w:r>
          </w:p>
        </w:tc>
        <w:tc>
          <w:tcPr>
            <w:tcW w:w="1559" w:type="dxa"/>
            <w:tcBorders>
              <w:top w:val="single" w:sz="4" w:space="0" w:color="000000"/>
              <w:left w:val="single" w:sz="4" w:space="0" w:color="000000"/>
              <w:bottom w:val="single" w:sz="4" w:space="0" w:color="000000"/>
              <w:right w:val="single" w:sz="4" w:space="0" w:color="000000"/>
            </w:tcBorders>
            <w:noWrap/>
          </w:tcPr>
          <w:p w14:paraId="35123E2D"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kasli@mfc-74.ru</w:t>
            </w:r>
          </w:p>
        </w:tc>
      </w:tr>
      <w:tr w:rsidR="00CE0916" w14:paraId="0CF3ED02"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3B5CF155"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noWrap/>
          </w:tcPr>
          <w:p w14:paraId="77A30C90"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 xml:space="preserve">Катав-Ивановский </w:t>
            </w:r>
            <w:r w:rsidRPr="00325830">
              <w:rPr>
                <w:rFonts w:ascii="Times New Roman" w:hAnsi="Times New Roman"/>
                <w:sz w:val="24"/>
                <w:szCs w:val="24"/>
              </w:rPr>
              <w:lastRenderedPageBreak/>
              <w:t>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4525E37A"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Территориальный отдел ОГАУ «МФЦ Челябинской области» в Катав-Ивановском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5994A034"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456110, Челябинская область,</w:t>
            </w:r>
          </w:p>
          <w:p w14:paraId="35D2BF69"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город Катав-Ивановск, улица Ленина, </w:t>
            </w:r>
            <w:r w:rsidRPr="00325830">
              <w:rPr>
                <w:rFonts w:ascii="Times New Roman" w:hAnsi="Times New Roman"/>
                <w:sz w:val="24"/>
                <w:szCs w:val="24"/>
              </w:rPr>
              <w:lastRenderedPageBreak/>
              <w:t>дом 19</w:t>
            </w:r>
          </w:p>
        </w:tc>
        <w:tc>
          <w:tcPr>
            <w:tcW w:w="1701" w:type="dxa"/>
            <w:tcBorders>
              <w:top w:val="single" w:sz="4" w:space="0" w:color="000000"/>
              <w:left w:val="single" w:sz="4" w:space="0" w:color="000000"/>
              <w:bottom w:val="single" w:sz="4" w:space="0" w:color="000000"/>
              <w:right w:val="single" w:sz="4" w:space="0" w:color="000000"/>
            </w:tcBorders>
            <w:noWrap/>
          </w:tcPr>
          <w:p w14:paraId="360BFC8E"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 xml:space="preserve">8 (35147) </w:t>
            </w:r>
          </w:p>
          <w:p w14:paraId="7105F4C9" w14:textId="4607D891"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2-00-24</w:t>
            </w:r>
          </w:p>
        </w:tc>
        <w:tc>
          <w:tcPr>
            <w:tcW w:w="1559" w:type="dxa"/>
            <w:tcBorders>
              <w:top w:val="single" w:sz="4" w:space="0" w:color="000000"/>
              <w:left w:val="single" w:sz="4" w:space="0" w:color="000000"/>
              <w:bottom w:val="single" w:sz="4" w:space="0" w:color="000000"/>
              <w:right w:val="single" w:sz="4" w:space="0" w:color="000000"/>
            </w:tcBorders>
            <w:noWrap/>
          </w:tcPr>
          <w:p w14:paraId="0C8CB477" w14:textId="77777777" w:rsidR="00CE0916" w:rsidRPr="00325830" w:rsidRDefault="004C04E6" w:rsidP="00693AFC">
            <w:pPr>
              <w:pStyle w:val="aff0"/>
              <w:widowControl w:val="0"/>
              <w:ind w:left="-112" w:right="-111"/>
              <w:jc w:val="center"/>
              <w:rPr>
                <w:rFonts w:ascii="Times New Roman" w:hAnsi="Times New Roman"/>
                <w:sz w:val="24"/>
                <w:szCs w:val="24"/>
              </w:rPr>
            </w:pPr>
            <w:r w:rsidRPr="00325830">
              <w:rPr>
                <w:rFonts w:ascii="Times New Roman" w:hAnsi="Times New Roman"/>
                <w:sz w:val="24"/>
                <w:szCs w:val="24"/>
              </w:rPr>
              <w:t>katav@mfc-74.ru</w:t>
            </w:r>
          </w:p>
        </w:tc>
      </w:tr>
      <w:tr w:rsidR="00CE0916" w14:paraId="44F0E461"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04D82CEA"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15.</w:t>
            </w:r>
          </w:p>
        </w:tc>
        <w:tc>
          <w:tcPr>
            <w:tcW w:w="1843" w:type="dxa"/>
            <w:tcBorders>
              <w:top w:val="single" w:sz="4" w:space="0" w:color="000000"/>
              <w:left w:val="single" w:sz="4" w:space="0" w:color="000000"/>
              <w:bottom w:val="single" w:sz="4" w:space="0" w:color="000000"/>
              <w:right w:val="single" w:sz="4" w:space="0" w:color="000000"/>
            </w:tcBorders>
            <w:noWrap/>
          </w:tcPr>
          <w:p w14:paraId="743FAF8C"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Кизильский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4A3E83F2"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Кизильском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33BD2706" w14:textId="72EABE24"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457610, Челябинская область, Кизильский район,</w:t>
            </w:r>
            <w:r w:rsidR="00A03C0A">
              <w:rPr>
                <w:rFonts w:ascii="Times New Roman" w:hAnsi="Times New Roman"/>
                <w:sz w:val="24"/>
                <w:szCs w:val="24"/>
              </w:rPr>
              <w:t xml:space="preserve"> </w:t>
            </w:r>
            <w:r w:rsidRPr="00325830">
              <w:rPr>
                <w:rFonts w:ascii="Times New Roman" w:hAnsi="Times New Roman"/>
                <w:sz w:val="24"/>
                <w:szCs w:val="24"/>
              </w:rPr>
              <w:t>село Кизильское,</w:t>
            </w:r>
            <w:r w:rsidR="00A03C0A">
              <w:rPr>
                <w:rFonts w:ascii="Times New Roman" w:hAnsi="Times New Roman"/>
                <w:sz w:val="24"/>
                <w:szCs w:val="24"/>
              </w:rPr>
              <w:t xml:space="preserve"> </w:t>
            </w:r>
            <w:r w:rsidRPr="00325830">
              <w:rPr>
                <w:rFonts w:ascii="Times New Roman" w:hAnsi="Times New Roman"/>
                <w:sz w:val="24"/>
                <w:szCs w:val="24"/>
              </w:rPr>
              <w:t xml:space="preserve">улица Советская, </w:t>
            </w:r>
            <w:r w:rsidR="00252B96">
              <w:rPr>
                <w:rFonts w:ascii="Times New Roman" w:hAnsi="Times New Roman"/>
                <w:sz w:val="24"/>
                <w:szCs w:val="24"/>
              </w:rPr>
              <w:t xml:space="preserve"> </w:t>
            </w:r>
            <w:r w:rsidRPr="00325830">
              <w:rPr>
                <w:rFonts w:ascii="Times New Roman" w:hAnsi="Times New Roman"/>
                <w:sz w:val="24"/>
                <w:szCs w:val="24"/>
              </w:rPr>
              <w:t>дом 56, помещение 2</w:t>
            </w:r>
          </w:p>
        </w:tc>
        <w:tc>
          <w:tcPr>
            <w:tcW w:w="1701" w:type="dxa"/>
            <w:tcBorders>
              <w:top w:val="single" w:sz="4" w:space="0" w:color="000000"/>
              <w:left w:val="single" w:sz="4" w:space="0" w:color="000000"/>
              <w:bottom w:val="single" w:sz="4" w:space="0" w:color="000000"/>
              <w:right w:val="single" w:sz="4" w:space="0" w:color="000000"/>
            </w:tcBorders>
            <w:noWrap/>
          </w:tcPr>
          <w:p w14:paraId="575919A2"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(35155) </w:t>
            </w:r>
          </w:p>
          <w:p w14:paraId="7A8ED151" w14:textId="24226A6A"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3-02-28</w:t>
            </w:r>
          </w:p>
        </w:tc>
        <w:tc>
          <w:tcPr>
            <w:tcW w:w="1559" w:type="dxa"/>
            <w:tcBorders>
              <w:top w:val="single" w:sz="4" w:space="0" w:color="000000"/>
              <w:left w:val="single" w:sz="4" w:space="0" w:color="000000"/>
              <w:bottom w:val="single" w:sz="4" w:space="0" w:color="000000"/>
              <w:right w:val="single" w:sz="4" w:space="0" w:color="000000"/>
            </w:tcBorders>
            <w:noWrap/>
          </w:tcPr>
          <w:p w14:paraId="5400FCD9"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kizil@mfc-74.ru</w:t>
            </w:r>
          </w:p>
        </w:tc>
      </w:tr>
      <w:tr w:rsidR="00CE0916" w14:paraId="64F03870" w14:textId="77777777" w:rsidTr="00693AFC">
        <w:tc>
          <w:tcPr>
            <w:tcW w:w="426" w:type="dxa"/>
            <w:vMerge w:val="restart"/>
            <w:tcBorders>
              <w:top w:val="single" w:sz="4" w:space="0" w:color="000000"/>
              <w:left w:val="single" w:sz="4" w:space="0" w:color="000000"/>
              <w:bottom w:val="single" w:sz="4" w:space="0" w:color="000000"/>
              <w:right w:val="single" w:sz="4" w:space="0" w:color="000000"/>
            </w:tcBorders>
            <w:noWrap/>
          </w:tcPr>
          <w:p w14:paraId="68762504"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16.</w:t>
            </w:r>
          </w:p>
          <w:p w14:paraId="17770B1C" w14:textId="77777777" w:rsidR="00CE0916" w:rsidRPr="00325830" w:rsidRDefault="00CE0916" w:rsidP="00A03C0A">
            <w:pPr>
              <w:pStyle w:val="aff0"/>
              <w:widowControl w:val="0"/>
              <w:ind w:left="-104" w:right="-116"/>
              <w:jc w:val="center"/>
              <w:rPr>
                <w:rFonts w:ascii="Times New Roman" w:hAnsi="Times New Roman"/>
                <w:sz w:val="24"/>
                <w:szCs w:val="24"/>
              </w:rPr>
            </w:pPr>
          </w:p>
          <w:p w14:paraId="4CF1DFED" w14:textId="77777777" w:rsidR="00CE0916" w:rsidRPr="00325830" w:rsidRDefault="00CE0916" w:rsidP="00A03C0A">
            <w:pPr>
              <w:pStyle w:val="aff0"/>
              <w:widowControl w:val="0"/>
              <w:ind w:left="-104" w:right="-116"/>
              <w:jc w:val="center"/>
              <w:rPr>
                <w:rFonts w:ascii="Times New Roman" w:hAnsi="Times New Roman"/>
                <w:sz w:val="24"/>
                <w:szCs w:val="24"/>
              </w:rPr>
            </w:pPr>
          </w:p>
          <w:p w14:paraId="76286E1F" w14:textId="77777777" w:rsidR="00CE0916" w:rsidRPr="00325830" w:rsidRDefault="00CE0916" w:rsidP="00A03C0A">
            <w:pPr>
              <w:pStyle w:val="aff0"/>
              <w:widowControl w:val="0"/>
              <w:ind w:left="-104" w:right="-116"/>
              <w:jc w:val="center"/>
              <w:rPr>
                <w:rFonts w:ascii="Times New Roman" w:hAnsi="Times New Roman"/>
                <w:sz w:val="24"/>
                <w:szCs w:val="24"/>
              </w:rPr>
            </w:pPr>
          </w:p>
          <w:p w14:paraId="0815921A"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noWrap/>
          </w:tcPr>
          <w:p w14:paraId="3E92A638"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Копейский</w:t>
            </w:r>
          </w:p>
          <w:p w14:paraId="1AFF83B8"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городской округ</w:t>
            </w:r>
          </w:p>
          <w:p w14:paraId="576CE75C" w14:textId="77777777" w:rsidR="00CE0916" w:rsidRPr="00325830" w:rsidRDefault="00CE0916" w:rsidP="00A03C0A">
            <w:pPr>
              <w:pStyle w:val="aff0"/>
              <w:widowControl w:val="0"/>
              <w:ind w:left="-104" w:right="-116"/>
              <w:jc w:val="center"/>
              <w:rPr>
                <w:rFonts w:ascii="Times New Roman" w:hAnsi="Times New Roman"/>
                <w:sz w:val="24"/>
                <w:szCs w:val="24"/>
              </w:rPr>
            </w:pPr>
          </w:p>
          <w:p w14:paraId="07F49323" w14:textId="77777777" w:rsidR="00CE0916" w:rsidRPr="00325830" w:rsidRDefault="00CE0916" w:rsidP="00A03C0A">
            <w:pPr>
              <w:pStyle w:val="aff0"/>
              <w:widowControl w:val="0"/>
              <w:ind w:left="-104" w:right="-116"/>
              <w:jc w:val="center"/>
              <w:rPr>
                <w:rFonts w:ascii="Times New Roman" w:hAnsi="Times New Roman"/>
                <w:sz w:val="24"/>
                <w:szCs w:val="24"/>
              </w:rPr>
            </w:pPr>
          </w:p>
          <w:p w14:paraId="4CBD499B"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14BD9960"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Копейском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69BDD9F3" w14:textId="7C9C3D50" w:rsidR="00CE0916" w:rsidRPr="00325830" w:rsidRDefault="004C04E6" w:rsidP="00693AFC">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456618, Челябинская область,</w:t>
            </w:r>
            <w:r w:rsidR="00693AFC">
              <w:rPr>
                <w:rFonts w:ascii="Times New Roman" w:hAnsi="Times New Roman"/>
                <w:sz w:val="24"/>
                <w:szCs w:val="24"/>
              </w:rPr>
              <w:t xml:space="preserve"> </w:t>
            </w:r>
            <w:r w:rsidRPr="00325830">
              <w:rPr>
                <w:rFonts w:ascii="Times New Roman" w:hAnsi="Times New Roman"/>
                <w:sz w:val="24"/>
                <w:szCs w:val="24"/>
              </w:rPr>
              <w:t>город Копейск,</w:t>
            </w:r>
            <w:r w:rsidR="00A03C0A">
              <w:rPr>
                <w:rFonts w:ascii="Times New Roman" w:hAnsi="Times New Roman"/>
                <w:sz w:val="24"/>
                <w:szCs w:val="24"/>
              </w:rPr>
              <w:t xml:space="preserve"> </w:t>
            </w:r>
            <w:r w:rsidRPr="00325830">
              <w:rPr>
                <w:rFonts w:ascii="Times New Roman" w:hAnsi="Times New Roman"/>
                <w:sz w:val="24"/>
                <w:szCs w:val="24"/>
              </w:rPr>
              <w:t>улица Борьбы, дом 14</w:t>
            </w:r>
          </w:p>
        </w:tc>
        <w:tc>
          <w:tcPr>
            <w:tcW w:w="1701" w:type="dxa"/>
            <w:tcBorders>
              <w:top w:val="single" w:sz="4" w:space="0" w:color="000000"/>
              <w:left w:val="single" w:sz="4" w:space="0" w:color="000000"/>
              <w:bottom w:val="single" w:sz="4" w:space="0" w:color="000000"/>
              <w:right w:val="single" w:sz="4" w:space="0" w:color="000000"/>
            </w:tcBorders>
            <w:noWrap/>
          </w:tcPr>
          <w:p w14:paraId="5A0CBDF5" w14:textId="77777777" w:rsidR="00A03C0A" w:rsidRDefault="004C04E6" w:rsidP="00A03C0A">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(35139) </w:t>
            </w:r>
          </w:p>
          <w:p w14:paraId="335F26D4" w14:textId="10E923A5" w:rsidR="00A03C0A" w:rsidRPr="00325830" w:rsidRDefault="004C04E6" w:rsidP="00693AFC">
            <w:pPr>
              <w:pStyle w:val="aff0"/>
              <w:widowControl w:val="0"/>
              <w:jc w:val="center"/>
              <w:rPr>
                <w:rFonts w:ascii="Times New Roman" w:hAnsi="Times New Roman"/>
                <w:sz w:val="24"/>
                <w:szCs w:val="24"/>
              </w:rPr>
            </w:pPr>
            <w:r w:rsidRPr="00325830">
              <w:rPr>
                <w:rFonts w:ascii="Times New Roman" w:hAnsi="Times New Roman"/>
                <w:sz w:val="24"/>
                <w:szCs w:val="24"/>
              </w:rPr>
              <w:t>4-05-65</w:t>
            </w:r>
          </w:p>
        </w:tc>
        <w:tc>
          <w:tcPr>
            <w:tcW w:w="1559" w:type="dxa"/>
            <w:vMerge w:val="restart"/>
            <w:tcBorders>
              <w:top w:val="single" w:sz="4" w:space="0" w:color="000000"/>
              <w:left w:val="single" w:sz="4" w:space="0" w:color="000000"/>
              <w:bottom w:val="single" w:sz="4" w:space="0" w:color="000000"/>
              <w:right w:val="single" w:sz="4" w:space="0" w:color="000000"/>
            </w:tcBorders>
            <w:noWrap/>
          </w:tcPr>
          <w:p w14:paraId="64616DE7" w14:textId="77777777" w:rsidR="00CE0916" w:rsidRPr="00325830" w:rsidRDefault="009053F1" w:rsidP="00325830">
            <w:pPr>
              <w:pStyle w:val="aff0"/>
              <w:widowControl w:val="0"/>
              <w:jc w:val="center"/>
              <w:rPr>
                <w:rFonts w:ascii="Times New Roman" w:hAnsi="Times New Roman"/>
                <w:sz w:val="24"/>
                <w:szCs w:val="24"/>
              </w:rPr>
            </w:pPr>
            <w:hyperlink r:id="rId30" w:tooltip="mailto:kopeysk@mfc-74.ru" w:history="1">
              <w:r w:rsidR="004C04E6" w:rsidRPr="00325830">
                <w:rPr>
                  <w:rFonts w:ascii="Times New Roman" w:hAnsi="Times New Roman"/>
                  <w:sz w:val="24"/>
                  <w:szCs w:val="24"/>
                </w:rPr>
                <w:t>kopeysk@mfc-74.ru</w:t>
              </w:r>
            </w:hyperlink>
          </w:p>
          <w:p w14:paraId="08C21D6C" w14:textId="77777777" w:rsidR="00CE0916" w:rsidRPr="00325830" w:rsidRDefault="00CE0916" w:rsidP="00325830">
            <w:pPr>
              <w:pStyle w:val="aff0"/>
              <w:widowControl w:val="0"/>
              <w:jc w:val="center"/>
              <w:rPr>
                <w:rFonts w:ascii="Times New Roman" w:hAnsi="Times New Roman"/>
                <w:sz w:val="24"/>
                <w:szCs w:val="24"/>
              </w:rPr>
            </w:pPr>
          </w:p>
          <w:p w14:paraId="19EF7E4C" w14:textId="77777777" w:rsidR="00CE0916" w:rsidRPr="00325830" w:rsidRDefault="00CE0916" w:rsidP="00325830">
            <w:pPr>
              <w:pStyle w:val="aff0"/>
              <w:widowControl w:val="0"/>
              <w:jc w:val="center"/>
              <w:rPr>
                <w:rFonts w:ascii="Times New Roman" w:hAnsi="Times New Roman"/>
                <w:sz w:val="24"/>
                <w:szCs w:val="24"/>
              </w:rPr>
            </w:pPr>
          </w:p>
          <w:p w14:paraId="13CCD6B8" w14:textId="77777777" w:rsidR="00CE0916" w:rsidRPr="00325830" w:rsidRDefault="00CE0916" w:rsidP="00325830">
            <w:pPr>
              <w:pStyle w:val="aff0"/>
              <w:widowControl w:val="0"/>
              <w:jc w:val="center"/>
              <w:rPr>
                <w:rFonts w:ascii="Times New Roman" w:hAnsi="Times New Roman"/>
                <w:sz w:val="24"/>
                <w:szCs w:val="24"/>
              </w:rPr>
            </w:pPr>
          </w:p>
          <w:p w14:paraId="345611A8" w14:textId="77777777" w:rsidR="00CE0916" w:rsidRPr="00325830" w:rsidRDefault="00CE0916" w:rsidP="00325830">
            <w:pPr>
              <w:pStyle w:val="aff0"/>
              <w:widowControl w:val="0"/>
              <w:jc w:val="center"/>
              <w:rPr>
                <w:rFonts w:ascii="Times New Roman" w:hAnsi="Times New Roman"/>
                <w:sz w:val="24"/>
                <w:szCs w:val="24"/>
              </w:rPr>
            </w:pPr>
          </w:p>
        </w:tc>
      </w:tr>
      <w:tr w:rsidR="00CE0916" w14:paraId="6DD3F89B" w14:textId="77777777" w:rsidTr="00693AFC">
        <w:tc>
          <w:tcPr>
            <w:tcW w:w="426" w:type="dxa"/>
            <w:vMerge/>
            <w:tcBorders>
              <w:top w:val="single" w:sz="4" w:space="0" w:color="000000"/>
              <w:left w:val="single" w:sz="4" w:space="0" w:color="000000"/>
              <w:bottom w:val="single" w:sz="4" w:space="0" w:color="000000"/>
              <w:right w:val="single" w:sz="4" w:space="0" w:color="000000"/>
            </w:tcBorders>
            <w:noWrap/>
            <w:vAlign w:val="center"/>
          </w:tcPr>
          <w:p w14:paraId="6EB21BCB"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noWrap/>
            <w:vAlign w:val="center"/>
          </w:tcPr>
          <w:p w14:paraId="41E1254B"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75609379"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15067202" w14:textId="77777777"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456618, Челябинская область,</w:t>
            </w:r>
          </w:p>
          <w:p w14:paraId="32D87298" w14:textId="576CE10A"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город Копейск,</w:t>
            </w:r>
            <w:r w:rsidR="00252B96">
              <w:rPr>
                <w:rFonts w:ascii="Times New Roman" w:hAnsi="Times New Roman"/>
                <w:sz w:val="24"/>
                <w:szCs w:val="24"/>
              </w:rPr>
              <w:t xml:space="preserve"> </w:t>
            </w:r>
            <w:r w:rsidRPr="00325830">
              <w:rPr>
                <w:rFonts w:ascii="Times New Roman" w:hAnsi="Times New Roman"/>
                <w:sz w:val="24"/>
                <w:szCs w:val="24"/>
              </w:rPr>
              <w:t>улица Ленина, дом 61</w:t>
            </w:r>
          </w:p>
        </w:tc>
        <w:tc>
          <w:tcPr>
            <w:tcW w:w="1701" w:type="dxa"/>
            <w:tcBorders>
              <w:top w:val="single" w:sz="4" w:space="0" w:color="000000"/>
              <w:left w:val="single" w:sz="4" w:space="0" w:color="000000"/>
              <w:bottom w:val="single" w:sz="4" w:space="0" w:color="000000"/>
              <w:right w:val="single" w:sz="4" w:space="0" w:color="000000"/>
            </w:tcBorders>
            <w:noWrap/>
          </w:tcPr>
          <w:p w14:paraId="79314172"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(35139) </w:t>
            </w:r>
          </w:p>
          <w:p w14:paraId="34B0F687" w14:textId="35E04E86"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4-05-84</w:t>
            </w:r>
          </w:p>
        </w:tc>
        <w:tc>
          <w:tcPr>
            <w:tcW w:w="1559" w:type="dxa"/>
            <w:vMerge/>
            <w:tcBorders>
              <w:top w:val="single" w:sz="4" w:space="0" w:color="000000"/>
              <w:left w:val="single" w:sz="4" w:space="0" w:color="000000"/>
              <w:bottom w:val="single" w:sz="4" w:space="0" w:color="000000"/>
              <w:right w:val="single" w:sz="4" w:space="0" w:color="000000"/>
            </w:tcBorders>
            <w:noWrap/>
            <w:vAlign w:val="center"/>
          </w:tcPr>
          <w:p w14:paraId="03EE738F" w14:textId="77777777" w:rsidR="00CE0916" w:rsidRPr="00325830" w:rsidRDefault="00CE0916" w:rsidP="00325830">
            <w:pPr>
              <w:pStyle w:val="aff0"/>
              <w:widowControl w:val="0"/>
              <w:jc w:val="center"/>
              <w:rPr>
                <w:rFonts w:ascii="Times New Roman" w:hAnsi="Times New Roman"/>
                <w:sz w:val="24"/>
                <w:szCs w:val="24"/>
              </w:rPr>
            </w:pPr>
          </w:p>
        </w:tc>
      </w:tr>
      <w:tr w:rsidR="00CE0916" w14:paraId="173D2988" w14:textId="77777777" w:rsidTr="00693AFC">
        <w:tc>
          <w:tcPr>
            <w:tcW w:w="426" w:type="dxa"/>
            <w:vMerge/>
            <w:tcBorders>
              <w:top w:val="single" w:sz="4" w:space="0" w:color="000000"/>
              <w:left w:val="single" w:sz="4" w:space="0" w:color="000000"/>
              <w:bottom w:val="single" w:sz="4" w:space="0" w:color="000000"/>
              <w:right w:val="single" w:sz="4" w:space="0" w:color="000000"/>
            </w:tcBorders>
            <w:noWrap/>
            <w:vAlign w:val="center"/>
          </w:tcPr>
          <w:p w14:paraId="77F55355"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noWrap/>
            <w:vAlign w:val="center"/>
          </w:tcPr>
          <w:p w14:paraId="198ADBFE"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7F265957"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7D3E560A" w14:textId="77777777"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456618, Челябинская область,</w:t>
            </w:r>
          </w:p>
          <w:p w14:paraId="19142B03" w14:textId="039AE1D1"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город Копейск,</w:t>
            </w:r>
            <w:r w:rsidR="00A03C0A">
              <w:rPr>
                <w:rFonts w:ascii="Times New Roman" w:hAnsi="Times New Roman"/>
                <w:sz w:val="24"/>
                <w:szCs w:val="24"/>
              </w:rPr>
              <w:t xml:space="preserve"> </w:t>
            </w:r>
            <w:r w:rsidRPr="00325830">
              <w:rPr>
                <w:rFonts w:ascii="Times New Roman" w:hAnsi="Times New Roman"/>
                <w:sz w:val="24"/>
                <w:szCs w:val="24"/>
              </w:rPr>
              <w:t>улица Ленина, дом 52</w:t>
            </w:r>
          </w:p>
        </w:tc>
        <w:tc>
          <w:tcPr>
            <w:tcW w:w="1701" w:type="dxa"/>
            <w:tcBorders>
              <w:top w:val="single" w:sz="4" w:space="0" w:color="000000"/>
              <w:left w:val="single" w:sz="4" w:space="0" w:color="000000"/>
              <w:bottom w:val="single" w:sz="4" w:space="0" w:color="000000"/>
              <w:right w:val="single" w:sz="4" w:space="0" w:color="000000"/>
            </w:tcBorders>
            <w:noWrap/>
          </w:tcPr>
          <w:p w14:paraId="6C0D94DB"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(35139) </w:t>
            </w:r>
          </w:p>
          <w:p w14:paraId="35C2D993" w14:textId="71A8994A"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4-05-16</w:t>
            </w:r>
          </w:p>
        </w:tc>
        <w:tc>
          <w:tcPr>
            <w:tcW w:w="1559" w:type="dxa"/>
            <w:vMerge/>
            <w:tcBorders>
              <w:top w:val="single" w:sz="4" w:space="0" w:color="000000"/>
              <w:left w:val="single" w:sz="4" w:space="0" w:color="000000"/>
              <w:bottom w:val="single" w:sz="4" w:space="0" w:color="000000"/>
              <w:right w:val="single" w:sz="4" w:space="0" w:color="000000"/>
            </w:tcBorders>
            <w:noWrap/>
            <w:vAlign w:val="center"/>
          </w:tcPr>
          <w:p w14:paraId="0F219AD2" w14:textId="77777777" w:rsidR="00CE0916" w:rsidRPr="00325830" w:rsidRDefault="00CE0916" w:rsidP="00325830">
            <w:pPr>
              <w:pStyle w:val="aff0"/>
              <w:widowControl w:val="0"/>
              <w:jc w:val="center"/>
              <w:rPr>
                <w:rFonts w:ascii="Times New Roman" w:hAnsi="Times New Roman"/>
                <w:sz w:val="24"/>
                <w:szCs w:val="24"/>
              </w:rPr>
            </w:pPr>
          </w:p>
        </w:tc>
      </w:tr>
      <w:tr w:rsidR="00CE0916" w14:paraId="3AD32231"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206F0593"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17.</w:t>
            </w:r>
          </w:p>
        </w:tc>
        <w:tc>
          <w:tcPr>
            <w:tcW w:w="1843" w:type="dxa"/>
            <w:tcBorders>
              <w:top w:val="single" w:sz="4" w:space="0" w:color="000000"/>
              <w:left w:val="single" w:sz="4" w:space="0" w:color="000000"/>
              <w:bottom w:val="single" w:sz="4" w:space="0" w:color="000000"/>
              <w:right w:val="single" w:sz="4" w:space="0" w:color="000000"/>
            </w:tcBorders>
            <w:noWrap/>
          </w:tcPr>
          <w:p w14:paraId="5E359099"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Коркинский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47F92043"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Коркинском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3B578CA5" w14:textId="77777777"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456530, Челябинская область,</w:t>
            </w:r>
          </w:p>
          <w:p w14:paraId="6CC02769" w14:textId="11A761A9"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город Коркино,</w:t>
            </w:r>
            <w:r w:rsidR="00A03C0A">
              <w:rPr>
                <w:rFonts w:ascii="Times New Roman" w:hAnsi="Times New Roman"/>
                <w:sz w:val="24"/>
                <w:szCs w:val="24"/>
              </w:rPr>
              <w:t xml:space="preserve"> </w:t>
            </w:r>
            <w:r w:rsidRPr="00325830">
              <w:rPr>
                <w:rFonts w:ascii="Times New Roman" w:hAnsi="Times New Roman"/>
                <w:sz w:val="24"/>
                <w:szCs w:val="24"/>
              </w:rPr>
              <w:t>улица 30 лет ВЛКСМ,</w:t>
            </w:r>
            <w:r w:rsidR="00A03C0A">
              <w:rPr>
                <w:rFonts w:ascii="Times New Roman" w:hAnsi="Times New Roman"/>
                <w:sz w:val="24"/>
                <w:szCs w:val="24"/>
              </w:rPr>
              <w:t xml:space="preserve"> </w:t>
            </w:r>
            <w:r w:rsidRPr="00325830">
              <w:rPr>
                <w:rFonts w:ascii="Times New Roman" w:hAnsi="Times New Roman"/>
                <w:sz w:val="24"/>
                <w:szCs w:val="24"/>
              </w:rPr>
              <w:t>дом 27а</w:t>
            </w:r>
          </w:p>
        </w:tc>
        <w:tc>
          <w:tcPr>
            <w:tcW w:w="1701" w:type="dxa"/>
            <w:tcBorders>
              <w:top w:val="single" w:sz="4" w:space="0" w:color="000000"/>
              <w:left w:val="single" w:sz="4" w:space="0" w:color="000000"/>
              <w:bottom w:val="single" w:sz="4" w:space="0" w:color="000000"/>
              <w:right w:val="single" w:sz="4" w:space="0" w:color="000000"/>
            </w:tcBorders>
            <w:noWrap/>
          </w:tcPr>
          <w:p w14:paraId="0DC58DFE"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(35152) </w:t>
            </w:r>
          </w:p>
          <w:p w14:paraId="22B4CAF3" w14:textId="601481D4"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4-65-65</w:t>
            </w:r>
          </w:p>
        </w:tc>
        <w:tc>
          <w:tcPr>
            <w:tcW w:w="1559" w:type="dxa"/>
            <w:tcBorders>
              <w:top w:val="single" w:sz="4" w:space="0" w:color="000000"/>
              <w:left w:val="single" w:sz="4" w:space="0" w:color="000000"/>
              <w:bottom w:val="single" w:sz="4" w:space="0" w:color="000000"/>
              <w:right w:val="single" w:sz="4" w:space="0" w:color="000000"/>
            </w:tcBorders>
            <w:noWrap/>
          </w:tcPr>
          <w:p w14:paraId="0CDAA40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korkino@mfc-74.ru</w:t>
            </w:r>
          </w:p>
        </w:tc>
      </w:tr>
      <w:tr w:rsidR="00CE0916" w14:paraId="7DD80DA9"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50D38B7D"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18.</w:t>
            </w:r>
          </w:p>
        </w:tc>
        <w:tc>
          <w:tcPr>
            <w:tcW w:w="1843" w:type="dxa"/>
            <w:tcBorders>
              <w:top w:val="single" w:sz="4" w:space="0" w:color="000000"/>
              <w:left w:val="single" w:sz="4" w:space="0" w:color="000000"/>
              <w:bottom w:val="single" w:sz="4" w:space="0" w:color="000000"/>
              <w:right w:val="single" w:sz="4" w:space="0" w:color="000000"/>
            </w:tcBorders>
            <w:noWrap/>
          </w:tcPr>
          <w:p w14:paraId="5E9B2482"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Красноармейский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00D470DD"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Красноармейском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70FA7565" w14:textId="77777777"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456660, Челябинская область,</w:t>
            </w:r>
          </w:p>
          <w:p w14:paraId="086C31A3" w14:textId="1FEA11C0"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Красноармейский район, село Миасское,</w:t>
            </w:r>
            <w:r w:rsidR="00A03C0A">
              <w:rPr>
                <w:rFonts w:ascii="Times New Roman" w:hAnsi="Times New Roman"/>
                <w:sz w:val="24"/>
                <w:szCs w:val="24"/>
              </w:rPr>
              <w:t xml:space="preserve"> </w:t>
            </w:r>
            <w:r w:rsidRPr="00325830">
              <w:rPr>
                <w:rFonts w:ascii="Times New Roman" w:hAnsi="Times New Roman"/>
                <w:sz w:val="24"/>
                <w:szCs w:val="24"/>
              </w:rPr>
              <w:t>улица Советская,</w:t>
            </w:r>
          </w:p>
          <w:p w14:paraId="39B8F6E8" w14:textId="71B7C5FE" w:rsidR="00CE0916" w:rsidRPr="00325830" w:rsidRDefault="004C04E6" w:rsidP="00252B96">
            <w:pPr>
              <w:pStyle w:val="aff0"/>
              <w:widowControl w:val="0"/>
              <w:ind w:left="-107" w:right="-110"/>
              <w:jc w:val="center"/>
              <w:rPr>
                <w:rFonts w:ascii="Times New Roman" w:hAnsi="Times New Roman"/>
                <w:sz w:val="24"/>
                <w:szCs w:val="24"/>
              </w:rPr>
            </w:pPr>
            <w:r w:rsidRPr="00325830">
              <w:rPr>
                <w:rFonts w:ascii="Times New Roman" w:hAnsi="Times New Roman"/>
                <w:sz w:val="24"/>
                <w:szCs w:val="24"/>
              </w:rPr>
              <w:t>дом 10б</w:t>
            </w:r>
            <w:r w:rsidR="00A03C0A">
              <w:rPr>
                <w:rFonts w:ascii="Times New Roman" w:hAnsi="Times New Roman"/>
                <w:sz w:val="24"/>
                <w:szCs w:val="24"/>
              </w:rPr>
              <w:t xml:space="preserve"> </w:t>
            </w:r>
            <w:r w:rsidRPr="00325830">
              <w:rPr>
                <w:rFonts w:ascii="Times New Roman" w:hAnsi="Times New Roman"/>
                <w:sz w:val="24"/>
                <w:szCs w:val="24"/>
              </w:rPr>
              <w:t>,помещение 1</w:t>
            </w:r>
          </w:p>
        </w:tc>
        <w:tc>
          <w:tcPr>
            <w:tcW w:w="1701" w:type="dxa"/>
            <w:tcBorders>
              <w:top w:val="single" w:sz="4" w:space="0" w:color="000000"/>
              <w:left w:val="single" w:sz="4" w:space="0" w:color="000000"/>
              <w:bottom w:val="single" w:sz="4" w:space="0" w:color="000000"/>
              <w:right w:val="single" w:sz="4" w:space="0" w:color="000000"/>
            </w:tcBorders>
            <w:noWrap/>
          </w:tcPr>
          <w:p w14:paraId="0E8E5537"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(35150) </w:t>
            </w:r>
          </w:p>
          <w:p w14:paraId="07E50112" w14:textId="10725E0A"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5-55-18</w:t>
            </w:r>
          </w:p>
          <w:p w14:paraId="7CF8AD8A"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(35150) </w:t>
            </w:r>
          </w:p>
          <w:p w14:paraId="7766BA65" w14:textId="0567DF93"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5-55-19</w:t>
            </w:r>
          </w:p>
        </w:tc>
        <w:tc>
          <w:tcPr>
            <w:tcW w:w="1559" w:type="dxa"/>
            <w:tcBorders>
              <w:top w:val="single" w:sz="4" w:space="0" w:color="000000"/>
              <w:left w:val="single" w:sz="4" w:space="0" w:color="000000"/>
              <w:bottom w:val="single" w:sz="4" w:space="0" w:color="000000"/>
              <w:right w:val="single" w:sz="4" w:space="0" w:color="000000"/>
            </w:tcBorders>
            <w:noWrap/>
          </w:tcPr>
          <w:p w14:paraId="3B09B100"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red@mfc-74.ru</w:t>
            </w:r>
          </w:p>
        </w:tc>
      </w:tr>
      <w:tr w:rsidR="00CE0916" w14:paraId="32C61556"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6491033B"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19.</w:t>
            </w:r>
          </w:p>
        </w:tc>
        <w:tc>
          <w:tcPr>
            <w:tcW w:w="1843" w:type="dxa"/>
            <w:tcBorders>
              <w:top w:val="single" w:sz="4" w:space="0" w:color="000000"/>
              <w:left w:val="single" w:sz="4" w:space="0" w:color="000000"/>
              <w:bottom w:val="single" w:sz="4" w:space="0" w:color="000000"/>
              <w:right w:val="single" w:sz="4" w:space="0" w:color="000000"/>
            </w:tcBorders>
            <w:noWrap/>
          </w:tcPr>
          <w:p w14:paraId="2A35CB92"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Кунашакский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6CCF7169"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Кунашакском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6D3EAD0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456730, Челябинская область,</w:t>
            </w:r>
          </w:p>
          <w:p w14:paraId="18809DF7" w14:textId="323399E9"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село Кунашак, улица Коммунистическая,</w:t>
            </w:r>
            <w:r w:rsidR="00A03C0A">
              <w:rPr>
                <w:rFonts w:ascii="Times New Roman" w:hAnsi="Times New Roman"/>
                <w:sz w:val="24"/>
                <w:szCs w:val="24"/>
              </w:rPr>
              <w:t xml:space="preserve"> </w:t>
            </w:r>
            <w:r w:rsidRPr="00325830">
              <w:rPr>
                <w:rFonts w:ascii="Times New Roman" w:hAnsi="Times New Roman"/>
                <w:sz w:val="24"/>
                <w:szCs w:val="24"/>
              </w:rPr>
              <w:t>дом 12</w:t>
            </w:r>
          </w:p>
        </w:tc>
        <w:tc>
          <w:tcPr>
            <w:tcW w:w="1701" w:type="dxa"/>
            <w:tcBorders>
              <w:top w:val="single" w:sz="4" w:space="0" w:color="000000"/>
              <w:left w:val="single" w:sz="4" w:space="0" w:color="000000"/>
              <w:bottom w:val="single" w:sz="4" w:space="0" w:color="000000"/>
              <w:right w:val="single" w:sz="4" w:space="0" w:color="000000"/>
            </w:tcBorders>
            <w:noWrap/>
          </w:tcPr>
          <w:p w14:paraId="4139935F"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(35148)</w:t>
            </w:r>
          </w:p>
          <w:p w14:paraId="1938DE08" w14:textId="6B268E9A"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2-50-11</w:t>
            </w:r>
          </w:p>
          <w:p w14:paraId="5B7853D1"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(35148) </w:t>
            </w:r>
          </w:p>
          <w:p w14:paraId="35AA8F74" w14:textId="58D76CDE"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2-50-21</w:t>
            </w:r>
          </w:p>
        </w:tc>
        <w:tc>
          <w:tcPr>
            <w:tcW w:w="1559" w:type="dxa"/>
            <w:tcBorders>
              <w:top w:val="single" w:sz="4" w:space="0" w:color="000000"/>
              <w:left w:val="single" w:sz="4" w:space="0" w:color="000000"/>
              <w:bottom w:val="single" w:sz="4" w:space="0" w:color="000000"/>
              <w:right w:val="single" w:sz="4" w:space="0" w:color="000000"/>
            </w:tcBorders>
            <w:noWrap/>
          </w:tcPr>
          <w:p w14:paraId="6B4E37F8"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kunashak@mfc-74.ru</w:t>
            </w:r>
          </w:p>
        </w:tc>
      </w:tr>
      <w:tr w:rsidR="00CE0916" w14:paraId="6F49D56D"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742D61FA"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20.</w:t>
            </w:r>
          </w:p>
        </w:tc>
        <w:tc>
          <w:tcPr>
            <w:tcW w:w="1843" w:type="dxa"/>
            <w:tcBorders>
              <w:top w:val="single" w:sz="4" w:space="0" w:color="000000"/>
              <w:left w:val="single" w:sz="4" w:space="0" w:color="000000"/>
              <w:bottom w:val="single" w:sz="4" w:space="0" w:color="000000"/>
              <w:right w:val="single" w:sz="4" w:space="0" w:color="000000"/>
            </w:tcBorders>
            <w:noWrap/>
          </w:tcPr>
          <w:p w14:paraId="0C149694"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Кусинский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0CE16ED4"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Кусинском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3F65844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456940, Челябинская область,</w:t>
            </w:r>
          </w:p>
          <w:p w14:paraId="7F974895" w14:textId="77777777" w:rsidR="00A03C0A" w:rsidRDefault="004C04E6" w:rsidP="00A03C0A">
            <w:pPr>
              <w:pStyle w:val="aff0"/>
              <w:widowControl w:val="0"/>
              <w:jc w:val="center"/>
              <w:rPr>
                <w:rFonts w:ascii="Times New Roman" w:hAnsi="Times New Roman"/>
                <w:sz w:val="24"/>
                <w:szCs w:val="24"/>
              </w:rPr>
            </w:pPr>
            <w:r w:rsidRPr="00325830">
              <w:rPr>
                <w:rFonts w:ascii="Times New Roman" w:hAnsi="Times New Roman"/>
                <w:sz w:val="24"/>
                <w:szCs w:val="24"/>
              </w:rPr>
              <w:t>город Куса,</w:t>
            </w:r>
            <w:r w:rsidR="00A03C0A">
              <w:rPr>
                <w:rFonts w:ascii="Times New Roman" w:hAnsi="Times New Roman"/>
                <w:sz w:val="24"/>
                <w:szCs w:val="24"/>
              </w:rPr>
              <w:t xml:space="preserve"> </w:t>
            </w:r>
            <w:r w:rsidRPr="00325830">
              <w:rPr>
                <w:rFonts w:ascii="Times New Roman" w:hAnsi="Times New Roman"/>
                <w:sz w:val="24"/>
                <w:szCs w:val="24"/>
              </w:rPr>
              <w:t>улица Декабристов,</w:t>
            </w:r>
          </w:p>
          <w:p w14:paraId="3F17B1FD" w14:textId="69C889BE" w:rsidR="00CE0916" w:rsidRPr="00325830" w:rsidRDefault="004C04E6" w:rsidP="00A03C0A">
            <w:pPr>
              <w:pStyle w:val="aff0"/>
              <w:widowControl w:val="0"/>
              <w:jc w:val="center"/>
              <w:rPr>
                <w:rFonts w:ascii="Times New Roman" w:hAnsi="Times New Roman"/>
                <w:sz w:val="24"/>
                <w:szCs w:val="24"/>
              </w:rPr>
            </w:pPr>
            <w:r w:rsidRPr="00325830">
              <w:rPr>
                <w:rFonts w:ascii="Times New Roman" w:hAnsi="Times New Roman"/>
                <w:sz w:val="24"/>
                <w:szCs w:val="24"/>
              </w:rPr>
              <w:t>дом 1</w:t>
            </w:r>
          </w:p>
        </w:tc>
        <w:tc>
          <w:tcPr>
            <w:tcW w:w="1701" w:type="dxa"/>
            <w:tcBorders>
              <w:top w:val="single" w:sz="4" w:space="0" w:color="000000"/>
              <w:left w:val="single" w:sz="4" w:space="0" w:color="000000"/>
              <w:bottom w:val="single" w:sz="4" w:space="0" w:color="000000"/>
              <w:right w:val="single" w:sz="4" w:space="0" w:color="000000"/>
            </w:tcBorders>
            <w:noWrap/>
          </w:tcPr>
          <w:p w14:paraId="0655E24A"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(35154) </w:t>
            </w:r>
          </w:p>
          <w:p w14:paraId="0B13FF12" w14:textId="38D96073"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5-55-15</w:t>
            </w:r>
          </w:p>
        </w:tc>
        <w:tc>
          <w:tcPr>
            <w:tcW w:w="1559" w:type="dxa"/>
            <w:tcBorders>
              <w:top w:val="single" w:sz="4" w:space="0" w:color="000000"/>
              <w:left w:val="single" w:sz="4" w:space="0" w:color="000000"/>
              <w:bottom w:val="single" w:sz="4" w:space="0" w:color="000000"/>
              <w:right w:val="single" w:sz="4" w:space="0" w:color="000000"/>
            </w:tcBorders>
            <w:noWrap/>
          </w:tcPr>
          <w:p w14:paraId="192D05F2"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kusa@mfc-74.ru</w:t>
            </w:r>
          </w:p>
        </w:tc>
      </w:tr>
      <w:tr w:rsidR="00CE0916" w14:paraId="59E92840"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7E8D9F7E"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21.</w:t>
            </w:r>
          </w:p>
        </w:tc>
        <w:tc>
          <w:tcPr>
            <w:tcW w:w="1843" w:type="dxa"/>
            <w:tcBorders>
              <w:top w:val="single" w:sz="4" w:space="0" w:color="000000"/>
              <w:left w:val="single" w:sz="4" w:space="0" w:color="000000"/>
              <w:bottom w:val="single" w:sz="4" w:space="0" w:color="000000"/>
              <w:right w:val="single" w:sz="4" w:space="0" w:color="000000"/>
            </w:tcBorders>
            <w:noWrap/>
          </w:tcPr>
          <w:p w14:paraId="1A2CB05E"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Кыштымский 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3F76C8E9"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Кыштымском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4B06666A"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456871, Челябинская область,</w:t>
            </w:r>
          </w:p>
          <w:p w14:paraId="7433C516" w14:textId="0B3F5218" w:rsidR="00CE0916" w:rsidRPr="00325830" w:rsidRDefault="004C04E6" w:rsidP="00693AFC">
            <w:pPr>
              <w:pStyle w:val="aff0"/>
              <w:widowControl w:val="0"/>
              <w:jc w:val="center"/>
              <w:rPr>
                <w:rFonts w:ascii="Times New Roman" w:hAnsi="Times New Roman"/>
                <w:sz w:val="24"/>
                <w:szCs w:val="24"/>
              </w:rPr>
            </w:pPr>
            <w:r w:rsidRPr="00325830">
              <w:rPr>
                <w:rFonts w:ascii="Times New Roman" w:hAnsi="Times New Roman"/>
                <w:sz w:val="24"/>
                <w:szCs w:val="24"/>
              </w:rPr>
              <w:t>город Кыштым,</w:t>
            </w:r>
            <w:r w:rsidR="00693AFC">
              <w:rPr>
                <w:rFonts w:ascii="Times New Roman" w:hAnsi="Times New Roman"/>
                <w:sz w:val="24"/>
                <w:szCs w:val="24"/>
              </w:rPr>
              <w:t xml:space="preserve"> </w:t>
            </w:r>
            <w:r w:rsidRPr="00325830">
              <w:rPr>
                <w:rFonts w:ascii="Times New Roman" w:hAnsi="Times New Roman"/>
                <w:sz w:val="24"/>
                <w:szCs w:val="24"/>
              </w:rPr>
              <w:t>улица Демина, дом 7</w:t>
            </w:r>
          </w:p>
        </w:tc>
        <w:tc>
          <w:tcPr>
            <w:tcW w:w="1701" w:type="dxa"/>
            <w:tcBorders>
              <w:top w:val="single" w:sz="4" w:space="0" w:color="000000"/>
              <w:left w:val="single" w:sz="4" w:space="0" w:color="000000"/>
              <w:bottom w:val="single" w:sz="4" w:space="0" w:color="000000"/>
              <w:right w:val="single" w:sz="4" w:space="0" w:color="000000"/>
            </w:tcBorders>
            <w:noWrap/>
          </w:tcPr>
          <w:p w14:paraId="6FB5B6C8"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(35151) </w:t>
            </w:r>
          </w:p>
          <w:p w14:paraId="011CD99A" w14:textId="4D59238D"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4-59-02</w:t>
            </w:r>
          </w:p>
        </w:tc>
        <w:tc>
          <w:tcPr>
            <w:tcW w:w="1559" w:type="dxa"/>
            <w:tcBorders>
              <w:top w:val="single" w:sz="4" w:space="0" w:color="000000"/>
              <w:left w:val="single" w:sz="4" w:space="0" w:color="000000"/>
              <w:bottom w:val="single" w:sz="4" w:space="0" w:color="000000"/>
              <w:right w:val="single" w:sz="4" w:space="0" w:color="000000"/>
            </w:tcBorders>
            <w:noWrap/>
          </w:tcPr>
          <w:p w14:paraId="4AD49F1E"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kishtim@mfc-74.ru</w:t>
            </w:r>
          </w:p>
        </w:tc>
      </w:tr>
      <w:tr w:rsidR="00CE0916" w14:paraId="4D5503EB"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60BA0932"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22.</w:t>
            </w:r>
          </w:p>
        </w:tc>
        <w:tc>
          <w:tcPr>
            <w:tcW w:w="1843" w:type="dxa"/>
            <w:tcBorders>
              <w:top w:val="single" w:sz="4" w:space="0" w:color="000000"/>
              <w:left w:val="single" w:sz="4" w:space="0" w:color="000000"/>
              <w:bottom w:val="single" w:sz="4" w:space="0" w:color="000000"/>
              <w:right w:val="single" w:sz="4" w:space="0" w:color="000000"/>
            </w:tcBorders>
            <w:noWrap/>
          </w:tcPr>
          <w:p w14:paraId="5BFFBD39"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Локомотивный 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7D0B096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Локомотивном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2B756CA5"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457390, Челябинская область, поселок Локомотивный,</w:t>
            </w:r>
          </w:p>
          <w:p w14:paraId="52D5CBE2"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улица Советская, </w:t>
            </w:r>
          </w:p>
          <w:p w14:paraId="6EFB840D"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дом 65, помещение 2</w:t>
            </w:r>
          </w:p>
        </w:tc>
        <w:tc>
          <w:tcPr>
            <w:tcW w:w="1701" w:type="dxa"/>
            <w:tcBorders>
              <w:top w:val="single" w:sz="4" w:space="0" w:color="000000"/>
              <w:left w:val="single" w:sz="4" w:space="0" w:color="000000"/>
              <w:bottom w:val="single" w:sz="4" w:space="0" w:color="000000"/>
              <w:right w:val="single" w:sz="4" w:space="0" w:color="000000"/>
            </w:tcBorders>
            <w:noWrap/>
          </w:tcPr>
          <w:p w14:paraId="7D373A9F"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(35133) </w:t>
            </w:r>
          </w:p>
          <w:p w14:paraId="4205D697" w14:textId="2931F95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5-67-92</w:t>
            </w:r>
          </w:p>
          <w:p w14:paraId="482A87E6"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(35133)</w:t>
            </w:r>
          </w:p>
          <w:p w14:paraId="75064009" w14:textId="4AD0D28F"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5-67-93</w:t>
            </w:r>
          </w:p>
        </w:tc>
        <w:tc>
          <w:tcPr>
            <w:tcW w:w="1559" w:type="dxa"/>
            <w:tcBorders>
              <w:top w:val="single" w:sz="4" w:space="0" w:color="000000"/>
              <w:left w:val="single" w:sz="4" w:space="0" w:color="000000"/>
              <w:bottom w:val="single" w:sz="4" w:space="0" w:color="000000"/>
              <w:right w:val="single" w:sz="4" w:space="0" w:color="000000"/>
            </w:tcBorders>
            <w:noWrap/>
          </w:tcPr>
          <w:p w14:paraId="0BD389AA"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loko@mfc-74.ru</w:t>
            </w:r>
          </w:p>
        </w:tc>
      </w:tr>
      <w:tr w:rsidR="00CE0916" w14:paraId="2D5C7452" w14:textId="77777777" w:rsidTr="00693AFC">
        <w:tc>
          <w:tcPr>
            <w:tcW w:w="426" w:type="dxa"/>
            <w:vMerge w:val="restart"/>
            <w:tcBorders>
              <w:top w:val="single" w:sz="4" w:space="0" w:color="000000"/>
              <w:left w:val="single" w:sz="4" w:space="0" w:color="000000"/>
              <w:bottom w:val="single" w:sz="4" w:space="0" w:color="000000"/>
              <w:right w:val="single" w:sz="4" w:space="0" w:color="000000"/>
            </w:tcBorders>
            <w:noWrap/>
          </w:tcPr>
          <w:p w14:paraId="51841AF2"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23.</w:t>
            </w:r>
          </w:p>
        </w:tc>
        <w:tc>
          <w:tcPr>
            <w:tcW w:w="1843" w:type="dxa"/>
            <w:vMerge w:val="restart"/>
            <w:tcBorders>
              <w:top w:val="single" w:sz="4" w:space="0" w:color="000000"/>
              <w:left w:val="single" w:sz="4" w:space="0" w:color="000000"/>
              <w:bottom w:val="single" w:sz="4" w:space="0" w:color="000000"/>
              <w:right w:val="single" w:sz="4" w:space="0" w:color="000000"/>
            </w:tcBorders>
            <w:noWrap/>
          </w:tcPr>
          <w:p w14:paraId="540AA82E"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Магнитогорский 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37E2C6A0"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городе Магнитогорск</w:t>
            </w:r>
          </w:p>
        </w:tc>
        <w:tc>
          <w:tcPr>
            <w:tcW w:w="4252" w:type="dxa"/>
            <w:tcBorders>
              <w:top w:val="single" w:sz="4" w:space="0" w:color="000000"/>
              <w:left w:val="single" w:sz="4" w:space="0" w:color="000000"/>
              <w:bottom w:val="single" w:sz="4" w:space="0" w:color="000000"/>
              <w:right w:val="single" w:sz="4" w:space="0" w:color="000000"/>
            </w:tcBorders>
            <w:noWrap/>
          </w:tcPr>
          <w:p w14:paraId="11EAC0C5"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455044, Челябинская область,</w:t>
            </w:r>
          </w:p>
          <w:p w14:paraId="75F1F478"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город Магнитогорск, проспект Карла Маркса, дом 79</w:t>
            </w:r>
          </w:p>
        </w:tc>
        <w:tc>
          <w:tcPr>
            <w:tcW w:w="1701" w:type="dxa"/>
            <w:vMerge w:val="restart"/>
            <w:tcBorders>
              <w:top w:val="single" w:sz="4" w:space="0" w:color="000000"/>
              <w:left w:val="single" w:sz="4" w:space="0" w:color="000000"/>
              <w:bottom w:val="single" w:sz="4" w:space="0" w:color="000000"/>
              <w:right w:val="single" w:sz="4" w:space="0" w:color="000000"/>
            </w:tcBorders>
            <w:noWrap/>
          </w:tcPr>
          <w:p w14:paraId="2729C458"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(3519) </w:t>
            </w:r>
          </w:p>
          <w:p w14:paraId="5E3C948E" w14:textId="2F63EA8C"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58-00-91</w:t>
            </w:r>
          </w:p>
        </w:tc>
        <w:tc>
          <w:tcPr>
            <w:tcW w:w="1559" w:type="dxa"/>
            <w:vMerge w:val="restart"/>
            <w:tcBorders>
              <w:top w:val="single" w:sz="4" w:space="0" w:color="000000"/>
              <w:left w:val="single" w:sz="4" w:space="0" w:color="000000"/>
              <w:bottom w:val="single" w:sz="4" w:space="0" w:color="000000"/>
              <w:right w:val="single" w:sz="4" w:space="0" w:color="000000"/>
            </w:tcBorders>
            <w:noWrap/>
          </w:tcPr>
          <w:p w14:paraId="551BFA41"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mgn@mfc-74.ru</w:t>
            </w:r>
          </w:p>
        </w:tc>
      </w:tr>
      <w:tr w:rsidR="00CE0916" w14:paraId="7555833F" w14:textId="77777777" w:rsidTr="00693AFC">
        <w:tc>
          <w:tcPr>
            <w:tcW w:w="426" w:type="dxa"/>
            <w:vMerge/>
            <w:tcBorders>
              <w:top w:val="single" w:sz="4" w:space="0" w:color="000000"/>
              <w:left w:val="single" w:sz="4" w:space="0" w:color="000000"/>
              <w:bottom w:val="single" w:sz="4" w:space="0" w:color="000000"/>
              <w:right w:val="single" w:sz="4" w:space="0" w:color="000000"/>
            </w:tcBorders>
            <w:noWrap/>
            <w:vAlign w:val="center"/>
          </w:tcPr>
          <w:p w14:paraId="4EE7260F"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noWrap/>
            <w:vAlign w:val="center"/>
          </w:tcPr>
          <w:p w14:paraId="14ABF71A"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24335845"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1F8C6AF9" w14:textId="1F94764D" w:rsidR="00CE0916" w:rsidRPr="00325830"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455044, Челябинская область,</w:t>
            </w:r>
            <w:r w:rsidR="00693AFC">
              <w:rPr>
                <w:rFonts w:ascii="Times New Roman" w:hAnsi="Times New Roman"/>
                <w:sz w:val="24"/>
                <w:szCs w:val="24"/>
              </w:rPr>
              <w:t xml:space="preserve"> </w:t>
            </w:r>
            <w:r w:rsidRPr="00325830">
              <w:rPr>
                <w:rFonts w:ascii="Times New Roman" w:hAnsi="Times New Roman"/>
                <w:sz w:val="24"/>
                <w:szCs w:val="24"/>
              </w:rPr>
              <w:t>город Магнитогорск,</w:t>
            </w:r>
            <w:r w:rsidR="00A03C0A">
              <w:rPr>
                <w:rFonts w:ascii="Times New Roman" w:hAnsi="Times New Roman"/>
                <w:sz w:val="24"/>
                <w:szCs w:val="24"/>
              </w:rPr>
              <w:t xml:space="preserve"> </w:t>
            </w:r>
            <w:r w:rsidRPr="00325830">
              <w:rPr>
                <w:rFonts w:ascii="Times New Roman" w:hAnsi="Times New Roman"/>
                <w:sz w:val="24"/>
                <w:szCs w:val="24"/>
              </w:rPr>
              <w:t>улица Суворова, дом 123</w:t>
            </w:r>
          </w:p>
        </w:tc>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68F091C5" w14:textId="77777777" w:rsidR="00CE0916" w:rsidRPr="00325830" w:rsidRDefault="00CE0916" w:rsidP="00325830">
            <w:pPr>
              <w:pStyle w:val="aff0"/>
              <w:widowControl w:val="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noWrap/>
            <w:vAlign w:val="center"/>
          </w:tcPr>
          <w:p w14:paraId="70151F0F" w14:textId="77777777" w:rsidR="00CE0916" w:rsidRPr="00325830" w:rsidRDefault="00CE0916" w:rsidP="00325830">
            <w:pPr>
              <w:pStyle w:val="aff0"/>
              <w:widowControl w:val="0"/>
              <w:jc w:val="center"/>
              <w:rPr>
                <w:rFonts w:ascii="Times New Roman" w:hAnsi="Times New Roman"/>
                <w:sz w:val="24"/>
                <w:szCs w:val="24"/>
              </w:rPr>
            </w:pPr>
          </w:p>
        </w:tc>
      </w:tr>
      <w:tr w:rsidR="00CE0916" w14:paraId="5C285639" w14:textId="77777777" w:rsidTr="00693AFC">
        <w:tc>
          <w:tcPr>
            <w:tcW w:w="426" w:type="dxa"/>
            <w:vMerge/>
            <w:tcBorders>
              <w:top w:val="single" w:sz="4" w:space="0" w:color="000000"/>
              <w:left w:val="single" w:sz="4" w:space="0" w:color="000000"/>
              <w:bottom w:val="single" w:sz="4" w:space="0" w:color="000000"/>
              <w:right w:val="single" w:sz="4" w:space="0" w:color="000000"/>
            </w:tcBorders>
            <w:noWrap/>
            <w:vAlign w:val="center"/>
          </w:tcPr>
          <w:p w14:paraId="6C991161"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noWrap/>
            <w:vAlign w:val="center"/>
          </w:tcPr>
          <w:p w14:paraId="473C9C11"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7B3C0C51"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346C9115" w14:textId="77777777" w:rsidR="00693AFC"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455008, Челябинская область,</w:t>
            </w:r>
            <w:r w:rsidR="00693AFC">
              <w:rPr>
                <w:rFonts w:ascii="Times New Roman" w:hAnsi="Times New Roman"/>
                <w:sz w:val="24"/>
                <w:szCs w:val="24"/>
              </w:rPr>
              <w:t xml:space="preserve"> </w:t>
            </w:r>
            <w:r w:rsidRPr="00325830">
              <w:rPr>
                <w:rFonts w:ascii="Times New Roman" w:hAnsi="Times New Roman"/>
                <w:sz w:val="24"/>
                <w:szCs w:val="24"/>
              </w:rPr>
              <w:t>город Магнитогорск, улица Зеленый лог,</w:t>
            </w:r>
            <w:r w:rsidR="00693AFC">
              <w:rPr>
                <w:rFonts w:ascii="Times New Roman" w:hAnsi="Times New Roman"/>
                <w:sz w:val="24"/>
                <w:szCs w:val="24"/>
              </w:rPr>
              <w:t xml:space="preserve"> </w:t>
            </w:r>
          </w:p>
          <w:p w14:paraId="3960367A" w14:textId="5613107E" w:rsidR="00CE0916" w:rsidRPr="00325830"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дом 32</w:t>
            </w:r>
          </w:p>
        </w:tc>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3B16A603" w14:textId="77777777" w:rsidR="00CE0916" w:rsidRPr="00325830" w:rsidRDefault="00CE0916" w:rsidP="00325830">
            <w:pPr>
              <w:pStyle w:val="aff0"/>
              <w:widowControl w:val="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noWrap/>
            <w:vAlign w:val="center"/>
          </w:tcPr>
          <w:p w14:paraId="6EEB83B3" w14:textId="77777777" w:rsidR="00CE0916" w:rsidRPr="00325830" w:rsidRDefault="00CE0916" w:rsidP="00325830">
            <w:pPr>
              <w:pStyle w:val="aff0"/>
              <w:widowControl w:val="0"/>
              <w:jc w:val="center"/>
              <w:rPr>
                <w:rFonts w:ascii="Times New Roman" w:hAnsi="Times New Roman"/>
                <w:sz w:val="24"/>
                <w:szCs w:val="24"/>
              </w:rPr>
            </w:pPr>
          </w:p>
        </w:tc>
      </w:tr>
      <w:tr w:rsidR="00CE0916" w14:paraId="2E5786E1" w14:textId="77777777" w:rsidTr="00693AFC">
        <w:tc>
          <w:tcPr>
            <w:tcW w:w="426" w:type="dxa"/>
            <w:vMerge/>
            <w:tcBorders>
              <w:top w:val="single" w:sz="4" w:space="0" w:color="000000"/>
              <w:left w:val="single" w:sz="4" w:space="0" w:color="000000"/>
              <w:bottom w:val="single" w:sz="4" w:space="0" w:color="000000"/>
              <w:right w:val="single" w:sz="4" w:space="0" w:color="000000"/>
            </w:tcBorders>
            <w:noWrap/>
            <w:vAlign w:val="center"/>
          </w:tcPr>
          <w:p w14:paraId="1280ADA3"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noWrap/>
            <w:vAlign w:val="center"/>
          </w:tcPr>
          <w:p w14:paraId="6D921363"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17FEC09E"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033F9587" w14:textId="77777777" w:rsidR="00693AFC"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455019, Челябинская область,</w:t>
            </w:r>
            <w:r w:rsidR="00693AFC">
              <w:rPr>
                <w:rFonts w:ascii="Times New Roman" w:hAnsi="Times New Roman"/>
                <w:sz w:val="24"/>
                <w:szCs w:val="24"/>
              </w:rPr>
              <w:t xml:space="preserve"> </w:t>
            </w:r>
            <w:r w:rsidRPr="00325830">
              <w:rPr>
                <w:rFonts w:ascii="Times New Roman" w:hAnsi="Times New Roman"/>
                <w:sz w:val="24"/>
                <w:szCs w:val="24"/>
              </w:rPr>
              <w:t>город Магнитогорск, улица Маяковского,</w:t>
            </w:r>
            <w:r w:rsidR="00693AFC">
              <w:rPr>
                <w:rFonts w:ascii="Times New Roman" w:hAnsi="Times New Roman"/>
                <w:sz w:val="24"/>
                <w:szCs w:val="24"/>
              </w:rPr>
              <w:t xml:space="preserve"> </w:t>
            </w:r>
          </w:p>
          <w:p w14:paraId="093EB97B" w14:textId="771BDECF" w:rsidR="00CE0916" w:rsidRPr="00325830"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дом 19/3</w:t>
            </w:r>
          </w:p>
        </w:tc>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465E58A8" w14:textId="77777777" w:rsidR="00CE0916" w:rsidRPr="00325830" w:rsidRDefault="00CE0916" w:rsidP="00325830">
            <w:pPr>
              <w:pStyle w:val="aff0"/>
              <w:widowControl w:val="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noWrap/>
            <w:vAlign w:val="center"/>
          </w:tcPr>
          <w:p w14:paraId="2C7C0EFB" w14:textId="77777777" w:rsidR="00CE0916" w:rsidRPr="00325830" w:rsidRDefault="00CE0916" w:rsidP="00325830">
            <w:pPr>
              <w:pStyle w:val="aff0"/>
              <w:widowControl w:val="0"/>
              <w:jc w:val="center"/>
              <w:rPr>
                <w:rFonts w:ascii="Times New Roman" w:hAnsi="Times New Roman"/>
                <w:sz w:val="24"/>
                <w:szCs w:val="24"/>
              </w:rPr>
            </w:pPr>
          </w:p>
        </w:tc>
      </w:tr>
      <w:tr w:rsidR="00CE0916" w14:paraId="2DD22CC2" w14:textId="77777777" w:rsidTr="00693AFC">
        <w:tc>
          <w:tcPr>
            <w:tcW w:w="426" w:type="dxa"/>
            <w:vMerge/>
            <w:tcBorders>
              <w:top w:val="single" w:sz="4" w:space="0" w:color="000000"/>
              <w:left w:val="single" w:sz="4" w:space="0" w:color="000000"/>
              <w:bottom w:val="single" w:sz="4" w:space="0" w:color="000000"/>
              <w:right w:val="single" w:sz="4" w:space="0" w:color="000000"/>
            </w:tcBorders>
            <w:noWrap/>
            <w:vAlign w:val="center"/>
          </w:tcPr>
          <w:p w14:paraId="6EDE3B74"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noWrap/>
            <w:vAlign w:val="center"/>
          </w:tcPr>
          <w:p w14:paraId="5E9BC98D" w14:textId="77777777" w:rsidR="00CE0916" w:rsidRPr="00325830" w:rsidRDefault="00CE0916" w:rsidP="00A03C0A">
            <w:pPr>
              <w:pStyle w:val="aff0"/>
              <w:widowControl w:val="0"/>
              <w:ind w:left="-104" w:right="-116"/>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198FFC2B"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2D92E720" w14:textId="00E8438C" w:rsidR="00CE0916" w:rsidRPr="00325830"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455000, Челябинская область,</w:t>
            </w:r>
            <w:r w:rsidR="00693AFC">
              <w:rPr>
                <w:rFonts w:ascii="Times New Roman" w:hAnsi="Times New Roman"/>
                <w:sz w:val="24"/>
                <w:szCs w:val="24"/>
              </w:rPr>
              <w:t xml:space="preserve"> </w:t>
            </w:r>
            <w:r w:rsidRPr="00325830">
              <w:rPr>
                <w:rFonts w:ascii="Times New Roman" w:hAnsi="Times New Roman"/>
                <w:sz w:val="24"/>
                <w:szCs w:val="24"/>
              </w:rPr>
              <w:t>город Магнитогорск, улица Комсомольская, дом 38</w:t>
            </w:r>
          </w:p>
        </w:tc>
        <w:tc>
          <w:tcPr>
            <w:tcW w:w="1701" w:type="dxa"/>
            <w:vMerge/>
            <w:tcBorders>
              <w:top w:val="single" w:sz="4" w:space="0" w:color="000000"/>
              <w:left w:val="single" w:sz="4" w:space="0" w:color="000000"/>
              <w:bottom w:val="single" w:sz="4" w:space="0" w:color="000000"/>
              <w:right w:val="single" w:sz="4" w:space="0" w:color="000000"/>
            </w:tcBorders>
            <w:noWrap/>
            <w:vAlign w:val="center"/>
          </w:tcPr>
          <w:p w14:paraId="77B9715E" w14:textId="77777777" w:rsidR="00CE0916" w:rsidRPr="00325830" w:rsidRDefault="00CE0916" w:rsidP="00325830">
            <w:pPr>
              <w:pStyle w:val="aff0"/>
              <w:widowControl w:val="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noWrap/>
            <w:vAlign w:val="center"/>
          </w:tcPr>
          <w:p w14:paraId="203F0C93" w14:textId="77777777" w:rsidR="00CE0916" w:rsidRPr="00325830" w:rsidRDefault="00CE0916" w:rsidP="00325830">
            <w:pPr>
              <w:pStyle w:val="aff0"/>
              <w:widowControl w:val="0"/>
              <w:jc w:val="center"/>
              <w:rPr>
                <w:rFonts w:ascii="Times New Roman" w:hAnsi="Times New Roman"/>
                <w:sz w:val="24"/>
                <w:szCs w:val="24"/>
              </w:rPr>
            </w:pPr>
          </w:p>
        </w:tc>
      </w:tr>
      <w:tr w:rsidR="00CE0916" w14:paraId="7005DCBA" w14:textId="77777777" w:rsidTr="00693AFC">
        <w:tc>
          <w:tcPr>
            <w:tcW w:w="426" w:type="dxa"/>
            <w:vMerge w:val="restart"/>
            <w:tcBorders>
              <w:top w:val="single" w:sz="4" w:space="0" w:color="000000"/>
              <w:left w:val="single" w:sz="4" w:space="0" w:color="000000"/>
              <w:bottom w:val="single" w:sz="4" w:space="0" w:color="000000"/>
              <w:right w:val="single" w:sz="4" w:space="0" w:color="000000"/>
            </w:tcBorders>
            <w:noWrap/>
          </w:tcPr>
          <w:p w14:paraId="730BE1A5"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24.</w:t>
            </w:r>
          </w:p>
        </w:tc>
        <w:tc>
          <w:tcPr>
            <w:tcW w:w="1843" w:type="dxa"/>
            <w:vMerge w:val="restart"/>
            <w:tcBorders>
              <w:top w:val="single" w:sz="4" w:space="0" w:color="000000"/>
              <w:left w:val="single" w:sz="4" w:space="0" w:color="000000"/>
              <w:bottom w:val="single" w:sz="4" w:space="0" w:color="000000"/>
              <w:right w:val="single" w:sz="4" w:space="0" w:color="000000"/>
            </w:tcBorders>
            <w:noWrap/>
          </w:tcPr>
          <w:p w14:paraId="29DC689C"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Миасский</w:t>
            </w:r>
          </w:p>
          <w:p w14:paraId="07A5F148"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04260B03"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Миасском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428119E0" w14:textId="77777777" w:rsidR="00CE0916" w:rsidRPr="00325830"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456660, Челябинская область,</w:t>
            </w:r>
          </w:p>
          <w:p w14:paraId="0F3D91C8" w14:textId="637346AD" w:rsidR="00CE0916" w:rsidRPr="00325830"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город Миасс,</w:t>
            </w:r>
            <w:r w:rsidR="00A03C0A">
              <w:rPr>
                <w:rFonts w:ascii="Times New Roman" w:hAnsi="Times New Roman"/>
                <w:sz w:val="24"/>
                <w:szCs w:val="24"/>
              </w:rPr>
              <w:t xml:space="preserve"> </w:t>
            </w:r>
            <w:r w:rsidRPr="00325830">
              <w:rPr>
                <w:rFonts w:ascii="Times New Roman" w:hAnsi="Times New Roman"/>
                <w:sz w:val="24"/>
                <w:szCs w:val="24"/>
              </w:rPr>
              <w:t>улица Лихачева, дом 21</w:t>
            </w:r>
          </w:p>
        </w:tc>
        <w:tc>
          <w:tcPr>
            <w:tcW w:w="1701" w:type="dxa"/>
            <w:tcBorders>
              <w:top w:val="single" w:sz="4" w:space="0" w:color="000000"/>
              <w:left w:val="single" w:sz="4" w:space="0" w:color="000000"/>
              <w:bottom w:val="single" w:sz="4" w:space="0" w:color="000000"/>
              <w:right w:val="single" w:sz="4" w:space="0" w:color="000000"/>
            </w:tcBorders>
            <w:noWrap/>
          </w:tcPr>
          <w:p w14:paraId="0ED07E6F"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(3513) </w:t>
            </w:r>
          </w:p>
          <w:p w14:paraId="480E5FE0" w14:textId="7B3A836A"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57-01-44</w:t>
            </w:r>
          </w:p>
        </w:tc>
        <w:tc>
          <w:tcPr>
            <w:tcW w:w="1559" w:type="dxa"/>
            <w:vMerge w:val="restart"/>
            <w:tcBorders>
              <w:top w:val="single" w:sz="4" w:space="0" w:color="000000"/>
              <w:left w:val="single" w:sz="4" w:space="0" w:color="000000"/>
              <w:bottom w:val="single" w:sz="4" w:space="0" w:color="000000"/>
              <w:right w:val="single" w:sz="4" w:space="0" w:color="000000"/>
            </w:tcBorders>
            <w:noWrap/>
          </w:tcPr>
          <w:p w14:paraId="6A80F362"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miass@mfc-74.ru</w:t>
            </w:r>
          </w:p>
        </w:tc>
      </w:tr>
      <w:tr w:rsidR="00CE0916" w14:paraId="670E117A" w14:textId="77777777" w:rsidTr="00693AFC">
        <w:tc>
          <w:tcPr>
            <w:tcW w:w="426" w:type="dxa"/>
            <w:vMerge/>
            <w:tcBorders>
              <w:top w:val="single" w:sz="4" w:space="0" w:color="000000"/>
              <w:left w:val="single" w:sz="4" w:space="0" w:color="000000"/>
              <w:bottom w:val="single" w:sz="4" w:space="0" w:color="000000"/>
              <w:right w:val="single" w:sz="4" w:space="0" w:color="000000"/>
            </w:tcBorders>
            <w:noWrap/>
            <w:vAlign w:val="center"/>
          </w:tcPr>
          <w:p w14:paraId="2BF1BB84" w14:textId="77777777" w:rsidR="00CE0916" w:rsidRPr="00325830" w:rsidRDefault="00CE0916" w:rsidP="00325830">
            <w:pPr>
              <w:pStyle w:val="aff0"/>
              <w:widowControl w:val="0"/>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noWrap/>
            <w:vAlign w:val="center"/>
          </w:tcPr>
          <w:p w14:paraId="73B378D0" w14:textId="77777777" w:rsidR="00CE0916" w:rsidRPr="00325830" w:rsidRDefault="00CE0916" w:rsidP="00325830">
            <w:pPr>
              <w:pStyle w:val="aff0"/>
              <w:widowControl w:val="0"/>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472EB6CD"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6627BE65" w14:textId="77777777" w:rsidR="00CE0916" w:rsidRPr="00325830"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456318, Челябинская область,</w:t>
            </w:r>
          </w:p>
          <w:p w14:paraId="6F8ECF21" w14:textId="3536D2AB" w:rsidR="00CE0916" w:rsidRPr="00325830"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город Миасс,</w:t>
            </w:r>
            <w:r w:rsidR="00A03C0A">
              <w:rPr>
                <w:rFonts w:ascii="Times New Roman" w:hAnsi="Times New Roman"/>
                <w:sz w:val="24"/>
                <w:szCs w:val="24"/>
              </w:rPr>
              <w:t xml:space="preserve"> </w:t>
            </w:r>
            <w:r w:rsidRPr="00325830">
              <w:rPr>
                <w:rFonts w:ascii="Times New Roman" w:hAnsi="Times New Roman"/>
                <w:sz w:val="24"/>
                <w:szCs w:val="24"/>
              </w:rPr>
              <w:t>улица Менделеева,дом 14</w:t>
            </w:r>
          </w:p>
        </w:tc>
        <w:tc>
          <w:tcPr>
            <w:tcW w:w="1701" w:type="dxa"/>
            <w:tcBorders>
              <w:top w:val="single" w:sz="4" w:space="0" w:color="000000"/>
              <w:left w:val="single" w:sz="4" w:space="0" w:color="000000"/>
              <w:bottom w:val="single" w:sz="4" w:space="0" w:color="000000"/>
              <w:right w:val="single" w:sz="4" w:space="0" w:color="000000"/>
            </w:tcBorders>
            <w:noWrap/>
          </w:tcPr>
          <w:p w14:paraId="618349A0"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 </w:t>
            </w:r>
          </w:p>
          <w:p w14:paraId="54AD1348" w14:textId="6F8F24CA"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25-83-31</w:t>
            </w:r>
          </w:p>
        </w:tc>
        <w:tc>
          <w:tcPr>
            <w:tcW w:w="1559" w:type="dxa"/>
            <w:vMerge/>
            <w:tcBorders>
              <w:top w:val="single" w:sz="4" w:space="0" w:color="000000"/>
              <w:left w:val="single" w:sz="4" w:space="0" w:color="000000"/>
              <w:bottom w:val="single" w:sz="4" w:space="0" w:color="000000"/>
              <w:right w:val="single" w:sz="4" w:space="0" w:color="000000"/>
            </w:tcBorders>
            <w:noWrap/>
            <w:vAlign w:val="center"/>
          </w:tcPr>
          <w:p w14:paraId="0EC99963" w14:textId="77777777" w:rsidR="00CE0916" w:rsidRPr="00325830" w:rsidRDefault="00CE0916" w:rsidP="00325830">
            <w:pPr>
              <w:pStyle w:val="aff0"/>
              <w:widowControl w:val="0"/>
              <w:jc w:val="center"/>
              <w:rPr>
                <w:rFonts w:ascii="Times New Roman" w:hAnsi="Times New Roman"/>
                <w:sz w:val="24"/>
                <w:szCs w:val="24"/>
              </w:rPr>
            </w:pPr>
          </w:p>
        </w:tc>
      </w:tr>
      <w:tr w:rsidR="00CE0916" w14:paraId="73281B9A" w14:textId="77777777" w:rsidTr="00693AFC">
        <w:tc>
          <w:tcPr>
            <w:tcW w:w="426" w:type="dxa"/>
            <w:vMerge/>
            <w:tcBorders>
              <w:top w:val="single" w:sz="4" w:space="0" w:color="000000"/>
              <w:left w:val="single" w:sz="4" w:space="0" w:color="000000"/>
              <w:bottom w:val="single" w:sz="4" w:space="0" w:color="000000"/>
              <w:right w:val="single" w:sz="4" w:space="0" w:color="000000"/>
            </w:tcBorders>
            <w:noWrap/>
            <w:vAlign w:val="center"/>
          </w:tcPr>
          <w:p w14:paraId="21C15D19" w14:textId="77777777" w:rsidR="00CE0916" w:rsidRPr="00325830" w:rsidRDefault="00CE0916" w:rsidP="00325830">
            <w:pPr>
              <w:pStyle w:val="aff0"/>
              <w:widowControl w:val="0"/>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noWrap/>
            <w:vAlign w:val="center"/>
          </w:tcPr>
          <w:p w14:paraId="121D5184" w14:textId="77777777" w:rsidR="00CE0916" w:rsidRPr="00325830" w:rsidRDefault="00CE0916" w:rsidP="00325830">
            <w:pPr>
              <w:pStyle w:val="aff0"/>
              <w:widowControl w:val="0"/>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09CCE8BB"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1509151E" w14:textId="77777777" w:rsidR="00CE0916" w:rsidRPr="00325830"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456323, Челябинская область,</w:t>
            </w:r>
          </w:p>
          <w:p w14:paraId="649EF68F" w14:textId="1E9AF601" w:rsidR="00CE0916" w:rsidRPr="00325830" w:rsidRDefault="004C04E6" w:rsidP="00693AFC">
            <w:pPr>
              <w:pStyle w:val="aff0"/>
              <w:widowControl w:val="0"/>
              <w:ind w:left="-107" w:right="-105"/>
              <w:jc w:val="center"/>
              <w:rPr>
                <w:rFonts w:ascii="Times New Roman" w:hAnsi="Times New Roman"/>
                <w:sz w:val="24"/>
                <w:szCs w:val="24"/>
              </w:rPr>
            </w:pPr>
            <w:r w:rsidRPr="00325830">
              <w:rPr>
                <w:rFonts w:ascii="Times New Roman" w:hAnsi="Times New Roman"/>
                <w:sz w:val="24"/>
                <w:szCs w:val="24"/>
              </w:rPr>
              <w:t>город Миасс,</w:t>
            </w:r>
            <w:r w:rsidR="00A03C0A">
              <w:rPr>
                <w:rFonts w:ascii="Times New Roman" w:hAnsi="Times New Roman"/>
                <w:sz w:val="24"/>
                <w:szCs w:val="24"/>
              </w:rPr>
              <w:t xml:space="preserve"> </w:t>
            </w:r>
            <w:r w:rsidRPr="00325830">
              <w:rPr>
                <w:rFonts w:ascii="Times New Roman" w:hAnsi="Times New Roman"/>
                <w:sz w:val="24"/>
                <w:szCs w:val="24"/>
              </w:rPr>
              <w:t>улица Пролетарская, дом 1</w:t>
            </w:r>
          </w:p>
        </w:tc>
        <w:tc>
          <w:tcPr>
            <w:tcW w:w="1701" w:type="dxa"/>
            <w:tcBorders>
              <w:top w:val="single" w:sz="4" w:space="0" w:color="000000"/>
              <w:left w:val="single" w:sz="4" w:space="0" w:color="000000"/>
              <w:bottom w:val="single" w:sz="4" w:space="0" w:color="000000"/>
              <w:right w:val="single" w:sz="4" w:space="0" w:color="000000"/>
            </w:tcBorders>
            <w:noWrap/>
          </w:tcPr>
          <w:p w14:paraId="4165AFFB" w14:textId="77777777" w:rsidR="00CE0916" w:rsidRPr="00325830" w:rsidRDefault="00CE0916" w:rsidP="00325830">
            <w:pPr>
              <w:pStyle w:val="aff0"/>
              <w:widowControl w:val="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noWrap/>
            <w:vAlign w:val="center"/>
          </w:tcPr>
          <w:p w14:paraId="751CF677" w14:textId="77777777" w:rsidR="00CE0916" w:rsidRPr="00325830" w:rsidRDefault="00CE0916" w:rsidP="00325830">
            <w:pPr>
              <w:pStyle w:val="aff0"/>
              <w:widowControl w:val="0"/>
              <w:jc w:val="center"/>
              <w:rPr>
                <w:rFonts w:ascii="Times New Roman" w:hAnsi="Times New Roman"/>
                <w:sz w:val="24"/>
                <w:szCs w:val="24"/>
              </w:rPr>
            </w:pPr>
          </w:p>
        </w:tc>
      </w:tr>
      <w:tr w:rsidR="00CE0916" w14:paraId="1E5B0ECE"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64B7E432"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25.</w:t>
            </w:r>
          </w:p>
        </w:tc>
        <w:tc>
          <w:tcPr>
            <w:tcW w:w="1843" w:type="dxa"/>
            <w:tcBorders>
              <w:top w:val="single" w:sz="4" w:space="0" w:color="000000"/>
              <w:left w:val="single" w:sz="4" w:space="0" w:color="000000"/>
              <w:bottom w:val="single" w:sz="4" w:space="0" w:color="000000"/>
              <w:right w:val="single" w:sz="4" w:space="0" w:color="000000"/>
            </w:tcBorders>
            <w:noWrap/>
          </w:tcPr>
          <w:p w14:paraId="7DBA38BD"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Нагайбакский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6C1F9E0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Нагайбакском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13FF2813" w14:textId="77777777" w:rsidR="00CE0916" w:rsidRPr="00325830" w:rsidRDefault="004C04E6" w:rsidP="00A03C0A">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457650, Челябинская область,</w:t>
            </w:r>
          </w:p>
          <w:p w14:paraId="3EB1222A" w14:textId="77777777" w:rsidR="00CE0916" w:rsidRPr="00325830" w:rsidRDefault="004C04E6" w:rsidP="00A03C0A">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село Фершампенуаз, улица Советская, дом 40</w:t>
            </w:r>
          </w:p>
        </w:tc>
        <w:tc>
          <w:tcPr>
            <w:tcW w:w="1701" w:type="dxa"/>
            <w:tcBorders>
              <w:top w:val="single" w:sz="4" w:space="0" w:color="000000"/>
              <w:left w:val="single" w:sz="4" w:space="0" w:color="000000"/>
              <w:bottom w:val="single" w:sz="4" w:space="0" w:color="000000"/>
              <w:right w:val="single" w:sz="4" w:space="0" w:color="000000"/>
            </w:tcBorders>
            <w:noWrap/>
          </w:tcPr>
          <w:p w14:paraId="542E188C"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(35157)</w:t>
            </w:r>
          </w:p>
          <w:p w14:paraId="2C78871E" w14:textId="39DC51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2-31-31</w:t>
            </w:r>
          </w:p>
        </w:tc>
        <w:tc>
          <w:tcPr>
            <w:tcW w:w="1559" w:type="dxa"/>
            <w:tcBorders>
              <w:top w:val="single" w:sz="4" w:space="0" w:color="000000"/>
              <w:left w:val="single" w:sz="4" w:space="0" w:color="000000"/>
              <w:bottom w:val="single" w:sz="4" w:space="0" w:color="000000"/>
              <w:right w:val="single" w:sz="4" w:space="0" w:color="000000"/>
            </w:tcBorders>
            <w:noWrap/>
          </w:tcPr>
          <w:p w14:paraId="26E445EB"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nagaybak@mfc-74.ru</w:t>
            </w:r>
          </w:p>
        </w:tc>
      </w:tr>
      <w:tr w:rsidR="00CE0916" w14:paraId="39A3321E"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2653C4C9"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26.</w:t>
            </w:r>
          </w:p>
        </w:tc>
        <w:tc>
          <w:tcPr>
            <w:tcW w:w="1843" w:type="dxa"/>
            <w:tcBorders>
              <w:top w:val="single" w:sz="4" w:space="0" w:color="000000"/>
              <w:left w:val="single" w:sz="4" w:space="0" w:color="000000"/>
              <w:bottom w:val="single" w:sz="4" w:space="0" w:color="000000"/>
              <w:right w:val="single" w:sz="4" w:space="0" w:color="000000"/>
            </w:tcBorders>
            <w:noWrap/>
          </w:tcPr>
          <w:p w14:paraId="76B12596"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Нязепетровский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04FBF224"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Нязепетровском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5085124A"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456970, Челябинская область,</w:t>
            </w:r>
          </w:p>
          <w:p w14:paraId="24EECF8B" w14:textId="77777777" w:rsidR="00693AFC"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город Нязепетровск, улица Мира, </w:t>
            </w:r>
          </w:p>
          <w:p w14:paraId="1C1B781A" w14:textId="6974124C"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дом 4</w:t>
            </w:r>
          </w:p>
        </w:tc>
        <w:tc>
          <w:tcPr>
            <w:tcW w:w="1701" w:type="dxa"/>
            <w:tcBorders>
              <w:top w:val="single" w:sz="4" w:space="0" w:color="000000"/>
              <w:left w:val="single" w:sz="4" w:space="0" w:color="000000"/>
              <w:bottom w:val="single" w:sz="4" w:space="0" w:color="000000"/>
              <w:right w:val="single" w:sz="4" w:space="0" w:color="000000"/>
            </w:tcBorders>
            <w:noWrap/>
          </w:tcPr>
          <w:p w14:paraId="05427026"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(35156) </w:t>
            </w:r>
          </w:p>
          <w:p w14:paraId="64DB4167" w14:textId="0770964B"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3-35-35</w:t>
            </w:r>
          </w:p>
        </w:tc>
        <w:tc>
          <w:tcPr>
            <w:tcW w:w="1559" w:type="dxa"/>
            <w:tcBorders>
              <w:top w:val="single" w:sz="4" w:space="0" w:color="000000"/>
              <w:left w:val="single" w:sz="4" w:space="0" w:color="000000"/>
              <w:bottom w:val="single" w:sz="4" w:space="0" w:color="000000"/>
              <w:right w:val="single" w:sz="4" w:space="0" w:color="000000"/>
            </w:tcBorders>
            <w:noWrap/>
          </w:tcPr>
          <w:p w14:paraId="4A6902F4"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nzp@mfc-74.ru</w:t>
            </w:r>
          </w:p>
        </w:tc>
      </w:tr>
      <w:tr w:rsidR="00CE0916" w14:paraId="7F3C8B41"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44C67CD1"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27.</w:t>
            </w:r>
          </w:p>
        </w:tc>
        <w:tc>
          <w:tcPr>
            <w:tcW w:w="1843" w:type="dxa"/>
            <w:tcBorders>
              <w:top w:val="single" w:sz="4" w:space="0" w:color="000000"/>
              <w:left w:val="single" w:sz="4" w:space="0" w:color="000000"/>
              <w:bottom w:val="single" w:sz="4" w:space="0" w:color="000000"/>
              <w:right w:val="single" w:sz="4" w:space="0" w:color="000000"/>
            </w:tcBorders>
            <w:noWrap/>
          </w:tcPr>
          <w:p w14:paraId="0DAF488D"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Озерский 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187F0EE9"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Озерском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5D6BB14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456780, Челябинская область,</w:t>
            </w:r>
          </w:p>
          <w:p w14:paraId="530D245E" w14:textId="0DE0F334" w:rsidR="00CE0916" w:rsidRPr="00325830" w:rsidRDefault="004C04E6" w:rsidP="00693AFC">
            <w:pPr>
              <w:pStyle w:val="aff0"/>
              <w:widowControl w:val="0"/>
              <w:ind w:right="-105"/>
              <w:jc w:val="center"/>
              <w:rPr>
                <w:rFonts w:ascii="Times New Roman" w:hAnsi="Times New Roman"/>
                <w:sz w:val="24"/>
                <w:szCs w:val="24"/>
              </w:rPr>
            </w:pPr>
            <w:r w:rsidRPr="00325830">
              <w:rPr>
                <w:rFonts w:ascii="Times New Roman" w:hAnsi="Times New Roman"/>
                <w:sz w:val="24"/>
                <w:szCs w:val="24"/>
              </w:rPr>
              <w:t>город Озерск,</w:t>
            </w:r>
            <w:r w:rsidR="00693AFC">
              <w:rPr>
                <w:rFonts w:ascii="Times New Roman" w:hAnsi="Times New Roman"/>
                <w:sz w:val="24"/>
                <w:szCs w:val="24"/>
              </w:rPr>
              <w:t xml:space="preserve"> </w:t>
            </w:r>
            <w:r w:rsidRPr="00325830">
              <w:rPr>
                <w:rFonts w:ascii="Times New Roman" w:hAnsi="Times New Roman"/>
                <w:sz w:val="24"/>
                <w:szCs w:val="24"/>
              </w:rPr>
              <w:t>проспект Ленина, дом 62</w:t>
            </w:r>
          </w:p>
        </w:tc>
        <w:tc>
          <w:tcPr>
            <w:tcW w:w="1701" w:type="dxa"/>
            <w:tcBorders>
              <w:top w:val="single" w:sz="4" w:space="0" w:color="000000"/>
              <w:left w:val="single" w:sz="4" w:space="0" w:color="000000"/>
              <w:bottom w:val="single" w:sz="4" w:space="0" w:color="000000"/>
              <w:right w:val="single" w:sz="4" w:space="0" w:color="000000"/>
            </w:tcBorders>
            <w:noWrap/>
          </w:tcPr>
          <w:p w14:paraId="33C88593" w14:textId="77777777" w:rsidR="00693AFC"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(35130)</w:t>
            </w:r>
          </w:p>
          <w:p w14:paraId="3A391080" w14:textId="789CD5F1"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2-16-66</w:t>
            </w:r>
          </w:p>
        </w:tc>
        <w:tc>
          <w:tcPr>
            <w:tcW w:w="1559" w:type="dxa"/>
            <w:tcBorders>
              <w:top w:val="single" w:sz="4" w:space="0" w:color="000000"/>
              <w:left w:val="single" w:sz="4" w:space="0" w:color="000000"/>
              <w:bottom w:val="single" w:sz="4" w:space="0" w:color="000000"/>
              <w:right w:val="single" w:sz="4" w:space="0" w:color="000000"/>
            </w:tcBorders>
            <w:noWrap/>
          </w:tcPr>
          <w:p w14:paraId="3A3ADCF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ozersk@mfc-74.ru</w:t>
            </w:r>
          </w:p>
        </w:tc>
      </w:tr>
      <w:tr w:rsidR="00CE0916" w14:paraId="472BD511"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50B74967"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28.</w:t>
            </w:r>
          </w:p>
        </w:tc>
        <w:tc>
          <w:tcPr>
            <w:tcW w:w="1843" w:type="dxa"/>
            <w:tcBorders>
              <w:top w:val="single" w:sz="4" w:space="0" w:color="000000"/>
              <w:left w:val="single" w:sz="4" w:space="0" w:color="000000"/>
              <w:bottom w:val="single" w:sz="4" w:space="0" w:color="000000"/>
              <w:right w:val="single" w:sz="4" w:space="0" w:color="000000"/>
            </w:tcBorders>
            <w:noWrap/>
          </w:tcPr>
          <w:p w14:paraId="2287D9F3"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Октябрьский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50C0F779"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Октябрьском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15E2BFA4"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457170, Челябинская область,</w:t>
            </w:r>
          </w:p>
          <w:p w14:paraId="36DEB28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Октябрьский район, село Октябрьское,</w:t>
            </w:r>
          </w:p>
          <w:p w14:paraId="18737E2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улица Ленина, дом 36</w:t>
            </w:r>
          </w:p>
        </w:tc>
        <w:tc>
          <w:tcPr>
            <w:tcW w:w="1701" w:type="dxa"/>
            <w:tcBorders>
              <w:top w:val="single" w:sz="4" w:space="0" w:color="000000"/>
              <w:left w:val="single" w:sz="4" w:space="0" w:color="000000"/>
              <w:bottom w:val="single" w:sz="4" w:space="0" w:color="000000"/>
              <w:right w:val="single" w:sz="4" w:space="0" w:color="000000"/>
            </w:tcBorders>
            <w:noWrap/>
          </w:tcPr>
          <w:p w14:paraId="560ADB01"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(35158)</w:t>
            </w:r>
          </w:p>
          <w:p w14:paraId="21BB2583" w14:textId="128A1315"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5-33-03</w:t>
            </w:r>
          </w:p>
          <w:p w14:paraId="53FCCFD2"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(35158) </w:t>
            </w:r>
          </w:p>
          <w:p w14:paraId="239AE4CA" w14:textId="79808F0D"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5-33-04</w:t>
            </w:r>
          </w:p>
          <w:p w14:paraId="0847D6D4" w14:textId="77777777" w:rsidR="00CE0916" w:rsidRPr="00325830" w:rsidRDefault="004C04E6" w:rsidP="00A03C0A">
            <w:pPr>
              <w:pStyle w:val="aff0"/>
              <w:widowControl w:val="0"/>
              <w:ind w:left="-106" w:right="-117"/>
              <w:jc w:val="center"/>
              <w:rPr>
                <w:rFonts w:ascii="Times New Roman" w:hAnsi="Times New Roman"/>
                <w:sz w:val="24"/>
                <w:szCs w:val="24"/>
              </w:rPr>
            </w:pPr>
            <w:r w:rsidRPr="00325830">
              <w:rPr>
                <w:rFonts w:ascii="Times New Roman" w:hAnsi="Times New Roman"/>
                <w:sz w:val="24"/>
                <w:szCs w:val="24"/>
              </w:rPr>
              <w:t>8-922-715-99-77</w:t>
            </w:r>
          </w:p>
        </w:tc>
        <w:tc>
          <w:tcPr>
            <w:tcW w:w="1559" w:type="dxa"/>
            <w:tcBorders>
              <w:top w:val="single" w:sz="4" w:space="0" w:color="000000"/>
              <w:left w:val="single" w:sz="4" w:space="0" w:color="000000"/>
              <w:bottom w:val="single" w:sz="4" w:space="0" w:color="000000"/>
              <w:right w:val="single" w:sz="4" w:space="0" w:color="000000"/>
            </w:tcBorders>
            <w:noWrap/>
          </w:tcPr>
          <w:p w14:paraId="47093465"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oktyabr@mfc-74.ru</w:t>
            </w:r>
          </w:p>
        </w:tc>
      </w:tr>
      <w:tr w:rsidR="00CE0916" w14:paraId="56AD7A5A"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7799C6DD"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29.</w:t>
            </w:r>
          </w:p>
        </w:tc>
        <w:tc>
          <w:tcPr>
            <w:tcW w:w="1843" w:type="dxa"/>
            <w:tcBorders>
              <w:top w:val="single" w:sz="4" w:space="0" w:color="000000"/>
              <w:left w:val="single" w:sz="4" w:space="0" w:color="000000"/>
              <w:bottom w:val="single" w:sz="4" w:space="0" w:color="000000"/>
              <w:right w:val="single" w:sz="4" w:space="0" w:color="000000"/>
            </w:tcBorders>
            <w:noWrap/>
          </w:tcPr>
          <w:p w14:paraId="616EF662"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Пластовский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78EEEF3B"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Пластовском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015C9E47"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457020, Челябинская область,</w:t>
            </w:r>
          </w:p>
          <w:p w14:paraId="5930B660"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город Пласт,</w:t>
            </w:r>
          </w:p>
          <w:p w14:paraId="3CD15DA3"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улица Строителей,дом 16</w:t>
            </w:r>
          </w:p>
        </w:tc>
        <w:tc>
          <w:tcPr>
            <w:tcW w:w="1701" w:type="dxa"/>
            <w:tcBorders>
              <w:top w:val="single" w:sz="4" w:space="0" w:color="000000"/>
              <w:left w:val="single" w:sz="4" w:space="0" w:color="000000"/>
              <w:bottom w:val="single" w:sz="4" w:space="0" w:color="000000"/>
              <w:right w:val="single" w:sz="4" w:space="0" w:color="000000"/>
            </w:tcBorders>
            <w:noWrap/>
          </w:tcPr>
          <w:p w14:paraId="3E59D383"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(35160) </w:t>
            </w:r>
          </w:p>
          <w:p w14:paraId="47021693" w14:textId="1BC3B740"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2-02-51</w:t>
            </w:r>
          </w:p>
        </w:tc>
        <w:tc>
          <w:tcPr>
            <w:tcW w:w="1559" w:type="dxa"/>
            <w:tcBorders>
              <w:top w:val="single" w:sz="4" w:space="0" w:color="000000"/>
              <w:left w:val="single" w:sz="4" w:space="0" w:color="000000"/>
              <w:bottom w:val="single" w:sz="4" w:space="0" w:color="000000"/>
              <w:right w:val="single" w:sz="4" w:space="0" w:color="000000"/>
            </w:tcBorders>
            <w:noWrap/>
          </w:tcPr>
          <w:p w14:paraId="3628CF82"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plast@mfc-74.ru</w:t>
            </w:r>
          </w:p>
        </w:tc>
      </w:tr>
      <w:tr w:rsidR="00CE0916" w14:paraId="0D5B9CB0"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583BBD83"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30.</w:t>
            </w:r>
          </w:p>
        </w:tc>
        <w:tc>
          <w:tcPr>
            <w:tcW w:w="1843" w:type="dxa"/>
            <w:tcBorders>
              <w:top w:val="single" w:sz="4" w:space="0" w:color="000000"/>
              <w:left w:val="single" w:sz="4" w:space="0" w:color="000000"/>
              <w:bottom w:val="single" w:sz="4" w:space="0" w:color="000000"/>
              <w:right w:val="single" w:sz="4" w:space="0" w:color="000000"/>
            </w:tcBorders>
            <w:noWrap/>
          </w:tcPr>
          <w:p w14:paraId="06E23D3C"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 xml:space="preserve">Саткинский </w:t>
            </w:r>
            <w:r w:rsidRPr="00325830">
              <w:rPr>
                <w:rFonts w:ascii="Times New Roman" w:hAnsi="Times New Roman"/>
                <w:sz w:val="24"/>
                <w:szCs w:val="24"/>
              </w:rPr>
              <w:lastRenderedPageBreak/>
              <w:t>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3053D6D4"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 xml:space="preserve">Территориальный отдел ОГАУ «МФЦ Челябинской </w:t>
            </w:r>
            <w:r w:rsidRPr="00325830">
              <w:rPr>
                <w:rFonts w:ascii="Times New Roman" w:hAnsi="Times New Roman"/>
                <w:sz w:val="24"/>
                <w:szCs w:val="24"/>
              </w:rPr>
              <w:lastRenderedPageBreak/>
              <w:t>области» в Саткинском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1B65470E" w14:textId="77777777" w:rsidR="00CE0916" w:rsidRPr="00325830" w:rsidRDefault="004C04E6" w:rsidP="00A03C0A">
            <w:pPr>
              <w:pStyle w:val="aff0"/>
              <w:widowControl w:val="0"/>
              <w:ind w:left="-107" w:right="-99"/>
              <w:jc w:val="center"/>
              <w:rPr>
                <w:rFonts w:ascii="Times New Roman" w:hAnsi="Times New Roman"/>
                <w:sz w:val="24"/>
                <w:szCs w:val="24"/>
              </w:rPr>
            </w:pPr>
            <w:r w:rsidRPr="00325830">
              <w:rPr>
                <w:rFonts w:ascii="Times New Roman" w:hAnsi="Times New Roman"/>
                <w:sz w:val="24"/>
                <w:szCs w:val="24"/>
              </w:rPr>
              <w:lastRenderedPageBreak/>
              <w:t>456910, Челябинская область,</w:t>
            </w:r>
          </w:p>
          <w:p w14:paraId="176394DE" w14:textId="77777777" w:rsidR="00CE0916" w:rsidRPr="00325830" w:rsidRDefault="004C04E6" w:rsidP="00A03C0A">
            <w:pPr>
              <w:pStyle w:val="aff0"/>
              <w:widowControl w:val="0"/>
              <w:ind w:left="-107" w:right="-99"/>
              <w:jc w:val="center"/>
              <w:rPr>
                <w:rFonts w:ascii="Times New Roman" w:hAnsi="Times New Roman"/>
                <w:sz w:val="24"/>
                <w:szCs w:val="24"/>
              </w:rPr>
            </w:pPr>
            <w:r w:rsidRPr="00325830">
              <w:rPr>
                <w:rFonts w:ascii="Times New Roman" w:hAnsi="Times New Roman"/>
                <w:sz w:val="24"/>
                <w:szCs w:val="24"/>
              </w:rPr>
              <w:lastRenderedPageBreak/>
              <w:t>город Сатка,</w:t>
            </w:r>
          </w:p>
          <w:p w14:paraId="6252C5A3" w14:textId="77777777" w:rsidR="00CE0916" w:rsidRPr="00325830" w:rsidRDefault="004C04E6" w:rsidP="00A03C0A">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улица Солнечная, дом 18</w:t>
            </w:r>
          </w:p>
        </w:tc>
        <w:tc>
          <w:tcPr>
            <w:tcW w:w="1701" w:type="dxa"/>
            <w:tcBorders>
              <w:top w:val="single" w:sz="4" w:space="0" w:color="000000"/>
              <w:left w:val="single" w:sz="4" w:space="0" w:color="000000"/>
              <w:bottom w:val="single" w:sz="4" w:space="0" w:color="000000"/>
              <w:right w:val="single" w:sz="4" w:space="0" w:color="000000"/>
            </w:tcBorders>
            <w:noWrap/>
          </w:tcPr>
          <w:p w14:paraId="7BAD39CB"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 xml:space="preserve">8 (35161) </w:t>
            </w:r>
          </w:p>
          <w:p w14:paraId="1C74F8E0" w14:textId="17142A73"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3-33-53</w:t>
            </w:r>
          </w:p>
          <w:p w14:paraId="6E075D71"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(35161) </w:t>
            </w:r>
          </w:p>
          <w:p w14:paraId="4E7C6A1D" w14:textId="3F8F0D8B"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3-33-09</w:t>
            </w:r>
          </w:p>
        </w:tc>
        <w:tc>
          <w:tcPr>
            <w:tcW w:w="1559" w:type="dxa"/>
            <w:tcBorders>
              <w:top w:val="single" w:sz="4" w:space="0" w:color="000000"/>
              <w:left w:val="single" w:sz="4" w:space="0" w:color="000000"/>
              <w:bottom w:val="single" w:sz="4" w:space="0" w:color="000000"/>
              <w:right w:val="single" w:sz="4" w:space="0" w:color="000000"/>
            </w:tcBorders>
            <w:noWrap/>
          </w:tcPr>
          <w:p w14:paraId="15FFB1FB"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satka@mfc-</w:t>
            </w:r>
            <w:r w:rsidRPr="00325830">
              <w:rPr>
                <w:rFonts w:ascii="Times New Roman" w:hAnsi="Times New Roman"/>
                <w:sz w:val="24"/>
                <w:szCs w:val="24"/>
              </w:rPr>
              <w:lastRenderedPageBreak/>
              <w:t>74.ru</w:t>
            </w:r>
          </w:p>
        </w:tc>
      </w:tr>
      <w:tr w:rsidR="00CE0916" w14:paraId="423BB271"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0E96CFC0"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lastRenderedPageBreak/>
              <w:t>31.</w:t>
            </w:r>
          </w:p>
        </w:tc>
        <w:tc>
          <w:tcPr>
            <w:tcW w:w="1843" w:type="dxa"/>
            <w:tcBorders>
              <w:top w:val="single" w:sz="4" w:space="0" w:color="000000"/>
              <w:left w:val="single" w:sz="4" w:space="0" w:color="000000"/>
              <w:bottom w:val="single" w:sz="4" w:space="0" w:color="000000"/>
              <w:right w:val="single" w:sz="4" w:space="0" w:color="000000"/>
            </w:tcBorders>
            <w:noWrap/>
          </w:tcPr>
          <w:p w14:paraId="4AACBAFC"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Снежинский</w:t>
            </w:r>
          </w:p>
          <w:p w14:paraId="5F8E4543"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700414DF"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городе Снежинск</w:t>
            </w:r>
          </w:p>
        </w:tc>
        <w:tc>
          <w:tcPr>
            <w:tcW w:w="4252" w:type="dxa"/>
            <w:tcBorders>
              <w:top w:val="single" w:sz="4" w:space="0" w:color="000000"/>
              <w:left w:val="single" w:sz="4" w:space="0" w:color="000000"/>
              <w:bottom w:val="single" w:sz="4" w:space="0" w:color="000000"/>
              <w:right w:val="single" w:sz="4" w:space="0" w:color="000000"/>
            </w:tcBorders>
            <w:noWrap/>
          </w:tcPr>
          <w:p w14:paraId="67A1A0AD" w14:textId="77777777" w:rsidR="00CE0916" w:rsidRPr="00325830" w:rsidRDefault="004C04E6" w:rsidP="00A03C0A">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456770, Челябинская область,</w:t>
            </w:r>
          </w:p>
          <w:p w14:paraId="4DD25B24" w14:textId="06510CFD" w:rsidR="00CE0916" w:rsidRPr="00325830" w:rsidRDefault="004C04E6" w:rsidP="00A03C0A">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город Снежинск,</w:t>
            </w:r>
            <w:r w:rsidR="00A03C0A">
              <w:rPr>
                <w:rFonts w:ascii="Times New Roman" w:hAnsi="Times New Roman"/>
                <w:sz w:val="24"/>
                <w:szCs w:val="24"/>
              </w:rPr>
              <w:t xml:space="preserve"> </w:t>
            </w:r>
            <w:r w:rsidRPr="00325830">
              <w:rPr>
                <w:rFonts w:ascii="Times New Roman" w:hAnsi="Times New Roman"/>
                <w:sz w:val="24"/>
                <w:szCs w:val="24"/>
              </w:rPr>
              <w:t>улица Свердлова, дом 1</w:t>
            </w:r>
          </w:p>
        </w:tc>
        <w:tc>
          <w:tcPr>
            <w:tcW w:w="1701" w:type="dxa"/>
            <w:tcBorders>
              <w:top w:val="single" w:sz="4" w:space="0" w:color="000000"/>
              <w:left w:val="single" w:sz="4" w:space="0" w:color="000000"/>
              <w:bottom w:val="single" w:sz="4" w:space="0" w:color="000000"/>
              <w:right w:val="single" w:sz="4" w:space="0" w:color="000000"/>
            </w:tcBorders>
            <w:noWrap/>
          </w:tcPr>
          <w:p w14:paraId="1BCA93FB"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(35146)</w:t>
            </w:r>
          </w:p>
          <w:p w14:paraId="19FF423B" w14:textId="2B98B0FD"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3-70-35</w:t>
            </w:r>
          </w:p>
        </w:tc>
        <w:tc>
          <w:tcPr>
            <w:tcW w:w="1559" w:type="dxa"/>
            <w:tcBorders>
              <w:top w:val="single" w:sz="4" w:space="0" w:color="000000"/>
              <w:left w:val="single" w:sz="4" w:space="0" w:color="000000"/>
              <w:bottom w:val="single" w:sz="4" w:space="0" w:color="000000"/>
              <w:right w:val="single" w:sz="4" w:space="0" w:color="000000"/>
            </w:tcBorders>
            <w:noWrap/>
          </w:tcPr>
          <w:p w14:paraId="709C9637"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snz@mfc-74.ru</w:t>
            </w:r>
          </w:p>
        </w:tc>
      </w:tr>
      <w:tr w:rsidR="00CE0916" w14:paraId="10092F9F"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073979A3"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32.</w:t>
            </w:r>
          </w:p>
        </w:tc>
        <w:tc>
          <w:tcPr>
            <w:tcW w:w="1843" w:type="dxa"/>
            <w:tcBorders>
              <w:top w:val="single" w:sz="4" w:space="0" w:color="000000"/>
              <w:left w:val="single" w:sz="4" w:space="0" w:color="000000"/>
              <w:bottom w:val="single" w:sz="4" w:space="0" w:color="000000"/>
              <w:right w:val="single" w:sz="4" w:space="0" w:color="000000"/>
            </w:tcBorders>
            <w:noWrap/>
          </w:tcPr>
          <w:p w14:paraId="42FC1ADC"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Сосновский</w:t>
            </w:r>
          </w:p>
          <w:p w14:paraId="5C9F500C"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66CECC4D"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Сосновском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2CD647AA" w14:textId="2B48CBEA" w:rsidR="00CE0916" w:rsidRPr="00325830" w:rsidRDefault="004C04E6" w:rsidP="00693AFC">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456510, Челябинская область</w:t>
            </w:r>
            <w:r w:rsidR="00693AFC">
              <w:rPr>
                <w:rFonts w:ascii="Times New Roman" w:hAnsi="Times New Roman"/>
                <w:sz w:val="24"/>
                <w:szCs w:val="24"/>
              </w:rPr>
              <w:t xml:space="preserve"> </w:t>
            </w:r>
            <w:r w:rsidRPr="00325830">
              <w:rPr>
                <w:rFonts w:ascii="Times New Roman" w:hAnsi="Times New Roman"/>
                <w:sz w:val="24"/>
                <w:szCs w:val="24"/>
              </w:rPr>
              <w:t>Сосновский район,</w:t>
            </w:r>
            <w:r w:rsidR="00693AFC">
              <w:rPr>
                <w:rFonts w:ascii="Times New Roman" w:hAnsi="Times New Roman"/>
                <w:sz w:val="24"/>
                <w:szCs w:val="24"/>
              </w:rPr>
              <w:t xml:space="preserve"> </w:t>
            </w:r>
            <w:r w:rsidRPr="00325830">
              <w:rPr>
                <w:rFonts w:ascii="Times New Roman" w:hAnsi="Times New Roman"/>
                <w:sz w:val="24"/>
                <w:szCs w:val="24"/>
              </w:rPr>
              <w:t>сел</w:t>
            </w:r>
            <w:r w:rsidR="00693AFC">
              <w:rPr>
                <w:rFonts w:ascii="Times New Roman" w:hAnsi="Times New Roman"/>
                <w:sz w:val="24"/>
                <w:szCs w:val="24"/>
              </w:rPr>
              <w:t xml:space="preserve">о </w:t>
            </w:r>
            <w:r w:rsidRPr="00325830">
              <w:rPr>
                <w:rFonts w:ascii="Times New Roman" w:hAnsi="Times New Roman"/>
                <w:sz w:val="24"/>
                <w:szCs w:val="24"/>
              </w:rPr>
              <w:t>Долгодеревенское, переулок Школьный,</w:t>
            </w:r>
            <w:r w:rsidR="00693AFC">
              <w:rPr>
                <w:rFonts w:ascii="Times New Roman" w:hAnsi="Times New Roman"/>
                <w:sz w:val="24"/>
                <w:szCs w:val="24"/>
              </w:rPr>
              <w:t xml:space="preserve"> </w:t>
            </w:r>
            <w:r w:rsidRPr="00325830">
              <w:rPr>
                <w:rFonts w:ascii="Times New Roman" w:hAnsi="Times New Roman"/>
                <w:sz w:val="24"/>
                <w:szCs w:val="24"/>
              </w:rPr>
              <w:t>дом 7</w:t>
            </w:r>
          </w:p>
        </w:tc>
        <w:tc>
          <w:tcPr>
            <w:tcW w:w="1701" w:type="dxa"/>
            <w:tcBorders>
              <w:top w:val="single" w:sz="4" w:space="0" w:color="000000"/>
              <w:left w:val="single" w:sz="4" w:space="0" w:color="000000"/>
              <w:bottom w:val="single" w:sz="4" w:space="0" w:color="000000"/>
              <w:right w:val="single" w:sz="4" w:space="0" w:color="000000"/>
            </w:tcBorders>
            <w:noWrap/>
          </w:tcPr>
          <w:p w14:paraId="3CBE99FF"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(35144) </w:t>
            </w:r>
          </w:p>
          <w:p w14:paraId="33880E6A" w14:textId="6E6BE860"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9-03-67</w:t>
            </w:r>
          </w:p>
        </w:tc>
        <w:tc>
          <w:tcPr>
            <w:tcW w:w="1559" w:type="dxa"/>
            <w:tcBorders>
              <w:top w:val="single" w:sz="4" w:space="0" w:color="000000"/>
              <w:left w:val="single" w:sz="4" w:space="0" w:color="000000"/>
              <w:bottom w:val="single" w:sz="4" w:space="0" w:color="000000"/>
              <w:right w:val="single" w:sz="4" w:space="0" w:color="000000"/>
            </w:tcBorders>
            <w:noWrap/>
          </w:tcPr>
          <w:p w14:paraId="059DC131"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sosna@mfc-74.ru</w:t>
            </w:r>
          </w:p>
        </w:tc>
      </w:tr>
      <w:tr w:rsidR="00CE0916" w14:paraId="6BF26DEF"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4B74B0CA"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33.</w:t>
            </w:r>
          </w:p>
        </w:tc>
        <w:tc>
          <w:tcPr>
            <w:tcW w:w="1843" w:type="dxa"/>
            <w:tcBorders>
              <w:top w:val="single" w:sz="4" w:space="0" w:color="000000"/>
              <w:left w:val="single" w:sz="4" w:space="0" w:color="000000"/>
              <w:bottom w:val="single" w:sz="4" w:space="0" w:color="000000"/>
              <w:right w:val="single" w:sz="4" w:space="0" w:color="000000"/>
            </w:tcBorders>
            <w:noWrap/>
          </w:tcPr>
          <w:p w14:paraId="56AF20E7"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Трехгорный</w:t>
            </w:r>
          </w:p>
          <w:p w14:paraId="178E30DC"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44F533D3"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городе Трехгорный</w:t>
            </w:r>
          </w:p>
        </w:tc>
        <w:tc>
          <w:tcPr>
            <w:tcW w:w="4252" w:type="dxa"/>
            <w:tcBorders>
              <w:top w:val="single" w:sz="4" w:space="0" w:color="000000"/>
              <w:left w:val="single" w:sz="4" w:space="0" w:color="000000"/>
              <w:bottom w:val="single" w:sz="4" w:space="0" w:color="000000"/>
              <w:right w:val="single" w:sz="4" w:space="0" w:color="000000"/>
            </w:tcBorders>
            <w:noWrap/>
          </w:tcPr>
          <w:p w14:paraId="0DD1FF92" w14:textId="77777777" w:rsidR="00CE0916" w:rsidRPr="00325830" w:rsidRDefault="004C04E6" w:rsidP="00693AFC">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456080, Челябинская область,</w:t>
            </w:r>
          </w:p>
          <w:p w14:paraId="4C463651" w14:textId="77777777" w:rsidR="00CE0916" w:rsidRPr="00325830" w:rsidRDefault="004C04E6" w:rsidP="00693AFC">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город Трехгорный, улица Карла Маркса, дом 45</w:t>
            </w:r>
          </w:p>
        </w:tc>
        <w:tc>
          <w:tcPr>
            <w:tcW w:w="1701" w:type="dxa"/>
            <w:tcBorders>
              <w:top w:val="single" w:sz="4" w:space="0" w:color="000000"/>
              <w:left w:val="single" w:sz="4" w:space="0" w:color="000000"/>
              <w:bottom w:val="single" w:sz="4" w:space="0" w:color="000000"/>
              <w:right w:val="single" w:sz="4" w:space="0" w:color="000000"/>
            </w:tcBorders>
            <w:noWrap/>
          </w:tcPr>
          <w:p w14:paraId="1D0F3461"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(35191) </w:t>
            </w:r>
          </w:p>
          <w:p w14:paraId="3C9E96B2" w14:textId="77268D7F"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6-27-17</w:t>
            </w:r>
          </w:p>
        </w:tc>
        <w:tc>
          <w:tcPr>
            <w:tcW w:w="1559" w:type="dxa"/>
            <w:tcBorders>
              <w:top w:val="single" w:sz="4" w:space="0" w:color="000000"/>
              <w:left w:val="single" w:sz="4" w:space="0" w:color="000000"/>
              <w:bottom w:val="single" w:sz="4" w:space="0" w:color="000000"/>
              <w:right w:val="single" w:sz="4" w:space="0" w:color="000000"/>
            </w:tcBorders>
            <w:noWrap/>
          </w:tcPr>
          <w:p w14:paraId="2B07F944"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trg@mfc-74.ru</w:t>
            </w:r>
          </w:p>
        </w:tc>
      </w:tr>
      <w:tr w:rsidR="00CE0916" w14:paraId="2296E907"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4E70478F"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34.</w:t>
            </w:r>
          </w:p>
        </w:tc>
        <w:tc>
          <w:tcPr>
            <w:tcW w:w="1843" w:type="dxa"/>
            <w:tcBorders>
              <w:top w:val="single" w:sz="4" w:space="0" w:color="000000"/>
              <w:left w:val="single" w:sz="4" w:space="0" w:color="000000"/>
              <w:bottom w:val="single" w:sz="4" w:space="0" w:color="000000"/>
              <w:right w:val="single" w:sz="4" w:space="0" w:color="000000"/>
            </w:tcBorders>
            <w:noWrap/>
          </w:tcPr>
          <w:p w14:paraId="44761BC8"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Троицкий</w:t>
            </w:r>
          </w:p>
          <w:p w14:paraId="0214918A"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6A20125A"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Троицком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75C1CCAE" w14:textId="0B884F87" w:rsidR="00CE0916" w:rsidRPr="00325830" w:rsidRDefault="004C04E6" w:rsidP="00693AFC">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457100, Челябинская область,</w:t>
            </w:r>
            <w:r w:rsidR="00693AFC">
              <w:rPr>
                <w:rFonts w:ascii="Times New Roman" w:hAnsi="Times New Roman"/>
                <w:sz w:val="24"/>
                <w:szCs w:val="24"/>
              </w:rPr>
              <w:t xml:space="preserve"> </w:t>
            </w:r>
            <w:r w:rsidRPr="00325830">
              <w:rPr>
                <w:rFonts w:ascii="Times New Roman" w:hAnsi="Times New Roman"/>
                <w:sz w:val="24"/>
                <w:szCs w:val="24"/>
              </w:rPr>
              <w:t>город Троицк,</w:t>
            </w:r>
            <w:r w:rsidR="00A03C0A">
              <w:rPr>
                <w:rFonts w:ascii="Times New Roman" w:hAnsi="Times New Roman"/>
                <w:sz w:val="24"/>
                <w:szCs w:val="24"/>
              </w:rPr>
              <w:t xml:space="preserve"> </w:t>
            </w:r>
            <w:r w:rsidRPr="00325830">
              <w:rPr>
                <w:rFonts w:ascii="Times New Roman" w:hAnsi="Times New Roman"/>
                <w:sz w:val="24"/>
                <w:szCs w:val="24"/>
              </w:rPr>
              <w:t>улица им. В.И. Ленина,</w:t>
            </w:r>
            <w:r w:rsidR="00A03C0A">
              <w:rPr>
                <w:rFonts w:ascii="Times New Roman" w:hAnsi="Times New Roman"/>
                <w:sz w:val="24"/>
                <w:szCs w:val="24"/>
              </w:rPr>
              <w:t xml:space="preserve"> </w:t>
            </w:r>
            <w:r w:rsidRPr="00325830">
              <w:rPr>
                <w:rFonts w:ascii="Times New Roman" w:hAnsi="Times New Roman"/>
                <w:sz w:val="24"/>
                <w:szCs w:val="24"/>
              </w:rPr>
              <w:t>дом 19</w:t>
            </w:r>
          </w:p>
        </w:tc>
        <w:tc>
          <w:tcPr>
            <w:tcW w:w="1701" w:type="dxa"/>
            <w:tcBorders>
              <w:top w:val="single" w:sz="4" w:space="0" w:color="000000"/>
              <w:left w:val="single" w:sz="4" w:space="0" w:color="000000"/>
              <w:bottom w:val="single" w:sz="4" w:space="0" w:color="000000"/>
              <w:right w:val="single" w:sz="4" w:space="0" w:color="000000"/>
            </w:tcBorders>
            <w:noWrap/>
          </w:tcPr>
          <w:p w14:paraId="576545D7"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(35163)</w:t>
            </w:r>
          </w:p>
          <w:p w14:paraId="26D61EEE" w14:textId="6B592ECC"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2-46-78</w:t>
            </w:r>
          </w:p>
        </w:tc>
        <w:tc>
          <w:tcPr>
            <w:tcW w:w="1559" w:type="dxa"/>
            <w:tcBorders>
              <w:top w:val="single" w:sz="4" w:space="0" w:color="000000"/>
              <w:left w:val="single" w:sz="4" w:space="0" w:color="000000"/>
              <w:bottom w:val="single" w:sz="4" w:space="0" w:color="000000"/>
              <w:right w:val="single" w:sz="4" w:space="0" w:color="000000"/>
            </w:tcBorders>
            <w:noWrap/>
          </w:tcPr>
          <w:p w14:paraId="7F6D63B4"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troitsk@mfc-74.ru</w:t>
            </w:r>
          </w:p>
        </w:tc>
      </w:tr>
      <w:tr w:rsidR="00CE0916" w14:paraId="48C9BE4A"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1276761B"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35.</w:t>
            </w:r>
          </w:p>
        </w:tc>
        <w:tc>
          <w:tcPr>
            <w:tcW w:w="1843" w:type="dxa"/>
            <w:tcBorders>
              <w:top w:val="single" w:sz="4" w:space="0" w:color="000000"/>
              <w:left w:val="single" w:sz="4" w:space="0" w:color="000000"/>
              <w:bottom w:val="single" w:sz="4" w:space="0" w:color="000000"/>
              <w:right w:val="single" w:sz="4" w:space="0" w:color="000000"/>
            </w:tcBorders>
            <w:noWrap/>
          </w:tcPr>
          <w:p w14:paraId="659DA500"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Троицкий</w:t>
            </w:r>
          </w:p>
          <w:p w14:paraId="6BCFDDDE"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207F8AEE"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Троицком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58019AE9" w14:textId="77777777" w:rsidR="00CE0916" w:rsidRPr="00325830" w:rsidRDefault="004C04E6" w:rsidP="00693AFC">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457100, Челябинская область,</w:t>
            </w:r>
          </w:p>
          <w:p w14:paraId="73D2AD54" w14:textId="77777777" w:rsidR="00A03C0A" w:rsidRDefault="004C04E6" w:rsidP="00693AFC">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город Троицк,</w:t>
            </w:r>
            <w:r w:rsidR="00A03C0A">
              <w:rPr>
                <w:rFonts w:ascii="Times New Roman" w:hAnsi="Times New Roman"/>
                <w:sz w:val="24"/>
                <w:szCs w:val="24"/>
              </w:rPr>
              <w:t xml:space="preserve"> </w:t>
            </w:r>
            <w:r w:rsidRPr="00325830">
              <w:rPr>
                <w:rFonts w:ascii="Times New Roman" w:hAnsi="Times New Roman"/>
                <w:sz w:val="24"/>
                <w:szCs w:val="24"/>
              </w:rPr>
              <w:t>улица</w:t>
            </w:r>
          </w:p>
          <w:p w14:paraId="418B18F3" w14:textId="4E6E2D74" w:rsidR="00CE0916" w:rsidRPr="00325830" w:rsidRDefault="004C04E6" w:rsidP="00693AFC">
            <w:pPr>
              <w:pStyle w:val="aff0"/>
              <w:widowControl w:val="0"/>
              <w:ind w:left="-107" w:right="-99"/>
              <w:jc w:val="center"/>
              <w:rPr>
                <w:rFonts w:ascii="Times New Roman" w:hAnsi="Times New Roman"/>
                <w:sz w:val="24"/>
                <w:szCs w:val="24"/>
              </w:rPr>
            </w:pPr>
            <w:r w:rsidRPr="00325830">
              <w:rPr>
                <w:rFonts w:ascii="Times New Roman" w:hAnsi="Times New Roman"/>
                <w:sz w:val="24"/>
                <w:szCs w:val="24"/>
              </w:rPr>
              <w:t xml:space="preserve"> им. Максима Горького, дом 1</w:t>
            </w:r>
          </w:p>
        </w:tc>
        <w:tc>
          <w:tcPr>
            <w:tcW w:w="1701" w:type="dxa"/>
            <w:tcBorders>
              <w:top w:val="single" w:sz="4" w:space="0" w:color="000000"/>
              <w:left w:val="single" w:sz="4" w:space="0" w:color="000000"/>
              <w:bottom w:val="single" w:sz="4" w:space="0" w:color="000000"/>
              <w:right w:val="single" w:sz="4" w:space="0" w:color="000000"/>
            </w:tcBorders>
            <w:noWrap/>
          </w:tcPr>
          <w:p w14:paraId="075F7D0A"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(35163) </w:t>
            </w:r>
          </w:p>
          <w:p w14:paraId="10490449" w14:textId="63351B26"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2-02-20</w:t>
            </w:r>
          </w:p>
          <w:p w14:paraId="17F9653E"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(35163) </w:t>
            </w:r>
          </w:p>
          <w:p w14:paraId="5C362E79" w14:textId="754CA240"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2-02-44</w:t>
            </w:r>
          </w:p>
        </w:tc>
        <w:tc>
          <w:tcPr>
            <w:tcW w:w="1559" w:type="dxa"/>
            <w:tcBorders>
              <w:top w:val="single" w:sz="4" w:space="0" w:color="000000"/>
              <w:left w:val="single" w:sz="4" w:space="0" w:color="000000"/>
              <w:bottom w:val="single" w:sz="4" w:space="0" w:color="000000"/>
              <w:right w:val="single" w:sz="4" w:space="0" w:color="000000"/>
            </w:tcBorders>
            <w:noWrap/>
          </w:tcPr>
          <w:p w14:paraId="25A1BC83"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troitskmr@mfc-74.ru</w:t>
            </w:r>
          </w:p>
        </w:tc>
      </w:tr>
      <w:tr w:rsidR="00CE0916" w14:paraId="0D9D538B"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7E95E868"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36.</w:t>
            </w:r>
          </w:p>
        </w:tc>
        <w:tc>
          <w:tcPr>
            <w:tcW w:w="1843" w:type="dxa"/>
            <w:tcBorders>
              <w:top w:val="single" w:sz="4" w:space="0" w:color="000000"/>
              <w:left w:val="single" w:sz="4" w:space="0" w:color="000000"/>
              <w:bottom w:val="single" w:sz="4" w:space="0" w:color="000000"/>
              <w:right w:val="single" w:sz="4" w:space="0" w:color="000000"/>
            </w:tcBorders>
            <w:noWrap/>
          </w:tcPr>
          <w:p w14:paraId="5801E194"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Увельский</w:t>
            </w:r>
          </w:p>
          <w:p w14:paraId="5B37D816"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08699E5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Увельском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591F9F58" w14:textId="24C25D3A" w:rsidR="00CE0916" w:rsidRPr="00325830" w:rsidRDefault="004C04E6" w:rsidP="00693AFC">
            <w:pPr>
              <w:pStyle w:val="aff0"/>
              <w:widowControl w:val="0"/>
              <w:ind w:left="-107"/>
              <w:jc w:val="center"/>
              <w:rPr>
                <w:rFonts w:ascii="Times New Roman" w:hAnsi="Times New Roman"/>
                <w:sz w:val="24"/>
                <w:szCs w:val="24"/>
              </w:rPr>
            </w:pPr>
            <w:r w:rsidRPr="00325830">
              <w:rPr>
                <w:rFonts w:ascii="Times New Roman" w:hAnsi="Times New Roman"/>
                <w:sz w:val="24"/>
                <w:szCs w:val="24"/>
              </w:rPr>
              <w:t>457000, Челябинская область, Увельский район,</w:t>
            </w:r>
            <w:r w:rsidR="00A03C0A">
              <w:rPr>
                <w:rFonts w:ascii="Times New Roman" w:hAnsi="Times New Roman"/>
                <w:sz w:val="24"/>
                <w:szCs w:val="24"/>
              </w:rPr>
              <w:t xml:space="preserve"> </w:t>
            </w:r>
            <w:r w:rsidRPr="00325830">
              <w:rPr>
                <w:rFonts w:ascii="Times New Roman" w:hAnsi="Times New Roman"/>
                <w:sz w:val="24"/>
                <w:szCs w:val="24"/>
              </w:rPr>
              <w:t>поселок Увельский, улица Кирова, дом 2</w:t>
            </w:r>
          </w:p>
        </w:tc>
        <w:tc>
          <w:tcPr>
            <w:tcW w:w="1701" w:type="dxa"/>
            <w:tcBorders>
              <w:top w:val="single" w:sz="4" w:space="0" w:color="000000"/>
              <w:left w:val="single" w:sz="4" w:space="0" w:color="000000"/>
              <w:bottom w:val="single" w:sz="4" w:space="0" w:color="000000"/>
              <w:right w:val="single" w:sz="4" w:space="0" w:color="000000"/>
            </w:tcBorders>
            <w:noWrap/>
          </w:tcPr>
          <w:p w14:paraId="6141B4A5"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(35166) </w:t>
            </w:r>
          </w:p>
          <w:p w14:paraId="2D30EA2E" w14:textId="4F7F49DE"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3-17-08</w:t>
            </w:r>
          </w:p>
        </w:tc>
        <w:tc>
          <w:tcPr>
            <w:tcW w:w="1559" w:type="dxa"/>
            <w:tcBorders>
              <w:top w:val="single" w:sz="4" w:space="0" w:color="000000"/>
              <w:left w:val="single" w:sz="4" w:space="0" w:color="000000"/>
              <w:bottom w:val="single" w:sz="4" w:space="0" w:color="000000"/>
              <w:right w:val="single" w:sz="4" w:space="0" w:color="000000"/>
            </w:tcBorders>
            <w:noWrap/>
          </w:tcPr>
          <w:p w14:paraId="4894C02D"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uvelka@mfc-74.ru</w:t>
            </w:r>
          </w:p>
        </w:tc>
      </w:tr>
      <w:tr w:rsidR="00CE0916" w14:paraId="7AF27824"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679AC320"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37.</w:t>
            </w:r>
          </w:p>
        </w:tc>
        <w:tc>
          <w:tcPr>
            <w:tcW w:w="1843" w:type="dxa"/>
            <w:tcBorders>
              <w:top w:val="single" w:sz="4" w:space="0" w:color="000000"/>
              <w:left w:val="single" w:sz="4" w:space="0" w:color="000000"/>
              <w:bottom w:val="single" w:sz="4" w:space="0" w:color="000000"/>
              <w:right w:val="single" w:sz="4" w:space="0" w:color="000000"/>
            </w:tcBorders>
            <w:noWrap/>
          </w:tcPr>
          <w:p w14:paraId="373C9557"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Уйский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2A3A07F8"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Уйском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1CA5A53F" w14:textId="7DB27B3B" w:rsidR="00CE0916" w:rsidRPr="00325830" w:rsidRDefault="004C04E6" w:rsidP="00693AFC">
            <w:pPr>
              <w:pStyle w:val="aff0"/>
              <w:widowControl w:val="0"/>
              <w:ind w:left="-107"/>
              <w:jc w:val="center"/>
              <w:rPr>
                <w:rFonts w:ascii="Times New Roman" w:hAnsi="Times New Roman"/>
                <w:sz w:val="24"/>
                <w:szCs w:val="24"/>
              </w:rPr>
            </w:pPr>
            <w:r w:rsidRPr="00325830">
              <w:rPr>
                <w:rFonts w:ascii="Times New Roman" w:hAnsi="Times New Roman"/>
                <w:sz w:val="24"/>
                <w:szCs w:val="24"/>
              </w:rPr>
              <w:t>456470, Челябинская область, Уйский район,</w:t>
            </w:r>
            <w:r w:rsidR="00693AFC">
              <w:rPr>
                <w:rFonts w:ascii="Times New Roman" w:hAnsi="Times New Roman"/>
                <w:sz w:val="24"/>
                <w:szCs w:val="24"/>
              </w:rPr>
              <w:t xml:space="preserve"> </w:t>
            </w:r>
            <w:r w:rsidRPr="00325830">
              <w:rPr>
                <w:rFonts w:ascii="Times New Roman" w:hAnsi="Times New Roman"/>
                <w:sz w:val="24"/>
                <w:szCs w:val="24"/>
              </w:rPr>
              <w:t>село Уйское,</w:t>
            </w:r>
          </w:p>
          <w:p w14:paraId="19C11B5C" w14:textId="77777777" w:rsidR="00CE0916" w:rsidRPr="00325830" w:rsidRDefault="004C04E6" w:rsidP="00693AFC">
            <w:pPr>
              <w:pStyle w:val="aff0"/>
              <w:widowControl w:val="0"/>
              <w:ind w:left="-107"/>
              <w:jc w:val="center"/>
              <w:rPr>
                <w:rFonts w:ascii="Times New Roman" w:hAnsi="Times New Roman"/>
                <w:sz w:val="24"/>
                <w:szCs w:val="24"/>
              </w:rPr>
            </w:pPr>
            <w:r w:rsidRPr="00325830">
              <w:rPr>
                <w:rFonts w:ascii="Times New Roman" w:hAnsi="Times New Roman"/>
                <w:sz w:val="24"/>
                <w:szCs w:val="24"/>
              </w:rPr>
              <w:t>улица Таращенко,дом 23</w:t>
            </w:r>
          </w:p>
        </w:tc>
        <w:tc>
          <w:tcPr>
            <w:tcW w:w="1701" w:type="dxa"/>
            <w:tcBorders>
              <w:top w:val="single" w:sz="4" w:space="0" w:color="000000"/>
              <w:left w:val="single" w:sz="4" w:space="0" w:color="000000"/>
              <w:bottom w:val="single" w:sz="4" w:space="0" w:color="000000"/>
              <w:right w:val="single" w:sz="4" w:space="0" w:color="000000"/>
            </w:tcBorders>
            <w:noWrap/>
          </w:tcPr>
          <w:p w14:paraId="3850EBFB"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(35165) </w:t>
            </w:r>
          </w:p>
          <w:p w14:paraId="2043581D" w14:textId="30BC0678"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2-30-27</w:t>
            </w:r>
          </w:p>
          <w:p w14:paraId="43B2BA40"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(35165)</w:t>
            </w:r>
          </w:p>
          <w:p w14:paraId="52981325" w14:textId="1379D37A"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2-30-42</w:t>
            </w:r>
          </w:p>
        </w:tc>
        <w:tc>
          <w:tcPr>
            <w:tcW w:w="1559" w:type="dxa"/>
            <w:tcBorders>
              <w:top w:val="single" w:sz="4" w:space="0" w:color="000000"/>
              <w:left w:val="single" w:sz="4" w:space="0" w:color="000000"/>
              <w:bottom w:val="single" w:sz="4" w:space="0" w:color="000000"/>
              <w:right w:val="single" w:sz="4" w:space="0" w:color="000000"/>
            </w:tcBorders>
            <w:noWrap/>
          </w:tcPr>
          <w:p w14:paraId="2F235EA4"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uysk@mfc-74.ru</w:t>
            </w:r>
          </w:p>
        </w:tc>
      </w:tr>
      <w:tr w:rsidR="00CE0916" w14:paraId="04527008"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42F7F09E"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38.</w:t>
            </w:r>
          </w:p>
        </w:tc>
        <w:tc>
          <w:tcPr>
            <w:tcW w:w="1843" w:type="dxa"/>
            <w:tcBorders>
              <w:top w:val="single" w:sz="4" w:space="0" w:color="000000"/>
              <w:left w:val="single" w:sz="4" w:space="0" w:color="000000"/>
              <w:bottom w:val="single" w:sz="4" w:space="0" w:color="000000"/>
              <w:right w:val="single" w:sz="4" w:space="0" w:color="000000"/>
            </w:tcBorders>
            <w:noWrap/>
          </w:tcPr>
          <w:p w14:paraId="3CD6BAD6"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Усть-Катавский</w:t>
            </w:r>
          </w:p>
          <w:p w14:paraId="14CA6AA1"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34694F85"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Усть-Катавском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7A56EFFC" w14:textId="003F66F5" w:rsidR="00CE0916" w:rsidRPr="00325830" w:rsidRDefault="004C04E6" w:rsidP="00693AFC">
            <w:pPr>
              <w:pStyle w:val="aff0"/>
              <w:widowControl w:val="0"/>
              <w:ind w:left="-107"/>
              <w:jc w:val="center"/>
              <w:rPr>
                <w:rFonts w:ascii="Times New Roman" w:hAnsi="Times New Roman"/>
                <w:sz w:val="24"/>
                <w:szCs w:val="24"/>
              </w:rPr>
            </w:pPr>
            <w:r w:rsidRPr="00325830">
              <w:rPr>
                <w:rFonts w:ascii="Times New Roman" w:hAnsi="Times New Roman"/>
                <w:sz w:val="24"/>
                <w:szCs w:val="24"/>
              </w:rPr>
              <w:t>456043, Челябинская область,</w:t>
            </w:r>
            <w:r w:rsidR="00693AFC">
              <w:rPr>
                <w:rFonts w:ascii="Times New Roman" w:hAnsi="Times New Roman"/>
                <w:sz w:val="24"/>
                <w:szCs w:val="24"/>
              </w:rPr>
              <w:t xml:space="preserve"> </w:t>
            </w:r>
            <w:r w:rsidRPr="00325830">
              <w:rPr>
                <w:rFonts w:ascii="Times New Roman" w:hAnsi="Times New Roman"/>
                <w:sz w:val="24"/>
                <w:szCs w:val="24"/>
              </w:rPr>
              <w:t>город Усть-Катав,</w:t>
            </w:r>
            <w:r w:rsidR="00A03C0A">
              <w:rPr>
                <w:rFonts w:ascii="Times New Roman" w:hAnsi="Times New Roman"/>
                <w:sz w:val="24"/>
                <w:szCs w:val="24"/>
              </w:rPr>
              <w:t xml:space="preserve"> </w:t>
            </w:r>
            <w:r w:rsidRPr="00325830">
              <w:rPr>
                <w:rFonts w:ascii="Times New Roman" w:hAnsi="Times New Roman"/>
                <w:sz w:val="24"/>
                <w:szCs w:val="24"/>
              </w:rPr>
              <w:t>улица Заводская, дом 1</w:t>
            </w:r>
          </w:p>
        </w:tc>
        <w:tc>
          <w:tcPr>
            <w:tcW w:w="1701" w:type="dxa"/>
            <w:tcBorders>
              <w:top w:val="single" w:sz="4" w:space="0" w:color="000000"/>
              <w:left w:val="single" w:sz="4" w:space="0" w:color="000000"/>
              <w:bottom w:val="single" w:sz="4" w:space="0" w:color="000000"/>
              <w:right w:val="single" w:sz="4" w:space="0" w:color="000000"/>
            </w:tcBorders>
            <w:noWrap/>
          </w:tcPr>
          <w:p w14:paraId="259272D3"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(35167) </w:t>
            </w:r>
          </w:p>
          <w:p w14:paraId="7441849D" w14:textId="3A9FF54E"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2-57-82</w:t>
            </w:r>
          </w:p>
        </w:tc>
        <w:tc>
          <w:tcPr>
            <w:tcW w:w="1559" w:type="dxa"/>
            <w:tcBorders>
              <w:top w:val="single" w:sz="4" w:space="0" w:color="000000"/>
              <w:left w:val="single" w:sz="4" w:space="0" w:color="000000"/>
              <w:bottom w:val="single" w:sz="4" w:space="0" w:color="000000"/>
              <w:right w:val="single" w:sz="4" w:space="0" w:color="000000"/>
            </w:tcBorders>
            <w:noWrap/>
          </w:tcPr>
          <w:p w14:paraId="108974C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uk@mfc-74.ru</w:t>
            </w:r>
          </w:p>
        </w:tc>
      </w:tr>
      <w:tr w:rsidR="00CE0916" w14:paraId="3B6024CC"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69A0A60A"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39.</w:t>
            </w:r>
          </w:p>
        </w:tc>
        <w:tc>
          <w:tcPr>
            <w:tcW w:w="1843" w:type="dxa"/>
            <w:tcBorders>
              <w:top w:val="single" w:sz="4" w:space="0" w:color="000000"/>
              <w:left w:val="single" w:sz="4" w:space="0" w:color="000000"/>
              <w:bottom w:val="single" w:sz="4" w:space="0" w:color="000000"/>
              <w:right w:val="single" w:sz="4" w:space="0" w:color="000000"/>
            </w:tcBorders>
            <w:noWrap/>
          </w:tcPr>
          <w:p w14:paraId="530EC43E"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Чебаркульский</w:t>
            </w:r>
          </w:p>
          <w:p w14:paraId="788B6CF7"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17E035E5"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Чебаркульском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0F8056E7"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456440, Челябинская область,</w:t>
            </w:r>
          </w:p>
          <w:p w14:paraId="4992A50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город Чебаркуль,</w:t>
            </w:r>
          </w:p>
          <w:p w14:paraId="19D2A1FE"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улица Ленина, дом 22</w:t>
            </w:r>
          </w:p>
        </w:tc>
        <w:tc>
          <w:tcPr>
            <w:tcW w:w="1701" w:type="dxa"/>
            <w:tcBorders>
              <w:top w:val="single" w:sz="4" w:space="0" w:color="000000"/>
              <w:left w:val="single" w:sz="4" w:space="0" w:color="000000"/>
              <w:bottom w:val="single" w:sz="4" w:space="0" w:color="000000"/>
              <w:right w:val="single" w:sz="4" w:space="0" w:color="000000"/>
            </w:tcBorders>
            <w:noWrap/>
          </w:tcPr>
          <w:p w14:paraId="0CE59E84"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(35168)</w:t>
            </w:r>
          </w:p>
          <w:p w14:paraId="409D3E94" w14:textId="30FA4995"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6-02-00</w:t>
            </w:r>
          </w:p>
        </w:tc>
        <w:tc>
          <w:tcPr>
            <w:tcW w:w="1559" w:type="dxa"/>
            <w:tcBorders>
              <w:top w:val="single" w:sz="4" w:space="0" w:color="000000"/>
              <w:left w:val="single" w:sz="4" w:space="0" w:color="000000"/>
              <w:bottom w:val="single" w:sz="4" w:space="0" w:color="000000"/>
              <w:right w:val="single" w:sz="4" w:space="0" w:color="000000"/>
            </w:tcBorders>
            <w:noWrap/>
          </w:tcPr>
          <w:p w14:paraId="6B767B2C" w14:textId="77777777" w:rsidR="00CE0916" w:rsidRPr="00325830" w:rsidRDefault="004C04E6" w:rsidP="00693AFC">
            <w:pPr>
              <w:pStyle w:val="aff0"/>
              <w:widowControl w:val="0"/>
              <w:ind w:left="-101"/>
              <w:jc w:val="center"/>
              <w:rPr>
                <w:rFonts w:ascii="Times New Roman" w:hAnsi="Times New Roman"/>
                <w:sz w:val="24"/>
                <w:szCs w:val="24"/>
              </w:rPr>
            </w:pPr>
            <w:r w:rsidRPr="00325830">
              <w:rPr>
                <w:rFonts w:ascii="Times New Roman" w:hAnsi="Times New Roman"/>
                <w:sz w:val="24"/>
                <w:szCs w:val="24"/>
              </w:rPr>
              <w:t>chebgo@mfc-74.ru</w:t>
            </w:r>
          </w:p>
        </w:tc>
      </w:tr>
      <w:tr w:rsidR="00CE0916" w14:paraId="27D3C96A"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72706978"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40.</w:t>
            </w:r>
          </w:p>
        </w:tc>
        <w:tc>
          <w:tcPr>
            <w:tcW w:w="1843" w:type="dxa"/>
            <w:tcBorders>
              <w:top w:val="single" w:sz="4" w:space="0" w:color="000000"/>
              <w:left w:val="single" w:sz="4" w:space="0" w:color="000000"/>
              <w:bottom w:val="single" w:sz="4" w:space="0" w:color="000000"/>
              <w:right w:val="single" w:sz="4" w:space="0" w:color="000000"/>
            </w:tcBorders>
            <w:noWrap/>
          </w:tcPr>
          <w:p w14:paraId="5D8B05BF"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Чебаркульский муниципальный район</w:t>
            </w:r>
          </w:p>
        </w:tc>
        <w:tc>
          <w:tcPr>
            <w:tcW w:w="6237" w:type="dxa"/>
            <w:tcBorders>
              <w:top w:val="single" w:sz="4" w:space="0" w:color="000000"/>
              <w:left w:val="single" w:sz="4" w:space="0" w:color="000000"/>
              <w:bottom w:val="single" w:sz="4" w:space="0" w:color="000000"/>
              <w:right w:val="single" w:sz="4" w:space="0" w:color="000000"/>
            </w:tcBorders>
            <w:noWrap/>
          </w:tcPr>
          <w:p w14:paraId="3968529E"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Чебаркульском муниципальном районе</w:t>
            </w:r>
          </w:p>
        </w:tc>
        <w:tc>
          <w:tcPr>
            <w:tcW w:w="4252" w:type="dxa"/>
            <w:tcBorders>
              <w:top w:val="single" w:sz="4" w:space="0" w:color="000000"/>
              <w:left w:val="single" w:sz="4" w:space="0" w:color="000000"/>
              <w:bottom w:val="single" w:sz="4" w:space="0" w:color="000000"/>
              <w:right w:val="single" w:sz="4" w:space="0" w:color="000000"/>
            </w:tcBorders>
            <w:noWrap/>
          </w:tcPr>
          <w:p w14:paraId="72365641"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456440, Челябинская область,</w:t>
            </w:r>
          </w:p>
          <w:p w14:paraId="2997FA2B"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город Чебаркуль,</w:t>
            </w:r>
          </w:p>
          <w:p w14:paraId="46651585"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улица Ленина, дом 33а</w:t>
            </w:r>
          </w:p>
        </w:tc>
        <w:tc>
          <w:tcPr>
            <w:tcW w:w="1701" w:type="dxa"/>
            <w:tcBorders>
              <w:top w:val="single" w:sz="4" w:space="0" w:color="000000"/>
              <w:left w:val="single" w:sz="4" w:space="0" w:color="000000"/>
              <w:bottom w:val="single" w:sz="4" w:space="0" w:color="000000"/>
              <w:right w:val="single" w:sz="4" w:space="0" w:color="000000"/>
            </w:tcBorders>
            <w:noWrap/>
          </w:tcPr>
          <w:p w14:paraId="51403D71"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(35168)</w:t>
            </w:r>
          </w:p>
          <w:p w14:paraId="2EF75740" w14:textId="5FFEE912"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 2-52-24</w:t>
            </w:r>
          </w:p>
        </w:tc>
        <w:tc>
          <w:tcPr>
            <w:tcW w:w="1559" w:type="dxa"/>
            <w:tcBorders>
              <w:top w:val="single" w:sz="4" w:space="0" w:color="000000"/>
              <w:left w:val="single" w:sz="4" w:space="0" w:color="000000"/>
              <w:bottom w:val="single" w:sz="4" w:space="0" w:color="000000"/>
              <w:right w:val="single" w:sz="4" w:space="0" w:color="000000"/>
            </w:tcBorders>
            <w:noWrap/>
          </w:tcPr>
          <w:p w14:paraId="61DAF41C" w14:textId="77777777" w:rsidR="00CE0916" w:rsidRPr="00325830" w:rsidRDefault="004C04E6" w:rsidP="00693AFC">
            <w:pPr>
              <w:pStyle w:val="aff0"/>
              <w:widowControl w:val="0"/>
              <w:ind w:left="-101"/>
              <w:jc w:val="center"/>
              <w:rPr>
                <w:rFonts w:ascii="Times New Roman" w:hAnsi="Times New Roman"/>
                <w:sz w:val="24"/>
                <w:szCs w:val="24"/>
              </w:rPr>
            </w:pPr>
            <w:r w:rsidRPr="00325830">
              <w:rPr>
                <w:rFonts w:ascii="Times New Roman" w:hAnsi="Times New Roman"/>
                <w:sz w:val="24"/>
                <w:szCs w:val="24"/>
              </w:rPr>
              <w:t>chebmr@mfc-74.ru</w:t>
            </w:r>
          </w:p>
        </w:tc>
      </w:tr>
      <w:tr w:rsidR="00CE0916" w14:paraId="4B567979" w14:textId="77777777" w:rsidTr="00693AFC">
        <w:tc>
          <w:tcPr>
            <w:tcW w:w="426" w:type="dxa"/>
            <w:vMerge w:val="restart"/>
            <w:tcBorders>
              <w:top w:val="single" w:sz="4" w:space="0" w:color="000000"/>
              <w:left w:val="single" w:sz="4" w:space="0" w:color="000000"/>
              <w:bottom w:val="single" w:sz="4" w:space="0" w:color="000000"/>
              <w:right w:val="single" w:sz="4" w:space="0" w:color="000000"/>
            </w:tcBorders>
            <w:noWrap/>
          </w:tcPr>
          <w:p w14:paraId="02E2A8ED"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41.</w:t>
            </w:r>
          </w:p>
        </w:tc>
        <w:tc>
          <w:tcPr>
            <w:tcW w:w="1843" w:type="dxa"/>
            <w:vMerge w:val="restart"/>
            <w:tcBorders>
              <w:top w:val="single" w:sz="4" w:space="0" w:color="000000"/>
              <w:left w:val="single" w:sz="4" w:space="0" w:color="000000"/>
              <w:bottom w:val="single" w:sz="4" w:space="0" w:color="000000"/>
              <w:right w:val="single" w:sz="4" w:space="0" w:color="000000"/>
            </w:tcBorders>
            <w:noWrap/>
          </w:tcPr>
          <w:p w14:paraId="4C772F2A"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Челябинский</w:t>
            </w:r>
          </w:p>
          <w:p w14:paraId="13593867" w14:textId="29C90D3D"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lastRenderedPageBreak/>
              <w:t>городской округ</w:t>
            </w:r>
          </w:p>
          <w:p w14:paraId="60D57F3D" w14:textId="77777777" w:rsidR="00CE0916" w:rsidRPr="00325830" w:rsidRDefault="004C04E6" w:rsidP="00A03C0A">
            <w:pPr>
              <w:pStyle w:val="aff0"/>
              <w:widowControl w:val="0"/>
              <w:ind w:left="-104" w:right="-116"/>
              <w:jc w:val="center"/>
              <w:rPr>
                <w:rFonts w:ascii="Times New Roman" w:hAnsi="Times New Roman"/>
                <w:sz w:val="24"/>
                <w:szCs w:val="24"/>
              </w:rPr>
            </w:pPr>
            <w:r w:rsidRPr="00325830">
              <w:rPr>
                <w:rFonts w:ascii="Times New Roman" w:hAnsi="Times New Roman"/>
                <w:sz w:val="24"/>
                <w:szCs w:val="24"/>
              </w:rPr>
              <w:t>с внутригородским делением</w:t>
            </w:r>
          </w:p>
        </w:tc>
        <w:tc>
          <w:tcPr>
            <w:tcW w:w="6237" w:type="dxa"/>
            <w:tcBorders>
              <w:top w:val="single" w:sz="4" w:space="0" w:color="000000"/>
              <w:left w:val="single" w:sz="4" w:space="0" w:color="000000"/>
              <w:bottom w:val="single" w:sz="4" w:space="0" w:color="000000"/>
              <w:right w:val="single" w:sz="4" w:space="0" w:color="000000"/>
            </w:tcBorders>
            <w:noWrap/>
          </w:tcPr>
          <w:p w14:paraId="797F2D5C"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 xml:space="preserve">Территориальный отдел ОГАУ «МФЦ Челябинской </w:t>
            </w:r>
            <w:r w:rsidRPr="00325830">
              <w:rPr>
                <w:rFonts w:ascii="Times New Roman" w:hAnsi="Times New Roman"/>
                <w:sz w:val="24"/>
                <w:szCs w:val="24"/>
              </w:rPr>
              <w:lastRenderedPageBreak/>
              <w:t>области» в городе Челябинск</w:t>
            </w:r>
          </w:p>
        </w:tc>
        <w:tc>
          <w:tcPr>
            <w:tcW w:w="4252" w:type="dxa"/>
            <w:tcBorders>
              <w:top w:val="single" w:sz="4" w:space="0" w:color="000000"/>
              <w:left w:val="single" w:sz="4" w:space="0" w:color="000000"/>
              <w:bottom w:val="single" w:sz="4" w:space="0" w:color="000000"/>
              <w:right w:val="single" w:sz="4" w:space="0" w:color="000000"/>
            </w:tcBorders>
            <w:noWrap/>
          </w:tcPr>
          <w:p w14:paraId="1EFC195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 xml:space="preserve">454080, город Челябинск, улица Труда, </w:t>
            </w:r>
            <w:r w:rsidRPr="00325830">
              <w:rPr>
                <w:rFonts w:ascii="Times New Roman" w:hAnsi="Times New Roman"/>
                <w:sz w:val="24"/>
                <w:szCs w:val="24"/>
              </w:rPr>
              <w:lastRenderedPageBreak/>
              <w:t>дом 164</w:t>
            </w:r>
          </w:p>
        </w:tc>
        <w:tc>
          <w:tcPr>
            <w:tcW w:w="1701" w:type="dxa"/>
            <w:vMerge w:val="restart"/>
            <w:tcBorders>
              <w:top w:val="single" w:sz="4" w:space="0" w:color="000000"/>
              <w:left w:val="single" w:sz="4" w:space="0" w:color="000000"/>
              <w:bottom w:val="single" w:sz="4" w:space="0" w:color="000000"/>
              <w:right w:val="single" w:sz="4" w:space="0" w:color="000000"/>
            </w:tcBorders>
            <w:noWrap/>
          </w:tcPr>
          <w:p w14:paraId="1C57876F" w14:textId="77777777" w:rsidR="00A03C0A"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 xml:space="preserve">8 (351) </w:t>
            </w:r>
          </w:p>
          <w:p w14:paraId="4864B5E8" w14:textId="2881F31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211-08-92</w:t>
            </w:r>
          </w:p>
        </w:tc>
        <w:tc>
          <w:tcPr>
            <w:tcW w:w="1559" w:type="dxa"/>
            <w:vMerge w:val="restart"/>
            <w:tcBorders>
              <w:top w:val="single" w:sz="4" w:space="0" w:color="000000"/>
              <w:left w:val="single" w:sz="4" w:space="0" w:color="000000"/>
              <w:bottom w:val="single" w:sz="4" w:space="0" w:color="000000"/>
              <w:right w:val="single" w:sz="4" w:space="0" w:color="000000"/>
            </w:tcBorders>
            <w:noWrap/>
          </w:tcPr>
          <w:p w14:paraId="5AA371ED"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lastRenderedPageBreak/>
              <w:t>chelyabinsk</w:t>
            </w:r>
            <w:r w:rsidRPr="00325830">
              <w:rPr>
                <w:rFonts w:ascii="Times New Roman" w:hAnsi="Times New Roman"/>
                <w:sz w:val="24"/>
                <w:szCs w:val="24"/>
              </w:rPr>
              <w:lastRenderedPageBreak/>
              <w:t>@mfc-74.ru</w:t>
            </w:r>
          </w:p>
        </w:tc>
      </w:tr>
      <w:tr w:rsidR="00CE0916" w14:paraId="6D74AA23" w14:textId="77777777" w:rsidTr="00693AFC">
        <w:tc>
          <w:tcPr>
            <w:tcW w:w="426" w:type="dxa"/>
            <w:vMerge/>
            <w:tcBorders>
              <w:left w:val="single" w:sz="4" w:space="0" w:color="000000"/>
              <w:right w:val="single" w:sz="4" w:space="0" w:color="000000"/>
            </w:tcBorders>
            <w:noWrap/>
            <w:vAlign w:val="center"/>
          </w:tcPr>
          <w:p w14:paraId="4F7EF1C5" w14:textId="77777777" w:rsidR="00CE0916" w:rsidRPr="00325830" w:rsidRDefault="00CE0916" w:rsidP="00325830">
            <w:pPr>
              <w:pStyle w:val="aff0"/>
              <w:widowControl w:val="0"/>
              <w:rPr>
                <w:rFonts w:ascii="Times New Roman" w:hAnsi="Times New Roman"/>
                <w:sz w:val="24"/>
                <w:szCs w:val="24"/>
              </w:rPr>
            </w:pPr>
          </w:p>
        </w:tc>
        <w:tc>
          <w:tcPr>
            <w:tcW w:w="1843" w:type="dxa"/>
            <w:vMerge/>
            <w:tcBorders>
              <w:left w:val="single" w:sz="4" w:space="0" w:color="000000"/>
              <w:right w:val="single" w:sz="4" w:space="0" w:color="000000"/>
            </w:tcBorders>
            <w:noWrap/>
            <w:vAlign w:val="center"/>
          </w:tcPr>
          <w:p w14:paraId="540DF219" w14:textId="77777777" w:rsidR="00CE0916" w:rsidRPr="00325830" w:rsidRDefault="00CE0916" w:rsidP="00325830">
            <w:pPr>
              <w:pStyle w:val="aff0"/>
              <w:widowControl w:val="0"/>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360D99A0"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0F83E90B" w14:textId="1CEF8284" w:rsidR="00CE0916" w:rsidRPr="00325830" w:rsidRDefault="004C04E6" w:rsidP="00693AFC">
            <w:pPr>
              <w:pStyle w:val="aff0"/>
              <w:widowControl w:val="0"/>
              <w:jc w:val="center"/>
              <w:rPr>
                <w:rFonts w:ascii="Times New Roman" w:hAnsi="Times New Roman"/>
                <w:sz w:val="24"/>
                <w:szCs w:val="24"/>
              </w:rPr>
            </w:pPr>
            <w:r w:rsidRPr="00325830">
              <w:rPr>
                <w:rFonts w:ascii="Times New Roman" w:hAnsi="Times New Roman"/>
                <w:sz w:val="24"/>
                <w:szCs w:val="24"/>
              </w:rPr>
              <w:t>454077, город Челябинск,</w:t>
            </w:r>
            <w:r w:rsidR="00693AFC">
              <w:rPr>
                <w:rFonts w:ascii="Times New Roman" w:hAnsi="Times New Roman"/>
                <w:sz w:val="24"/>
                <w:szCs w:val="24"/>
              </w:rPr>
              <w:t xml:space="preserve"> </w:t>
            </w:r>
            <w:r w:rsidRPr="00325830">
              <w:rPr>
                <w:rFonts w:ascii="Times New Roman" w:hAnsi="Times New Roman"/>
                <w:sz w:val="24"/>
                <w:szCs w:val="24"/>
              </w:rPr>
              <w:t>улица Комарова, дом 39</w:t>
            </w:r>
          </w:p>
        </w:tc>
        <w:tc>
          <w:tcPr>
            <w:tcW w:w="1701" w:type="dxa"/>
            <w:vMerge/>
            <w:tcBorders>
              <w:left w:val="single" w:sz="4" w:space="0" w:color="000000"/>
              <w:right w:val="single" w:sz="4" w:space="0" w:color="000000"/>
            </w:tcBorders>
            <w:noWrap/>
            <w:vAlign w:val="center"/>
          </w:tcPr>
          <w:p w14:paraId="529017A6" w14:textId="77777777" w:rsidR="00CE0916" w:rsidRPr="00325830" w:rsidRDefault="00CE0916" w:rsidP="00325830">
            <w:pPr>
              <w:pStyle w:val="aff0"/>
              <w:widowControl w:val="0"/>
              <w:jc w:val="center"/>
              <w:rPr>
                <w:rFonts w:ascii="Times New Roman" w:hAnsi="Times New Roman"/>
                <w:sz w:val="24"/>
                <w:szCs w:val="24"/>
              </w:rPr>
            </w:pPr>
          </w:p>
        </w:tc>
        <w:tc>
          <w:tcPr>
            <w:tcW w:w="1559" w:type="dxa"/>
            <w:vMerge/>
            <w:tcBorders>
              <w:left w:val="single" w:sz="4" w:space="0" w:color="000000"/>
              <w:right w:val="single" w:sz="4" w:space="0" w:color="000000"/>
            </w:tcBorders>
            <w:noWrap/>
            <w:vAlign w:val="center"/>
          </w:tcPr>
          <w:p w14:paraId="7CE80E2C" w14:textId="77777777" w:rsidR="00CE0916" w:rsidRPr="00325830" w:rsidRDefault="00CE0916" w:rsidP="00325830">
            <w:pPr>
              <w:pStyle w:val="aff0"/>
              <w:widowControl w:val="0"/>
              <w:jc w:val="center"/>
              <w:rPr>
                <w:rFonts w:ascii="Times New Roman" w:hAnsi="Times New Roman"/>
                <w:sz w:val="24"/>
                <w:szCs w:val="24"/>
              </w:rPr>
            </w:pPr>
          </w:p>
        </w:tc>
      </w:tr>
      <w:tr w:rsidR="00CE0916" w14:paraId="38A0C49B" w14:textId="77777777" w:rsidTr="00693AFC">
        <w:tc>
          <w:tcPr>
            <w:tcW w:w="426" w:type="dxa"/>
            <w:vMerge/>
            <w:tcBorders>
              <w:left w:val="single" w:sz="4" w:space="0" w:color="000000"/>
              <w:right w:val="single" w:sz="4" w:space="0" w:color="000000"/>
            </w:tcBorders>
            <w:noWrap/>
            <w:vAlign w:val="center"/>
          </w:tcPr>
          <w:p w14:paraId="2FB0002B" w14:textId="77777777" w:rsidR="00CE0916" w:rsidRPr="00325830" w:rsidRDefault="00CE0916" w:rsidP="00325830">
            <w:pPr>
              <w:pStyle w:val="aff0"/>
              <w:widowControl w:val="0"/>
              <w:rPr>
                <w:rFonts w:ascii="Times New Roman" w:hAnsi="Times New Roman"/>
                <w:sz w:val="24"/>
                <w:szCs w:val="24"/>
              </w:rPr>
            </w:pPr>
          </w:p>
        </w:tc>
        <w:tc>
          <w:tcPr>
            <w:tcW w:w="1843" w:type="dxa"/>
            <w:vMerge/>
            <w:tcBorders>
              <w:left w:val="single" w:sz="4" w:space="0" w:color="000000"/>
              <w:right w:val="single" w:sz="4" w:space="0" w:color="000000"/>
            </w:tcBorders>
            <w:noWrap/>
            <w:vAlign w:val="center"/>
          </w:tcPr>
          <w:p w14:paraId="0E034A6A" w14:textId="77777777" w:rsidR="00CE0916" w:rsidRPr="00325830" w:rsidRDefault="00CE0916" w:rsidP="00325830">
            <w:pPr>
              <w:pStyle w:val="aff0"/>
              <w:widowControl w:val="0"/>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2F4A815A"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right w:val="single" w:sz="4" w:space="0" w:color="000000"/>
            </w:tcBorders>
            <w:noWrap/>
          </w:tcPr>
          <w:p w14:paraId="3B478211" w14:textId="5626B599" w:rsidR="00CE0916" w:rsidRPr="00325830" w:rsidRDefault="004C04E6" w:rsidP="00693AFC">
            <w:pPr>
              <w:pStyle w:val="aff0"/>
              <w:widowControl w:val="0"/>
              <w:jc w:val="center"/>
              <w:rPr>
                <w:rFonts w:ascii="Times New Roman" w:hAnsi="Times New Roman"/>
                <w:sz w:val="24"/>
                <w:szCs w:val="24"/>
              </w:rPr>
            </w:pPr>
            <w:r w:rsidRPr="00325830">
              <w:rPr>
                <w:rFonts w:ascii="Times New Roman" w:hAnsi="Times New Roman"/>
                <w:sz w:val="24"/>
                <w:szCs w:val="24"/>
              </w:rPr>
              <w:t xml:space="preserve">454003, город Челябинск, проспект Победы, дом 396, </w:t>
            </w:r>
            <w:r w:rsidR="00693AFC">
              <w:rPr>
                <w:rFonts w:ascii="Times New Roman" w:hAnsi="Times New Roman"/>
                <w:sz w:val="24"/>
                <w:szCs w:val="24"/>
              </w:rPr>
              <w:t xml:space="preserve"> </w:t>
            </w:r>
            <w:r w:rsidRPr="00325830">
              <w:rPr>
                <w:rFonts w:ascii="Times New Roman" w:hAnsi="Times New Roman"/>
                <w:sz w:val="24"/>
                <w:szCs w:val="24"/>
              </w:rPr>
              <w:t>строение 1</w:t>
            </w:r>
          </w:p>
        </w:tc>
        <w:tc>
          <w:tcPr>
            <w:tcW w:w="1701" w:type="dxa"/>
            <w:vMerge/>
            <w:tcBorders>
              <w:left w:val="single" w:sz="4" w:space="0" w:color="000000"/>
              <w:right w:val="single" w:sz="4" w:space="0" w:color="000000"/>
            </w:tcBorders>
            <w:noWrap/>
            <w:vAlign w:val="center"/>
          </w:tcPr>
          <w:p w14:paraId="41559CDE" w14:textId="77777777" w:rsidR="00CE0916" w:rsidRPr="00325830" w:rsidRDefault="00CE0916" w:rsidP="00325830">
            <w:pPr>
              <w:pStyle w:val="aff0"/>
              <w:widowControl w:val="0"/>
              <w:jc w:val="center"/>
              <w:rPr>
                <w:rFonts w:ascii="Times New Roman" w:hAnsi="Times New Roman"/>
                <w:sz w:val="24"/>
                <w:szCs w:val="24"/>
              </w:rPr>
            </w:pPr>
          </w:p>
        </w:tc>
        <w:tc>
          <w:tcPr>
            <w:tcW w:w="1559" w:type="dxa"/>
            <w:vMerge/>
            <w:tcBorders>
              <w:left w:val="single" w:sz="4" w:space="0" w:color="000000"/>
              <w:right w:val="single" w:sz="4" w:space="0" w:color="000000"/>
            </w:tcBorders>
            <w:noWrap/>
            <w:vAlign w:val="center"/>
          </w:tcPr>
          <w:p w14:paraId="0C6FD08F" w14:textId="77777777" w:rsidR="00CE0916" w:rsidRPr="00325830" w:rsidRDefault="00CE0916" w:rsidP="00325830">
            <w:pPr>
              <w:pStyle w:val="aff0"/>
              <w:widowControl w:val="0"/>
              <w:jc w:val="center"/>
              <w:rPr>
                <w:rFonts w:ascii="Times New Roman" w:hAnsi="Times New Roman"/>
                <w:sz w:val="24"/>
                <w:szCs w:val="24"/>
              </w:rPr>
            </w:pPr>
          </w:p>
        </w:tc>
      </w:tr>
      <w:tr w:rsidR="00CE0916" w14:paraId="510C4ABC" w14:textId="77777777" w:rsidTr="00693AFC">
        <w:trPr>
          <w:trHeight w:val="600"/>
        </w:trPr>
        <w:tc>
          <w:tcPr>
            <w:tcW w:w="426" w:type="dxa"/>
            <w:vMerge/>
            <w:tcBorders>
              <w:left w:val="single" w:sz="4" w:space="0" w:color="000000"/>
              <w:right w:val="single" w:sz="4" w:space="0" w:color="000000"/>
            </w:tcBorders>
            <w:noWrap/>
            <w:vAlign w:val="center"/>
          </w:tcPr>
          <w:p w14:paraId="0AA3532A" w14:textId="77777777" w:rsidR="00CE0916" w:rsidRPr="00325830" w:rsidRDefault="00CE0916" w:rsidP="00325830">
            <w:pPr>
              <w:pStyle w:val="aff0"/>
              <w:widowControl w:val="0"/>
              <w:rPr>
                <w:rFonts w:ascii="Times New Roman" w:hAnsi="Times New Roman"/>
                <w:sz w:val="24"/>
                <w:szCs w:val="24"/>
              </w:rPr>
            </w:pPr>
          </w:p>
        </w:tc>
        <w:tc>
          <w:tcPr>
            <w:tcW w:w="1843" w:type="dxa"/>
            <w:vMerge/>
            <w:tcBorders>
              <w:left w:val="single" w:sz="4" w:space="0" w:color="000000"/>
              <w:right w:val="single" w:sz="4" w:space="0" w:color="000000"/>
            </w:tcBorders>
            <w:noWrap/>
            <w:vAlign w:val="center"/>
          </w:tcPr>
          <w:p w14:paraId="36BA3877" w14:textId="77777777" w:rsidR="00CE0916" w:rsidRPr="00325830" w:rsidRDefault="00CE0916" w:rsidP="00325830">
            <w:pPr>
              <w:pStyle w:val="aff0"/>
              <w:widowControl w:val="0"/>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21150EA4"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3FDF622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454046, город Челябинск, улица Новороссийская, дом 118в</w:t>
            </w:r>
          </w:p>
        </w:tc>
        <w:tc>
          <w:tcPr>
            <w:tcW w:w="1701" w:type="dxa"/>
            <w:vMerge/>
            <w:tcBorders>
              <w:left w:val="single" w:sz="4" w:space="0" w:color="000000"/>
              <w:right w:val="single" w:sz="4" w:space="0" w:color="000000"/>
            </w:tcBorders>
            <w:noWrap/>
            <w:vAlign w:val="center"/>
          </w:tcPr>
          <w:p w14:paraId="77C52AF6" w14:textId="77777777" w:rsidR="00CE0916" w:rsidRPr="00325830" w:rsidRDefault="00CE0916" w:rsidP="00325830">
            <w:pPr>
              <w:pStyle w:val="aff0"/>
              <w:widowControl w:val="0"/>
              <w:jc w:val="center"/>
              <w:rPr>
                <w:rFonts w:ascii="Times New Roman" w:hAnsi="Times New Roman"/>
                <w:sz w:val="24"/>
                <w:szCs w:val="24"/>
              </w:rPr>
            </w:pPr>
          </w:p>
        </w:tc>
        <w:tc>
          <w:tcPr>
            <w:tcW w:w="1559" w:type="dxa"/>
            <w:vMerge/>
            <w:tcBorders>
              <w:left w:val="single" w:sz="4" w:space="0" w:color="000000"/>
              <w:right w:val="single" w:sz="4" w:space="0" w:color="000000"/>
            </w:tcBorders>
            <w:noWrap/>
            <w:vAlign w:val="center"/>
          </w:tcPr>
          <w:p w14:paraId="620E136E" w14:textId="77777777" w:rsidR="00CE0916" w:rsidRPr="00325830" w:rsidRDefault="00CE0916" w:rsidP="00325830">
            <w:pPr>
              <w:pStyle w:val="aff0"/>
              <w:widowControl w:val="0"/>
              <w:jc w:val="center"/>
              <w:rPr>
                <w:rFonts w:ascii="Times New Roman" w:hAnsi="Times New Roman"/>
                <w:sz w:val="24"/>
                <w:szCs w:val="24"/>
              </w:rPr>
            </w:pPr>
          </w:p>
        </w:tc>
      </w:tr>
      <w:tr w:rsidR="00CE0916" w14:paraId="710F9E7B" w14:textId="77777777" w:rsidTr="00693AFC">
        <w:trPr>
          <w:trHeight w:val="519"/>
        </w:trPr>
        <w:tc>
          <w:tcPr>
            <w:tcW w:w="426" w:type="dxa"/>
            <w:vMerge/>
            <w:tcBorders>
              <w:left w:val="single" w:sz="4" w:space="0" w:color="000000"/>
              <w:bottom w:val="single" w:sz="4" w:space="0" w:color="000000"/>
              <w:right w:val="single" w:sz="4" w:space="0" w:color="000000"/>
            </w:tcBorders>
            <w:noWrap/>
            <w:vAlign w:val="center"/>
          </w:tcPr>
          <w:p w14:paraId="5F9BFE17" w14:textId="77777777" w:rsidR="00CE0916" w:rsidRPr="00325830" w:rsidRDefault="00CE0916" w:rsidP="00325830">
            <w:pPr>
              <w:pStyle w:val="aff0"/>
              <w:widowControl w:val="0"/>
              <w:rPr>
                <w:rFonts w:ascii="Times New Roman" w:hAnsi="Times New Roman"/>
                <w:sz w:val="24"/>
                <w:szCs w:val="24"/>
              </w:rPr>
            </w:pPr>
          </w:p>
        </w:tc>
        <w:tc>
          <w:tcPr>
            <w:tcW w:w="1843" w:type="dxa"/>
            <w:vMerge/>
            <w:tcBorders>
              <w:left w:val="single" w:sz="4" w:space="0" w:color="000000"/>
              <w:bottom w:val="single" w:sz="4" w:space="0" w:color="000000"/>
              <w:right w:val="single" w:sz="4" w:space="0" w:color="000000"/>
            </w:tcBorders>
            <w:noWrap/>
            <w:vAlign w:val="center"/>
          </w:tcPr>
          <w:p w14:paraId="7E6F927E" w14:textId="77777777" w:rsidR="00CE0916" w:rsidRPr="00325830" w:rsidRDefault="00CE0916" w:rsidP="00325830">
            <w:pPr>
              <w:pStyle w:val="aff0"/>
              <w:widowControl w:val="0"/>
              <w:jc w:val="center"/>
              <w:rPr>
                <w:rFonts w:ascii="Times New Roman"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noWrap/>
          </w:tcPr>
          <w:p w14:paraId="1953D952"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дополнительный офис</w:t>
            </w:r>
          </w:p>
        </w:tc>
        <w:tc>
          <w:tcPr>
            <w:tcW w:w="4252" w:type="dxa"/>
            <w:tcBorders>
              <w:top w:val="single" w:sz="4" w:space="0" w:color="000000"/>
              <w:left w:val="single" w:sz="4" w:space="0" w:color="000000"/>
              <w:bottom w:val="single" w:sz="4" w:space="0" w:color="000000"/>
              <w:right w:val="single" w:sz="4" w:space="0" w:color="000000"/>
            </w:tcBorders>
            <w:noWrap/>
          </w:tcPr>
          <w:p w14:paraId="5CFF2721" w14:textId="0D34E02C" w:rsidR="00CE0916" w:rsidRPr="00325830" w:rsidRDefault="004C04E6" w:rsidP="00693AFC">
            <w:pPr>
              <w:pStyle w:val="aff0"/>
              <w:widowControl w:val="0"/>
              <w:jc w:val="center"/>
              <w:rPr>
                <w:rFonts w:ascii="Times New Roman" w:hAnsi="Times New Roman"/>
                <w:sz w:val="24"/>
                <w:szCs w:val="24"/>
              </w:rPr>
            </w:pPr>
            <w:r w:rsidRPr="00325830">
              <w:rPr>
                <w:rFonts w:ascii="Times New Roman" w:hAnsi="Times New Roman"/>
                <w:sz w:val="24"/>
                <w:szCs w:val="24"/>
              </w:rPr>
              <w:t>454016, город Челябинск,</w:t>
            </w:r>
            <w:r w:rsidR="00693AFC">
              <w:rPr>
                <w:rFonts w:ascii="Times New Roman" w:hAnsi="Times New Roman"/>
                <w:sz w:val="24"/>
                <w:szCs w:val="24"/>
              </w:rPr>
              <w:t xml:space="preserve"> </w:t>
            </w:r>
            <w:r w:rsidRPr="00325830">
              <w:rPr>
                <w:rFonts w:ascii="Times New Roman" w:hAnsi="Times New Roman"/>
                <w:sz w:val="24"/>
                <w:szCs w:val="24"/>
              </w:rPr>
              <w:t>улица Университетская набережная, дом 125</w:t>
            </w:r>
          </w:p>
        </w:tc>
        <w:tc>
          <w:tcPr>
            <w:tcW w:w="1701" w:type="dxa"/>
            <w:vMerge/>
            <w:tcBorders>
              <w:left w:val="single" w:sz="4" w:space="0" w:color="000000"/>
              <w:bottom w:val="single" w:sz="4" w:space="0" w:color="000000"/>
              <w:right w:val="single" w:sz="4" w:space="0" w:color="000000"/>
            </w:tcBorders>
            <w:noWrap/>
            <w:vAlign w:val="center"/>
          </w:tcPr>
          <w:p w14:paraId="438CF8C7" w14:textId="77777777" w:rsidR="00CE0916" w:rsidRPr="00325830" w:rsidRDefault="00CE0916" w:rsidP="00325830">
            <w:pPr>
              <w:pStyle w:val="aff0"/>
              <w:widowControl w:val="0"/>
              <w:jc w:val="center"/>
              <w:rPr>
                <w:rFonts w:ascii="Times New Roman" w:hAnsi="Times New Roman"/>
                <w:sz w:val="24"/>
                <w:szCs w:val="24"/>
              </w:rPr>
            </w:pPr>
          </w:p>
        </w:tc>
        <w:tc>
          <w:tcPr>
            <w:tcW w:w="1559" w:type="dxa"/>
            <w:vMerge/>
            <w:tcBorders>
              <w:left w:val="single" w:sz="4" w:space="0" w:color="000000"/>
              <w:bottom w:val="single" w:sz="4" w:space="0" w:color="000000"/>
              <w:right w:val="single" w:sz="4" w:space="0" w:color="000000"/>
            </w:tcBorders>
            <w:noWrap/>
            <w:vAlign w:val="center"/>
          </w:tcPr>
          <w:p w14:paraId="1230B154" w14:textId="77777777" w:rsidR="00CE0916" w:rsidRPr="00325830" w:rsidRDefault="00CE0916" w:rsidP="00325830">
            <w:pPr>
              <w:pStyle w:val="aff0"/>
              <w:widowControl w:val="0"/>
              <w:jc w:val="center"/>
              <w:rPr>
                <w:rFonts w:ascii="Times New Roman" w:hAnsi="Times New Roman"/>
                <w:sz w:val="24"/>
                <w:szCs w:val="24"/>
              </w:rPr>
            </w:pPr>
          </w:p>
        </w:tc>
      </w:tr>
      <w:tr w:rsidR="00CE0916" w14:paraId="0D039027" w14:textId="77777777" w:rsidTr="00693AFC">
        <w:tc>
          <w:tcPr>
            <w:tcW w:w="426" w:type="dxa"/>
            <w:tcBorders>
              <w:left w:val="single" w:sz="4" w:space="0" w:color="000000"/>
              <w:bottom w:val="single" w:sz="4" w:space="0" w:color="000000"/>
              <w:right w:val="single" w:sz="4" w:space="0" w:color="000000"/>
            </w:tcBorders>
            <w:noWrap/>
          </w:tcPr>
          <w:p w14:paraId="7F3FD302" w14:textId="77777777" w:rsidR="00CE0916" w:rsidRPr="00325830" w:rsidRDefault="004C04E6" w:rsidP="00693AFC">
            <w:pPr>
              <w:pStyle w:val="aff0"/>
              <w:widowControl w:val="0"/>
              <w:ind w:left="-104" w:right="-19"/>
              <w:jc w:val="center"/>
              <w:rPr>
                <w:rFonts w:ascii="Times New Roman" w:hAnsi="Times New Roman"/>
                <w:sz w:val="24"/>
                <w:szCs w:val="24"/>
              </w:rPr>
            </w:pPr>
            <w:r w:rsidRPr="00325830">
              <w:rPr>
                <w:rFonts w:ascii="Times New Roman" w:hAnsi="Times New Roman"/>
                <w:sz w:val="24"/>
                <w:szCs w:val="24"/>
              </w:rPr>
              <w:t>42.</w:t>
            </w:r>
          </w:p>
        </w:tc>
        <w:tc>
          <w:tcPr>
            <w:tcW w:w="1843" w:type="dxa"/>
            <w:tcBorders>
              <w:left w:val="single" w:sz="4" w:space="0" w:color="000000"/>
              <w:bottom w:val="single" w:sz="4" w:space="0" w:color="000000"/>
              <w:right w:val="single" w:sz="4" w:space="0" w:color="000000"/>
            </w:tcBorders>
            <w:noWrap/>
          </w:tcPr>
          <w:p w14:paraId="4E8EFD85" w14:textId="77777777" w:rsidR="00CE0916" w:rsidRPr="00325830" w:rsidRDefault="004C04E6" w:rsidP="00693AFC">
            <w:pPr>
              <w:pStyle w:val="aff0"/>
              <w:widowControl w:val="0"/>
              <w:ind w:left="-104" w:right="-19"/>
              <w:jc w:val="center"/>
              <w:rPr>
                <w:rFonts w:ascii="Times New Roman" w:hAnsi="Times New Roman"/>
                <w:sz w:val="24"/>
                <w:szCs w:val="24"/>
              </w:rPr>
            </w:pPr>
            <w:r w:rsidRPr="00325830">
              <w:rPr>
                <w:rFonts w:ascii="Times New Roman" w:hAnsi="Times New Roman"/>
                <w:sz w:val="24"/>
                <w:szCs w:val="24"/>
              </w:rPr>
              <w:t>Чесменский муниципальный район</w:t>
            </w:r>
          </w:p>
        </w:tc>
        <w:tc>
          <w:tcPr>
            <w:tcW w:w="6237" w:type="dxa"/>
            <w:tcBorders>
              <w:left w:val="single" w:sz="4" w:space="0" w:color="000000"/>
              <w:bottom w:val="single" w:sz="4" w:space="0" w:color="000000"/>
              <w:right w:val="single" w:sz="4" w:space="0" w:color="000000"/>
            </w:tcBorders>
            <w:noWrap/>
          </w:tcPr>
          <w:p w14:paraId="5EA0B2A7"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Чесменском муниципальном районе</w:t>
            </w:r>
          </w:p>
        </w:tc>
        <w:tc>
          <w:tcPr>
            <w:tcW w:w="4252" w:type="dxa"/>
            <w:tcBorders>
              <w:left w:val="single" w:sz="4" w:space="0" w:color="000000"/>
              <w:bottom w:val="single" w:sz="4" w:space="0" w:color="000000"/>
              <w:right w:val="single" w:sz="4" w:space="0" w:color="000000"/>
            </w:tcBorders>
            <w:noWrap/>
          </w:tcPr>
          <w:p w14:paraId="55F29A9E"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457220, Челябинская область, Чесменский район,</w:t>
            </w:r>
          </w:p>
          <w:p w14:paraId="57227318"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село Чесма, улица Советская, </w:t>
            </w:r>
          </w:p>
          <w:p w14:paraId="5FA6356F"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дом 47</w:t>
            </w:r>
          </w:p>
        </w:tc>
        <w:tc>
          <w:tcPr>
            <w:tcW w:w="1701" w:type="dxa"/>
            <w:tcBorders>
              <w:left w:val="single" w:sz="4" w:space="0" w:color="000000"/>
              <w:bottom w:val="single" w:sz="4" w:space="0" w:color="000000"/>
              <w:right w:val="single" w:sz="4" w:space="0" w:color="000000"/>
            </w:tcBorders>
            <w:noWrap/>
          </w:tcPr>
          <w:p w14:paraId="40C3790B" w14:textId="77777777" w:rsidR="00693AFC"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(35169) </w:t>
            </w:r>
          </w:p>
          <w:p w14:paraId="065CDBBD" w14:textId="05058B73"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2-11-73</w:t>
            </w:r>
          </w:p>
          <w:p w14:paraId="06C6AB2B" w14:textId="77777777" w:rsidR="00693AFC"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 xml:space="preserve">8 (35169) </w:t>
            </w:r>
          </w:p>
          <w:p w14:paraId="3366912A" w14:textId="260772AA"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2-11-62</w:t>
            </w:r>
          </w:p>
        </w:tc>
        <w:tc>
          <w:tcPr>
            <w:tcW w:w="1559" w:type="dxa"/>
            <w:tcBorders>
              <w:left w:val="single" w:sz="4" w:space="0" w:color="000000"/>
              <w:bottom w:val="single" w:sz="4" w:space="0" w:color="000000"/>
              <w:right w:val="single" w:sz="4" w:space="0" w:color="000000"/>
            </w:tcBorders>
            <w:noWrap/>
          </w:tcPr>
          <w:p w14:paraId="00DBD83F"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chesma@mfc-74.ru</w:t>
            </w:r>
          </w:p>
        </w:tc>
      </w:tr>
      <w:tr w:rsidR="00CE0916" w14:paraId="6E2B581F" w14:textId="77777777" w:rsidTr="00693AFC">
        <w:tc>
          <w:tcPr>
            <w:tcW w:w="426" w:type="dxa"/>
            <w:tcBorders>
              <w:top w:val="single" w:sz="4" w:space="0" w:color="000000"/>
              <w:left w:val="single" w:sz="4" w:space="0" w:color="000000"/>
              <w:bottom w:val="single" w:sz="4" w:space="0" w:color="000000"/>
              <w:right w:val="single" w:sz="4" w:space="0" w:color="000000"/>
            </w:tcBorders>
            <w:noWrap/>
          </w:tcPr>
          <w:p w14:paraId="5CBDE289" w14:textId="77777777" w:rsidR="00CE0916" w:rsidRPr="00325830" w:rsidRDefault="004C04E6" w:rsidP="00693AFC">
            <w:pPr>
              <w:pStyle w:val="aff0"/>
              <w:widowControl w:val="0"/>
              <w:ind w:left="-104" w:right="-19"/>
              <w:jc w:val="center"/>
              <w:rPr>
                <w:rFonts w:ascii="Times New Roman" w:hAnsi="Times New Roman"/>
                <w:sz w:val="24"/>
                <w:szCs w:val="24"/>
              </w:rPr>
            </w:pPr>
            <w:r w:rsidRPr="00325830">
              <w:rPr>
                <w:rFonts w:ascii="Times New Roman" w:hAnsi="Times New Roman"/>
                <w:sz w:val="24"/>
                <w:szCs w:val="24"/>
              </w:rPr>
              <w:t>43.</w:t>
            </w:r>
          </w:p>
        </w:tc>
        <w:tc>
          <w:tcPr>
            <w:tcW w:w="1843" w:type="dxa"/>
            <w:tcBorders>
              <w:top w:val="single" w:sz="4" w:space="0" w:color="000000"/>
              <w:left w:val="single" w:sz="4" w:space="0" w:color="000000"/>
              <w:bottom w:val="single" w:sz="4" w:space="0" w:color="000000"/>
              <w:right w:val="single" w:sz="4" w:space="0" w:color="000000"/>
            </w:tcBorders>
            <w:noWrap/>
          </w:tcPr>
          <w:p w14:paraId="7BA89A37" w14:textId="77777777" w:rsidR="00CE0916" w:rsidRPr="00325830" w:rsidRDefault="004C04E6" w:rsidP="00693AFC">
            <w:pPr>
              <w:pStyle w:val="aff0"/>
              <w:widowControl w:val="0"/>
              <w:ind w:left="-104" w:right="-19"/>
              <w:jc w:val="center"/>
              <w:rPr>
                <w:rFonts w:ascii="Times New Roman" w:hAnsi="Times New Roman"/>
                <w:sz w:val="24"/>
                <w:szCs w:val="24"/>
              </w:rPr>
            </w:pPr>
            <w:r w:rsidRPr="00325830">
              <w:rPr>
                <w:rFonts w:ascii="Times New Roman" w:hAnsi="Times New Roman"/>
                <w:sz w:val="24"/>
                <w:szCs w:val="24"/>
              </w:rPr>
              <w:t>Южноуральский городской округ</w:t>
            </w:r>
          </w:p>
        </w:tc>
        <w:tc>
          <w:tcPr>
            <w:tcW w:w="6237" w:type="dxa"/>
            <w:tcBorders>
              <w:top w:val="single" w:sz="4" w:space="0" w:color="000000"/>
              <w:left w:val="single" w:sz="4" w:space="0" w:color="000000"/>
              <w:bottom w:val="single" w:sz="4" w:space="0" w:color="000000"/>
              <w:right w:val="single" w:sz="4" w:space="0" w:color="000000"/>
            </w:tcBorders>
            <w:noWrap/>
          </w:tcPr>
          <w:p w14:paraId="0E311C7B"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Территориальный отдел ОГАУ «МФЦ Челябинской области» в Южноуральском городском округе</w:t>
            </w:r>
          </w:p>
        </w:tc>
        <w:tc>
          <w:tcPr>
            <w:tcW w:w="4252" w:type="dxa"/>
            <w:tcBorders>
              <w:top w:val="single" w:sz="4" w:space="0" w:color="000000"/>
              <w:left w:val="single" w:sz="4" w:space="0" w:color="000000"/>
              <w:bottom w:val="single" w:sz="4" w:space="0" w:color="000000"/>
              <w:right w:val="single" w:sz="4" w:space="0" w:color="000000"/>
            </w:tcBorders>
            <w:noWrap/>
          </w:tcPr>
          <w:p w14:paraId="0D1E4EC3"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457040, Челябинская область,</w:t>
            </w:r>
          </w:p>
          <w:p w14:paraId="5EC04B88"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город Южноуральск, улица Спортивная, дом 34а</w:t>
            </w:r>
          </w:p>
        </w:tc>
        <w:tc>
          <w:tcPr>
            <w:tcW w:w="1701" w:type="dxa"/>
            <w:tcBorders>
              <w:top w:val="single" w:sz="4" w:space="0" w:color="000000"/>
              <w:left w:val="single" w:sz="4" w:space="0" w:color="000000"/>
              <w:bottom w:val="single" w:sz="4" w:space="0" w:color="000000"/>
              <w:right w:val="single" w:sz="4" w:space="0" w:color="000000"/>
            </w:tcBorders>
            <w:noWrap/>
          </w:tcPr>
          <w:p w14:paraId="121E7F32"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8 (35134) 4-00-68</w:t>
            </w:r>
          </w:p>
        </w:tc>
        <w:tc>
          <w:tcPr>
            <w:tcW w:w="1559" w:type="dxa"/>
            <w:tcBorders>
              <w:top w:val="single" w:sz="4" w:space="0" w:color="000000"/>
              <w:left w:val="single" w:sz="4" w:space="0" w:color="000000"/>
              <w:bottom w:val="single" w:sz="4" w:space="0" w:color="000000"/>
              <w:right w:val="single" w:sz="4" w:space="0" w:color="000000"/>
            </w:tcBorders>
            <w:noWrap/>
          </w:tcPr>
          <w:p w14:paraId="37024C06" w14:textId="77777777" w:rsidR="00CE0916" w:rsidRPr="00325830" w:rsidRDefault="004C04E6" w:rsidP="00325830">
            <w:pPr>
              <w:pStyle w:val="aff0"/>
              <w:widowControl w:val="0"/>
              <w:jc w:val="center"/>
              <w:rPr>
                <w:rFonts w:ascii="Times New Roman" w:hAnsi="Times New Roman"/>
                <w:sz w:val="24"/>
                <w:szCs w:val="24"/>
              </w:rPr>
            </w:pPr>
            <w:r w:rsidRPr="00325830">
              <w:rPr>
                <w:rFonts w:ascii="Times New Roman" w:hAnsi="Times New Roman"/>
                <w:sz w:val="24"/>
                <w:szCs w:val="24"/>
              </w:rPr>
              <w:t>yu@mfc-74.ru</w:t>
            </w:r>
          </w:p>
        </w:tc>
      </w:tr>
    </w:tbl>
    <w:p w14:paraId="0FE08437" w14:textId="77777777" w:rsidR="00CE0916" w:rsidRDefault="00CE0916">
      <w:pPr>
        <w:spacing w:after="0" w:line="240" w:lineRule="auto"/>
        <w:ind w:firstLine="720"/>
        <w:jc w:val="both"/>
        <w:rPr>
          <w:rFonts w:ascii="Times New Roman" w:hAnsi="Times New Roman" w:cs="Times New Roman"/>
          <w:sz w:val="20"/>
          <w:szCs w:val="20"/>
        </w:rPr>
      </w:pPr>
    </w:p>
    <w:p w14:paraId="333CFBA3" w14:textId="77777777" w:rsidR="00CE0916" w:rsidRDefault="00CE0916">
      <w:pPr>
        <w:rPr>
          <w:rFonts w:ascii="Times New Roman" w:hAnsi="Times New Roman" w:cs="Times New Roman"/>
          <w:sz w:val="20"/>
          <w:szCs w:val="20"/>
        </w:rPr>
      </w:pPr>
    </w:p>
    <w:p w14:paraId="458E64E5" w14:textId="77777777" w:rsidR="00CE0916" w:rsidRDefault="00CE0916">
      <w:pPr>
        <w:jc w:val="right"/>
        <w:rPr>
          <w:rFonts w:ascii="Times New Roman" w:hAnsi="Times New Roman" w:cs="Times New Roman"/>
          <w:sz w:val="20"/>
          <w:szCs w:val="20"/>
        </w:rPr>
      </w:pPr>
    </w:p>
    <w:p w14:paraId="02C18661" w14:textId="77777777" w:rsidR="00CE0916" w:rsidRDefault="00CE0916">
      <w:pPr>
        <w:pStyle w:val="af7"/>
        <w:tabs>
          <w:tab w:val="left" w:pos="9639"/>
        </w:tabs>
        <w:ind w:left="3686" w:right="6"/>
        <w:jc w:val="right"/>
        <w:rPr>
          <w:sz w:val="20"/>
          <w:szCs w:val="20"/>
        </w:rPr>
      </w:pPr>
    </w:p>
    <w:p w14:paraId="554CDAE7" w14:textId="77777777" w:rsidR="00CE0916" w:rsidRDefault="00CE0916">
      <w:pPr>
        <w:pStyle w:val="af7"/>
        <w:tabs>
          <w:tab w:val="left" w:pos="9639"/>
        </w:tabs>
        <w:ind w:left="3686" w:right="6"/>
        <w:jc w:val="right"/>
        <w:rPr>
          <w:sz w:val="20"/>
          <w:szCs w:val="20"/>
        </w:rPr>
      </w:pPr>
    </w:p>
    <w:p w14:paraId="23409C81" w14:textId="77777777" w:rsidR="00CE0916" w:rsidRDefault="00CE0916" w:rsidP="00C66B75">
      <w:pPr>
        <w:pStyle w:val="af7"/>
        <w:tabs>
          <w:tab w:val="left" w:pos="9639"/>
        </w:tabs>
        <w:ind w:left="3686" w:right="6"/>
        <w:jc w:val="center"/>
        <w:rPr>
          <w:sz w:val="20"/>
          <w:szCs w:val="20"/>
        </w:rPr>
      </w:pPr>
    </w:p>
    <w:p w14:paraId="0076BB72" w14:textId="19927935" w:rsidR="00C66B75" w:rsidRDefault="00C66B75" w:rsidP="00C66B75">
      <w:pPr>
        <w:pStyle w:val="af7"/>
        <w:tabs>
          <w:tab w:val="left" w:pos="9639"/>
        </w:tabs>
        <w:ind w:left="3686" w:right="6"/>
        <w:jc w:val="center"/>
        <w:rPr>
          <w:sz w:val="20"/>
          <w:szCs w:val="20"/>
        </w:rPr>
        <w:sectPr w:rsidR="00C66B75" w:rsidSect="00DF0460">
          <w:headerReference w:type="default" r:id="rId31"/>
          <w:headerReference w:type="first" r:id="rId32"/>
          <w:pgSz w:w="16838" w:h="11906" w:orient="landscape"/>
          <w:pgMar w:top="1701" w:right="567" w:bottom="568" w:left="567" w:header="709" w:footer="0" w:gutter="0"/>
          <w:cols w:space="1701"/>
          <w:docGrid w:linePitch="360"/>
        </w:sectPr>
      </w:pPr>
    </w:p>
    <w:p w14:paraId="6C6E26B0" w14:textId="00F79AD6" w:rsidR="00CE0916" w:rsidRPr="00C655F4" w:rsidRDefault="00C655F4" w:rsidP="00C655F4">
      <w:pPr>
        <w:pStyle w:val="af7"/>
        <w:tabs>
          <w:tab w:val="left" w:pos="9639"/>
        </w:tabs>
        <w:ind w:left="4111" w:right="6"/>
        <w:jc w:val="center"/>
        <w:rPr>
          <w:spacing w:val="-67"/>
        </w:rPr>
      </w:pPr>
      <w:r w:rsidRPr="00C655F4">
        <w:lastRenderedPageBreak/>
        <w:t>ПРИЛОЖЕНИЕ 3</w:t>
      </w:r>
    </w:p>
    <w:p w14:paraId="2CFAD315" w14:textId="36D78C6D" w:rsidR="00CE0916" w:rsidRPr="00C655F4" w:rsidRDefault="00C655F4" w:rsidP="00C655F4">
      <w:pPr>
        <w:pStyle w:val="ConsPlusTitle"/>
        <w:ind w:left="4111"/>
        <w:jc w:val="center"/>
        <w:rPr>
          <w:rFonts w:ascii="Times New Roman" w:hAnsi="Times New Roman" w:cs="Times New Roman"/>
          <w:b w:val="0"/>
          <w:spacing w:val="-8"/>
          <w:sz w:val="28"/>
          <w:szCs w:val="28"/>
        </w:rPr>
      </w:pPr>
      <w:r>
        <w:rPr>
          <w:rFonts w:ascii="Times New Roman" w:hAnsi="Times New Roman" w:cs="Times New Roman"/>
          <w:b w:val="0"/>
          <w:sz w:val="28"/>
          <w:szCs w:val="28"/>
        </w:rPr>
        <w:t>к</w:t>
      </w:r>
      <w:r w:rsidR="005D4188" w:rsidRPr="00C655F4">
        <w:rPr>
          <w:rFonts w:ascii="Times New Roman" w:hAnsi="Times New Roman" w:cs="Times New Roman"/>
          <w:b w:val="0"/>
          <w:sz w:val="28"/>
          <w:szCs w:val="28"/>
        </w:rPr>
        <w:t xml:space="preserve"> </w:t>
      </w:r>
      <w:r>
        <w:rPr>
          <w:rFonts w:ascii="Times New Roman" w:hAnsi="Times New Roman" w:cs="Times New Roman"/>
          <w:b w:val="0"/>
          <w:sz w:val="28"/>
          <w:szCs w:val="28"/>
        </w:rPr>
        <w:t>а</w:t>
      </w:r>
      <w:r w:rsidR="004C04E6" w:rsidRPr="00C655F4">
        <w:rPr>
          <w:rFonts w:ascii="Times New Roman" w:hAnsi="Times New Roman" w:cs="Times New Roman"/>
          <w:b w:val="0"/>
          <w:sz w:val="28"/>
          <w:szCs w:val="28"/>
        </w:rPr>
        <w:t>дминистративному</w:t>
      </w:r>
      <w:r w:rsidR="005D4188" w:rsidRPr="00C655F4">
        <w:rPr>
          <w:rFonts w:ascii="Times New Roman" w:hAnsi="Times New Roman" w:cs="Times New Roman"/>
          <w:b w:val="0"/>
          <w:sz w:val="28"/>
          <w:szCs w:val="28"/>
        </w:rPr>
        <w:t xml:space="preserve"> </w:t>
      </w:r>
      <w:r w:rsidR="004C04E6" w:rsidRPr="00C655F4">
        <w:rPr>
          <w:rFonts w:ascii="Times New Roman" w:hAnsi="Times New Roman" w:cs="Times New Roman"/>
          <w:b w:val="0"/>
          <w:sz w:val="28"/>
          <w:szCs w:val="28"/>
        </w:rPr>
        <w:t>регламенту</w:t>
      </w:r>
      <w:r w:rsidR="005D4188" w:rsidRPr="00C655F4">
        <w:rPr>
          <w:rFonts w:ascii="Times New Roman" w:hAnsi="Times New Roman" w:cs="Times New Roman"/>
          <w:b w:val="0"/>
          <w:sz w:val="28"/>
          <w:szCs w:val="28"/>
        </w:rPr>
        <w:t xml:space="preserve"> </w:t>
      </w:r>
      <w:r w:rsidR="004C04E6" w:rsidRPr="00C655F4">
        <w:rPr>
          <w:rFonts w:ascii="Times New Roman" w:hAnsi="Times New Roman" w:cs="Times New Roman"/>
          <w:b w:val="0"/>
          <w:sz w:val="28"/>
          <w:szCs w:val="28"/>
        </w:rPr>
        <w:t>предоставления</w:t>
      </w:r>
      <w:r>
        <w:rPr>
          <w:rFonts w:ascii="Times New Roman" w:hAnsi="Times New Roman" w:cs="Times New Roman"/>
          <w:b w:val="0"/>
          <w:spacing w:val="-8"/>
          <w:sz w:val="28"/>
          <w:szCs w:val="28"/>
        </w:rPr>
        <w:t xml:space="preserve"> м</w:t>
      </w:r>
      <w:r w:rsidR="004C04E6" w:rsidRPr="00C655F4">
        <w:rPr>
          <w:rFonts w:ascii="Times New Roman" w:hAnsi="Times New Roman" w:cs="Times New Roman"/>
          <w:b w:val="0"/>
          <w:sz w:val="28"/>
          <w:szCs w:val="28"/>
        </w:rPr>
        <w:t>униципальной</w:t>
      </w:r>
      <w:r w:rsidR="005D4188" w:rsidRPr="00C655F4">
        <w:rPr>
          <w:rFonts w:ascii="Times New Roman" w:hAnsi="Times New Roman" w:cs="Times New Roman"/>
          <w:b w:val="0"/>
          <w:sz w:val="28"/>
          <w:szCs w:val="28"/>
        </w:rPr>
        <w:t xml:space="preserve"> </w:t>
      </w:r>
      <w:r w:rsidR="004C04E6" w:rsidRPr="00C655F4">
        <w:rPr>
          <w:rFonts w:ascii="Times New Roman" w:hAnsi="Times New Roman" w:cs="Times New Roman"/>
          <w:b w:val="0"/>
          <w:sz w:val="28"/>
          <w:szCs w:val="28"/>
        </w:rPr>
        <w:t>услуги «Постановка на учет граждан,</w:t>
      </w:r>
      <w:r>
        <w:rPr>
          <w:rFonts w:ascii="Times New Roman" w:hAnsi="Times New Roman" w:cs="Times New Roman"/>
          <w:b w:val="0"/>
          <w:spacing w:val="-8"/>
          <w:sz w:val="28"/>
          <w:szCs w:val="28"/>
        </w:rPr>
        <w:t xml:space="preserve"> </w:t>
      </w:r>
      <w:r w:rsidR="004C04E6" w:rsidRPr="00C655F4">
        <w:rPr>
          <w:rFonts w:ascii="Times New Roman" w:hAnsi="Times New Roman" w:cs="Times New Roman"/>
          <w:b w:val="0"/>
          <w:sz w:val="28"/>
          <w:szCs w:val="28"/>
        </w:rPr>
        <w:t>имеющих право на получение земельных</w:t>
      </w:r>
    </w:p>
    <w:p w14:paraId="2D808BF2" w14:textId="24F66323" w:rsidR="00CE0916" w:rsidRPr="00C655F4" w:rsidRDefault="004C04E6" w:rsidP="00C655F4">
      <w:pPr>
        <w:pStyle w:val="ConsPlusTitle"/>
        <w:ind w:left="4111"/>
        <w:jc w:val="center"/>
        <w:rPr>
          <w:rFonts w:ascii="Times New Roman" w:hAnsi="Times New Roman" w:cs="Times New Roman"/>
          <w:b w:val="0"/>
          <w:sz w:val="28"/>
          <w:szCs w:val="28"/>
        </w:rPr>
      </w:pPr>
      <w:r w:rsidRPr="00C655F4">
        <w:rPr>
          <w:rFonts w:ascii="Times New Roman" w:hAnsi="Times New Roman" w:cs="Times New Roman"/>
          <w:b w:val="0"/>
          <w:sz w:val="28"/>
          <w:szCs w:val="28"/>
        </w:rPr>
        <w:t>участков в собственность бесплатно»</w:t>
      </w:r>
    </w:p>
    <w:p w14:paraId="3785890C" w14:textId="77777777" w:rsidR="00CE0916" w:rsidRPr="00C655F4" w:rsidRDefault="00CE0916" w:rsidP="00C655F4">
      <w:pPr>
        <w:pStyle w:val="ConsPlusNonformat"/>
        <w:tabs>
          <w:tab w:val="center" w:pos="10915"/>
        </w:tabs>
        <w:ind w:left="3686"/>
        <w:jc w:val="center"/>
        <w:rPr>
          <w:sz w:val="28"/>
          <w:szCs w:val="28"/>
        </w:rPr>
      </w:pPr>
    </w:p>
    <w:p w14:paraId="18E76BCD" w14:textId="0632F663" w:rsidR="00CE0916" w:rsidRDefault="00CE0916" w:rsidP="00C655F4">
      <w:pPr>
        <w:pStyle w:val="111"/>
        <w:ind w:left="0" w:right="3"/>
        <w:rPr>
          <w:b w:val="0"/>
          <w:bCs w:val="0"/>
        </w:rPr>
      </w:pPr>
    </w:p>
    <w:p w14:paraId="6C22DDB3" w14:textId="77777777" w:rsidR="00C655F4" w:rsidRPr="00C655F4" w:rsidRDefault="00C655F4" w:rsidP="00C655F4">
      <w:pPr>
        <w:pStyle w:val="111"/>
        <w:ind w:left="0" w:right="3"/>
        <w:rPr>
          <w:b w:val="0"/>
          <w:bCs w:val="0"/>
        </w:rPr>
      </w:pPr>
    </w:p>
    <w:p w14:paraId="011F542B" w14:textId="77777777" w:rsidR="00CE0916" w:rsidRPr="00C655F4" w:rsidRDefault="004C04E6" w:rsidP="00C655F4">
      <w:pPr>
        <w:pStyle w:val="111"/>
        <w:ind w:left="0" w:right="3"/>
        <w:rPr>
          <w:b w:val="0"/>
          <w:bCs w:val="0"/>
        </w:rPr>
      </w:pPr>
      <w:r w:rsidRPr="00C655F4">
        <w:rPr>
          <w:b w:val="0"/>
          <w:bCs w:val="0"/>
        </w:rPr>
        <w:t>Форма</w:t>
      </w:r>
      <w:r w:rsidR="005D4188" w:rsidRPr="00C655F4">
        <w:rPr>
          <w:b w:val="0"/>
          <w:bCs w:val="0"/>
        </w:rPr>
        <w:t xml:space="preserve"> </w:t>
      </w:r>
      <w:r w:rsidRPr="00C655F4">
        <w:rPr>
          <w:b w:val="0"/>
          <w:bCs w:val="0"/>
        </w:rPr>
        <w:t>заявления</w:t>
      </w:r>
    </w:p>
    <w:p w14:paraId="29ECAE0B" w14:textId="77777777" w:rsidR="00CE0916" w:rsidRPr="00C655F4" w:rsidRDefault="00CE0916" w:rsidP="00C655F4">
      <w:pPr>
        <w:pStyle w:val="af7"/>
        <w:ind w:firstLine="709"/>
        <w:jc w:val="center"/>
      </w:pPr>
    </w:p>
    <w:p w14:paraId="77DDAD37" w14:textId="77777777" w:rsidR="00CE0916" w:rsidRPr="00C655F4" w:rsidRDefault="004C04E6">
      <w:pPr>
        <w:pStyle w:val="af7"/>
        <w:tabs>
          <w:tab w:val="left" w:pos="9923"/>
        </w:tabs>
        <w:spacing w:before="8"/>
        <w:ind w:firstLine="709"/>
        <w:jc w:val="right"/>
      </w:pPr>
      <w:r w:rsidRPr="00C655F4">
        <w:t xml:space="preserve">кому_________________________________ </w:t>
      </w:r>
    </w:p>
    <w:p w14:paraId="0E4B1ECB" w14:textId="77777777" w:rsidR="00CE0916" w:rsidRPr="00C655F4" w:rsidRDefault="004C04E6" w:rsidP="00C655F4">
      <w:pPr>
        <w:pStyle w:val="af7"/>
        <w:tabs>
          <w:tab w:val="left" w:pos="9923"/>
        </w:tabs>
        <w:spacing w:before="8"/>
        <w:ind w:left="4111"/>
        <w:jc w:val="center"/>
      </w:pPr>
      <w:r w:rsidRPr="00C655F4">
        <w:t xml:space="preserve">от___________________________________ </w:t>
      </w:r>
    </w:p>
    <w:p w14:paraId="72E8FABB" w14:textId="77777777" w:rsidR="00CE0916" w:rsidRPr="00C655F4" w:rsidRDefault="004C04E6" w:rsidP="00C655F4">
      <w:pPr>
        <w:pStyle w:val="af7"/>
        <w:tabs>
          <w:tab w:val="left" w:pos="9923"/>
        </w:tabs>
        <w:spacing w:before="8"/>
        <w:ind w:left="4111"/>
        <w:jc w:val="left"/>
      </w:pPr>
      <w:r w:rsidRPr="00C655F4">
        <w:t xml:space="preserve">проживающего по адресу_______________ </w:t>
      </w:r>
    </w:p>
    <w:p w14:paraId="6EE7BF7B" w14:textId="77777777" w:rsidR="00CE0916" w:rsidRPr="00C655F4" w:rsidRDefault="004C04E6" w:rsidP="00C655F4">
      <w:pPr>
        <w:pStyle w:val="af7"/>
        <w:tabs>
          <w:tab w:val="left" w:pos="9923"/>
        </w:tabs>
        <w:spacing w:before="8"/>
        <w:ind w:left="4111"/>
        <w:jc w:val="left"/>
      </w:pPr>
      <w:r w:rsidRPr="00C655F4">
        <w:t xml:space="preserve">телефон, эл. почта_____________________ </w:t>
      </w:r>
    </w:p>
    <w:p w14:paraId="4BA9D316" w14:textId="77777777" w:rsidR="00CE0916" w:rsidRPr="00C655F4" w:rsidRDefault="004C04E6" w:rsidP="00C655F4">
      <w:pPr>
        <w:pStyle w:val="af7"/>
        <w:tabs>
          <w:tab w:val="left" w:pos="9923"/>
        </w:tabs>
        <w:spacing w:before="8"/>
        <w:ind w:left="4111"/>
        <w:jc w:val="left"/>
      </w:pPr>
      <w:r w:rsidRPr="00C655F4">
        <w:t xml:space="preserve">документ, удостоверяющий личность_____ </w:t>
      </w:r>
    </w:p>
    <w:p w14:paraId="4D13C124" w14:textId="77777777" w:rsidR="00CE0916" w:rsidRPr="00C655F4" w:rsidRDefault="004C04E6" w:rsidP="00C655F4">
      <w:pPr>
        <w:pStyle w:val="af7"/>
        <w:tabs>
          <w:tab w:val="left" w:pos="9923"/>
        </w:tabs>
        <w:spacing w:before="8"/>
        <w:ind w:left="4111"/>
        <w:jc w:val="left"/>
      </w:pPr>
      <w:r w:rsidRPr="00C655F4">
        <w:t xml:space="preserve">серия, номер__________________________ </w:t>
      </w:r>
    </w:p>
    <w:p w14:paraId="09E56D3B" w14:textId="77777777" w:rsidR="00CE0916" w:rsidRPr="00C655F4" w:rsidRDefault="004C04E6" w:rsidP="00C655F4">
      <w:pPr>
        <w:pStyle w:val="af7"/>
        <w:tabs>
          <w:tab w:val="left" w:pos="9923"/>
        </w:tabs>
        <w:ind w:left="4111"/>
        <w:jc w:val="left"/>
      </w:pPr>
      <w:r w:rsidRPr="00C655F4">
        <w:t>кем и когда выдан документ_____________</w:t>
      </w:r>
    </w:p>
    <w:p w14:paraId="419C1A2B" w14:textId="695CEA57" w:rsidR="00CE0916" w:rsidRDefault="00CE0916" w:rsidP="00C655F4">
      <w:pPr>
        <w:spacing w:after="0" w:line="240" w:lineRule="auto"/>
        <w:ind w:left="4111"/>
        <w:rPr>
          <w:rFonts w:ascii="Times New Roman" w:hAnsi="Times New Roman" w:cs="Times New Roman"/>
          <w:sz w:val="28"/>
          <w:szCs w:val="28"/>
        </w:rPr>
      </w:pPr>
    </w:p>
    <w:p w14:paraId="2C96E8BE" w14:textId="77777777" w:rsidR="00C655F4" w:rsidRPr="00C655F4" w:rsidRDefault="00C655F4" w:rsidP="00C655F4">
      <w:pPr>
        <w:spacing w:after="0" w:line="240" w:lineRule="auto"/>
        <w:ind w:left="4111"/>
        <w:rPr>
          <w:rFonts w:ascii="Times New Roman" w:hAnsi="Times New Roman" w:cs="Times New Roman"/>
          <w:sz w:val="28"/>
          <w:szCs w:val="28"/>
        </w:rPr>
      </w:pPr>
    </w:p>
    <w:p w14:paraId="1CA4C422" w14:textId="346B9266" w:rsidR="00CE0916" w:rsidRDefault="004C04E6" w:rsidP="00C655F4">
      <w:pPr>
        <w:spacing w:after="0" w:line="240" w:lineRule="auto"/>
        <w:jc w:val="center"/>
        <w:rPr>
          <w:rFonts w:ascii="Times New Roman" w:hAnsi="Times New Roman" w:cs="Times New Roman"/>
          <w:sz w:val="28"/>
          <w:szCs w:val="28"/>
        </w:rPr>
      </w:pPr>
      <w:r w:rsidRPr="00C655F4">
        <w:rPr>
          <w:rFonts w:ascii="Times New Roman" w:hAnsi="Times New Roman" w:cs="Times New Roman"/>
          <w:sz w:val="28"/>
          <w:szCs w:val="28"/>
        </w:rPr>
        <w:t>заявление.</w:t>
      </w:r>
    </w:p>
    <w:p w14:paraId="1DDC1093" w14:textId="77777777" w:rsidR="00C655F4" w:rsidRPr="00C655F4" w:rsidRDefault="00C655F4" w:rsidP="00C655F4">
      <w:pPr>
        <w:spacing w:after="0" w:line="240" w:lineRule="auto"/>
        <w:jc w:val="center"/>
        <w:rPr>
          <w:rFonts w:ascii="Times New Roman" w:hAnsi="Times New Roman" w:cs="Times New Roman"/>
          <w:sz w:val="28"/>
          <w:szCs w:val="28"/>
        </w:rPr>
      </w:pPr>
    </w:p>
    <w:p w14:paraId="7804FE07" w14:textId="69D9E369" w:rsidR="00CE0916" w:rsidRPr="00C655F4" w:rsidRDefault="004C04E6" w:rsidP="00C655F4">
      <w:pPr>
        <w:pStyle w:val="26"/>
        <w:spacing w:after="0" w:line="240" w:lineRule="auto"/>
        <w:ind w:firstLine="708"/>
        <w:jc w:val="both"/>
        <w:rPr>
          <w:rFonts w:ascii="Times New Roman" w:hAnsi="Times New Roman" w:cs="Times New Roman"/>
          <w:sz w:val="28"/>
          <w:szCs w:val="28"/>
        </w:rPr>
      </w:pPr>
      <w:r w:rsidRPr="00C655F4">
        <w:rPr>
          <w:rFonts w:ascii="Times New Roman" w:hAnsi="Times New Roman" w:cs="Times New Roman"/>
          <w:sz w:val="28"/>
          <w:szCs w:val="28"/>
        </w:rPr>
        <w:t xml:space="preserve">Прошу рассмотреть вопрос о </w:t>
      </w:r>
      <w:r w:rsidR="00BA47E4" w:rsidRPr="00C655F4">
        <w:rPr>
          <w:rFonts w:ascii="Times New Roman" w:hAnsi="Times New Roman" w:cs="Times New Roman"/>
          <w:sz w:val="28"/>
          <w:szCs w:val="28"/>
        </w:rPr>
        <w:t>постановке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которые не разграничена</w:t>
      </w:r>
      <w:r w:rsidR="00C655F4">
        <w:rPr>
          <w:rFonts w:ascii="Times New Roman" w:hAnsi="Times New Roman" w:cs="Times New Roman"/>
          <w:sz w:val="28"/>
          <w:szCs w:val="28"/>
        </w:rPr>
        <w:t xml:space="preserve"> </w:t>
      </w:r>
      <w:r w:rsidRPr="00C655F4">
        <w:rPr>
          <w:rFonts w:ascii="Times New Roman" w:hAnsi="Times New Roman" w:cs="Times New Roman"/>
          <w:sz w:val="28"/>
          <w:szCs w:val="28"/>
        </w:rPr>
        <w:t xml:space="preserve">в соответствии с пунктом ___ </w:t>
      </w:r>
      <w:r w:rsidR="00C655F4">
        <w:rPr>
          <w:rFonts w:ascii="Times New Roman" w:hAnsi="Times New Roman" w:cs="Times New Roman"/>
          <w:sz w:val="28"/>
          <w:szCs w:val="28"/>
        </w:rPr>
        <w:t xml:space="preserve">      </w:t>
      </w:r>
      <w:r w:rsidRPr="00C655F4">
        <w:rPr>
          <w:rFonts w:ascii="Times New Roman" w:hAnsi="Times New Roman" w:cs="Times New Roman"/>
          <w:sz w:val="28"/>
          <w:szCs w:val="28"/>
        </w:rPr>
        <w:t xml:space="preserve">части 1 статьи 1 Закона Челябинской области </w:t>
      </w:r>
      <w:r w:rsidR="00C655F4">
        <w:rPr>
          <w:rFonts w:ascii="Times New Roman" w:hAnsi="Times New Roman" w:cs="Times New Roman"/>
          <w:sz w:val="28"/>
          <w:szCs w:val="28"/>
        </w:rPr>
        <w:t xml:space="preserve">                                                                                  </w:t>
      </w:r>
      <w:r w:rsidRPr="00C655F4">
        <w:rPr>
          <w:rFonts w:ascii="Times New Roman" w:hAnsi="Times New Roman" w:cs="Times New Roman"/>
          <w:sz w:val="28"/>
          <w:szCs w:val="28"/>
        </w:rPr>
        <w:t>от</w:t>
      </w:r>
      <w:r w:rsidR="00C655F4">
        <w:rPr>
          <w:rFonts w:ascii="Times New Roman" w:hAnsi="Times New Roman" w:cs="Times New Roman"/>
          <w:sz w:val="28"/>
          <w:szCs w:val="28"/>
        </w:rPr>
        <w:t xml:space="preserve"> </w:t>
      </w:r>
      <w:r w:rsidRPr="00C655F4">
        <w:rPr>
          <w:rFonts w:ascii="Times New Roman" w:hAnsi="Times New Roman" w:cs="Times New Roman"/>
          <w:sz w:val="28"/>
          <w:szCs w:val="28"/>
        </w:rPr>
        <w:t xml:space="preserve">28.04.2011 </w:t>
      </w:r>
      <w:r w:rsidR="00C655F4">
        <w:rPr>
          <w:rFonts w:ascii="Times New Roman" w:hAnsi="Times New Roman" w:cs="Times New Roman"/>
          <w:sz w:val="28"/>
          <w:szCs w:val="28"/>
        </w:rPr>
        <w:t xml:space="preserve">года </w:t>
      </w:r>
      <w:r w:rsidRPr="00C655F4">
        <w:rPr>
          <w:rFonts w:ascii="Times New Roman" w:hAnsi="Times New Roman" w:cs="Times New Roman"/>
          <w:sz w:val="28"/>
          <w:szCs w:val="28"/>
        </w:rPr>
        <w:t xml:space="preserve">№ 121-ЗО </w:t>
      </w:r>
      <w:r w:rsidRPr="00C655F4">
        <w:rPr>
          <w:rFonts w:ascii="Times New Roman" w:eastAsia="Calibri" w:hAnsi="Times New Roman" w:cs="Times New Roman"/>
          <w:sz w:val="28"/>
          <w:szCs w:val="28"/>
        </w:rPr>
        <w: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14:paraId="72923CCA" w14:textId="77777777" w:rsidR="00CE0916" w:rsidRPr="00C655F4" w:rsidRDefault="004C04E6" w:rsidP="00C655F4">
      <w:pPr>
        <w:pStyle w:val="26"/>
        <w:spacing w:after="0" w:line="240" w:lineRule="auto"/>
        <w:ind w:firstLine="708"/>
        <w:jc w:val="both"/>
        <w:rPr>
          <w:rFonts w:ascii="Times New Roman" w:hAnsi="Times New Roman" w:cs="Times New Roman"/>
          <w:sz w:val="28"/>
          <w:szCs w:val="28"/>
        </w:rPr>
      </w:pPr>
      <w:r w:rsidRPr="00C655F4">
        <w:rPr>
          <w:rFonts w:ascii="Times New Roman" w:hAnsi="Times New Roman" w:cs="Times New Roman"/>
          <w:sz w:val="28"/>
          <w:szCs w:val="28"/>
        </w:rPr>
        <w:t>Моя семья состоит из _______</w:t>
      </w:r>
      <w:r w:rsidR="005D4188" w:rsidRPr="00C655F4">
        <w:rPr>
          <w:rFonts w:ascii="Times New Roman" w:hAnsi="Times New Roman" w:cs="Times New Roman"/>
          <w:sz w:val="28"/>
          <w:szCs w:val="28"/>
        </w:rPr>
        <w:t xml:space="preserve"> </w:t>
      </w:r>
      <w:r w:rsidRPr="00C655F4">
        <w:rPr>
          <w:rFonts w:ascii="Times New Roman" w:hAnsi="Times New Roman" w:cs="Times New Roman"/>
          <w:sz w:val="28"/>
          <w:szCs w:val="28"/>
        </w:rPr>
        <w:t>человек, из них:</w:t>
      </w:r>
    </w:p>
    <w:p w14:paraId="6F330119" w14:textId="673497B0" w:rsidR="00CE0916" w:rsidRDefault="004C04E6" w:rsidP="00C6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 (фамилия, имя, отчество члена семьи, родственные отношения)</w:t>
      </w:r>
    </w:p>
    <w:p w14:paraId="67AC2BC7" w14:textId="77777777" w:rsidR="00C655F4" w:rsidRDefault="00C655F4" w:rsidP="00C655F4">
      <w:pPr>
        <w:spacing w:after="0" w:line="240" w:lineRule="auto"/>
        <w:jc w:val="center"/>
        <w:rPr>
          <w:rFonts w:ascii="Times New Roman" w:hAnsi="Times New Roman" w:cs="Times New Roman"/>
          <w:sz w:val="20"/>
          <w:szCs w:val="20"/>
        </w:rPr>
      </w:pPr>
    </w:p>
    <w:p w14:paraId="14A5F33E" w14:textId="5D265042" w:rsidR="00FC5991" w:rsidRDefault="004C04E6" w:rsidP="00FC5991">
      <w:pPr>
        <w:spacing w:after="0" w:line="240" w:lineRule="auto"/>
        <w:ind w:firstLine="709"/>
        <w:jc w:val="both"/>
        <w:rPr>
          <w:rFonts w:ascii="Times New Roman" w:hAnsi="Times New Roman" w:cs="Times New Roman"/>
          <w:sz w:val="28"/>
          <w:szCs w:val="28"/>
        </w:rPr>
      </w:pPr>
      <w:r w:rsidRPr="00C655F4">
        <w:rPr>
          <w:rFonts w:ascii="Times New Roman" w:hAnsi="Times New Roman" w:cs="Times New Roman"/>
          <w:sz w:val="28"/>
          <w:szCs w:val="28"/>
          <w:u w:val="single"/>
        </w:rPr>
        <w:t xml:space="preserve">Я, мой супруг/супруга </w:t>
      </w:r>
      <w:r w:rsidRPr="00C655F4">
        <w:rPr>
          <w:rFonts w:ascii="Times New Roman" w:hAnsi="Times New Roman" w:cs="Times New Roman"/>
          <w:i/>
          <w:sz w:val="28"/>
          <w:szCs w:val="28"/>
          <w:u w:val="single"/>
        </w:rPr>
        <w:t>(при наличии)</w:t>
      </w:r>
      <w:r w:rsidRPr="00C655F4">
        <w:rPr>
          <w:rFonts w:ascii="Times New Roman" w:hAnsi="Times New Roman" w:cs="Times New Roman"/>
          <w:sz w:val="28"/>
          <w:szCs w:val="28"/>
          <w:u w:val="single"/>
        </w:rPr>
        <w:t xml:space="preserve"> и все дееспособные члены моей семьи</w:t>
      </w:r>
      <w:r w:rsidRPr="00C655F4">
        <w:rPr>
          <w:rFonts w:ascii="Times New Roman" w:hAnsi="Times New Roman" w:cs="Times New Roman"/>
          <w:sz w:val="28"/>
          <w:szCs w:val="28"/>
        </w:rPr>
        <w:t xml:space="preserve"> при рассмотрении настоящего заявления даем согласие на обработку (включая сбор, систематизацию, накопление, хранение, уточнение (обновление, изменение), использование) принадлежащих нам персональных данных в соответствии с Федеральным законом от 27 июля 2006 года</w:t>
      </w:r>
      <w:r w:rsidR="00CA0A8F">
        <w:rPr>
          <w:rFonts w:ascii="Times New Roman" w:hAnsi="Times New Roman" w:cs="Times New Roman"/>
          <w:sz w:val="28"/>
          <w:szCs w:val="28"/>
        </w:rPr>
        <w:t xml:space="preserve">                              </w:t>
      </w:r>
      <w:r w:rsidRPr="00C655F4">
        <w:rPr>
          <w:rFonts w:ascii="Times New Roman" w:hAnsi="Times New Roman" w:cs="Times New Roman"/>
          <w:sz w:val="28"/>
          <w:szCs w:val="28"/>
        </w:rPr>
        <w:t xml:space="preserve"> № 152-ФЗ </w:t>
      </w:r>
      <w:r w:rsidR="00FC5991">
        <w:rPr>
          <w:rFonts w:ascii="Times New Roman" w:hAnsi="Times New Roman" w:cs="Times New Roman"/>
          <w:sz w:val="28"/>
          <w:szCs w:val="28"/>
        </w:rPr>
        <w:t xml:space="preserve">    </w:t>
      </w:r>
      <w:r w:rsidRPr="00C655F4">
        <w:rPr>
          <w:rFonts w:ascii="Times New Roman" w:hAnsi="Times New Roman" w:cs="Times New Roman"/>
          <w:sz w:val="28"/>
          <w:szCs w:val="28"/>
        </w:rPr>
        <w:t xml:space="preserve">«О персональных </w:t>
      </w:r>
      <w:r w:rsidR="00FC5991">
        <w:rPr>
          <w:rFonts w:ascii="Times New Roman" w:hAnsi="Times New Roman" w:cs="Times New Roman"/>
          <w:sz w:val="28"/>
          <w:szCs w:val="28"/>
        </w:rPr>
        <w:t xml:space="preserve">    </w:t>
      </w:r>
      <w:r w:rsidRPr="00C655F4">
        <w:rPr>
          <w:rFonts w:ascii="Times New Roman" w:hAnsi="Times New Roman" w:cs="Times New Roman"/>
          <w:sz w:val="28"/>
          <w:szCs w:val="28"/>
        </w:rPr>
        <w:t>данных»</w:t>
      </w:r>
      <w:r w:rsidR="00FC5991">
        <w:rPr>
          <w:rFonts w:ascii="Times New Roman" w:hAnsi="Times New Roman" w:cs="Times New Roman"/>
          <w:sz w:val="28"/>
          <w:szCs w:val="28"/>
        </w:rPr>
        <w:t xml:space="preserve">  </w:t>
      </w:r>
      <w:r w:rsidRPr="00C655F4">
        <w:rPr>
          <w:rFonts w:ascii="Times New Roman" w:hAnsi="Times New Roman" w:cs="Times New Roman"/>
          <w:sz w:val="28"/>
          <w:szCs w:val="28"/>
        </w:rPr>
        <w:t xml:space="preserve"> и </w:t>
      </w:r>
      <w:r w:rsidR="00FC5991">
        <w:rPr>
          <w:rFonts w:ascii="Times New Roman" w:hAnsi="Times New Roman" w:cs="Times New Roman"/>
          <w:sz w:val="28"/>
          <w:szCs w:val="28"/>
        </w:rPr>
        <w:t xml:space="preserve"> </w:t>
      </w:r>
      <w:r w:rsidRPr="00C655F4">
        <w:rPr>
          <w:rFonts w:ascii="Times New Roman" w:hAnsi="Times New Roman" w:cs="Times New Roman"/>
          <w:sz w:val="28"/>
          <w:szCs w:val="28"/>
        </w:rPr>
        <w:t xml:space="preserve">проверку представленных нами </w:t>
      </w:r>
    </w:p>
    <w:p w14:paraId="4A729265" w14:textId="09857C0F" w:rsidR="00FC5991" w:rsidRPr="00FC5991" w:rsidRDefault="004C04E6" w:rsidP="00FC5991">
      <w:pPr>
        <w:spacing w:after="0" w:line="240" w:lineRule="auto"/>
        <w:jc w:val="both"/>
        <w:rPr>
          <w:rFonts w:ascii="Times New Roman" w:hAnsi="Times New Roman" w:cs="Times New Roman"/>
          <w:sz w:val="28"/>
          <w:szCs w:val="28"/>
        </w:rPr>
      </w:pPr>
      <w:r w:rsidRPr="00C655F4">
        <w:rPr>
          <w:rFonts w:ascii="Times New Roman" w:hAnsi="Times New Roman" w:cs="Times New Roman"/>
          <w:sz w:val="28"/>
          <w:szCs w:val="28"/>
        </w:rPr>
        <w:t>сведений.</w:t>
      </w:r>
    </w:p>
    <w:p w14:paraId="5FFF2C69" w14:textId="77777777" w:rsidR="00C66B75" w:rsidRDefault="00C66B75">
      <w:pPr>
        <w:pStyle w:val="af7"/>
        <w:ind w:firstLine="567"/>
      </w:pPr>
    </w:p>
    <w:p w14:paraId="074020B0" w14:textId="5B57A9A9" w:rsidR="00CE0916" w:rsidRPr="00C66B75" w:rsidRDefault="004C04E6" w:rsidP="00C66B75">
      <w:pPr>
        <w:pStyle w:val="af7"/>
        <w:ind w:firstLine="567"/>
      </w:pPr>
      <w:r w:rsidRPr="00C655F4">
        <w:lastRenderedPageBreak/>
        <w:t xml:space="preserve">Об ответственности и последствиях за предоставление заведомо ложных документов и сведений, послуживших основанием для бесплатного предоставления земельного участка в собственность для индивидуального жилищного строительства, уведомлены. </w:t>
      </w:r>
    </w:p>
    <w:p w14:paraId="4232A913" w14:textId="77777777" w:rsidR="00CE0916" w:rsidRPr="00C655F4" w:rsidRDefault="004C04E6" w:rsidP="00C66B75">
      <w:pPr>
        <w:spacing w:after="0" w:line="240" w:lineRule="auto"/>
        <w:ind w:firstLine="709"/>
        <w:rPr>
          <w:rFonts w:ascii="Times New Roman" w:hAnsi="Times New Roman" w:cs="Times New Roman"/>
          <w:sz w:val="28"/>
          <w:szCs w:val="28"/>
        </w:rPr>
      </w:pPr>
      <w:r w:rsidRPr="00C655F4">
        <w:rPr>
          <w:rFonts w:ascii="Times New Roman" w:hAnsi="Times New Roman" w:cs="Times New Roman"/>
          <w:sz w:val="28"/>
          <w:szCs w:val="28"/>
        </w:rPr>
        <w:t>Приложение:</w:t>
      </w:r>
    </w:p>
    <w:p w14:paraId="2C8D0D07" w14:textId="77777777" w:rsidR="00CE0916" w:rsidRPr="00C655F4" w:rsidRDefault="004C04E6" w:rsidP="00C655F4">
      <w:pPr>
        <w:pStyle w:val="26"/>
        <w:spacing w:after="0" w:line="240" w:lineRule="auto"/>
        <w:ind w:firstLine="709"/>
        <w:jc w:val="both"/>
        <w:rPr>
          <w:rFonts w:ascii="Times New Roman" w:hAnsi="Times New Roman" w:cs="Times New Roman"/>
          <w:sz w:val="28"/>
          <w:szCs w:val="28"/>
        </w:rPr>
      </w:pPr>
      <w:r w:rsidRPr="00C655F4">
        <w:rPr>
          <w:rFonts w:ascii="Times New Roman" w:hAnsi="Times New Roman" w:cs="Times New Roman"/>
          <w:sz w:val="28"/>
          <w:szCs w:val="28"/>
        </w:rPr>
        <w:t xml:space="preserve">1. Паспорт или иные документы, удостоверяющие заявителя и членов его семьи </w:t>
      </w:r>
    </w:p>
    <w:p w14:paraId="3A399831" w14:textId="0D07431A" w:rsidR="00CE0916" w:rsidRPr="00C655F4" w:rsidRDefault="004C04E6">
      <w:pPr>
        <w:pStyle w:val="26"/>
        <w:spacing w:line="240" w:lineRule="auto"/>
        <w:rPr>
          <w:rFonts w:ascii="Times New Roman" w:hAnsi="Times New Roman" w:cs="Times New Roman"/>
          <w:sz w:val="28"/>
          <w:szCs w:val="28"/>
        </w:rPr>
      </w:pPr>
      <w:r w:rsidRPr="00C655F4">
        <w:rPr>
          <w:rFonts w:ascii="Times New Roman" w:hAnsi="Times New Roman" w:cs="Times New Roman"/>
          <w:sz w:val="28"/>
          <w:szCs w:val="28"/>
        </w:rPr>
        <w:t>___________________________________________________________________________________________________________________________________</w:t>
      </w:r>
    </w:p>
    <w:p w14:paraId="4E9050B0" w14:textId="77777777" w:rsidR="00CE0916" w:rsidRPr="00C655F4" w:rsidRDefault="00CE0916">
      <w:pPr>
        <w:spacing w:after="0" w:line="240" w:lineRule="auto"/>
        <w:jc w:val="both"/>
        <w:rPr>
          <w:rFonts w:ascii="Times New Roman" w:hAnsi="Times New Roman" w:cs="Times New Roman"/>
          <w:sz w:val="28"/>
          <w:szCs w:val="28"/>
        </w:rPr>
      </w:pPr>
    </w:p>
    <w:p w14:paraId="11745552" w14:textId="77777777" w:rsidR="00CE0916" w:rsidRPr="00C655F4" w:rsidRDefault="004C04E6" w:rsidP="00C655F4">
      <w:pPr>
        <w:spacing w:after="0" w:line="240" w:lineRule="auto"/>
        <w:ind w:firstLine="709"/>
        <w:jc w:val="both"/>
        <w:rPr>
          <w:rFonts w:ascii="Times New Roman" w:hAnsi="Times New Roman" w:cs="Times New Roman"/>
          <w:sz w:val="28"/>
          <w:szCs w:val="28"/>
        </w:rPr>
      </w:pPr>
      <w:r w:rsidRPr="00C655F4">
        <w:rPr>
          <w:rFonts w:ascii="Times New Roman" w:hAnsi="Times New Roman" w:cs="Times New Roman"/>
          <w:sz w:val="28"/>
          <w:szCs w:val="28"/>
        </w:rPr>
        <w:t>2. Выписка из Единого государственного реестра недвижимости о правах заявителя на имевшиеся (имеющиеся) у него объекты недвижимости на территории Челябинской области - на каждого члена семьи заявителя (предоставляются по собственной инициативе)</w:t>
      </w:r>
    </w:p>
    <w:p w14:paraId="249FE3EA" w14:textId="55D8B475" w:rsidR="009659A9" w:rsidRDefault="004C04E6" w:rsidP="009659A9">
      <w:pPr>
        <w:spacing w:after="0" w:line="240" w:lineRule="auto"/>
        <w:jc w:val="both"/>
        <w:rPr>
          <w:rFonts w:ascii="Times New Roman" w:hAnsi="Times New Roman" w:cs="Times New Roman"/>
          <w:sz w:val="28"/>
          <w:szCs w:val="28"/>
        </w:rPr>
      </w:pPr>
      <w:r w:rsidRPr="00C655F4">
        <w:rPr>
          <w:rFonts w:ascii="Times New Roman" w:hAnsi="Times New Roman" w:cs="Times New Roman"/>
          <w:sz w:val="28"/>
          <w:szCs w:val="28"/>
        </w:rPr>
        <w:t>___________________________________________________________________________________________________________________________________</w:t>
      </w:r>
      <w:r w:rsidR="00C655F4">
        <w:rPr>
          <w:rFonts w:ascii="Times New Roman" w:hAnsi="Times New Roman" w:cs="Times New Roman"/>
          <w:sz w:val="28"/>
          <w:szCs w:val="28"/>
        </w:rPr>
        <w:t>_</w:t>
      </w:r>
    </w:p>
    <w:p w14:paraId="758FBE53" w14:textId="77777777" w:rsidR="009659A9" w:rsidRPr="00C655F4" w:rsidRDefault="009659A9" w:rsidP="009659A9">
      <w:pPr>
        <w:spacing w:after="0" w:line="240" w:lineRule="auto"/>
        <w:jc w:val="both"/>
        <w:rPr>
          <w:rFonts w:ascii="Times New Roman" w:hAnsi="Times New Roman" w:cs="Times New Roman"/>
          <w:sz w:val="28"/>
          <w:szCs w:val="28"/>
        </w:rPr>
      </w:pPr>
    </w:p>
    <w:p w14:paraId="260363B7" w14:textId="77777777" w:rsidR="00CE0916" w:rsidRPr="00C655F4" w:rsidRDefault="004C04E6" w:rsidP="009659A9">
      <w:pPr>
        <w:pStyle w:val="26"/>
        <w:spacing w:after="0" w:line="240" w:lineRule="auto"/>
        <w:ind w:firstLine="567"/>
        <w:jc w:val="both"/>
        <w:rPr>
          <w:rFonts w:ascii="Times New Roman" w:hAnsi="Times New Roman" w:cs="Times New Roman"/>
          <w:sz w:val="28"/>
          <w:szCs w:val="28"/>
        </w:rPr>
      </w:pPr>
      <w:r w:rsidRPr="00C655F4">
        <w:rPr>
          <w:rFonts w:ascii="Times New Roman" w:hAnsi="Times New Roman" w:cs="Times New Roman"/>
          <w:sz w:val="28"/>
          <w:szCs w:val="28"/>
        </w:rPr>
        <w:t xml:space="preserve">3. 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w:t>
      </w:r>
      <w:hyperlink r:id="rId33" w:tooltip="consultantplus://offline/ref=6C39A56FC08F960141ACAD43DE2109223E1F2FCE54AF2236AD03A4A298B109EF1DDB71ECCCFCD61F1C57114Cw0tCI" w:history="1">
        <w:r w:rsidRPr="00C655F4">
          <w:rPr>
            <w:rFonts w:ascii="Times New Roman" w:hAnsi="Times New Roman" w:cs="Times New Roman"/>
            <w:sz w:val="28"/>
            <w:szCs w:val="28"/>
          </w:rPr>
          <w:t>пунктах 2</w:t>
        </w:r>
      </w:hyperlink>
      <w:r w:rsidRPr="00C655F4">
        <w:rPr>
          <w:rFonts w:ascii="Times New Roman" w:hAnsi="Times New Roman" w:cs="Times New Roman"/>
          <w:sz w:val="28"/>
          <w:szCs w:val="28"/>
        </w:rPr>
        <w:t xml:space="preserve"> и 3 части 3 статьи 1 Закона № 121-ЗО</w:t>
      </w:r>
    </w:p>
    <w:p w14:paraId="6B1529FC" w14:textId="09EABB09" w:rsidR="00CE0916" w:rsidRPr="00C655F4" w:rsidRDefault="004C04E6">
      <w:pPr>
        <w:pStyle w:val="26"/>
        <w:spacing w:line="240" w:lineRule="auto"/>
        <w:rPr>
          <w:rFonts w:ascii="Times New Roman" w:hAnsi="Times New Roman" w:cs="Times New Roman"/>
          <w:sz w:val="28"/>
          <w:szCs w:val="28"/>
        </w:rPr>
      </w:pPr>
      <w:r w:rsidRPr="00C655F4">
        <w:rPr>
          <w:rFonts w:ascii="Times New Roman" w:hAnsi="Times New Roman" w:cs="Times New Roman"/>
          <w:sz w:val="28"/>
          <w:szCs w:val="28"/>
        </w:rPr>
        <w:t>____________________________________________________________________________________________________________________________________</w:t>
      </w:r>
    </w:p>
    <w:p w14:paraId="25F8A5D4" w14:textId="77777777" w:rsidR="00CE0916" w:rsidRPr="00C655F4" w:rsidRDefault="004C04E6">
      <w:pPr>
        <w:pStyle w:val="26"/>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 xml:space="preserve">4. Справки из образовательных организаций об обучении детей старше 18 лет по очной форме обучения - для лиц, указанных в </w:t>
      </w:r>
      <w:hyperlink r:id="rId34" w:tooltip="consultantplus://offline/ref=CD6C4725207312E2185356354BBE35349153EC310FF2CCF2091A2EBEBF7E4D134E0D6A7C7126D37F620B2055l0H" w:history="1">
        <w:r w:rsidRPr="00C655F4">
          <w:rPr>
            <w:rFonts w:ascii="Times New Roman" w:hAnsi="Times New Roman" w:cs="Times New Roman"/>
            <w:sz w:val="28"/>
            <w:szCs w:val="28"/>
          </w:rPr>
          <w:t>пункте</w:t>
        </w:r>
      </w:hyperlink>
      <w:r w:rsidRPr="00C655F4">
        <w:rPr>
          <w:rFonts w:ascii="Times New Roman" w:hAnsi="Times New Roman" w:cs="Times New Roman"/>
          <w:sz w:val="28"/>
          <w:szCs w:val="28"/>
        </w:rPr>
        <w:t xml:space="preserve"> 2 части 1 статьи 1 Закона № 121-ЗО</w:t>
      </w:r>
    </w:p>
    <w:tbl>
      <w:tblPr>
        <w:tblW w:w="3369" w:type="dxa"/>
        <w:tblLayout w:type="fixed"/>
        <w:tblLook w:val="0000" w:firstRow="0" w:lastRow="0" w:firstColumn="0" w:lastColumn="0" w:noHBand="0" w:noVBand="0"/>
      </w:tblPr>
      <w:tblGrid>
        <w:gridCol w:w="815"/>
        <w:gridCol w:w="2128"/>
        <w:gridCol w:w="426"/>
      </w:tblGrid>
      <w:tr w:rsidR="00CE0916" w:rsidRPr="00C655F4" w14:paraId="21BA840F" w14:textId="77777777">
        <w:tc>
          <w:tcPr>
            <w:tcW w:w="815" w:type="dxa"/>
            <w:noWrap/>
          </w:tcPr>
          <w:p w14:paraId="4EFE8477" w14:textId="77777777" w:rsidR="00CE0916" w:rsidRPr="00C655F4" w:rsidRDefault="004C04E6" w:rsidP="00684CC8">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на</w:t>
            </w:r>
          </w:p>
        </w:tc>
        <w:tc>
          <w:tcPr>
            <w:tcW w:w="2128" w:type="dxa"/>
            <w:tcBorders>
              <w:bottom w:val="single" w:sz="4" w:space="0" w:color="000000"/>
            </w:tcBorders>
            <w:noWrap/>
          </w:tcPr>
          <w:p w14:paraId="152CA9E4" w14:textId="77777777" w:rsidR="00CE0916" w:rsidRPr="00C655F4" w:rsidRDefault="00CE0916">
            <w:pPr>
              <w:widowControl w:val="0"/>
              <w:spacing w:line="240" w:lineRule="auto"/>
              <w:jc w:val="both"/>
              <w:rPr>
                <w:rFonts w:ascii="Times New Roman" w:hAnsi="Times New Roman" w:cs="Times New Roman"/>
                <w:sz w:val="28"/>
                <w:szCs w:val="28"/>
              </w:rPr>
            </w:pPr>
          </w:p>
        </w:tc>
        <w:tc>
          <w:tcPr>
            <w:tcW w:w="426" w:type="dxa"/>
            <w:noWrap/>
          </w:tcPr>
          <w:p w14:paraId="6D7E4F71" w14:textId="77777777" w:rsidR="00CE0916" w:rsidRPr="00C655F4" w:rsidRDefault="004C04E6">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л.</w:t>
            </w:r>
          </w:p>
        </w:tc>
      </w:tr>
    </w:tbl>
    <w:p w14:paraId="0B68FD68" w14:textId="1F29B589" w:rsidR="00CE0916" w:rsidRDefault="00684CC8" w:rsidP="00684CC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C04E6" w:rsidRPr="00684CC8">
        <w:rPr>
          <w:rFonts w:ascii="Times New Roman" w:hAnsi="Times New Roman" w:cs="Times New Roman"/>
          <w:sz w:val="20"/>
          <w:szCs w:val="20"/>
        </w:rPr>
        <w:t>(количество листов)</w:t>
      </w:r>
    </w:p>
    <w:p w14:paraId="1E260E01" w14:textId="77777777" w:rsidR="00684CC8" w:rsidRPr="00684CC8" w:rsidRDefault="00684CC8" w:rsidP="00684CC8">
      <w:pPr>
        <w:spacing w:after="0" w:line="240" w:lineRule="auto"/>
        <w:rPr>
          <w:rFonts w:ascii="Times New Roman" w:hAnsi="Times New Roman" w:cs="Times New Roman"/>
          <w:sz w:val="20"/>
          <w:szCs w:val="20"/>
        </w:rPr>
      </w:pPr>
    </w:p>
    <w:p w14:paraId="55CE3CF9" w14:textId="77777777" w:rsidR="00CE0916" w:rsidRPr="00684CC8" w:rsidRDefault="004C04E6" w:rsidP="00684CC8">
      <w:pPr>
        <w:spacing w:after="0" w:line="240" w:lineRule="auto"/>
        <w:ind w:firstLine="709"/>
        <w:jc w:val="both"/>
        <w:rPr>
          <w:rFonts w:ascii="Times New Roman" w:hAnsi="Times New Roman" w:cs="Times New Roman"/>
          <w:sz w:val="28"/>
          <w:szCs w:val="28"/>
        </w:rPr>
      </w:pPr>
      <w:r w:rsidRPr="00684CC8">
        <w:rPr>
          <w:rFonts w:ascii="Times New Roman" w:hAnsi="Times New Roman" w:cs="Times New Roman"/>
          <w:sz w:val="28"/>
          <w:szCs w:val="28"/>
        </w:rPr>
        <w:t xml:space="preserve">5. 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совместно с ним членов его семьи на территории Челябинской области (для жилых помещений, право собственности на которые зарегистрировано до 1998 года), - для лиц, указанных в </w:t>
      </w:r>
      <w:hyperlink r:id="rId35" w:tooltip="consultantplus://offline/ref=FD527DBCAC41CD33E3C24B39B7A84FDD806F7A79D13A53A764F92FCAA8C666BB67CCD2A9DD788B504089CB0171aEJ" w:history="1">
        <w:r w:rsidRPr="00684CC8">
          <w:rPr>
            <w:rFonts w:ascii="Times New Roman" w:hAnsi="Times New Roman" w:cs="Times New Roman"/>
            <w:sz w:val="28"/>
            <w:szCs w:val="28"/>
          </w:rPr>
          <w:t>пунктах 1</w:t>
        </w:r>
      </w:hyperlink>
      <w:r w:rsidRPr="00684CC8">
        <w:rPr>
          <w:rFonts w:ascii="Times New Roman" w:hAnsi="Times New Roman" w:cs="Times New Roman"/>
          <w:sz w:val="28"/>
          <w:szCs w:val="28"/>
        </w:rPr>
        <w:t xml:space="preserve"> и </w:t>
      </w:r>
      <w:hyperlink r:id="rId36" w:tooltip="consultantplus://offline/ref=FD527DBCAC41CD33E3C24B39B7A84FDD806F7A79D13A53A764F92FCAA8C666BB67CCD2A9DD788B504089CB0171aCJ" w:history="1">
        <w:r w:rsidRPr="00684CC8">
          <w:rPr>
            <w:rFonts w:ascii="Times New Roman" w:hAnsi="Times New Roman" w:cs="Times New Roman"/>
            <w:sz w:val="28"/>
            <w:szCs w:val="28"/>
          </w:rPr>
          <w:t>3 части 1 статьи 1</w:t>
        </w:r>
      </w:hyperlink>
      <w:r w:rsidRPr="00684CC8">
        <w:rPr>
          <w:rFonts w:ascii="Times New Roman" w:hAnsi="Times New Roman" w:cs="Times New Roman"/>
          <w:sz w:val="28"/>
          <w:szCs w:val="28"/>
        </w:rPr>
        <w:t xml:space="preserve"> Закона № 121-ЗО, в случае, если они родились до 1998 года</w:t>
      </w:r>
    </w:p>
    <w:tbl>
      <w:tblPr>
        <w:tblW w:w="3369" w:type="dxa"/>
        <w:tblLayout w:type="fixed"/>
        <w:tblLook w:val="0000" w:firstRow="0" w:lastRow="0" w:firstColumn="0" w:lastColumn="0" w:noHBand="0" w:noVBand="0"/>
      </w:tblPr>
      <w:tblGrid>
        <w:gridCol w:w="815"/>
        <w:gridCol w:w="2128"/>
        <w:gridCol w:w="426"/>
      </w:tblGrid>
      <w:tr w:rsidR="00272EC1" w:rsidRPr="00C655F4" w14:paraId="3CA7E151" w14:textId="77777777" w:rsidTr="00564113">
        <w:tc>
          <w:tcPr>
            <w:tcW w:w="815" w:type="dxa"/>
            <w:noWrap/>
          </w:tcPr>
          <w:p w14:paraId="1A26F351" w14:textId="77777777" w:rsidR="00272EC1" w:rsidRPr="00C655F4" w:rsidRDefault="00272EC1"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на</w:t>
            </w:r>
          </w:p>
        </w:tc>
        <w:tc>
          <w:tcPr>
            <w:tcW w:w="2128" w:type="dxa"/>
            <w:tcBorders>
              <w:bottom w:val="single" w:sz="4" w:space="0" w:color="000000"/>
            </w:tcBorders>
            <w:noWrap/>
          </w:tcPr>
          <w:p w14:paraId="63512EFC" w14:textId="77777777" w:rsidR="00272EC1" w:rsidRPr="00C655F4" w:rsidRDefault="00272EC1" w:rsidP="00564113">
            <w:pPr>
              <w:widowControl w:val="0"/>
              <w:spacing w:line="240" w:lineRule="auto"/>
              <w:jc w:val="both"/>
              <w:rPr>
                <w:rFonts w:ascii="Times New Roman" w:hAnsi="Times New Roman" w:cs="Times New Roman"/>
                <w:sz w:val="28"/>
                <w:szCs w:val="28"/>
              </w:rPr>
            </w:pPr>
          </w:p>
        </w:tc>
        <w:tc>
          <w:tcPr>
            <w:tcW w:w="426" w:type="dxa"/>
            <w:noWrap/>
          </w:tcPr>
          <w:p w14:paraId="3C845B1B" w14:textId="77777777" w:rsidR="00272EC1" w:rsidRPr="00C655F4" w:rsidRDefault="00272EC1"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л.</w:t>
            </w:r>
          </w:p>
        </w:tc>
      </w:tr>
    </w:tbl>
    <w:p w14:paraId="0F7BB759" w14:textId="77777777" w:rsidR="00272EC1" w:rsidRDefault="00272EC1" w:rsidP="00272E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4CC8">
        <w:rPr>
          <w:rFonts w:ascii="Times New Roman" w:hAnsi="Times New Roman" w:cs="Times New Roman"/>
          <w:sz w:val="20"/>
          <w:szCs w:val="20"/>
        </w:rPr>
        <w:t>(количество листов)</w:t>
      </w:r>
    </w:p>
    <w:p w14:paraId="715D0F75" w14:textId="77777777" w:rsidR="00272EC1" w:rsidRDefault="00272EC1">
      <w:pPr>
        <w:spacing w:after="0" w:line="240" w:lineRule="auto"/>
        <w:jc w:val="both"/>
        <w:rPr>
          <w:rFonts w:ascii="Times New Roman" w:hAnsi="Times New Roman" w:cs="Times New Roman"/>
          <w:sz w:val="20"/>
          <w:szCs w:val="20"/>
          <w:vertAlign w:val="superscript"/>
        </w:rPr>
      </w:pPr>
    </w:p>
    <w:p w14:paraId="6E60F12C" w14:textId="6F244C2A" w:rsidR="00FC5991" w:rsidRDefault="004C04E6" w:rsidP="00CA0A8F">
      <w:pPr>
        <w:spacing w:after="0" w:line="240" w:lineRule="auto"/>
        <w:ind w:firstLine="709"/>
        <w:jc w:val="both"/>
        <w:rPr>
          <w:rFonts w:ascii="Times New Roman" w:hAnsi="Times New Roman" w:cs="Times New Roman"/>
          <w:sz w:val="28"/>
          <w:szCs w:val="28"/>
        </w:rPr>
      </w:pPr>
      <w:r w:rsidRPr="00272EC1">
        <w:rPr>
          <w:rFonts w:ascii="Times New Roman" w:hAnsi="Times New Roman" w:cs="Times New Roman"/>
          <w:sz w:val="28"/>
          <w:szCs w:val="28"/>
        </w:rPr>
        <w:t xml:space="preserve">6. Справка (иной документ) о внесении гражданина в реестр участников долевого </w:t>
      </w:r>
      <w:r w:rsidR="00FC5991">
        <w:rPr>
          <w:rFonts w:ascii="Times New Roman" w:hAnsi="Times New Roman" w:cs="Times New Roman"/>
          <w:sz w:val="28"/>
          <w:szCs w:val="28"/>
        </w:rPr>
        <w:t xml:space="preserve">   </w:t>
      </w:r>
      <w:r w:rsidRPr="00272EC1">
        <w:rPr>
          <w:rFonts w:ascii="Times New Roman" w:hAnsi="Times New Roman" w:cs="Times New Roman"/>
          <w:sz w:val="28"/>
          <w:szCs w:val="28"/>
        </w:rPr>
        <w:t>строительства</w:t>
      </w:r>
      <w:r w:rsidR="00FC5991">
        <w:rPr>
          <w:rFonts w:ascii="Times New Roman" w:hAnsi="Times New Roman" w:cs="Times New Roman"/>
          <w:sz w:val="28"/>
          <w:szCs w:val="28"/>
        </w:rPr>
        <w:t xml:space="preserve">    </w:t>
      </w:r>
      <w:r w:rsidRPr="00272EC1">
        <w:rPr>
          <w:rFonts w:ascii="Times New Roman" w:hAnsi="Times New Roman" w:cs="Times New Roman"/>
          <w:sz w:val="28"/>
          <w:szCs w:val="28"/>
        </w:rPr>
        <w:t xml:space="preserve"> многоквартирных</w:t>
      </w:r>
      <w:r w:rsidR="00FC5991">
        <w:rPr>
          <w:rFonts w:ascii="Times New Roman" w:hAnsi="Times New Roman" w:cs="Times New Roman"/>
          <w:sz w:val="28"/>
          <w:szCs w:val="28"/>
        </w:rPr>
        <w:t xml:space="preserve">    </w:t>
      </w:r>
      <w:r w:rsidRPr="00272EC1">
        <w:rPr>
          <w:rFonts w:ascii="Times New Roman" w:hAnsi="Times New Roman" w:cs="Times New Roman"/>
          <w:sz w:val="28"/>
          <w:szCs w:val="28"/>
        </w:rPr>
        <w:t xml:space="preserve"> домов,</w:t>
      </w:r>
      <w:r w:rsidR="00FC5991">
        <w:rPr>
          <w:rFonts w:ascii="Times New Roman" w:hAnsi="Times New Roman" w:cs="Times New Roman"/>
          <w:sz w:val="28"/>
          <w:szCs w:val="28"/>
        </w:rPr>
        <w:t xml:space="preserve">    </w:t>
      </w:r>
      <w:r w:rsidRPr="00272EC1">
        <w:rPr>
          <w:rFonts w:ascii="Times New Roman" w:hAnsi="Times New Roman" w:cs="Times New Roman"/>
          <w:sz w:val="28"/>
          <w:szCs w:val="28"/>
        </w:rPr>
        <w:t xml:space="preserve"> ведение</w:t>
      </w:r>
      <w:r w:rsidR="00FC5991">
        <w:rPr>
          <w:rFonts w:ascii="Times New Roman" w:hAnsi="Times New Roman" w:cs="Times New Roman"/>
          <w:sz w:val="28"/>
          <w:szCs w:val="28"/>
        </w:rPr>
        <w:t xml:space="preserve">    </w:t>
      </w:r>
      <w:r w:rsidRPr="00272EC1">
        <w:rPr>
          <w:rFonts w:ascii="Times New Roman" w:hAnsi="Times New Roman" w:cs="Times New Roman"/>
          <w:sz w:val="28"/>
          <w:szCs w:val="28"/>
        </w:rPr>
        <w:t xml:space="preserve"> которого </w:t>
      </w:r>
    </w:p>
    <w:p w14:paraId="0A53F8CC" w14:textId="276FC34F" w:rsidR="00233568" w:rsidRDefault="004C04E6" w:rsidP="00FC5991">
      <w:pPr>
        <w:spacing w:after="0" w:line="240" w:lineRule="auto"/>
        <w:jc w:val="both"/>
        <w:rPr>
          <w:rFonts w:ascii="Times New Roman" w:hAnsi="Times New Roman" w:cs="Times New Roman"/>
          <w:sz w:val="28"/>
          <w:szCs w:val="28"/>
        </w:rPr>
      </w:pPr>
      <w:r w:rsidRPr="00272EC1">
        <w:rPr>
          <w:rFonts w:ascii="Times New Roman" w:hAnsi="Times New Roman" w:cs="Times New Roman"/>
          <w:sz w:val="28"/>
          <w:szCs w:val="28"/>
        </w:rPr>
        <w:t xml:space="preserve">осуществляется органом исполнительной власти Челябинской области, уполномоченным </w:t>
      </w:r>
      <w:r w:rsidR="00233568">
        <w:rPr>
          <w:rFonts w:ascii="Times New Roman" w:hAnsi="Times New Roman" w:cs="Times New Roman"/>
          <w:sz w:val="28"/>
          <w:szCs w:val="28"/>
        </w:rPr>
        <w:t xml:space="preserve"> </w:t>
      </w:r>
      <w:r w:rsidRPr="00272EC1">
        <w:rPr>
          <w:rFonts w:ascii="Times New Roman" w:hAnsi="Times New Roman" w:cs="Times New Roman"/>
          <w:sz w:val="28"/>
          <w:szCs w:val="28"/>
        </w:rPr>
        <w:t xml:space="preserve">на </w:t>
      </w:r>
      <w:r w:rsidR="00233568">
        <w:rPr>
          <w:rFonts w:ascii="Times New Roman" w:hAnsi="Times New Roman" w:cs="Times New Roman"/>
          <w:sz w:val="28"/>
          <w:szCs w:val="28"/>
        </w:rPr>
        <w:t xml:space="preserve"> </w:t>
      </w:r>
      <w:r w:rsidRPr="00272EC1">
        <w:rPr>
          <w:rFonts w:ascii="Times New Roman" w:hAnsi="Times New Roman" w:cs="Times New Roman"/>
          <w:sz w:val="28"/>
          <w:szCs w:val="28"/>
        </w:rPr>
        <w:t xml:space="preserve">осуществление </w:t>
      </w:r>
      <w:r w:rsidR="00233568">
        <w:rPr>
          <w:rFonts w:ascii="Times New Roman" w:hAnsi="Times New Roman" w:cs="Times New Roman"/>
          <w:sz w:val="28"/>
          <w:szCs w:val="28"/>
        </w:rPr>
        <w:t xml:space="preserve"> </w:t>
      </w:r>
      <w:r w:rsidRPr="00272EC1">
        <w:rPr>
          <w:rFonts w:ascii="Times New Roman" w:hAnsi="Times New Roman" w:cs="Times New Roman"/>
          <w:sz w:val="28"/>
          <w:szCs w:val="28"/>
        </w:rPr>
        <w:t xml:space="preserve">государственного контроля и надзора в </w:t>
      </w:r>
    </w:p>
    <w:p w14:paraId="66D57751" w14:textId="25996F6A" w:rsidR="00CE0916" w:rsidRPr="00272EC1" w:rsidRDefault="004C04E6" w:rsidP="00FC5991">
      <w:pPr>
        <w:spacing w:after="0" w:line="240" w:lineRule="auto"/>
        <w:jc w:val="both"/>
        <w:rPr>
          <w:rFonts w:ascii="Times New Roman" w:hAnsi="Times New Roman" w:cs="Times New Roman"/>
          <w:sz w:val="28"/>
          <w:szCs w:val="28"/>
        </w:rPr>
      </w:pPr>
      <w:r w:rsidRPr="00272EC1">
        <w:rPr>
          <w:rFonts w:ascii="Times New Roman" w:hAnsi="Times New Roman" w:cs="Times New Roman"/>
          <w:sz w:val="28"/>
          <w:szCs w:val="28"/>
        </w:rPr>
        <w:lastRenderedPageBreak/>
        <w:t xml:space="preserve">области долевого строительства многоквартирных домов и (или) иных объектов недвижимости, - для лиц, указанных в </w:t>
      </w:r>
      <w:hyperlink r:id="rId37" w:tooltip="consultantplus://offline/ref=657C57DE75FE8A6F4CA05C97BC236EAA794C2BC994BBE6473799C72EA6DCE077C9D12D0F4C62483DC8C583457Dt9G" w:history="1">
        <w:r w:rsidRPr="00272EC1">
          <w:rPr>
            <w:rFonts w:ascii="Times New Roman" w:hAnsi="Times New Roman" w:cs="Times New Roman"/>
            <w:sz w:val="28"/>
            <w:szCs w:val="28"/>
          </w:rPr>
          <w:t>пункте 4 части 1 статьи 1</w:t>
        </w:r>
      </w:hyperlink>
      <w:r w:rsidRPr="00272EC1">
        <w:rPr>
          <w:rFonts w:ascii="Times New Roman" w:hAnsi="Times New Roman" w:cs="Times New Roman"/>
          <w:sz w:val="28"/>
          <w:szCs w:val="28"/>
        </w:rPr>
        <w:t xml:space="preserve"> Закона № 121-ЗО (предоставляются по собственной инициативе) </w:t>
      </w:r>
    </w:p>
    <w:tbl>
      <w:tblPr>
        <w:tblW w:w="3369" w:type="dxa"/>
        <w:tblLayout w:type="fixed"/>
        <w:tblLook w:val="0000" w:firstRow="0" w:lastRow="0" w:firstColumn="0" w:lastColumn="0" w:noHBand="0" w:noVBand="0"/>
      </w:tblPr>
      <w:tblGrid>
        <w:gridCol w:w="815"/>
        <w:gridCol w:w="2128"/>
        <w:gridCol w:w="426"/>
      </w:tblGrid>
      <w:tr w:rsidR="00272EC1" w:rsidRPr="00C655F4" w14:paraId="07348E45" w14:textId="77777777" w:rsidTr="00564113">
        <w:tc>
          <w:tcPr>
            <w:tcW w:w="815" w:type="dxa"/>
            <w:noWrap/>
          </w:tcPr>
          <w:p w14:paraId="4E295227" w14:textId="77777777" w:rsidR="00272EC1" w:rsidRPr="00C655F4" w:rsidRDefault="00272EC1"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на</w:t>
            </w:r>
          </w:p>
        </w:tc>
        <w:tc>
          <w:tcPr>
            <w:tcW w:w="2128" w:type="dxa"/>
            <w:tcBorders>
              <w:bottom w:val="single" w:sz="4" w:space="0" w:color="000000"/>
            </w:tcBorders>
            <w:noWrap/>
          </w:tcPr>
          <w:p w14:paraId="224190B0" w14:textId="77777777" w:rsidR="00272EC1" w:rsidRPr="00C655F4" w:rsidRDefault="00272EC1" w:rsidP="00564113">
            <w:pPr>
              <w:widowControl w:val="0"/>
              <w:spacing w:line="240" w:lineRule="auto"/>
              <w:jc w:val="both"/>
              <w:rPr>
                <w:rFonts w:ascii="Times New Roman" w:hAnsi="Times New Roman" w:cs="Times New Roman"/>
                <w:sz w:val="28"/>
                <w:szCs w:val="28"/>
              </w:rPr>
            </w:pPr>
          </w:p>
        </w:tc>
        <w:tc>
          <w:tcPr>
            <w:tcW w:w="426" w:type="dxa"/>
            <w:noWrap/>
          </w:tcPr>
          <w:p w14:paraId="485886B4" w14:textId="77777777" w:rsidR="00272EC1" w:rsidRPr="00C655F4" w:rsidRDefault="00272EC1"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л.</w:t>
            </w:r>
          </w:p>
        </w:tc>
      </w:tr>
    </w:tbl>
    <w:p w14:paraId="0642AF9B" w14:textId="77777777" w:rsidR="00272EC1" w:rsidRDefault="00272EC1" w:rsidP="00272E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4CC8">
        <w:rPr>
          <w:rFonts w:ascii="Times New Roman" w:hAnsi="Times New Roman" w:cs="Times New Roman"/>
          <w:sz w:val="20"/>
          <w:szCs w:val="20"/>
        </w:rPr>
        <w:t>(количество листов)</w:t>
      </w:r>
    </w:p>
    <w:p w14:paraId="36461C98" w14:textId="77777777" w:rsidR="00DC2368" w:rsidRDefault="00DC2368" w:rsidP="00272EC1">
      <w:pPr>
        <w:spacing w:after="0" w:line="240" w:lineRule="auto"/>
        <w:ind w:firstLine="709"/>
        <w:jc w:val="both"/>
        <w:rPr>
          <w:rFonts w:ascii="Times New Roman" w:hAnsi="Times New Roman" w:cs="Times New Roman"/>
          <w:sz w:val="28"/>
          <w:szCs w:val="28"/>
        </w:rPr>
      </w:pPr>
    </w:p>
    <w:p w14:paraId="1D202611" w14:textId="65DDAFFA" w:rsidR="00CE0916" w:rsidRPr="00CA0A8F" w:rsidRDefault="004C04E6" w:rsidP="00CA0A8F">
      <w:pPr>
        <w:spacing w:after="0" w:line="240" w:lineRule="auto"/>
        <w:ind w:firstLine="709"/>
        <w:jc w:val="both"/>
        <w:rPr>
          <w:rFonts w:ascii="Times New Roman" w:hAnsi="Times New Roman" w:cs="Times New Roman"/>
          <w:sz w:val="28"/>
          <w:szCs w:val="28"/>
        </w:rPr>
      </w:pPr>
      <w:r w:rsidRPr="00272EC1">
        <w:rPr>
          <w:rFonts w:ascii="Times New Roman" w:hAnsi="Times New Roman" w:cs="Times New Roman"/>
          <w:sz w:val="28"/>
          <w:szCs w:val="28"/>
        </w:rPr>
        <w:t xml:space="preserve">7.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hyperlink r:id="rId38" w:tooltip="consultantplus://offline/ref=CD144DD30E748B493938CF8EA45C3ED342F909682A94CDE0D2DB7464CC61DEA4A2A7DA6F57F90DCA261B99C6q2c2J" w:history="1">
        <w:r w:rsidRPr="00272EC1">
          <w:rPr>
            <w:rFonts w:ascii="Times New Roman" w:hAnsi="Times New Roman" w:cs="Times New Roman"/>
            <w:sz w:val="28"/>
            <w:szCs w:val="28"/>
          </w:rPr>
          <w:t>пункте 5 части 1 статьи 1</w:t>
        </w:r>
      </w:hyperlink>
      <w:r w:rsidRPr="00272EC1">
        <w:rPr>
          <w:rFonts w:ascii="Times New Roman" w:hAnsi="Times New Roman" w:cs="Times New Roman"/>
          <w:sz w:val="28"/>
          <w:szCs w:val="28"/>
        </w:rPr>
        <w:t xml:space="preserve"> Закона № 121-ЗО</w:t>
      </w:r>
    </w:p>
    <w:tbl>
      <w:tblPr>
        <w:tblW w:w="3369" w:type="dxa"/>
        <w:tblLayout w:type="fixed"/>
        <w:tblLook w:val="0000" w:firstRow="0" w:lastRow="0" w:firstColumn="0" w:lastColumn="0" w:noHBand="0" w:noVBand="0"/>
      </w:tblPr>
      <w:tblGrid>
        <w:gridCol w:w="815"/>
        <w:gridCol w:w="2128"/>
        <w:gridCol w:w="426"/>
      </w:tblGrid>
      <w:tr w:rsidR="00272EC1" w:rsidRPr="00C655F4" w14:paraId="5151C26F" w14:textId="77777777" w:rsidTr="00564113">
        <w:tc>
          <w:tcPr>
            <w:tcW w:w="815" w:type="dxa"/>
            <w:noWrap/>
          </w:tcPr>
          <w:p w14:paraId="3613FB6C" w14:textId="77777777" w:rsidR="00272EC1" w:rsidRPr="00C655F4" w:rsidRDefault="00272EC1"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на</w:t>
            </w:r>
          </w:p>
        </w:tc>
        <w:tc>
          <w:tcPr>
            <w:tcW w:w="2128" w:type="dxa"/>
            <w:tcBorders>
              <w:bottom w:val="single" w:sz="4" w:space="0" w:color="000000"/>
            </w:tcBorders>
            <w:noWrap/>
          </w:tcPr>
          <w:p w14:paraId="37A11FA6" w14:textId="77777777" w:rsidR="00272EC1" w:rsidRPr="00C655F4" w:rsidRDefault="00272EC1" w:rsidP="00564113">
            <w:pPr>
              <w:widowControl w:val="0"/>
              <w:spacing w:line="240" w:lineRule="auto"/>
              <w:jc w:val="both"/>
              <w:rPr>
                <w:rFonts w:ascii="Times New Roman" w:hAnsi="Times New Roman" w:cs="Times New Roman"/>
                <w:sz w:val="28"/>
                <w:szCs w:val="28"/>
              </w:rPr>
            </w:pPr>
          </w:p>
        </w:tc>
        <w:tc>
          <w:tcPr>
            <w:tcW w:w="426" w:type="dxa"/>
            <w:noWrap/>
          </w:tcPr>
          <w:p w14:paraId="3B47ECBC" w14:textId="77777777" w:rsidR="00272EC1" w:rsidRPr="00C655F4" w:rsidRDefault="00272EC1"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л.</w:t>
            </w:r>
          </w:p>
        </w:tc>
      </w:tr>
    </w:tbl>
    <w:p w14:paraId="489D09DF" w14:textId="77777777" w:rsidR="00272EC1" w:rsidRDefault="00272EC1" w:rsidP="00272EC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4CC8">
        <w:rPr>
          <w:rFonts w:ascii="Times New Roman" w:hAnsi="Times New Roman" w:cs="Times New Roman"/>
          <w:sz w:val="20"/>
          <w:szCs w:val="20"/>
        </w:rPr>
        <w:t>(количество листов)</w:t>
      </w:r>
    </w:p>
    <w:p w14:paraId="025144A3" w14:textId="77777777" w:rsidR="00DC2368" w:rsidRDefault="00DC2368">
      <w:pPr>
        <w:spacing w:after="0" w:line="240" w:lineRule="auto"/>
        <w:jc w:val="both"/>
        <w:rPr>
          <w:rFonts w:ascii="Times New Roman" w:hAnsi="Times New Roman" w:cs="Times New Roman"/>
          <w:sz w:val="28"/>
          <w:szCs w:val="28"/>
        </w:rPr>
      </w:pPr>
    </w:p>
    <w:p w14:paraId="0AE8DF46" w14:textId="3AC3BDB3" w:rsidR="00CE0916" w:rsidRPr="00272EC1" w:rsidRDefault="004C04E6" w:rsidP="00DC2368">
      <w:pPr>
        <w:spacing w:after="0" w:line="240" w:lineRule="auto"/>
        <w:ind w:firstLine="709"/>
        <w:jc w:val="both"/>
        <w:rPr>
          <w:rFonts w:ascii="Times New Roman" w:hAnsi="Times New Roman" w:cs="Times New Roman"/>
          <w:sz w:val="28"/>
          <w:szCs w:val="28"/>
        </w:rPr>
      </w:pPr>
      <w:r w:rsidRPr="00272EC1">
        <w:rPr>
          <w:rFonts w:ascii="Times New Roman" w:hAnsi="Times New Roman" w:cs="Times New Roman"/>
          <w:sz w:val="28"/>
          <w:szCs w:val="28"/>
        </w:rPr>
        <w:t xml:space="preserve">8.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39" w:tooltip="consultantplus://offline/ref=CD6C4725207312E2185348385DD26A3F995BB03B01FCC6A2514575E3E87747440942333E352BD17956l3H" w:history="1">
        <w:r w:rsidRPr="00272EC1">
          <w:rPr>
            <w:rFonts w:ascii="Times New Roman" w:hAnsi="Times New Roman" w:cs="Times New Roman"/>
            <w:sz w:val="28"/>
            <w:szCs w:val="28"/>
          </w:rPr>
          <w:t>статьей 51</w:t>
        </w:r>
      </w:hyperlink>
      <w:r w:rsidRPr="00272EC1">
        <w:rPr>
          <w:rFonts w:ascii="Times New Roman" w:hAnsi="Times New Roman" w:cs="Times New Roman"/>
          <w:sz w:val="28"/>
          <w:szCs w:val="28"/>
        </w:rPr>
        <w:t xml:space="preserve"> Жилищного кодекса Российской Федерацию – для лиц, указанных в пунктах 1, 2, 3 части 1 статьи 1 Закона № 121-ЗО (предоставляются по собственной инициативе)</w:t>
      </w:r>
    </w:p>
    <w:tbl>
      <w:tblPr>
        <w:tblW w:w="3369" w:type="dxa"/>
        <w:tblLayout w:type="fixed"/>
        <w:tblLook w:val="0000" w:firstRow="0" w:lastRow="0" w:firstColumn="0" w:lastColumn="0" w:noHBand="0" w:noVBand="0"/>
      </w:tblPr>
      <w:tblGrid>
        <w:gridCol w:w="815"/>
        <w:gridCol w:w="2128"/>
        <w:gridCol w:w="426"/>
      </w:tblGrid>
      <w:tr w:rsidR="00DC2368" w:rsidRPr="00C655F4" w14:paraId="151BA54F" w14:textId="77777777" w:rsidTr="00564113">
        <w:tc>
          <w:tcPr>
            <w:tcW w:w="815" w:type="dxa"/>
            <w:noWrap/>
          </w:tcPr>
          <w:p w14:paraId="66E3D52C" w14:textId="77777777" w:rsidR="00DC2368" w:rsidRPr="00C655F4" w:rsidRDefault="00DC2368"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на</w:t>
            </w:r>
          </w:p>
        </w:tc>
        <w:tc>
          <w:tcPr>
            <w:tcW w:w="2128" w:type="dxa"/>
            <w:tcBorders>
              <w:bottom w:val="single" w:sz="4" w:space="0" w:color="000000"/>
            </w:tcBorders>
            <w:noWrap/>
          </w:tcPr>
          <w:p w14:paraId="4D75F823" w14:textId="77777777" w:rsidR="00DC2368" w:rsidRPr="00C655F4" w:rsidRDefault="00DC2368" w:rsidP="00564113">
            <w:pPr>
              <w:widowControl w:val="0"/>
              <w:spacing w:line="240" w:lineRule="auto"/>
              <w:jc w:val="both"/>
              <w:rPr>
                <w:rFonts w:ascii="Times New Roman" w:hAnsi="Times New Roman" w:cs="Times New Roman"/>
                <w:sz w:val="28"/>
                <w:szCs w:val="28"/>
              </w:rPr>
            </w:pPr>
          </w:p>
        </w:tc>
        <w:tc>
          <w:tcPr>
            <w:tcW w:w="426" w:type="dxa"/>
            <w:noWrap/>
          </w:tcPr>
          <w:p w14:paraId="41BD4562" w14:textId="77777777" w:rsidR="00DC2368" w:rsidRPr="00C655F4" w:rsidRDefault="00DC2368"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л.</w:t>
            </w:r>
          </w:p>
        </w:tc>
      </w:tr>
    </w:tbl>
    <w:p w14:paraId="60A17FF8" w14:textId="77777777" w:rsidR="00DC2368" w:rsidRDefault="00DC2368" w:rsidP="00DC23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4CC8">
        <w:rPr>
          <w:rFonts w:ascii="Times New Roman" w:hAnsi="Times New Roman" w:cs="Times New Roman"/>
          <w:sz w:val="20"/>
          <w:szCs w:val="20"/>
        </w:rPr>
        <w:t>(количество листов)</w:t>
      </w:r>
    </w:p>
    <w:p w14:paraId="45BBF535" w14:textId="77777777" w:rsidR="00DC2368" w:rsidRDefault="00DC2368">
      <w:pPr>
        <w:spacing w:after="0" w:line="240" w:lineRule="auto"/>
        <w:jc w:val="both"/>
        <w:rPr>
          <w:rFonts w:ascii="Times New Roman" w:hAnsi="Times New Roman" w:cs="Times New Roman"/>
          <w:sz w:val="28"/>
          <w:szCs w:val="28"/>
        </w:rPr>
      </w:pPr>
    </w:p>
    <w:p w14:paraId="07E3FCFB" w14:textId="51B15CB7" w:rsidR="00CE0916" w:rsidRPr="00272EC1" w:rsidRDefault="004C04E6" w:rsidP="00DC2368">
      <w:pPr>
        <w:spacing w:after="0" w:line="240" w:lineRule="auto"/>
        <w:ind w:firstLine="709"/>
        <w:jc w:val="both"/>
        <w:rPr>
          <w:rFonts w:ascii="Times New Roman" w:hAnsi="Times New Roman" w:cs="Times New Roman"/>
          <w:sz w:val="28"/>
          <w:szCs w:val="28"/>
        </w:rPr>
      </w:pPr>
      <w:r w:rsidRPr="00272EC1">
        <w:rPr>
          <w:rFonts w:ascii="Times New Roman" w:hAnsi="Times New Roman" w:cs="Times New Roman"/>
          <w:sz w:val="28"/>
          <w:szCs w:val="28"/>
        </w:rPr>
        <w:t xml:space="preserve">9. Документы, подтверждающие регистрацию по месту жительства или по месту пребывания </w:t>
      </w:r>
      <w:r w:rsidR="00DC2368">
        <w:rPr>
          <w:rFonts w:ascii="Times New Roman" w:hAnsi="Times New Roman" w:cs="Times New Roman"/>
          <w:sz w:val="28"/>
          <w:szCs w:val="28"/>
        </w:rPr>
        <w:t>З</w:t>
      </w:r>
      <w:r w:rsidRPr="00272EC1">
        <w:rPr>
          <w:rFonts w:ascii="Times New Roman" w:hAnsi="Times New Roman" w:cs="Times New Roman"/>
          <w:sz w:val="28"/>
          <w:szCs w:val="28"/>
        </w:rPr>
        <w:t>аявителя и членов его семьи (предоставляются по собственной инициативе)</w:t>
      </w:r>
    </w:p>
    <w:tbl>
      <w:tblPr>
        <w:tblW w:w="3369" w:type="dxa"/>
        <w:tblLayout w:type="fixed"/>
        <w:tblLook w:val="0000" w:firstRow="0" w:lastRow="0" w:firstColumn="0" w:lastColumn="0" w:noHBand="0" w:noVBand="0"/>
      </w:tblPr>
      <w:tblGrid>
        <w:gridCol w:w="815"/>
        <w:gridCol w:w="2128"/>
        <w:gridCol w:w="426"/>
      </w:tblGrid>
      <w:tr w:rsidR="00CA0A8F" w:rsidRPr="00C655F4" w14:paraId="6E1B290F" w14:textId="77777777" w:rsidTr="00564113">
        <w:tc>
          <w:tcPr>
            <w:tcW w:w="815" w:type="dxa"/>
            <w:noWrap/>
          </w:tcPr>
          <w:p w14:paraId="34EA6FA5" w14:textId="77777777" w:rsidR="00CA0A8F" w:rsidRPr="00C655F4" w:rsidRDefault="00CA0A8F"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на</w:t>
            </w:r>
          </w:p>
        </w:tc>
        <w:tc>
          <w:tcPr>
            <w:tcW w:w="2128" w:type="dxa"/>
            <w:tcBorders>
              <w:bottom w:val="single" w:sz="4" w:space="0" w:color="000000"/>
            </w:tcBorders>
            <w:noWrap/>
          </w:tcPr>
          <w:p w14:paraId="20C9E8BB" w14:textId="77777777" w:rsidR="00CA0A8F" w:rsidRPr="00C655F4" w:rsidRDefault="00CA0A8F" w:rsidP="00564113">
            <w:pPr>
              <w:widowControl w:val="0"/>
              <w:spacing w:line="240" w:lineRule="auto"/>
              <w:jc w:val="both"/>
              <w:rPr>
                <w:rFonts w:ascii="Times New Roman" w:hAnsi="Times New Roman" w:cs="Times New Roman"/>
                <w:sz w:val="28"/>
                <w:szCs w:val="28"/>
              </w:rPr>
            </w:pPr>
          </w:p>
        </w:tc>
        <w:tc>
          <w:tcPr>
            <w:tcW w:w="426" w:type="dxa"/>
            <w:noWrap/>
          </w:tcPr>
          <w:p w14:paraId="7CF214F6" w14:textId="77777777" w:rsidR="00CA0A8F" w:rsidRPr="00C655F4" w:rsidRDefault="00CA0A8F"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л.</w:t>
            </w:r>
          </w:p>
        </w:tc>
      </w:tr>
    </w:tbl>
    <w:p w14:paraId="230322DB" w14:textId="77777777" w:rsidR="00CA0A8F" w:rsidRDefault="00CA0A8F" w:rsidP="00CA0A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4CC8">
        <w:rPr>
          <w:rFonts w:ascii="Times New Roman" w:hAnsi="Times New Roman" w:cs="Times New Roman"/>
          <w:sz w:val="20"/>
          <w:szCs w:val="20"/>
        </w:rPr>
        <w:t>(количество листов)</w:t>
      </w:r>
    </w:p>
    <w:p w14:paraId="6A5D917D" w14:textId="77777777" w:rsidR="00CA0A8F" w:rsidRDefault="00CA0A8F">
      <w:pPr>
        <w:tabs>
          <w:tab w:val="left" w:pos="567"/>
          <w:tab w:val="center" w:pos="4819"/>
        </w:tabs>
        <w:spacing w:after="0" w:line="240" w:lineRule="auto"/>
        <w:jc w:val="both"/>
        <w:rPr>
          <w:rFonts w:ascii="Times New Roman" w:hAnsi="Times New Roman" w:cs="Times New Roman"/>
          <w:sz w:val="28"/>
          <w:szCs w:val="28"/>
        </w:rPr>
      </w:pPr>
    </w:p>
    <w:p w14:paraId="7C4268BB" w14:textId="4A5CEF85" w:rsidR="00CE0916" w:rsidRPr="00272EC1" w:rsidRDefault="004C04E6" w:rsidP="00CA0A8F">
      <w:pPr>
        <w:tabs>
          <w:tab w:val="left" w:pos="567"/>
          <w:tab w:val="center" w:pos="4819"/>
        </w:tabs>
        <w:spacing w:after="0" w:line="240" w:lineRule="auto"/>
        <w:ind w:firstLine="709"/>
        <w:jc w:val="both"/>
        <w:rPr>
          <w:rFonts w:ascii="Times New Roman" w:hAnsi="Times New Roman" w:cs="Times New Roman"/>
          <w:sz w:val="28"/>
          <w:szCs w:val="28"/>
        </w:rPr>
      </w:pPr>
      <w:r w:rsidRPr="00272EC1">
        <w:rPr>
          <w:rFonts w:ascii="Times New Roman" w:hAnsi="Times New Roman" w:cs="Times New Roman"/>
          <w:sz w:val="28"/>
          <w:szCs w:val="28"/>
        </w:rPr>
        <w:t>10. 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 - в случае отсутствия регистрации по месту жительства или  месту пребывания.</w:t>
      </w:r>
    </w:p>
    <w:tbl>
      <w:tblPr>
        <w:tblW w:w="3369" w:type="dxa"/>
        <w:tblLayout w:type="fixed"/>
        <w:tblLook w:val="0000" w:firstRow="0" w:lastRow="0" w:firstColumn="0" w:lastColumn="0" w:noHBand="0" w:noVBand="0"/>
      </w:tblPr>
      <w:tblGrid>
        <w:gridCol w:w="815"/>
        <w:gridCol w:w="2128"/>
        <w:gridCol w:w="426"/>
      </w:tblGrid>
      <w:tr w:rsidR="00CA0A8F" w:rsidRPr="00C655F4" w14:paraId="3D14D69A" w14:textId="77777777" w:rsidTr="00564113">
        <w:tc>
          <w:tcPr>
            <w:tcW w:w="815" w:type="dxa"/>
            <w:noWrap/>
          </w:tcPr>
          <w:p w14:paraId="1B04B32E" w14:textId="77777777" w:rsidR="00CA0A8F" w:rsidRPr="00C655F4" w:rsidRDefault="00CA0A8F"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на</w:t>
            </w:r>
          </w:p>
        </w:tc>
        <w:tc>
          <w:tcPr>
            <w:tcW w:w="2128" w:type="dxa"/>
            <w:tcBorders>
              <w:bottom w:val="single" w:sz="4" w:space="0" w:color="000000"/>
            </w:tcBorders>
            <w:noWrap/>
          </w:tcPr>
          <w:p w14:paraId="1E5AAEED" w14:textId="77777777" w:rsidR="00CA0A8F" w:rsidRPr="00C655F4" w:rsidRDefault="00CA0A8F" w:rsidP="00564113">
            <w:pPr>
              <w:widowControl w:val="0"/>
              <w:spacing w:line="240" w:lineRule="auto"/>
              <w:jc w:val="both"/>
              <w:rPr>
                <w:rFonts w:ascii="Times New Roman" w:hAnsi="Times New Roman" w:cs="Times New Roman"/>
                <w:sz w:val="28"/>
                <w:szCs w:val="28"/>
              </w:rPr>
            </w:pPr>
          </w:p>
        </w:tc>
        <w:tc>
          <w:tcPr>
            <w:tcW w:w="426" w:type="dxa"/>
            <w:noWrap/>
          </w:tcPr>
          <w:p w14:paraId="17F56AF4" w14:textId="77777777" w:rsidR="00CA0A8F" w:rsidRPr="00C655F4" w:rsidRDefault="00CA0A8F" w:rsidP="00564113">
            <w:pPr>
              <w:widowControl w:val="0"/>
              <w:spacing w:line="240" w:lineRule="auto"/>
              <w:jc w:val="both"/>
              <w:rPr>
                <w:rFonts w:ascii="Times New Roman" w:hAnsi="Times New Roman" w:cs="Times New Roman"/>
                <w:sz w:val="28"/>
                <w:szCs w:val="28"/>
              </w:rPr>
            </w:pPr>
            <w:r w:rsidRPr="00C655F4">
              <w:rPr>
                <w:rFonts w:ascii="Times New Roman" w:hAnsi="Times New Roman" w:cs="Times New Roman"/>
                <w:sz w:val="28"/>
                <w:szCs w:val="28"/>
              </w:rPr>
              <w:t>л.</w:t>
            </w:r>
          </w:p>
        </w:tc>
      </w:tr>
    </w:tbl>
    <w:p w14:paraId="6379A21E" w14:textId="77777777" w:rsidR="00CA0A8F" w:rsidRDefault="00CA0A8F" w:rsidP="00CA0A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4CC8">
        <w:rPr>
          <w:rFonts w:ascii="Times New Roman" w:hAnsi="Times New Roman" w:cs="Times New Roman"/>
          <w:sz w:val="20"/>
          <w:szCs w:val="20"/>
        </w:rPr>
        <w:t>(количество листов)</w:t>
      </w:r>
    </w:p>
    <w:p w14:paraId="5406BFEE" w14:textId="0C4E9C39" w:rsidR="00CE0916" w:rsidRPr="00272EC1" w:rsidRDefault="004C04E6">
      <w:pPr>
        <w:spacing w:line="240" w:lineRule="auto"/>
        <w:jc w:val="both"/>
        <w:rPr>
          <w:rFonts w:ascii="Times New Roman" w:hAnsi="Times New Roman" w:cs="Times New Roman"/>
          <w:sz w:val="28"/>
          <w:szCs w:val="28"/>
          <w:vertAlign w:val="superscript"/>
        </w:rPr>
      </w:pPr>
      <w:r w:rsidRPr="00272EC1">
        <w:rPr>
          <w:rFonts w:ascii="Times New Roman" w:hAnsi="Times New Roman" w:cs="Times New Roman"/>
          <w:sz w:val="28"/>
          <w:szCs w:val="28"/>
          <w:vertAlign w:val="superscript"/>
        </w:rPr>
        <w:t>_______________________________________________________________________________________________________</w:t>
      </w:r>
    </w:p>
    <w:p w14:paraId="27347FE8" w14:textId="361D354C" w:rsidR="00CE0916" w:rsidRPr="00272EC1" w:rsidRDefault="004C04E6" w:rsidP="00C66B75">
      <w:pPr>
        <w:spacing w:line="240" w:lineRule="auto"/>
        <w:ind w:firstLine="709"/>
        <w:jc w:val="both"/>
        <w:rPr>
          <w:rFonts w:ascii="Times New Roman" w:hAnsi="Times New Roman" w:cs="Times New Roman"/>
          <w:sz w:val="28"/>
          <w:szCs w:val="28"/>
        </w:rPr>
      </w:pPr>
      <w:r w:rsidRPr="00272EC1">
        <w:rPr>
          <w:rFonts w:ascii="Times New Roman" w:hAnsi="Times New Roman" w:cs="Times New Roman"/>
          <w:sz w:val="28"/>
          <w:szCs w:val="28"/>
        </w:rPr>
        <w:t>Заявление подписывается заявителем за себя лично и за своих малолетних детей в возрасте до 14 лет, несовершеннолетними членами семьи заявителя в возрасте от 14 до 18 лет при наличии согласия их законных представителей и совершеннолетними  членами семьи заявителя.</w:t>
      </w:r>
      <w:r w:rsidR="00C66B75">
        <w:rPr>
          <w:rFonts w:ascii="Times New Roman" w:hAnsi="Times New Roman" w:cs="Times New Roman"/>
          <w:sz w:val="28"/>
          <w:szCs w:val="28"/>
        </w:rPr>
        <w:t xml:space="preserve"> </w:t>
      </w:r>
      <w:r w:rsidRPr="00272EC1">
        <w:rPr>
          <w:rFonts w:ascii="Times New Roman" w:hAnsi="Times New Roman" w:cs="Times New Roman"/>
          <w:sz w:val="28"/>
          <w:szCs w:val="28"/>
        </w:rPr>
        <w:t>Подписи  указанных лиц ставятся с расшифровкой.</w:t>
      </w:r>
    </w:p>
    <w:p w14:paraId="2C3D1CC5" w14:textId="5B9288D6" w:rsidR="00CA0A8F" w:rsidRDefault="004C04E6" w:rsidP="00233568">
      <w:pPr>
        <w:spacing w:line="240" w:lineRule="auto"/>
        <w:jc w:val="right"/>
        <w:rPr>
          <w:rFonts w:ascii="Times New Roman" w:hAnsi="Times New Roman" w:cs="Times New Roman"/>
          <w:sz w:val="28"/>
          <w:szCs w:val="28"/>
        </w:rPr>
      </w:pPr>
      <w:r w:rsidRPr="00272EC1">
        <w:rPr>
          <w:rFonts w:ascii="Times New Roman" w:hAnsi="Times New Roman" w:cs="Times New Roman"/>
          <w:sz w:val="28"/>
          <w:szCs w:val="28"/>
        </w:rPr>
        <w:t>«_____»_______________20_____г.</w:t>
      </w:r>
    </w:p>
    <w:p w14:paraId="1F986DA9" w14:textId="77777777" w:rsidR="00233568" w:rsidRDefault="00233568" w:rsidP="00233568">
      <w:pPr>
        <w:spacing w:line="240" w:lineRule="auto"/>
        <w:jc w:val="right"/>
        <w:rPr>
          <w:sz w:val="20"/>
          <w:szCs w:val="20"/>
        </w:rPr>
      </w:pPr>
    </w:p>
    <w:p w14:paraId="3F0DB121" w14:textId="7F3BF33D" w:rsidR="00CA0A8F" w:rsidRPr="00C655F4" w:rsidRDefault="00CA0A8F" w:rsidP="00CA0A8F">
      <w:pPr>
        <w:pStyle w:val="af7"/>
        <w:tabs>
          <w:tab w:val="left" w:pos="9639"/>
        </w:tabs>
        <w:ind w:left="4111" w:right="6"/>
        <w:jc w:val="center"/>
        <w:rPr>
          <w:spacing w:val="-67"/>
        </w:rPr>
      </w:pPr>
      <w:r w:rsidRPr="00C655F4">
        <w:lastRenderedPageBreak/>
        <w:t xml:space="preserve">ПРИЛОЖЕНИЕ </w:t>
      </w:r>
      <w:r>
        <w:t>4</w:t>
      </w:r>
    </w:p>
    <w:p w14:paraId="0B510B58" w14:textId="77777777" w:rsidR="00CA0A8F" w:rsidRPr="00C655F4" w:rsidRDefault="00CA0A8F" w:rsidP="00CA0A8F">
      <w:pPr>
        <w:pStyle w:val="ConsPlusTitle"/>
        <w:ind w:left="4111"/>
        <w:jc w:val="center"/>
        <w:rPr>
          <w:rFonts w:ascii="Times New Roman" w:hAnsi="Times New Roman" w:cs="Times New Roman"/>
          <w:b w:val="0"/>
          <w:spacing w:val="-8"/>
          <w:sz w:val="28"/>
          <w:szCs w:val="28"/>
        </w:rPr>
      </w:pPr>
      <w:r>
        <w:rPr>
          <w:rFonts w:ascii="Times New Roman" w:hAnsi="Times New Roman" w:cs="Times New Roman"/>
          <w:b w:val="0"/>
          <w:sz w:val="28"/>
          <w:szCs w:val="28"/>
        </w:rPr>
        <w:t>к</w:t>
      </w:r>
      <w:r w:rsidRPr="00C655F4">
        <w:rPr>
          <w:rFonts w:ascii="Times New Roman" w:hAnsi="Times New Roman" w:cs="Times New Roman"/>
          <w:b w:val="0"/>
          <w:sz w:val="28"/>
          <w:szCs w:val="28"/>
        </w:rPr>
        <w:t xml:space="preserve"> </w:t>
      </w:r>
      <w:r>
        <w:rPr>
          <w:rFonts w:ascii="Times New Roman" w:hAnsi="Times New Roman" w:cs="Times New Roman"/>
          <w:b w:val="0"/>
          <w:sz w:val="28"/>
          <w:szCs w:val="28"/>
        </w:rPr>
        <w:t>а</w:t>
      </w:r>
      <w:r w:rsidRPr="00C655F4">
        <w:rPr>
          <w:rFonts w:ascii="Times New Roman" w:hAnsi="Times New Roman" w:cs="Times New Roman"/>
          <w:b w:val="0"/>
          <w:sz w:val="28"/>
          <w:szCs w:val="28"/>
        </w:rPr>
        <w:t>дминистративному регламенту предоставления</w:t>
      </w:r>
      <w:r>
        <w:rPr>
          <w:rFonts w:ascii="Times New Roman" w:hAnsi="Times New Roman" w:cs="Times New Roman"/>
          <w:b w:val="0"/>
          <w:spacing w:val="-8"/>
          <w:sz w:val="28"/>
          <w:szCs w:val="28"/>
        </w:rPr>
        <w:t xml:space="preserve"> м</w:t>
      </w:r>
      <w:r w:rsidRPr="00C655F4">
        <w:rPr>
          <w:rFonts w:ascii="Times New Roman" w:hAnsi="Times New Roman" w:cs="Times New Roman"/>
          <w:b w:val="0"/>
          <w:sz w:val="28"/>
          <w:szCs w:val="28"/>
        </w:rPr>
        <w:t>униципальной услуги «Постановка на учет граждан,</w:t>
      </w:r>
      <w:r>
        <w:rPr>
          <w:rFonts w:ascii="Times New Roman" w:hAnsi="Times New Roman" w:cs="Times New Roman"/>
          <w:b w:val="0"/>
          <w:spacing w:val="-8"/>
          <w:sz w:val="28"/>
          <w:szCs w:val="28"/>
        </w:rPr>
        <w:t xml:space="preserve"> </w:t>
      </w:r>
      <w:r w:rsidRPr="00C655F4">
        <w:rPr>
          <w:rFonts w:ascii="Times New Roman" w:hAnsi="Times New Roman" w:cs="Times New Roman"/>
          <w:b w:val="0"/>
          <w:sz w:val="28"/>
          <w:szCs w:val="28"/>
        </w:rPr>
        <w:t>имеющих право на получение земельных</w:t>
      </w:r>
    </w:p>
    <w:p w14:paraId="065E468E" w14:textId="31DC9630" w:rsidR="00CE0916" w:rsidRDefault="00CA0A8F" w:rsidP="00CA0A8F">
      <w:pPr>
        <w:pStyle w:val="ConsPlusTitle"/>
        <w:ind w:left="4111"/>
        <w:jc w:val="center"/>
        <w:rPr>
          <w:rFonts w:ascii="Times New Roman" w:hAnsi="Times New Roman" w:cs="Times New Roman"/>
          <w:b w:val="0"/>
          <w:sz w:val="28"/>
          <w:szCs w:val="28"/>
        </w:rPr>
      </w:pPr>
      <w:r w:rsidRPr="00C655F4">
        <w:rPr>
          <w:rFonts w:ascii="Times New Roman" w:hAnsi="Times New Roman" w:cs="Times New Roman"/>
          <w:b w:val="0"/>
          <w:sz w:val="28"/>
          <w:szCs w:val="28"/>
        </w:rPr>
        <w:t>участков в собственность бесплатно»</w:t>
      </w:r>
    </w:p>
    <w:p w14:paraId="767A7904" w14:textId="53817687" w:rsidR="00CA0A8F" w:rsidRDefault="00CA0A8F" w:rsidP="00CA0A8F">
      <w:pPr>
        <w:pStyle w:val="ConsPlusTitle"/>
        <w:ind w:left="4111"/>
        <w:jc w:val="center"/>
        <w:rPr>
          <w:rFonts w:ascii="Times New Roman" w:hAnsi="Times New Roman" w:cs="Times New Roman"/>
          <w:b w:val="0"/>
          <w:sz w:val="28"/>
          <w:szCs w:val="28"/>
        </w:rPr>
      </w:pPr>
    </w:p>
    <w:p w14:paraId="28ACFE6C" w14:textId="0FA945DC" w:rsidR="00CA0A8F" w:rsidRDefault="00CA0A8F" w:rsidP="00CA0A8F">
      <w:pPr>
        <w:pStyle w:val="ConsPlusTitle"/>
        <w:ind w:left="4111"/>
        <w:jc w:val="center"/>
        <w:rPr>
          <w:rFonts w:ascii="Times New Roman" w:hAnsi="Times New Roman" w:cs="Times New Roman"/>
          <w:b w:val="0"/>
          <w:sz w:val="28"/>
          <w:szCs w:val="28"/>
        </w:rPr>
      </w:pPr>
    </w:p>
    <w:p w14:paraId="6BE9CD7B" w14:textId="77777777" w:rsidR="00CA0A8F" w:rsidRPr="00CA0A8F" w:rsidRDefault="00CA0A8F" w:rsidP="00CA0A8F">
      <w:pPr>
        <w:pStyle w:val="ConsPlusTitle"/>
        <w:ind w:left="4111"/>
        <w:jc w:val="center"/>
        <w:rPr>
          <w:rFonts w:ascii="Times New Roman" w:hAnsi="Times New Roman" w:cs="Times New Roman"/>
          <w:b w:val="0"/>
          <w:sz w:val="28"/>
          <w:szCs w:val="28"/>
        </w:rPr>
      </w:pPr>
    </w:p>
    <w:p w14:paraId="69C56DC8" w14:textId="77777777" w:rsidR="00CE0916" w:rsidRPr="00CA0A8F" w:rsidRDefault="004C04E6">
      <w:pPr>
        <w:jc w:val="center"/>
        <w:rPr>
          <w:rFonts w:ascii="Times New Roman" w:hAnsi="Times New Roman" w:cs="Times New Roman"/>
          <w:sz w:val="28"/>
          <w:szCs w:val="28"/>
        </w:rPr>
      </w:pPr>
      <w:r w:rsidRPr="00CA0A8F">
        <w:rPr>
          <w:rFonts w:ascii="Times New Roman" w:hAnsi="Times New Roman" w:cs="Times New Roman"/>
          <w:sz w:val="28"/>
          <w:szCs w:val="28"/>
        </w:rPr>
        <w:t>Форма решения о принятии на учет</w:t>
      </w:r>
    </w:p>
    <w:p w14:paraId="56117456" w14:textId="77777777" w:rsidR="00CE0916" w:rsidRPr="00CA0A8F" w:rsidRDefault="00BA47E4">
      <w:pPr>
        <w:jc w:val="center"/>
        <w:rPr>
          <w:rFonts w:ascii="Times New Roman" w:hAnsi="Times New Roman" w:cs="Times New Roman"/>
          <w:caps/>
          <w:sz w:val="28"/>
          <w:szCs w:val="28"/>
        </w:rPr>
      </w:pPr>
      <w:r w:rsidRPr="00CA0A8F">
        <w:rPr>
          <w:rFonts w:ascii="Times New Roman" w:hAnsi="Times New Roman" w:cs="Times New Roman"/>
          <w:caps/>
          <w:sz w:val="28"/>
          <w:szCs w:val="28"/>
        </w:rPr>
        <w:t>Управление по имущественой и земельной политике Карталинского муниципального района</w:t>
      </w:r>
    </w:p>
    <w:p w14:paraId="76A8E98C" w14:textId="77777777" w:rsidR="00CE0916" w:rsidRDefault="00CE0916">
      <w:pPr>
        <w:jc w:val="center"/>
        <w:rPr>
          <w:rFonts w:ascii="Times New Roman" w:hAnsi="Times New Roman" w:cs="Times New Roman"/>
          <w:b/>
          <w:caps/>
          <w:spacing w:val="60"/>
          <w:sz w:val="20"/>
          <w:szCs w:val="20"/>
        </w:rPr>
      </w:pPr>
    </w:p>
    <w:p w14:paraId="491485B0" w14:textId="1307AEDC" w:rsidR="00CE0916" w:rsidRPr="00CA0A8F" w:rsidRDefault="004C04E6">
      <w:pPr>
        <w:jc w:val="center"/>
        <w:rPr>
          <w:rFonts w:ascii="Times New Roman" w:hAnsi="Times New Roman" w:cs="Times New Roman"/>
          <w:bCs/>
          <w:sz w:val="28"/>
          <w:szCs w:val="28"/>
        </w:rPr>
      </w:pPr>
      <w:r w:rsidRPr="00CA0A8F">
        <w:rPr>
          <w:rFonts w:ascii="Times New Roman" w:hAnsi="Times New Roman" w:cs="Times New Roman"/>
          <w:bCs/>
          <w:sz w:val="28"/>
          <w:szCs w:val="28"/>
        </w:rPr>
        <w:t>________</w:t>
      </w:r>
      <w:r w:rsidR="00CA0A8F">
        <w:rPr>
          <w:rFonts w:ascii="Times New Roman" w:hAnsi="Times New Roman" w:cs="Times New Roman"/>
          <w:bCs/>
          <w:sz w:val="28"/>
          <w:szCs w:val="28"/>
        </w:rPr>
        <w:t>_</w:t>
      </w:r>
      <w:r w:rsidRPr="00CA0A8F">
        <w:rPr>
          <w:rFonts w:ascii="Times New Roman" w:hAnsi="Times New Roman" w:cs="Times New Roman"/>
          <w:bCs/>
          <w:sz w:val="28"/>
          <w:szCs w:val="28"/>
        </w:rPr>
        <w:t xml:space="preserve">                                                                                         </w:t>
      </w:r>
      <w:r w:rsidR="00CA0A8F">
        <w:rPr>
          <w:rFonts w:ascii="Times New Roman" w:hAnsi="Times New Roman" w:cs="Times New Roman"/>
          <w:bCs/>
          <w:sz w:val="28"/>
          <w:szCs w:val="28"/>
        </w:rPr>
        <w:t xml:space="preserve">        </w:t>
      </w:r>
      <w:r w:rsidRPr="00CA0A8F">
        <w:rPr>
          <w:rFonts w:ascii="Times New Roman" w:hAnsi="Times New Roman" w:cs="Times New Roman"/>
          <w:bCs/>
          <w:sz w:val="28"/>
          <w:szCs w:val="28"/>
        </w:rPr>
        <w:t>№_______</w:t>
      </w:r>
    </w:p>
    <w:p w14:paraId="33598515" w14:textId="77777777" w:rsidR="00CE0916" w:rsidRDefault="00CE0916">
      <w:pPr>
        <w:rPr>
          <w:rFonts w:ascii="Times New Roman" w:hAnsi="Times New Roman" w:cs="Times New Roman"/>
          <w:sz w:val="20"/>
          <w:szCs w:val="20"/>
        </w:rPr>
      </w:pPr>
    </w:p>
    <w:p w14:paraId="0C534FCC" w14:textId="77777777" w:rsidR="00BA47E4" w:rsidRPr="00CA0A8F" w:rsidRDefault="004C04E6" w:rsidP="00CA0A8F">
      <w:pPr>
        <w:spacing w:after="0" w:line="240" w:lineRule="auto"/>
        <w:jc w:val="center"/>
        <w:rPr>
          <w:rFonts w:ascii="Times New Roman" w:hAnsi="Times New Roman" w:cs="Times New Roman"/>
          <w:bCs/>
          <w:sz w:val="28"/>
          <w:szCs w:val="28"/>
        </w:rPr>
      </w:pPr>
      <w:r w:rsidRPr="00CA0A8F">
        <w:rPr>
          <w:rFonts w:ascii="Times New Roman" w:hAnsi="Times New Roman" w:cs="Times New Roman"/>
          <w:bCs/>
          <w:sz w:val="28"/>
          <w:szCs w:val="28"/>
        </w:rPr>
        <w:t xml:space="preserve">О принятии на учет (указать категорию и ФИО заявителя) </w:t>
      </w:r>
      <w:r w:rsidRPr="00CA0A8F">
        <w:rPr>
          <w:rFonts w:ascii="Times New Roman" w:hAnsi="Times New Roman" w:cs="Times New Roman"/>
          <w:bCs/>
          <w:sz w:val="28"/>
          <w:szCs w:val="28"/>
        </w:rPr>
        <w:br/>
      </w:r>
      <w:r w:rsidR="00BA47E4" w:rsidRPr="00CA0A8F">
        <w:rPr>
          <w:rFonts w:ascii="Times New Roman" w:hAnsi="Times New Roman" w:cs="Times New Roman"/>
          <w:bCs/>
          <w:sz w:val="28"/>
          <w:szCs w:val="28"/>
        </w:rPr>
        <w:t xml:space="preserve">с целью предоставления бесплатно в собственность земельного </w:t>
      </w:r>
    </w:p>
    <w:p w14:paraId="7328FE6D" w14:textId="77777777" w:rsidR="00BA47E4" w:rsidRPr="00CA0A8F" w:rsidRDefault="00BA47E4" w:rsidP="00CA0A8F">
      <w:pPr>
        <w:spacing w:after="0" w:line="240" w:lineRule="auto"/>
        <w:jc w:val="center"/>
        <w:rPr>
          <w:rFonts w:ascii="Times New Roman" w:hAnsi="Times New Roman" w:cs="Times New Roman"/>
          <w:bCs/>
          <w:sz w:val="28"/>
          <w:szCs w:val="28"/>
        </w:rPr>
      </w:pPr>
      <w:r w:rsidRPr="00CA0A8F">
        <w:rPr>
          <w:rFonts w:ascii="Times New Roman" w:hAnsi="Times New Roman" w:cs="Times New Roman"/>
          <w:bCs/>
          <w:sz w:val="28"/>
          <w:szCs w:val="28"/>
        </w:rPr>
        <w:t xml:space="preserve">участка для индивидуального жилищного строительства или ведения </w:t>
      </w:r>
    </w:p>
    <w:p w14:paraId="06B59A15" w14:textId="77777777" w:rsidR="00BA47E4" w:rsidRPr="00CA0A8F" w:rsidRDefault="00BA47E4" w:rsidP="00CA0A8F">
      <w:pPr>
        <w:spacing w:after="0" w:line="240" w:lineRule="auto"/>
        <w:jc w:val="center"/>
        <w:rPr>
          <w:rFonts w:ascii="Times New Roman" w:hAnsi="Times New Roman" w:cs="Times New Roman"/>
          <w:bCs/>
          <w:sz w:val="28"/>
          <w:szCs w:val="28"/>
        </w:rPr>
      </w:pPr>
      <w:r w:rsidRPr="00CA0A8F">
        <w:rPr>
          <w:rFonts w:ascii="Times New Roman" w:hAnsi="Times New Roman" w:cs="Times New Roman"/>
          <w:bCs/>
          <w:sz w:val="28"/>
          <w:szCs w:val="28"/>
        </w:rPr>
        <w:t xml:space="preserve">личного подсобного хозяйства с возведением жилого дома </w:t>
      </w:r>
    </w:p>
    <w:p w14:paraId="7FE4BC1E" w14:textId="77777777" w:rsidR="00CE0916" w:rsidRPr="00CA0A8F" w:rsidRDefault="00BA47E4" w:rsidP="00CA0A8F">
      <w:pPr>
        <w:spacing w:after="0" w:line="240" w:lineRule="auto"/>
        <w:jc w:val="center"/>
        <w:rPr>
          <w:rFonts w:ascii="Times New Roman" w:hAnsi="Times New Roman" w:cs="Times New Roman"/>
          <w:bCs/>
          <w:sz w:val="28"/>
          <w:szCs w:val="28"/>
        </w:rPr>
      </w:pPr>
      <w:r w:rsidRPr="00CA0A8F">
        <w:rPr>
          <w:rFonts w:ascii="Times New Roman" w:hAnsi="Times New Roman" w:cs="Times New Roman"/>
          <w:bCs/>
          <w:sz w:val="28"/>
          <w:szCs w:val="28"/>
        </w:rPr>
        <w:t>на приусадебном земельном участке, находящегося в муниципальной собственности или государственная собственность на которые не разграничена</w:t>
      </w:r>
    </w:p>
    <w:p w14:paraId="0511B659" w14:textId="77777777" w:rsidR="00CE0916" w:rsidRPr="00CA0A8F" w:rsidRDefault="00CE0916" w:rsidP="00CA0A8F">
      <w:pPr>
        <w:spacing w:after="0" w:line="240" w:lineRule="auto"/>
        <w:jc w:val="both"/>
        <w:rPr>
          <w:rFonts w:ascii="Times New Roman" w:hAnsi="Times New Roman" w:cs="Times New Roman"/>
          <w:bCs/>
          <w:sz w:val="28"/>
          <w:szCs w:val="28"/>
        </w:rPr>
      </w:pPr>
    </w:p>
    <w:p w14:paraId="138D3A18" w14:textId="3200B7A0" w:rsidR="00CE0916" w:rsidRPr="00CA0A8F" w:rsidRDefault="004C04E6" w:rsidP="00CA0A8F">
      <w:pPr>
        <w:spacing w:after="0" w:line="240" w:lineRule="auto"/>
        <w:ind w:firstLine="709"/>
        <w:jc w:val="both"/>
        <w:rPr>
          <w:rFonts w:ascii="Times New Roman" w:hAnsi="Times New Roman" w:cs="Times New Roman"/>
          <w:iCs/>
          <w:sz w:val="28"/>
          <w:szCs w:val="28"/>
        </w:rPr>
      </w:pPr>
      <w:r w:rsidRPr="00CA0A8F">
        <w:rPr>
          <w:rFonts w:ascii="Times New Roman" w:hAnsi="Times New Roman" w:cs="Times New Roman"/>
          <w:sz w:val="28"/>
          <w:szCs w:val="28"/>
        </w:rPr>
        <w:t>В соответствии с законом</w:t>
      </w:r>
      <w:r w:rsidRPr="00CA0A8F">
        <w:rPr>
          <w:rFonts w:ascii="Times New Roman" w:hAnsi="Times New Roman" w:cs="Times New Roman"/>
          <w:color w:val="000000"/>
          <w:sz w:val="28"/>
          <w:szCs w:val="28"/>
        </w:rPr>
        <w:t xml:space="preserve"> Челябинской области </w:t>
      </w:r>
      <w:r w:rsidRPr="00CA0A8F">
        <w:rPr>
          <w:rFonts w:ascii="Times New Roman" w:hAnsi="Times New Roman" w:cs="Times New Roman"/>
          <w:sz w:val="28"/>
          <w:szCs w:val="28"/>
        </w:rPr>
        <w:t>от 28.04.2011 г</w:t>
      </w:r>
      <w:r w:rsidR="00CA0A8F">
        <w:rPr>
          <w:rFonts w:ascii="Times New Roman" w:hAnsi="Times New Roman" w:cs="Times New Roman"/>
          <w:sz w:val="28"/>
          <w:szCs w:val="28"/>
        </w:rPr>
        <w:t xml:space="preserve">ода                     </w:t>
      </w:r>
      <w:r w:rsidRPr="00CA0A8F">
        <w:rPr>
          <w:rFonts w:ascii="Times New Roman" w:hAnsi="Times New Roman" w:cs="Times New Roman"/>
          <w:sz w:val="28"/>
          <w:szCs w:val="28"/>
        </w:rPr>
        <w:t xml:space="preserve">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Федеральным законом от 06.10.2003 г</w:t>
      </w:r>
      <w:r w:rsidR="00CA0A8F">
        <w:rPr>
          <w:rFonts w:ascii="Times New Roman" w:hAnsi="Times New Roman" w:cs="Times New Roman"/>
          <w:sz w:val="28"/>
          <w:szCs w:val="28"/>
        </w:rPr>
        <w:t>ода</w:t>
      </w:r>
      <w:r w:rsidRPr="00CA0A8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нормативно-правовым актом органа местного самоуправления </w:t>
      </w:r>
      <w:r w:rsidRPr="00CA0A8F">
        <w:rPr>
          <w:rFonts w:ascii="Times New Roman" w:hAnsi="Times New Roman" w:cs="Times New Roman"/>
          <w:iCs/>
          <w:sz w:val="28"/>
          <w:szCs w:val="28"/>
        </w:rPr>
        <w:t xml:space="preserve">(указать наименование нормативно-правового акта и его реквизиты), рассмотрев заявление (ФИО </w:t>
      </w:r>
      <w:r w:rsidR="00CA0A8F">
        <w:rPr>
          <w:rFonts w:ascii="Times New Roman" w:hAnsi="Times New Roman" w:cs="Times New Roman"/>
          <w:iCs/>
          <w:sz w:val="28"/>
          <w:szCs w:val="28"/>
        </w:rPr>
        <w:t>З</w:t>
      </w:r>
      <w:r w:rsidRPr="00CA0A8F">
        <w:rPr>
          <w:rFonts w:ascii="Times New Roman" w:hAnsi="Times New Roman" w:cs="Times New Roman"/>
          <w:iCs/>
          <w:sz w:val="28"/>
          <w:szCs w:val="28"/>
        </w:rPr>
        <w:t>аявителя) от __________20__, учитывая отсутствие оснований для отказа в принятии на учет для бесплатного предоставления земельного участка, предусмотренных частью 7 статьи 1-1 Закона:</w:t>
      </w:r>
    </w:p>
    <w:p w14:paraId="2BFA6251" w14:textId="0BDDDCAB" w:rsidR="00CE0916" w:rsidRPr="00CA0A8F" w:rsidRDefault="004C04E6" w:rsidP="00CA0A8F">
      <w:pPr>
        <w:spacing w:after="0" w:line="240" w:lineRule="auto"/>
        <w:ind w:firstLine="709"/>
        <w:jc w:val="both"/>
        <w:rPr>
          <w:rFonts w:ascii="Times New Roman" w:hAnsi="Times New Roman" w:cs="Times New Roman"/>
          <w:sz w:val="28"/>
          <w:szCs w:val="28"/>
        </w:rPr>
      </w:pPr>
      <w:r w:rsidRPr="00CA0A8F">
        <w:rPr>
          <w:rFonts w:ascii="Times New Roman" w:hAnsi="Times New Roman" w:cs="Times New Roman"/>
          <w:iCs/>
          <w:sz w:val="28"/>
          <w:szCs w:val="28"/>
        </w:rPr>
        <w:t xml:space="preserve">1. </w:t>
      </w:r>
      <w:r w:rsidR="006E739E">
        <w:rPr>
          <w:rFonts w:ascii="Times New Roman" w:hAnsi="Times New Roman" w:cs="Times New Roman"/>
          <w:iCs/>
          <w:sz w:val="28"/>
          <w:szCs w:val="28"/>
        </w:rPr>
        <w:t>П</w:t>
      </w:r>
      <w:r w:rsidRPr="00CA0A8F">
        <w:rPr>
          <w:rFonts w:ascii="Times New Roman" w:hAnsi="Times New Roman" w:cs="Times New Roman"/>
          <w:iCs/>
          <w:sz w:val="28"/>
          <w:szCs w:val="28"/>
        </w:rPr>
        <w:t xml:space="preserve">ринять (ФИО </w:t>
      </w:r>
      <w:r w:rsidR="005F680A">
        <w:rPr>
          <w:rFonts w:ascii="Times New Roman" w:hAnsi="Times New Roman" w:cs="Times New Roman"/>
          <w:iCs/>
          <w:sz w:val="28"/>
          <w:szCs w:val="28"/>
        </w:rPr>
        <w:t>З</w:t>
      </w:r>
      <w:r w:rsidRPr="00CA0A8F">
        <w:rPr>
          <w:rFonts w:ascii="Times New Roman" w:hAnsi="Times New Roman" w:cs="Times New Roman"/>
          <w:iCs/>
          <w:sz w:val="28"/>
          <w:szCs w:val="28"/>
        </w:rPr>
        <w:t>аявителя) (и членов его (ее) семьи (прописать ФИО членов семьи) – указывать в зависимости от льготной категории граждан)</w:t>
      </w:r>
      <w:r w:rsidRPr="00CA0A8F">
        <w:rPr>
          <w:rFonts w:ascii="Times New Roman" w:hAnsi="Times New Roman" w:cs="Times New Roman"/>
          <w:sz w:val="28"/>
          <w:szCs w:val="28"/>
        </w:rPr>
        <w:t xml:space="preserve"> </w:t>
      </w:r>
      <w:r w:rsidR="00BA47E4" w:rsidRPr="00CA0A8F">
        <w:rPr>
          <w:rFonts w:ascii="Times New Roman" w:hAnsi="Times New Roman" w:cs="Times New Roman"/>
          <w:sz w:val="28"/>
          <w:szCs w:val="28"/>
        </w:rPr>
        <w:t>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которые не разграничена</w:t>
      </w:r>
      <w:r w:rsidRPr="00CA0A8F">
        <w:rPr>
          <w:rFonts w:ascii="Times New Roman" w:hAnsi="Times New Roman" w:cs="Times New Roman"/>
          <w:sz w:val="28"/>
          <w:szCs w:val="28"/>
        </w:rPr>
        <w:t xml:space="preserve">. </w:t>
      </w:r>
    </w:p>
    <w:p w14:paraId="3F9A8EB9" w14:textId="77777777" w:rsidR="00CE0916" w:rsidRPr="005F680A" w:rsidRDefault="004C04E6" w:rsidP="00CA0A8F">
      <w:pPr>
        <w:spacing w:after="0" w:line="240" w:lineRule="auto"/>
        <w:ind w:firstLine="709"/>
        <w:jc w:val="both"/>
        <w:rPr>
          <w:rFonts w:ascii="Times New Roman" w:hAnsi="Times New Roman" w:cs="Times New Roman"/>
          <w:sz w:val="28"/>
          <w:szCs w:val="28"/>
        </w:rPr>
      </w:pPr>
      <w:r w:rsidRPr="00CA0A8F">
        <w:rPr>
          <w:rFonts w:ascii="Times New Roman" w:hAnsi="Times New Roman" w:cs="Times New Roman"/>
          <w:sz w:val="28"/>
          <w:szCs w:val="28"/>
        </w:rPr>
        <w:lastRenderedPageBreak/>
        <w:t>2</w:t>
      </w:r>
      <w:r w:rsidRPr="005F680A">
        <w:rPr>
          <w:rFonts w:ascii="Times New Roman" w:hAnsi="Times New Roman" w:cs="Times New Roman"/>
          <w:sz w:val="28"/>
          <w:szCs w:val="28"/>
        </w:rPr>
        <w:t xml:space="preserve">. Контроль за исполнением настоящего решения возложить на (указать должность и ФИО контролирующего лица). </w:t>
      </w:r>
    </w:p>
    <w:p w14:paraId="27622C1F" w14:textId="77777777" w:rsidR="00CE0916" w:rsidRPr="005F680A" w:rsidRDefault="00CE0916" w:rsidP="00CA0A8F">
      <w:pPr>
        <w:spacing w:after="0" w:line="240" w:lineRule="auto"/>
        <w:ind w:firstLine="709"/>
        <w:jc w:val="both"/>
        <w:rPr>
          <w:rFonts w:ascii="Times New Roman" w:hAnsi="Times New Roman" w:cs="Times New Roman"/>
          <w:sz w:val="28"/>
          <w:szCs w:val="28"/>
        </w:rPr>
      </w:pPr>
    </w:p>
    <w:p w14:paraId="7C435DBA" w14:textId="77777777" w:rsidR="00CE0916" w:rsidRDefault="00CE0916">
      <w:pPr>
        <w:ind w:firstLine="709"/>
        <w:jc w:val="both"/>
        <w:rPr>
          <w:rFonts w:ascii="Times New Roman" w:hAnsi="Times New Roman" w:cs="Times New Roman"/>
          <w:sz w:val="20"/>
          <w:szCs w:val="20"/>
        </w:rPr>
      </w:pPr>
    </w:p>
    <w:p w14:paraId="3F6F98D0" w14:textId="77777777" w:rsidR="00CE0916" w:rsidRPr="005F680A" w:rsidRDefault="00BA47E4">
      <w:pPr>
        <w:jc w:val="both"/>
        <w:rPr>
          <w:rFonts w:ascii="Times New Roman" w:eastAsia="Calibri" w:hAnsi="Times New Roman" w:cs="Times New Roman"/>
          <w:sz w:val="20"/>
          <w:szCs w:val="20"/>
        </w:rPr>
      </w:pPr>
      <w:r w:rsidRPr="005F680A">
        <w:rPr>
          <w:rFonts w:ascii="Times New Roman" w:eastAsia="Calibri" w:hAnsi="Times New Roman" w:cs="Times New Roman"/>
          <w:sz w:val="20"/>
          <w:szCs w:val="20"/>
        </w:rPr>
        <w:t xml:space="preserve">Начальник Управления                                                    </w:t>
      </w:r>
      <w:r w:rsidR="004C04E6" w:rsidRPr="005F680A">
        <w:rPr>
          <w:rFonts w:ascii="Times New Roman" w:eastAsia="Calibri" w:hAnsi="Times New Roman" w:cs="Times New Roman"/>
          <w:sz w:val="20"/>
          <w:szCs w:val="20"/>
        </w:rPr>
        <w:t>(подпись)                                 (ФИО руководителя)</w:t>
      </w:r>
    </w:p>
    <w:p w14:paraId="3746414C" w14:textId="77777777" w:rsidR="00CE0916" w:rsidRDefault="00CE0916"/>
    <w:p w14:paraId="1D43E35E" w14:textId="77777777" w:rsidR="00CE0916" w:rsidRDefault="00CE0916"/>
    <w:p w14:paraId="5076500F" w14:textId="17481B5B" w:rsidR="00CE0916" w:rsidRDefault="00CE0916"/>
    <w:p w14:paraId="444E3D96" w14:textId="089D80EE" w:rsidR="005F680A" w:rsidRDefault="005F680A"/>
    <w:p w14:paraId="1D67F158" w14:textId="37A2905D" w:rsidR="005F680A" w:rsidRDefault="005F680A"/>
    <w:p w14:paraId="72891FFE" w14:textId="119D35CF" w:rsidR="005F680A" w:rsidRDefault="005F680A"/>
    <w:p w14:paraId="5725F447" w14:textId="66193CD4" w:rsidR="005F680A" w:rsidRDefault="005F680A"/>
    <w:p w14:paraId="713F8693" w14:textId="2D1AB562" w:rsidR="005F680A" w:rsidRDefault="005F680A"/>
    <w:p w14:paraId="74AD2D5E" w14:textId="32B254E7" w:rsidR="005F680A" w:rsidRDefault="005F680A"/>
    <w:p w14:paraId="7E6FEF2A" w14:textId="273728E1" w:rsidR="005F680A" w:rsidRDefault="005F680A"/>
    <w:p w14:paraId="0A27F4B7" w14:textId="39E3D411" w:rsidR="005F680A" w:rsidRDefault="005F680A"/>
    <w:p w14:paraId="744B63DE" w14:textId="0B4337BC" w:rsidR="005F680A" w:rsidRDefault="005F680A"/>
    <w:p w14:paraId="2CBDD2FB" w14:textId="0953BD0E" w:rsidR="005F680A" w:rsidRDefault="005F680A"/>
    <w:p w14:paraId="6C887BB4" w14:textId="4AFE9C61" w:rsidR="005F680A" w:rsidRDefault="005F680A"/>
    <w:p w14:paraId="24C215F9" w14:textId="44D1B80A" w:rsidR="005F680A" w:rsidRDefault="005F680A"/>
    <w:p w14:paraId="3C8E3585" w14:textId="36A7F9A5" w:rsidR="005F680A" w:rsidRDefault="005F680A"/>
    <w:p w14:paraId="65210FF9" w14:textId="406EA5EA" w:rsidR="005F680A" w:rsidRDefault="005F680A"/>
    <w:p w14:paraId="6FDFCF68" w14:textId="7824BAF8" w:rsidR="005F680A" w:rsidRDefault="005F680A"/>
    <w:p w14:paraId="3425B567" w14:textId="25AD0D42" w:rsidR="005F680A" w:rsidRDefault="005F680A"/>
    <w:p w14:paraId="7AE25279" w14:textId="5782E052" w:rsidR="005F680A" w:rsidRDefault="005F680A"/>
    <w:p w14:paraId="52E48713" w14:textId="241EC337" w:rsidR="005F680A" w:rsidRDefault="005F680A"/>
    <w:p w14:paraId="4B33CA41" w14:textId="1CE2FF13" w:rsidR="005F680A" w:rsidRDefault="005F680A"/>
    <w:p w14:paraId="3097EA9B" w14:textId="6709BA4A" w:rsidR="005F680A" w:rsidRDefault="005F680A"/>
    <w:p w14:paraId="7B3CA4BC" w14:textId="1F2CE17E" w:rsidR="00FC5991" w:rsidRDefault="00FC5991"/>
    <w:p w14:paraId="17D368BB" w14:textId="77777777" w:rsidR="00234E17" w:rsidRDefault="00234E17"/>
    <w:p w14:paraId="7AC08F7C" w14:textId="77777777" w:rsidR="00FC5991" w:rsidRDefault="00FC5991"/>
    <w:p w14:paraId="437095A4" w14:textId="0A52A899" w:rsidR="005F680A" w:rsidRPr="00C655F4" w:rsidRDefault="005F680A" w:rsidP="005F680A">
      <w:pPr>
        <w:pStyle w:val="af7"/>
        <w:tabs>
          <w:tab w:val="left" w:pos="9639"/>
        </w:tabs>
        <w:ind w:left="4111" w:right="6"/>
        <w:jc w:val="center"/>
        <w:rPr>
          <w:spacing w:val="-67"/>
        </w:rPr>
      </w:pPr>
      <w:r w:rsidRPr="00C655F4">
        <w:lastRenderedPageBreak/>
        <w:t xml:space="preserve">ПРИЛОЖЕНИЕ </w:t>
      </w:r>
      <w:r>
        <w:t>5</w:t>
      </w:r>
    </w:p>
    <w:p w14:paraId="51297B89" w14:textId="77777777" w:rsidR="005F680A" w:rsidRPr="00C655F4" w:rsidRDefault="005F680A" w:rsidP="005F680A">
      <w:pPr>
        <w:pStyle w:val="ConsPlusTitle"/>
        <w:ind w:left="4111"/>
        <w:jc w:val="center"/>
        <w:rPr>
          <w:rFonts w:ascii="Times New Roman" w:hAnsi="Times New Roman" w:cs="Times New Roman"/>
          <w:b w:val="0"/>
          <w:spacing w:val="-8"/>
          <w:sz w:val="28"/>
          <w:szCs w:val="28"/>
        </w:rPr>
      </w:pPr>
      <w:r>
        <w:rPr>
          <w:rFonts w:ascii="Times New Roman" w:hAnsi="Times New Roman" w:cs="Times New Roman"/>
          <w:b w:val="0"/>
          <w:sz w:val="28"/>
          <w:szCs w:val="28"/>
        </w:rPr>
        <w:t>к</w:t>
      </w:r>
      <w:r w:rsidRPr="00C655F4">
        <w:rPr>
          <w:rFonts w:ascii="Times New Roman" w:hAnsi="Times New Roman" w:cs="Times New Roman"/>
          <w:b w:val="0"/>
          <w:sz w:val="28"/>
          <w:szCs w:val="28"/>
        </w:rPr>
        <w:t xml:space="preserve"> </w:t>
      </w:r>
      <w:r>
        <w:rPr>
          <w:rFonts w:ascii="Times New Roman" w:hAnsi="Times New Roman" w:cs="Times New Roman"/>
          <w:b w:val="0"/>
          <w:sz w:val="28"/>
          <w:szCs w:val="28"/>
        </w:rPr>
        <w:t>а</w:t>
      </w:r>
      <w:r w:rsidRPr="00C655F4">
        <w:rPr>
          <w:rFonts w:ascii="Times New Roman" w:hAnsi="Times New Roman" w:cs="Times New Roman"/>
          <w:b w:val="0"/>
          <w:sz w:val="28"/>
          <w:szCs w:val="28"/>
        </w:rPr>
        <w:t>дминистративному регламенту предоставления</w:t>
      </w:r>
      <w:r>
        <w:rPr>
          <w:rFonts w:ascii="Times New Roman" w:hAnsi="Times New Roman" w:cs="Times New Roman"/>
          <w:b w:val="0"/>
          <w:spacing w:val="-8"/>
          <w:sz w:val="28"/>
          <w:szCs w:val="28"/>
        </w:rPr>
        <w:t xml:space="preserve"> м</w:t>
      </w:r>
      <w:r w:rsidRPr="00C655F4">
        <w:rPr>
          <w:rFonts w:ascii="Times New Roman" w:hAnsi="Times New Roman" w:cs="Times New Roman"/>
          <w:b w:val="0"/>
          <w:sz w:val="28"/>
          <w:szCs w:val="28"/>
        </w:rPr>
        <w:t>униципальной услуги «Постановка на учет граждан,</w:t>
      </w:r>
      <w:r>
        <w:rPr>
          <w:rFonts w:ascii="Times New Roman" w:hAnsi="Times New Roman" w:cs="Times New Roman"/>
          <w:b w:val="0"/>
          <w:spacing w:val="-8"/>
          <w:sz w:val="28"/>
          <w:szCs w:val="28"/>
        </w:rPr>
        <w:t xml:space="preserve"> </w:t>
      </w:r>
      <w:r w:rsidRPr="00C655F4">
        <w:rPr>
          <w:rFonts w:ascii="Times New Roman" w:hAnsi="Times New Roman" w:cs="Times New Roman"/>
          <w:b w:val="0"/>
          <w:sz w:val="28"/>
          <w:szCs w:val="28"/>
        </w:rPr>
        <w:t>имеющих право на получение земельных</w:t>
      </w:r>
    </w:p>
    <w:p w14:paraId="4A5DA890" w14:textId="52AD284C" w:rsidR="005F680A" w:rsidRDefault="005F680A" w:rsidP="005F680A">
      <w:pPr>
        <w:pStyle w:val="ConsPlusTitle"/>
        <w:ind w:left="4111"/>
        <w:jc w:val="center"/>
        <w:rPr>
          <w:rFonts w:ascii="Times New Roman" w:hAnsi="Times New Roman" w:cs="Times New Roman"/>
          <w:b w:val="0"/>
          <w:sz w:val="28"/>
          <w:szCs w:val="28"/>
        </w:rPr>
      </w:pPr>
      <w:r w:rsidRPr="00C655F4">
        <w:rPr>
          <w:rFonts w:ascii="Times New Roman" w:hAnsi="Times New Roman" w:cs="Times New Roman"/>
          <w:b w:val="0"/>
          <w:sz w:val="28"/>
          <w:szCs w:val="28"/>
        </w:rPr>
        <w:t>участков в собственность бесплатно»</w:t>
      </w:r>
    </w:p>
    <w:p w14:paraId="57EFDDA6" w14:textId="281714AE" w:rsidR="005F680A" w:rsidRDefault="005F680A" w:rsidP="005F680A">
      <w:pPr>
        <w:pStyle w:val="ConsPlusTitle"/>
        <w:ind w:left="4111"/>
        <w:jc w:val="center"/>
        <w:rPr>
          <w:rFonts w:ascii="Times New Roman" w:hAnsi="Times New Roman" w:cs="Times New Roman"/>
          <w:b w:val="0"/>
          <w:sz w:val="28"/>
          <w:szCs w:val="28"/>
        </w:rPr>
      </w:pPr>
    </w:p>
    <w:p w14:paraId="188115DB" w14:textId="2B302057" w:rsidR="005F680A" w:rsidRDefault="005F680A" w:rsidP="005F680A">
      <w:pPr>
        <w:pStyle w:val="ConsPlusTitle"/>
        <w:ind w:left="4111"/>
        <w:jc w:val="center"/>
        <w:rPr>
          <w:rFonts w:ascii="Times New Roman" w:hAnsi="Times New Roman" w:cs="Times New Roman"/>
          <w:b w:val="0"/>
          <w:sz w:val="28"/>
          <w:szCs w:val="28"/>
        </w:rPr>
      </w:pPr>
    </w:p>
    <w:p w14:paraId="705582C4" w14:textId="77777777" w:rsidR="005F680A" w:rsidRPr="005F680A" w:rsidRDefault="005F680A" w:rsidP="005F680A">
      <w:pPr>
        <w:pStyle w:val="ConsPlusTitle"/>
        <w:ind w:left="4111"/>
        <w:jc w:val="center"/>
        <w:rPr>
          <w:rFonts w:ascii="Times New Roman" w:hAnsi="Times New Roman" w:cs="Times New Roman"/>
          <w:b w:val="0"/>
          <w:sz w:val="28"/>
          <w:szCs w:val="28"/>
        </w:rPr>
      </w:pPr>
    </w:p>
    <w:p w14:paraId="483200B1" w14:textId="1B869F41" w:rsidR="00CE0916" w:rsidRDefault="004C04E6" w:rsidP="005F680A">
      <w:pPr>
        <w:spacing w:after="0" w:line="240" w:lineRule="auto"/>
        <w:jc w:val="center"/>
        <w:rPr>
          <w:rFonts w:ascii="Times New Roman" w:hAnsi="Times New Roman" w:cs="Times New Roman"/>
          <w:sz w:val="28"/>
          <w:szCs w:val="28"/>
        </w:rPr>
      </w:pPr>
      <w:r w:rsidRPr="005F680A">
        <w:rPr>
          <w:rFonts w:ascii="Times New Roman" w:hAnsi="Times New Roman" w:cs="Times New Roman"/>
          <w:sz w:val="28"/>
          <w:szCs w:val="28"/>
        </w:rPr>
        <w:t xml:space="preserve">Форма решения об отказе в постановке на учет </w:t>
      </w:r>
    </w:p>
    <w:p w14:paraId="16983272" w14:textId="77777777" w:rsidR="005F680A" w:rsidRPr="005F680A" w:rsidRDefault="005F680A" w:rsidP="005F680A">
      <w:pPr>
        <w:spacing w:after="0" w:line="240" w:lineRule="auto"/>
        <w:jc w:val="center"/>
        <w:rPr>
          <w:rFonts w:ascii="Times New Roman" w:hAnsi="Times New Roman" w:cs="Times New Roman"/>
          <w:sz w:val="28"/>
          <w:szCs w:val="28"/>
        </w:rPr>
      </w:pPr>
    </w:p>
    <w:p w14:paraId="41515EDE" w14:textId="77777777" w:rsidR="00BA47E4" w:rsidRPr="005F680A" w:rsidRDefault="00BA47E4" w:rsidP="005F680A">
      <w:pPr>
        <w:spacing w:after="0" w:line="240" w:lineRule="auto"/>
        <w:jc w:val="center"/>
        <w:rPr>
          <w:rFonts w:ascii="Times New Roman" w:hAnsi="Times New Roman" w:cs="Times New Roman"/>
          <w:caps/>
          <w:sz w:val="28"/>
          <w:szCs w:val="28"/>
        </w:rPr>
      </w:pPr>
      <w:r w:rsidRPr="005F680A">
        <w:rPr>
          <w:rFonts w:ascii="Times New Roman" w:hAnsi="Times New Roman" w:cs="Times New Roman"/>
          <w:caps/>
          <w:sz w:val="28"/>
          <w:szCs w:val="28"/>
        </w:rPr>
        <w:t>Управление по имущественой и земельной политике Карталинского муниципального района</w:t>
      </w:r>
    </w:p>
    <w:p w14:paraId="69B138F2" w14:textId="0F7E9A35" w:rsidR="00CE0916" w:rsidRPr="005F680A" w:rsidRDefault="004C04E6" w:rsidP="005F680A">
      <w:pPr>
        <w:spacing w:after="0" w:line="240" w:lineRule="auto"/>
        <w:rPr>
          <w:rFonts w:ascii="Times New Roman" w:hAnsi="Times New Roman" w:cs="Times New Roman"/>
          <w:sz w:val="28"/>
          <w:szCs w:val="28"/>
        </w:rPr>
      </w:pPr>
      <w:r w:rsidRPr="005F680A">
        <w:rPr>
          <w:rFonts w:ascii="Times New Roman" w:hAnsi="Times New Roman" w:cs="Times New Roman"/>
          <w:sz w:val="28"/>
          <w:szCs w:val="28"/>
        </w:rPr>
        <w:t xml:space="preserve">_________                                                                                      </w:t>
      </w:r>
      <w:r w:rsidR="005F680A">
        <w:rPr>
          <w:rFonts w:ascii="Times New Roman" w:hAnsi="Times New Roman" w:cs="Times New Roman"/>
          <w:sz w:val="28"/>
          <w:szCs w:val="28"/>
        </w:rPr>
        <w:t xml:space="preserve">           </w:t>
      </w:r>
      <w:r w:rsidRPr="005F680A">
        <w:rPr>
          <w:rFonts w:ascii="Times New Roman" w:hAnsi="Times New Roman" w:cs="Times New Roman"/>
          <w:sz w:val="28"/>
          <w:szCs w:val="28"/>
        </w:rPr>
        <w:t xml:space="preserve">№_______                                                                                            </w:t>
      </w:r>
    </w:p>
    <w:p w14:paraId="4EE294FF" w14:textId="77777777" w:rsidR="00CE0916" w:rsidRPr="005F680A" w:rsidRDefault="00CE0916" w:rsidP="005F680A">
      <w:pPr>
        <w:spacing w:after="0" w:line="240" w:lineRule="auto"/>
        <w:rPr>
          <w:rFonts w:ascii="Times New Roman" w:hAnsi="Times New Roman" w:cs="Times New Roman"/>
          <w:sz w:val="28"/>
          <w:szCs w:val="28"/>
        </w:rPr>
      </w:pPr>
    </w:p>
    <w:p w14:paraId="657AE8DB" w14:textId="77777777" w:rsidR="00C967A4" w:rsidRPr="005F680A" w:rsidRDefault="004C04E6" w:rsidP="005F680A">
      <w:pPr>
        <w:spacing w:after="0" w:line="240" w:lineRule="auto"/>
        <w:jc w:val="center"/>
        <w:rPr>
          <w:rFonts w:ascii="Times New Roman" w:hAnsi="Times New Roman" w:cs="Times New Roman"/>
          <w:color w:val="000000" w:themeColor="text1"/>
          <w:sz w:val="28"/>
          <w:szCs w:val="28"/>
        </w:rPr>
      </w:pPr>
      <w:r w:rsidRPr="005F680A">
        <w:rPr>
          <w:rFonts w:ascii="Times New Roman" w:hAnsi="Times New Roman" w:cs="Times New Roman"/>
          <w:sz w:val="28"/>
          <w:szCs w:val="28"/>
        </w:rPr>
        <w:t xml:space="preserve">Об отказе в постановке на учет (указать категорию и ФИО заявителя) </w:t>
      </w:r>
      <w:r w:rsidRPr="005F680A">
        <w:rPr>
          <w:rFonts w:ascii="Times New Roman" w:hAnsi="Times New Roman" w:cs="Times New Roman"/>
          <w:sz w:val="28"/>
          <w:szCs w:val="28"/>
        </w:rPr>
        <w:br/>
      </w:r>
      <w:r w:rsidR="00C967A4" w:rsidRPr="005F680A">
        <w:rPr>
          <w:rFonts w:ascii="Times New Roman" w:hAnsi="Times New Roman" w:cs="Times New Roman"/>
          <w:color w:val="000000" w:themeColor="text1"/>
          <w:sz w:val="28"/>
          <w:szCs w:val="28"/>
        </w:rPr>
        <w:t xml:space="preserve">на бесплатное предоставление в собственность земельного участка </w:t>
      </w:r>
    </w:p>
    <w:p w14:paraId="3743FAD1" w14:textId="77777777" w:rsidR="00C967A4" w:rsidRPr="005F680A" w:rsidRDefault="00C967A4" w:rsidP="005F680A">
      <w:pPr>
        <w:spacing w:after="0" w:line="240" w:lineRule="auto"/>
        <w:jc w:val="center"/>
        <w:rPr>
          <w:rFonts w:ascii="Times New Roman" w:hAnsi="Times New Roman" w:cs="Times New Roman"/>
          <w:color w:val="000000" w:themeColor="text1"/>
          <w:sz w:val="28"/>
          <w:szCs w:val="28"/>
        </w:rPr>
      </w:pPr>
      <w:r w:rsidRPr="005F680A">
        <w:rPr>
          <w:rFonts w:ascii="Times New Roman" w:hAnsi="Times New Roman" w:cs="Times New Roman"/>
          <w:color w:val="000000" w:themeColor="text1"/>
          <w:sz w:val="28"/>
          <w:szCs w:val="28"/>
        </w:rPr>
        <w:t xml:space="preserve">для индивидуального жилищного строительства или ведения личного </w:t>
      </w:r>
    </w:p>
    <w:p w14:paraId="2C3DB0AB" w14:textId="4F003481" w:rsidR="00CE0916" w:rsidRPr="005F680A" w:rsidRDefault="00C967A4" w:rsidP="005F680A">
      <w:pPr>
        <w:spacing w:after="0" w:line="240" w:lineRule="auto"/>
        <w:jc w:val="center"/>
        <w:rPr>
          <w:rFonts w:ascii="Times New Roman" w:hAnsi="Times New Roman" w:cs="Times New Roman"/>
          <w:color w:val="000000" w:themeColor="text1"/>
          <w:sz w:val="28"/>
          <w:szCs w:val="28"/>
        </w:rPr>
      </w:pPr>
      <w:r w:rsidRPr="005F680A">
        <w:rPr>
          <w:rFonts w:ascii="Times New Roman" w:hAnsi="Times New Roman" w:cs="Times New Roman"/>
          <w:color w:val="000000" w:themeColor="text1"/>
          <w:sz w:val="28"/>
          <w:szCs w:val="28"/>
        </w:rPr>
        <w:t>подсобного хозяйства с возведением жилого дома на приусадебном земельном участке, находящегося в муниципальной</w:t>
      </w:r>
      <w:r w:rsidR="004C1C47">
        <w:rPr>
          <w:rFonts w:ascii="Times New Roman" w:hAnsi="Times New Roman" w:cs="Times New Roman"/>
          <w:color w:val="000000" w:themeColor="text1"/>
          <w:sz w:val="28"/>
          <w:szCs w:val="28"/>
        </w:rPr>
        <w:t xml:space="preserve"> </w:t>
      </w:r>
      <w:r w:rsidRPr="005F680A">
        <w:rPr>
          <w:rFonts w:ascii="Times New Roman" w:hAnsi="Times New Roman" w:cs="Times New Roman"/>
          <w:color w:val="000000" w:themeColor="text1"/>
          <w:sz w:val="28"/>
          <w:szCs w:val="28"/>
        </w:rPr>
        <w:t>собственности или государственная</w:t>
      </w:r>
      <w:r w:rsidR="005F680A">
        <w:rPr>
          <w:rFonts w:ascii="Times New Roman" w:hAnsi="Times New Roman" w:cs="Times New Roman"/>
          <w:color w:val="000000" w:themeColor="text1"/>
          <w:sz w:val="28"/>
          <w:szCs w:val="28"/>
        </w:rPr>
        <w:t xml:space="preserve"> </w:t>
      </w:r>
      <w:r w:rsidRPr="005F680A">
        <w:rPr>
          <w:rFonts w:ascii="Times New Roman" w:hAnsi="Times New Roman" w:cs="Times New Roman"/>
          <w:color w:val="000000" w:themeColor="text1"/>
          <w:sz w:val="28"/>
          <w:szCs w:val="28"/>
        </w:rPr>
        <w:t>собственность на которые не разграничена</w:t>
      </w:r>
    </w:p>
    <w:p w14:paraId="55AF5880" w14:textId="77777777" w:rsidR="00CE0916" w:rsidRPr="005F680A" w:rsidRDefault="00CE0916" w:rsidP="005F680A">
      <w:pPr>
        <w:spacing w:after="0" w:line="240" w:lineRule="auto"/>
        <w:jc w:val="both"/>
        <w:rPr>
          <w:rFonts w:ascii="Times New Roman" w:hAnsi="Times New Roman" w:cs="Times New Roman"/>
          <w:sz w:val="28"/>
          <w:szCs w:val="28"/>
        </w:rPr>
      </w:pPr>
    </w:p>
    <w:p w14:paraId="42E3122C" w14:textId="2C53E247" w:rsidR="00CE0916" w:rsidRPr="004C1C47" w:rsidRDefault="004C04E6" w:rsidP="005F680A">
      <w:pPr>
        <w:spacing w:after="0" w:line="240" w:lineRule="auto"/>
        <w:ind w:firstLine="709"/>
        <w:jc w:val="both"/>
        <w:rPr>
          <w:rFonts w:ascii="Times New Roman" w:hAnsi="Times New Roman" w:cs="Times New Roman"/>
          <w:iCs/>
          <w:sz w:val="28"/>
          <w:szCs w:val="28"/>
        </w:rPr>
      </w:pPr>
      <w:r w:rsidRPr="005F680A">
        <w:rPr>
          <w:rFonts w:ascii="Times New Roman" w:hAnsi="Times New Roman" w:cs="Times New Roman"/>
          <w:sz w:val="28"/>
          <w:szCs w:val="28"/>
        </w:rPr>
        <w:t>В соответствии с законом</w:t>
      </w:r>
      <w:r w:rsidRPr="005F680A">
        <w:rPr>
          <w:rFonts w:ascii="Times New Roman" w:hAnsi="Times New Roman" w:cs="Times New Roman"/>
          <w:color w:val="000000"/>
          <w:sz w:val="28"/>
          <w:szCs w:val="28"/>
        </w:rPr>
        <w:t xml:space="preserve"> Челябинской области </w:t>
      </w:r>
      <w:r w:rsidRPr="005F680A">
        <w:rPr>
          <w:rFonts w:ascii="Times New Roman" w:hAnsi="Times New Roman" w:cs="Times New Roman"/>
          <w:sz w:val="28"/>
          <w:szCs w:val="28"/>
        </w:rPr>
        <w:t>от 28.04.2011 г</w:t>
      </w:r>
      <w:r w:rsidR="004C1C47">
        <w:rPr>
          <w:rFonts w:ascii="Times New Roman" w:hAnsi="Times New Roman" w:cs="Times New Roman"/>
          <w:sz w:val="28"/>
          <w:szCs w:val="28"/>
        </w:rPr>
        <w:t>ода</w:t>
      </w:r>
      <w:r w:rsidRPr="005F680A">
        <w:rPr>
          <w:rFonts w:ascii="Times New Roman" w:hAnsi="Times New Roman" w:cs="Times New Roman"/>
          <w:sz w:val="28"/>
          <w:szCs w:val="28"/>
        </w:rPr>
        <w:t xml:space="preserve"> </w:t>
      </w:r>
      <w:r w:rsidR="004C1C47">
        <w:rPr>
          <w:rFonts w:ascii="Times New Roman" w:hAnsi="Times New Roman" w:cs="Times New Roman"/>
          <w:sz w:val="28"/>
          <w:szCs w:val="28"/>
        </w:rPr>
        <w:t xml:space="preserve">                      </w:t>
      </w:r>
      <w:r w:rsidRPr="005F680A">
        <w:rPr>
          <w:rFonts w:ascii="Times New Roman" w:hAnsi="Times New Roman" w:cs="Times New Roman"/>
          <w:sz w:val="28"/>
          <w:szCs w:val="28"/>
        </w:rPr>
        <w:t>№ 121-ЗО «О бесплатном</w:t>
      </w:r>
      <w:r>
        <w:rPr>
          <w:rFonts w:ascii="Times New Roman" w:hAnsi="Times New Roman" w:cs="Times New Roman"/>
          <w:sz w:val="20"/>
          <w:szCs w:val="20"/>
        </w:rPr>
        <w:t xml:space="preserve"> </w:t>
      </w:r>
      <w:r w:rsidRPr="005F680A">
        <w:rPr>
          <w:rFonts w:ascii="Times New Roman" w:hAnsi="Times New Roman" w:cs="Times New Roman"/>
          <w:sz w:val="28"/>
          <w:szCs w:val="28"/>
        </w:rPr>
        <w:t>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Федеральным законом от 06.10.2003 г</w:t>
      </w:r>
      <w:r w:rsidR="004C1C47">
        <w:rPr>
          <w:rFonts w:ascii="Times New Roman" w:hAnsi="Times New Roman" w:cs="Times New Roman"/>
          <w:sz w:val="28"/>
          <w:szCs w:val="28"/>
        </w:rPr>
        <w:t>ода</w:t>
      </w:r>
      <w:r w:rsidRPr="005F680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нормативно-правовым актом органа местного самоуправления </w:t>
      </w:r>
      <w:r w:rsidRPr="004C1C47">
        <w:rPr>
          <w:rFonts w:ascii="Times New Roman" w:hAnsi="Times New Roman" w:cs="Times New Roman"/>
          <w:iCs/>
          <w:sz w:val="28"/>
          <w:szCs w:val="28"/>
        </w:rPr>
        <w:t xml:space="preserve">(указать наименование нормативно-правового акта и его реквизиты), рассмотрев заявление (ФИО </w:t>
      </w:r>
      <w:r w:rsidR="004C1C47">
        <w:rPr>
          <w:rFonts w:ascii="Times New Roman" w:hAnsi="Times New Roman" w:cs="Times New Roman"/>
          <w:iCs/>
          <w:sz w:val="28"/>
          <w:szCs w:val="28"/>
        </w:rPr>
        <w:t>З</w:t>
      </w:r>
      <w:r w:rsidRPr="004C1C47">
        <w:rPr>
          <w:rFonts w:ascii="Times New Roman" w:hAnsi="Times New Roman" w:cs="Times New Roman"/>
          <w:iCs/>
          <w:sz w:val="28"/>
          <w:szCs w:val="28"/>
        </w:rPr>
        <w:t>аявителя) от __________20__,:</w:t>
      </w:r>
    </w:p>
    <w:p w14:paraId="1C3CFC80" w14:textId="1CCDED21" w:rsidR="00CE0916" w:rsidRPr="00BE7CF2" w:rsidRDefault="004C04E6" w:rsidP="005F680A">
      <w:pPr>
        <w:spacing w:after="0" w:line="240" w:lineRule="auto"/>
        <w:ind w:firstLine="709"/>
        <w:jc w:val="both"/>
        <w:rPr>
          <w:rFonts w:ascii="Times New Roman" w:hAnsi="Times New Roman" w:cs="Times New Roman"/>
          <w:iCs/>
          <w:sz w:val="28"/>
          <w:szCs w:val="28"/>
        </w:rPr>
      </w:pPr>
      <w:r w:rsidRPr="004C1C47">
        <w:rPr>
          <w:rFonts w:ascii="Times New Roman" w:hAnsi="Times New Roman" w:cs="Times New Roman"/>
          <w:iCs/>
          <w:sz w:val="28"/>
          <w:szCs w:val="28"/>
        </w:rPr>
        <w:t xml:space="preserve">1. </w:t>
      </w:r>
      <w:r w:rsidR="006E739E">
        <w:rPr>
          <w:rFonts w:ascii="Times New Roman" w:hAnsi="Times New Roman" w:cs="Times New Roman"/>
          <w:iCs/>
          <w:sz w:val="28"/>
          <w:szCs w:val="28"/>
        </w:rPr>
        <w:t>О</w:t>
      </w:r>
      <w:r w:rsidRPr="004C1C47">
        <w:rPr>
          <w:rFonts w:ascii="Times New Roman" w:hAnsi="Times New Roman" w:cs="Times New Roman"/>
          <w:iCs/>
          <w:sz w:val="28"/>
          <w:szCs w:val="28"/>
        </w:rPr>
        <w:t xml:space="preserve">тказать (ФИО </w:t>
      </w:r>
      <w:r w:rsidR="006E739E">
        <w:rPr>
          <w:rFonts w:ascii="Times New Roman" w:hAnsi="Times New Roman" w:cs="Times New Roman"/>
          <w:iCs/>
          <w:sz w:val="28"/>
          <w:szCs w:val="28"/>
        </w:rPr>
        <w:t>З</w:t>
      </w:r>
      <w:r w:rsidRPr="004C1C47">
        <w:rPr>
          <w:rFonts w:ascii="Times New Roman" w:hAnsi="Times New Roman" w:cs="Times New Roman"/>
          <w:iCs/>
          <w:sz w:val="28"/>
          <w:szCs w:val="28"/>
        </w:rPr>
        <w:t xml:space="preserve">аявителя) (и членов его (ее) семьи (прописать ФИО членов семьи) – указывать в зависимости от льготной категории граждан) в постановке на учет имеющего (ей) право на </w:t>
      </w:r>
      <w:r w:rsidR="00BA47E4" w:rsidRPr="004C1C47">
        <w:rPr>
          <w:rFonts w:ascii="Times New Roman" w:hAnsi="Times New Roman" w:cs="Times New Roman"/>
          <w:iCs/>
          <w:sz w:val="28"/>
          <w:szCs w:val="28"/>
        </w:rPr>
        <w:t>бесплатное предоставление в собственность земельного участка для индивидуального жилищного</w:t>
      </w:r>
      <w:r w:rsidR="00BA47E4" w:rsidRPr="005F680A">
        <w:rPr>
          <w:rFonts w:ascii="Times New Roman" w:hAnsi="Times New Roman" w:cs="Times New Roman"/>
          <w:sz w:val="28"/>
          <w:szCs w:val="28"/>
        </w:rPr>
        <w:t xml:space="preserve">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которые не разграничена</w:t>
      </w:r>
      <w:r w:rsidRPr="005F680A">
        <w:rPr>
          <w:rFonts w:ascii="Times New Roman" w:hAnsi="Times New Roman" w:cs="Times New Roman"/>
          <w:sz w:val="28"/>
          <w:szCs w:val="28"/>
        </w:rPr>
        <w:t xml:space="preserve">, в связи с тем, что </w:t>
      </w:r>
      <w:r w:rsidRPr="00BE7CF2">
        <w:rPr>
          <w:rFonts w:ascii="Times New Roman" w:hAnsi="Times New Roman" w:cs="Times New Roman"/>
          <w:iCs/>
          <w:sz w:val="28"/>
          <w:szCs w:val="28"/>
        </w:rPr>
        <w:t>(указать основания отказа).</w:t>
      </w:r>
    </w:p>
    <w:p w14:paraId="6AAF7E28" w14:textId="77777777" w:rsidR="00CE0916" w:rsidRPr="00BE7CF2" w:rsidRDefault="004C04E6" w:rsidP="005F680A">
      <w:pPr>
        <w:spacing w:after="0" w:line="240" w:lineRule="auto"/>
        <w:ind w:firstLine="709"/>
        <w:jc w:val="both"/>
        <w:rPr>
          <w:rFonts w:ascii="Times New Roman" w:hAnsi="Times New Roman" w:cs="Times New Roman"/>
          <w:iCs/>
          <w:sz w:val="28"/>
          <w:szCs w:val="28"/>
        </w:rPr>
      </w:pPr>
      <w:r w:rsidRPr="00BE7CF2">
        <w:rPr>
          <w:rFonts w:ascii="Times New Roman" w:hAnsi="Times New Roman" w:cs="Times New Roman"/>
          <w:iCs/>
          <w:sz w:val="28"/>
          <w:szCs w:val="28"/>
        </w:rPr>
        <w:t xml:space="preserve">2. Контроль за исполнением настоящего решения возложить на (указать должность и ФИО контролирующего лица). </w:t>
      </w:r>
    </w:p>
    <w:p w14:paraId="6987C58E" w14:textId="77777777" w:rsidR="00CE0916" w:rsidRPr="00BE7CF2" w:rsidRDefault="00CE0916" w:rsidP="005F680A">
      <w:pPr>
        <w:spacing w:after="0" w:line="240" w:lineRule="auto"/>
        <w:jc w:val="both"/>
        <w:rPr>
          <w:rFonts w:ascii="Times New Roman" w:hAnsi="Times New Roman" w:cs="Times New Roman"/>
          <w:iCs/>
          <w:sz w:val="20"/>
          <w:szCs w:val="20"/>
        </w:rPr>
      </w:pPr>
    </w:p>
    <w:p w14:paraId="18B2D08D" w14:textId="77777777" w:rsidR="00CE0916" w:rsidRPr="00BE7CF2" w:rsidRDefault="00CE0916" w:rsidP="005F680A">
      <w:pPr>
        <w:spacing w:after="0" w:line="240" w:lineRule="auto"/>
        <w:jc w:val="both"/>
        <w:rPr>
          <w:rFonts w:ascii="Times New Roman" w:hAnsi="Times New Roman" w:cs="Times New Roman"/>
          <w:iCs/>
          <w:sz w:val="20"/>
          <w:szCs w:val="20"/>
        </w:rPr>
      </w:pPr>
    </w:p>
    <w:p w14:paraId="1B75C2FC" w14:textId="6D2E1133" w:rsidR="00CE0916" w:rsidRDefault="00BA47E4" w:rsidP="005F680A">
      <w:pPr>
        <w:spacing w:after="0" w:line="240" w:lineRule="auto"/>
        <w:rPr>
          <w:sz w:val="20"/>
          <w:szCs w:val="20"/>
        </w:rPr>
      </w:pPr>
      <w:r w:rsidRPr="00BE7CF2">
        <w:rPr>
          <w:rFonts w:ascii="Times New Roman" w:eastAsia="Calibri" w:hAnsi="Times New Roman" w:cs="Times New Roman"/>
          <w:iCs/>
          <w:sz w:val="20"/>
          <w:szCs w:val="20"/>
        </w:rPr>
        <w:t>Начальник Управления</w:t>
      </w:r>
      <w:r w:rsidR="004C04E6" w:rsidRPr="00BE7CF2">
        <w:rPr>
          <w:rFonts w:ascii="Times New Roman" w:eastAsia="Calibri" w:hAnsi="Times New Roman" w:cs="Times New Roman"/>
          <w:iCs/>
          <w:sz w:val="20"/>
          <w:szCs w:val="20"/>
        </w:rPr>
        <w:t xml:space="preserve">                                                        (подпись)                              (ФИО руководителя)</w:t>
      </w:r>
    </w:p>
    <w:p w14:paraId="62316868" w14:textId="77777777" w:rsidR="00FC5991" w:rsidRDefault="00FC5991" w:rsidP="00893E07">
      <w:pPr>
        <w:pStyle w:val="af7"/>
        <w:tabs>
          <w:tab w:val="left" w:pos="9639"/>
        </w:tabs>
        <w:ind w:left="4111" w:right="6"/>
        <w:jc w:val="center"/>
      </w:pPr>
    </w:p>
    <w:p w14:paraId="66BD7852" w14:textId="77777777" w:rsidR="00234E17" w:rsidRDefault="00234E17" w:rsidP="00893E07">
      <w:pPr>
        <w:pStyle w:val="af7"/>
        <w:tabs>
          <w:tab w:val="left" w:pos="9639"/>
        </w:tabs>
        <w:ind w:left="4111" w:right="6"/>
        <w:jc w:val="center"/>
      </w:pPr>
    </w:p>
    <w:p w14:paraId="1B56C119" w14:textId="24658C20" w:rsidR="00BE7CF2" w:rsidRPr="00C655F4" w:rsidRDefault="00BE7CF2" w:rsidP="00893E07">
      <w:pPr>
        <w:pStyle w:val="af7"/>
        <w:tabs>
          <w:tab w:val="left" w:pos="9639"/>
        </w:tabs>
        <w:ind w:left="4111" w:right="6"/>
        <w:jc w:val="center"/>
        <w:rPr>
          <w:spacing w:val="-67"/>
        </w:rPr>
      </w:pPr>
      <w:r w:rsidRPr="00C655F4">
        <w:lastRenderedPageBreak/>
        <w:t xml:space="preserve">ПРИЛОЖЕНИЕ </w:t>
      </w:r>
      <w:r>
        <w:t>6</w:t>
      </w:r>
    </w:p>
    <w:p w14:paraId="6A3AA163" w14:textId="77777777" w:rsidR="00BE7CF2" w:rsidRPr="00C655F4" w:rsidRDefault="00BE7CF2" w:rsidP="00893E07">
      <w:pPr>
        <w:pStyle w:val="ConsPlusTitle"/>
        <w:ind w:left="4111"/>
        <w:jc w:val="center"/>
        <w:rPr>
          <w:rFonts w:ascii="Times New Roman" w:hAnsi="Times New Roman" w:cs="Times New Roman"/>
          <w:b w:val="0"/>
          <w:spacing w:val="-8"/>
          <w:sz w:val="28"/>
          <w:szCs w:val="28"/>
        </w:rPr>
      </w:pPr>
      <w:r>
        <w:rPr>
          <w:rFonts w:ascii="Times New Roman" w:hAnsi="Times New Roman" w:cs="Times New Roman"/>
          <w:b w:val="0"/>
          <w:sz w:val="28"/>
          <w:szCs w:val="28"/>
        </w:rPr>
        <w:t>к</w:t>
      </w:r>
      <w:r w:rsidRPr="00C655F4">
        <w:rPr>
          <w:rFonts w:ascii="Times New Roman" w:hAnsi="Times New Roman" w:cs="Times New Roman"/>
          <w:b w:val="0"/>
          <w:sz w:val="28"/>
          <w:szCs w:val="28"/>
        </w:rPr>
        <w:t xml:space="preserve"> </w:t>
      </w:r>
      <w:r>
        <w:rPr>
          <w:rFonts w:ascii="Times New Roman" w:hAnsi="Times New Roman" w:cs="Times New Roman"/>
          <w:b w:val="0"/>
          <w:sz w:val="28"/>
          <w:szCs w:val="28"/>
        </w:rPr>
        <w:t>а</w:t>
      </w:r>
      <w:r w:rsidRPr="00C655F4">
        <w:rPr>
          <w:rFonts w:ascii="Times New Roman" w:hAnsi="Times New Roman" w:cs="Times New Roman"/>
          <w:b w:val="0"/>
          <w:sz w:val="28"/>
          <w:szCs w:val="28"/>
        </w:rPr>
        <w:t>дминистративному регламенту предоставления</w:t>
      </w:r>
      <w:r>
        <w:rPr>
          <w:rFonts w:ascii="Times New Roman" w:hAnsi="Times New Roman" w:cs="Times New Roman"/>
          <w:b w:val="0"/>
          <w:spacing w:val="-8"/>
          <w:sz w:val="28"/>
          <w:szCs w:val="28"/>
        </w:rPr>
        <w:t xml:space="preserve"> м</w:t>
      </w:r>
      <w:r w:rsidRPr="00C655F4">
        <w:rPr>
          <w:rFonts w:ascii="Times New Roman" w:hAnsi="Times New Roman" w:cs="Times New Roman"/>
          <w:b w:val="0"/>
          <w:sz w:val="28"/>
          <w:szCs w:val="28"/>
        </w:rPr>
        <w:t>униципальной услуги «Постановка на учет граждан,</w:t>
      </w:r>
      <w:r>
        <w:rPr>
          <w:rFonts w:ascii="Times New Roman" w:hAnsi="Times New Roman" w:cs="Times New Roman"/>
          <w:b w:val="0"/>
          <w:spacing w:val="-8"/>
          <w:sz w:val="28"/>
          <w:szCs w:val="28"/>
        </w:rPr>
        <w:t xml:space="preserve"> </w:t>
      </w:r>
      <w:r w:rsidRPr="00C655F4">
        <w:rPr>
          <w:rFonts w:ascii="Times New Roman" w:hAnsi="Times New Roman" w:cs="Times New Roman"/>
          <w:b w:val="0"/>
          <w:sz w:val="28"/>
          <w:szCs w:val="28"/>
        </w:rPr>
        <w:t>имеющих право на получение земельных</w:t>
      </w:r>
    </w:p>
    <w:p w14:paraId="199CCD8F" w14:textId="51C34DD9" w:rsidR="00CE0916" w:rsidRDefault="00BE7CF2" w:rsidP="00893E07">
      <w:pPr>
        <w:pStyle w:val="ConsPlusTitle"/>
        <w:ind w:left="4111"/>
        <w:jc w:val="center"/>
        <w:rPr>
          <w:rFonts w:ascii="Times New Roman" w:hAnsi="Times New Roman" w:cs="Times New Roman"/>
          <w:b w:val="0"/>
          <w:sz w:val="28"/>
          <w:szCs w:val="28"/>
        </w:rPr>
      </w:pPr>
      <w:r w:rsidRPr="00C655F4">
        <w:rPr>
          <w:rFonts w:ascii="Times New Roman" w:hAnsi="Times New Roman" w:cs="Times New Roman"/>
          <w:b w:val="0"/>
          <w:sz w:val="28"/>
          <w:szCs w:val="28"/>
        </w:rPr>
        <w:t>участков в собственность бесплатно»</w:t>
      </w:r>
    </w:p>
    <w:p w14:paraId="4C8E5499" w14:textId="0B505876" w:rsidR="00893E07" w:rsidRDefault="00893E07" w:rsidP="00893E07">
      <w:pPr>
        <w:pStyle w:val="ConsPlusTitle"/>
        <w:ind w:left="4111"/>
        <w:jc w:val="center"/>
        <w:rPr>
          <w:rFonts w:ascii="Times New Roman" w:hAnsi="Times New Roman" w:cs="Times New Roman"/>
          <w:b w:val="0"/>
          <w:sz w:val="28"/>
          <w:szCs w:val="28"/>
        </w:rPr>
      </w:pPr>
    </w:p>
    <w:p w14:paraId="245E6968" w14:textId="54FE79A5" w:rsidR="00893E07" w:rsidRDefault="00893E07" w:rsidP="00893E07">
      <w:pPr>
        <w:pStyle w:val="ConsPlusTitle"/>
        <w:ind w:left="4111"/>
        <w:jc w:val="center"/>
        <w:rPr>
          <w:rFonts w:ascii="Times New Roman" w:hAnsi="Times New Roman" w:cs="Times New Roman"/>
          <w:b w:val="0"/>
          <w:sz w:val="28"/>
          <w:szCs w:val="28"/>
        </w:rPr>
      </w:pPr>
    </w:p>
    <w:p w14:paraId="418D97FE" w14:textId="77777777" w:rsidR="00893E07" w:rsidRPr="00893E07" w:rsidRDefault="00893E07" w:rsidP="00893E07">
      <w:pPr>
        <w:pStyle w:val="ConsPlusTitle"/>
        <w:ind w:left="4111"/>
        <w:jc w:val="center"/>
        <w:rPr>
          <w:rFonts w:ascii="Times New Roman" w:hAnsi="Times New Roman" w:cs="Times New Roman"/>
          <w:b w:val="0"/>
          <w:sz w:val="28"/>
          <w:szCs w:val="28"/>
        </w:rPr>
      </w:pPr>
    </w:p>
    <w:p w14:paraId="2F869601" w14:textId="700CB813" w:rsidR="00CE0916" w:rsidRDefault="004C04E6" w:rsidP="00893E07">
      <w:pPr>
        <w:spacing w:after="0" w:line="240" w:lineRule="auto"/>
        <w:jc w:val="center"/>
        <w:rPr>
          <w:rFonts w:ascii="Times New Roman" w:hAnsi="Times New Roman" w:cs="Times New Roman"/>
          <w:sz w:val="28"/>
          <w:szCs w:val="28"/>
        </w:rPr>
      </w:pPr>
      <w:r w:rsidRPr="00893E07">
        <w:rPr>
          <w:rFonts w:ascii="Times New Roman" w:hAnsi="Times New Roman" w:cs="Times New Roman"/>
          <w:sz w:val="28"/>
          <w:szCs w:val="28"/>
        </w:rPr>
        <w:t>Форма решения об отказе в приеме документов, необходимых для предоставления услуги</w:t>
      </w:r>
    </w:p>
    <w:p w14:paraId="32FE91B6" w14:textId="77777777" w:rsidR="00893E07" w:rsidRPr="00893E07" w:rsidRDefault="00893E07" w:rsidP="00893E07">
      <w:pPr>
        <w:spacing w:after="0" w:line="240" w:lineRule="auto"/>
        <w:jc w:val="center"/>
        <w:rPr>
          <w:rFonts w:ascii="Times New Roman" w:hAnsi="Times New Roman" w:cs="Times New Roman"/>
          <w:i/>
          <w:caps/>
          <w:sz w:val="28"/>
          <w:szCs w:val="28"/>
        </w:rPr>
      </w:pPr>
    </w:p>
    <w:p w14:paraId="593580E6" w14:textId="77777777" w:rsidR="00C967A4" w:rsidRPr="00893E07" w:rsidRDefault="00C967A4" w:rsidP="00893E07">
      <w:pPr>
        <w:spacing w:after="0" w:line="240" w:lineRule="auto"/>
        <w:jc w:val="center"/>
        <w:rPr>
          <w:rFonts w:ascii="Times New Roman" w:hAnsi="Times New Roman" w:cs="Times New Roman"/>
          <w:iCs/>
          <w:caps/>
          <w:sz w:val="28"/>
          <w:szCs w:val="28"/>
        </w:rPr>
      </w:pPr>
      <w:r w:rsidRPr="00893E07">
        <w:rPr>
          <w:rFonts w:ascii="Times New Roman" w:hAnsi="Times New Roman" w:cs="Times New Roman"/>
          <w:iCs/>
          <w:caps/>
          <w:sz w:val="28"/>
          <w:szCs w:val="28"/>
        </w:rPr>
        <w:t>Управление по имущественой и земельной политике Карталинского муниципального района</w:t>
      </w:r>
    </w:p>
    <w:p w14:paraId="749EDDE7" w14:textId="77777777" w:rsidR="00CE0916" w:rsidRPr="00893E07" w:rsidRDefault="00CE0916" w:rsidP="00893E07">
      <w:pPr>
        <w:spacing w:after="0" w:line="240" w:lineRule="auto"/>
        <w:jc w:val="center"/>
        <w:rPr>
          <w:rFonts w:ascii="Times New Roman" w:hAnsi="Times New Roman" w:cs="Times New Roman"/>
          <w:iCs/>
          <w:caps/>
          <w:spacing w:val="60"/>
          <w:sz w:val="28"/>
          <w:szCs w:val="28"/>
        </w:rPr>
      </w:pPr>
    </w:p>
    <w:p w14:paraId="0DB3EBC5" w14:textId="77777777" w:rsidR="00CE0916" w:rsidRPr="000039B7" w:rsidRDefault="00CE0916" w:rsidP="00893E07">
      <w:pPr>
        <w:spacing w:after="0" w:line="240" w:lineRule="auto"/>
        <w:jc w:val="center"/>
        <w:rPr>
          <w:rFonts w:ascii="Times New Roman" w:hAnsi="Times New Roman" w:cs="Times New Roman"/>
          <w:b/>
          <w:sz w:val="28"/>
          <w:szCs w:val="28"/>
        </w:rPr>
      </w:pPr>
    </w:p>
    <w:p w14:paraId="4A6899FD" w14:textId="20147588" w:rsidR="00CE0916" w:rsidRPr="00893E07" w:rsidRDefault="004C04E6" w:rsidP="000039B7">
      <w:pPr>
        <w:pStyle w:val="Default"/>
        <w:ind w:left="3969"/>
        <w:rPr>
          <w:iCs/>
          <w:sz w:val="20"/>
          <w:szCs w:val="20"/>
        </w:rPr>
      </w:pPr>
      <w:r w:rsidRPr="000039B7">
        <w:rPr>
          <w:sz w:val="28"/>
          <w:szCs w:val="28"/>
        </w:rPr>
        <w:t>Кому:</w:t>
      </w:r>
      <w:r>
        <w:rPr>
          <w:sz w:val="20"/>
          <w:szCs w:val="20"/>
        </w:rPr>
        <w:t xml:space="preserve"> </w:t>
      </w:r>
      <w:r w:rsidRPr="000039B7">
        <w:rPr>
          <w:sz w:val="20"/>
          <w:szCs w:val="20"/>
        </w:rPr>
        <w:t>_____________________(у</w:t>
      </w:r>
      <w:r w:rsidRPr="00893E07">
        <w:rPr>
          <w:iCs/>
          <w:sz w:val="20"/>
          <w:szCs w:val="20"/>
        </w:rPr>
        <w:t xml:space="preserve">казать ФИО </w:t>
      </w:r>
      <w:r w:rsidR="000039B7">
        <w:rPr>
          <w:iCs/>
          <w:sz w:val="20"/>
          <w:szCs w:val="20"/>
        </w:rPr>
        <w:t>З</w:t>
      </w:r>
      <w:r w:rsidRPr="00893E07">
        <w:rPr>
          <w:iCs/>
          <w:sz w:val="20"/>
          <w:szCs w:val="20"/>
        </w:rPr>
        <w:t>аявителя)</w:t>
      </w:r>
    </w:p>
    <w:p w14:paraId="29E86C4F" w14:textId="0BEF897E" w:rsidR="00CE0916" w:rsidRPr="00893E07" w:rsidRDefault="004C04E6" w:rsidP="000039B7">
      <w:pPr>
        <w:pStyle w:val="Default"/>
        <w:ind w:left="3969"/>
        <w:rPr>
          <w:iCs/>
          <w:sz w:val="20"/>
          <w:szCs w:val="20"/>
        </w:rPr>
      </w:pPr>
      <w:r w:rsidRPr="000039B7">
        <w:rPr>
          <w:iCs/>
          <w:sz w:val="28"/>
          <w:szCs w:val="28"/>
        </w:rPr>
        <w:t>Контактные данные:</w:t>
      </w:r>
      <w:r w:rsidRPr="00893E07">
        <w:rPr>
          <w:iCs/>
          <w:sz w:val="20"/>
          <w:szCs w:val="20"/>
        </w:rPr>
        <w:t xml:space="preserve"> ________________________</w:t>
      </w:r>
      <w:r w:rsidR="000039B7">
        <w:rPr>
          <w:iCs/>
          <w:sz w:val="20"/>
          <w:szCs w:val="20"/>
        </w:rPr>
        <w:t>_</w:t>
      </w:r>
    </w:p>
    <w:p w14:paraId="548FCDAB" w14:textId="63DE086C" w:rsidR="00CE0916" w:rsidRPr="00893E07" w:rsidRDefault="004C04E6" w:rsidP="000039B7">
      <w:pPr>
        <w:pStyle w:val="Default"/>
        <w:ind w:left="3969"/>
        <w:rPr>
          <w:iCs/>
          <w:sz w:val="20"/>
          <w:szCs w:val="20"/>
        </w:rPr>
      </w:pPr>
      <w:r w:rsidRPr="000039B7">
        <w:rPr>
          <w:iCs/>
          <w:sz w:val="28"/>
          <w:szCs w:val="28"/>
        </w:rPr>
        <w:t xml:space="preserve">Представитель: </w:t>
      </w:r>
      <w:r w:rsidRPr="00893E07">
        <w:rPr>
          <w:iCs/>
          <w:sz w:val="20"/>
          <w:szCs w:val="20"/>
        </w:rPr>
        <w:t xml:space="preserve">________(указать ФИО </w:t>
      </w:r>
      <w:r w:rsidR="000039B7">
        <w:rPr>
          <w:iCs/>
          <w:sz w:val="20"/>
          <w:szCs w:val="20"/>
        </w:rPr>
        <w:t xml:space="preserve"> </w:t>
      </w:r>
      <w:r w:rsidRPr="00893E07">
        <w:rPr>
          <w:iCs/>
          <w:sz w:val="20"/>
          <w:szCs w:val="20"/>
        </w:rPr>
        <w:t>представителя)</w:t>
      </w:r>
    </w:p>
    <w:p w14:paraId="301ABC46" w14:textId="61127922" w:rsidR="00CE0916" w:rsidRPr="00FC5991" w:rsidRDefault="004C04E6" w:rsidP="00FC5991">
      <w:pPr>
        <w:pStyle w:val="Default"/>
        <w:ind w:left="3969"/>
        <w:rPr>
          <w:iCs/>
          <w:sz w:val="28"/>
          <w:szCs w:val="28"/>
        </w:rPr>
      </w:pPr>
      <w:r w:rsidRPr="000039B7">
        <w:rPr>
          <w:iCs/>
          <w:sz w:val="28"/>
          <w:szCs w:val="28"/>
        </w:rPr>
        <w:t xml:space="preserve">Контактные данные представителя:__________________ </w:t>
      </w:r>
    </w:p>
    <w:p w14:paraId="0CB596C2" w14:textId="77777777" w:rsidR="00CE0916" w:rsidRDefault="00CE0916" w:rsidP="00893E07">
      <w:pPr>
        <w:pStyle w:val="Default"/>
        <w:rPr>
          <w:sz w:val="20"/>
          <w:szCs w:val="20"/>
        </w:rPr>
      </w:pPr>
    </w:p>
    <w:p w14:paraId="2D655556" w14:textId="77777777" w:rsidR="00CE0916" w:rsidRDefault="00CE0916" w:rsidP="00893E07">
      <w:pPr>
        <w:spacing w:after="0" w:line="240" w:lineRule="auto"/>
        <w:rPr>
          <w:rFonts w:ascii="Times New Roman" w:hAnsi="Times New Roman" w:cs="Times New Roman"/>
          <w:b/>
          <w:sz w:val="20"/>
          <w:szCs w:val="20"/>
        </w:rPr>
      </w:pPr>
    </w:p>
    <w:p w14:paraId="23879B50" w14:textId="74A9122D" w:rsidR="00CE0916" w:rsidRPr="000039B7" w:rsidRDefault="004C04E6" w:rsidP="00893E07">
      <w:pPr>
        <w:spacing w:after="0" w:line="240" w:lineRule="auto"/>
        <w:rPr>
          <w:rFonts w:ascii="Times New Roman" w:hAnsi="Times New Roman" w:cs="Times New Roman"/>
          <w:sz w:val="28"/>
          <w:szCs w:val="28"/>
        </w:rPr>
      </w:pPr>
      <w:r w:rsidRPr="000039B7">
        <w:rPr>
          <w:rFonts w:ascii="Times New Roman" w:hAnsi="Times New Roman" w:cs="Times New Roman"/>
          <w:sz w:val="28"/>
          <w:szCs w:val="28"/>
        </w:rPr>
        <w:t xml:space="preserve">_________                                                                                        </w:t>
      </w:r>
      <w:r w:rsidR="000039B7">
        <w:rPr>
          <w:rFonts w:ascii="Times New Roman" w:hAnsi="Times New Roman" w:cs="Times New Roman"/>
          <w:sz w:val="28"/>
          <w:szCs w:val="28"/>
        </w:rPr>
        <w:t xml:space="preserve">         </w:t>
      </w:r>
      <w:r w:rsidRPr="000039B7">
        <w:rPr>
          <w:rFonts w:ascii="Times New Roman" w:hAnsi="Times New Roman" w:cs="Times New Roman"/>
          <w:sz w:val="28"/>
          <w:szCs w:val="28"/>
        </w:rPr>
        <w:t xml:space="preserve">№_______                                                                                            </w:t>
      </w:r>
    </w:p>
    <w:p w14:paraId="4582DE68" w14:textId="77777777" w:rsidR="00CE0916" w:rsidRPr="000039B7" w:rsidRDefault="00CE0916" w:rsidP="00893E07">
      <w:pPr>
        <w:spacing w:after="0" w:line="240" w:lineRule="auto"/>
        <w:rPr>
          <w:rFonts w:ascii="Times New Roman" w:hAnsi="Times New Roman" w:cs="Times New Roman"/>
          <w:sz w:val="28"/>
          <w:szCs w:val="28"/>
        </w:rPr>
      </w:pPr>
    </w:p>
    <w:p w14:paraId="489B2282" w14:textId="172CF4BB" w:rsidR="00CE0916" w:rsidRPr="000039B7" w:rsidRDefault="004C04E6" w:rsidP="000039B7">
      <w:pPr>
        <w:pStyle w:val="Default"/>
        <w:jc w:val="both"/>
        <w:rPr>
          <w:iCs/>
          <w:sz w:val="20"/>
          <w:szCs w:val="20"/>
        </w:rPr>
      </w:pPr>
      <w:r w:rsidRPr="000039B7">
        <w:rPr>
          <w:sz w:val="28"/>
          <w:szCs w:val="28"/>
        </w:rPr>
        <w:t xml:space="preserve">На основании поступившего заявления, зарегистрированного </w:t>
      </w:r>
      <w:r w:rsidRPr="000039B7">
        <w:rPr>
          <w:iCs/>
          <w:sz w:val="28"/>
          <w:szCs w:val="28"/>
        </w:rPr>
        <w:t xml:space="preserve">______(указать дату регистрации заявления) № ____________,  принято отказать в приеме документов  по основанию (основаниям): ____________________________________________________________________________________________________________________________________. </w:t>
      </w:r>
      <w:r w:rsidRPr="000039B7">
        <w:rPr>
          <w:iCs/>
          <w:sz w:val="20"/>
          <w:szCs w:val="20"/>
        </w:rPr>
        <w:t>(указать основание (основания) отказа перечисленные в пункте 30 Административного регламента).</w:t>
      </w:r>
    </w:p>
    <w:p w14:paraId="6910E235" w14:textId="77777777" w:rsidR="004F0E88" w:rsidRDefault="004F0E88" w:rsidP="00893E07">
      <w:pPr>
        <w:pStyle w:val="Default"/>
        <w:rPr>
          <w:iCs/>
          <w:sz w:val="28"/>
          <w:szCs w:val="28"/>
        </w:rPr>
      </w:pPr>
    </w:p>
    <w:p w14:paraId="0287B032" w14:textId="79A56B47" w:rsidR="00CE0916" w:rsidRPr="000039B7" w:rsidRDefault="004C04E6" w:rsidP="004F0E88">
      <w:pPr>
        <w:pStyle w:val="Default"/>
        <w:rPr>
          <w:iCs/>
          <w:sz w:val="28"/>
          <w:szCs w:val="28"/>
        </w:rPr>
      </w:pPr>
      <w:r w:rsidRPr="000039B7">
        <w:rPr>
          <w:iCs/>
          <w:sz w:val="28"/>
          <w:szCs w:val="28"/>
        </w:rPr>
        <w:t>Разъяснение причин отказа: ____________________________________________________________________________________________________________________________________.</w:t>
      </w:r>
    </w:p>
    <w:p w14:paraId="2A7F0EE9" w14:textId="2C6144D7" w:rsidR="00CE0916" w:rsidRPr="000039B7" w:rsidRDefault="004C04E6" w:rsidP="00893E07">
      <w:pPr>
        <w:pStyle w:val="Default"/>
        <w:rPr>
          <w:sz w:val="28"/>
          <w:szCs w:val="28"/>
        </w:rPr>
      </w:pPr>
      <w:r w:rsidRPr="000039B7">
        <w:rPr>
          <w:sz w:val="28"/>
          <w:szCs w:val="28"/>
        </w:rPr>
        <w:t>Дополнительная информация: ____________________________________________________________________________________________________________________________________.</w:t>
      </w:r>
    </w:p>
    <w:p w14:paraId="676BC295" w14:textId="77777777" w:rsidR="00CE0916" w:rsidRPr="000039B7" w:rsidRDefault="00CE0916" w:rsidP="00893E07">
      <w:pPr>
        <w:pStyle w:val="Default"/>
        <w:rPr>
          <w:sz w:val="28"/>
          <w:szCs w:val="28"/>
        </w:rPr>
      </w:pPr>
    </w:p>
    <w:p w14:paraId="32092969" w14:textId="2A9AB6F6" w:rsidR="00CE0916" w:rsidRPr="004F0E88" w:rsidRDefault="004C04E6" w:rsidP="004F0E88">
      <w:pPr>
        <w:pStyle w:val="Default"/>
        <w:jc w:val="both"/>
        <w:rPr>
          <w:iCs/>
          <w:sz w:val="28"/>
          <w:szCs w:val="28"/>
        </w:rPr>
      </w:pPr>
      <w:r w:rsidRPr="000039B7">
        <w:rPr>
          <w:sz w:val="28"/>
          <w:szCs w:val="28"/>
        </w:rPr>
        <w:t xml:space="preserve">Вы вправе повторно обратиться в уполномоченный орган </w:t>
      </w:r>
      <w:r w:rsidRPr="000039B7">
        <w:rPr>
          <w:i/>
          <w:sz w:val="28"/>
          <w:szCs w:val="28"/>
        </w:rPr>
        <w:t>(</w:t>
      </w:r>
      <w:r w:rsidRPr="004F0E88">
        <w:rPr>
          <w:iCs/>
          <w:sz w:val="28"/>
          <w:szCs w:val="28"/>
        </w:rPr>
        <w:t xml:space="preserve">указать уполномоченный орган) с заявлением о предоставлении услуги после устранения указанных нарушений. </w:t>
      </w:r>
      <w:r w:rsidRPr="000039B7">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24866BC6" w14:textId="77777777" w:rsidR="00CE0916" w:rsidRPr="000039B7" w:rsidRDefault="00CE0916" w:rsidP="00893E07">
      <w:pPr>
        <w:spacing w:after="0" w:line="240" w:lineRule="auto"/>
        <w:ind w:firstLine="709"/>
        <w:jc w:val="both"/>
        <w:rPr>
          <w:rFonts w:ascii="Times New Roman" w:hAnsi="Times New Roman" w:cs="Times New Roman"/>
          <w:sz w:val="28"/>
          <w:szCs w:val="28"/>
        </w:rPr>
      </w:pPr>
    </w:p>
    <w:p w14:paraId="53E16179" w14:textId="77777777" w:rsidR="00CE0916" w:rsidRPr="000039B7" w:rsidRDefault="00CE0916" w:rsidP="00893E07">
      <w:pPr>
        <w:spacing w:after="0" w:line="240" w:lineRule="auto"/>
        <w:ind w:firstLine="709"/>
        <w:jc w:val="both"/>
        <w:rPr>
          <w:rFonts w:ascii="Times New Roman" w:hAnsi="Times New Roman" w:cs="Times New Roman"/>
          <w:sz w:val="28"/>
          <w:szCs w:val="28"/>
        </w:rPr>
      </w:pPr>
    </w:p>
    <w:p w14:paraId="2D12E95D" w14:textId="0DBDD3AF" w:rsidR="00CE0916" w:rsidRPr="004F0E88" w:rsidRDefault="00C967A4" w:rsidP="00234E17">
      <w:pPr>
        <w:spacing w:after="0" w:line="240" w:lineRule="auto"/>
        <w:rPr>
          <w:rFonts w:ascii="Times New Roman" w:hAnsi="Times New Roman" w:cs="Times New Roman"/>
          <w:iCs/>
          <w:sz w:val="28"/>
          <w:szCs w:val="28"/>
        </w:rPr>
      </w:pPr>
      <w:r w:rsidRPr="004F0E88">
        <w:rPr>
          <w:rFonts w:ascii="Times New Roman" w:eastAsia="Calibri" w:hAnsi="Times New Roman" w:cs="Times New Roman"/>
          <w:iCs/>
          <w:sz w:val="20"/>
          <w:szCs w:val="20"/>
        </w:rPr>
        <w:t xml:space="preserve">Начальник Управления    </w:t>
      </w:r>
      <w:r w:rsidR="004C04E6" w:rsidRPr="004F0E88">
        <w:rPr>
          <w:rFonts w:ascii="Times New Roman" w:eastAsia="Calibri" w:hAnsi="Times New Roman" w:cs="Times New Roman"/>
          <w:iCs/>
          <w:sz w:val="20"/>
          <w:szCs w:val="20"/>
        </w:rPr>
        <w:t xml:space="preserve">                                           (подпись)                                               (ФИО руководителя)</w:t>
      </w:r>
    </w:p>
    <w:p w14:paraId="498F5287" w14:textId="77777777" w:rsidR="00CE0916" w:rsidRDefault="00CE0916" w:rsidP="00893E07">
      <w:pPr>
        <w:pStyle w:val="ConsPlusNormal"/>
        <w:ind w:firstLine="709"/>
        <w:jc w:val="both"/>
        <w:rPr>
          <w:rFonts w:ascii="Times New Roman" w:hAnsi="Times New Roman" w:cs="Times New Roman"/>
          <w:sz w:val="28"/>
          <w:szCs w:val="28"/>
        </w:rPr>
      </w:pPr>
    </w:p>
    <w:sectPr w:rsidR="00CE0916" w:rsidSect="00FC5991">
      <w:headerReference w:type="default" r:id="rId40"/>
      <w:headerReference w:type="first" r:id="rId41"/>
      <w:pgSz w:w="11906" w:h="16838"/>
      <w:pgMar w:top="1134" w:right="851" w:bottom="426" w:left="1701" w:header="709"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7B90A" w14:textId="77777777" w:rsidR="009053F1" w:rsidRDefault="009053F1">
      <w:pPr>
        <w:spacing w:after="0" w:line="240" w:lineRule="auto"/>
      </w:pPr>
      <w:r>
        <w:separator/>
      </w:r>
    </w:p>
  </w:endnote>
  <w:endnote w:type="continuationSeparator" w:id="0">
    <w:p w14:paraId="3E402E5C" w14:textId="77777777" w:rsidR="009053F1" w:rsidRDefault="0090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DejaVu Sans">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C2FFE" w14:textId="77777777" w:rsidR="009053F1" w:rsidRDefault="009053F1">
      <w:pPr>
        <w:spacing w:after="0" w:line="240" w:lineRule="auto"/>
      </w:pPr>
      <w:r>
        <w:separator/>
      </w:r>
    </w:p>
  </w:footnote>
  <w:footnote w:type="continuationSeparator" w:id="0">
    <w:p w14:paraId="33404F46" w14:textId="77777777" w:rsidR="009053F1" w:rsidRDefault="0090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8"/>
        <w:szCs w:val="28"/>
      </w:rPr>
      <w:id w:val="186574561"/>
      <w:docPartObj>
        <w:docPartGallery w:val="Page Numbers (Top of Page)"/>
        <w:docPartUnique/>
      </w:docPartObj>
    </w:sdtPr>
    <w:sdtEndPr/>
    <w:sdtContent>
      <w:p w14:paraId="7231D27F" w14:textId="77777777" w:rsidR="00564113" w:rsidRDefault="00564113">
        <w:pPr>
          <w:pStyle w:val="12"/>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Fonts w:ascii="Times New Roman" w:hAnsi="Times New Roman" w:cs="Times New Roman"/>
            <w:noProof/>
            <w:sz w:val="28"/>
            <w:szCs w:val="28"/>
          </w:rPr>
          <w:t>35</w:t>
        </w:r>
        <w:r>
          <w:rPr>
            <w:rFonts w:ascii="Times New Roman" w:hAnsi="Times New Roman" w:cs="Times New Roman"/>
            <w:sz w:val="28"/>
            <w:szCs w:val="28"/>
          </w:rPr>
          <w:fldChar w:fldCharType="end"/>
        </w:r>
      </w:p>
      <w:p w14:paraId="7C6552B6" w14:textId="77777777" w:rsidR="00564113" w:rsidRDefault="009053F1">
        <w:pPr>
          <w:pStyle w:val="af7"/>
          <w:spacing w:line="9" w:lineRule="auto"/>
          <w:jc w:val="left"/>
          <w:rPr>
            <w:sz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535649"/>
      <w:docPartObj>
        <w:docPartGallery w:val="Page Numbers (Top of Page)"/>
        <w:docPartUnique/>
      </w:docPartObj>
    </w:sdtPr>
    <w:sdtEndPr/>
    <w:sdtContent>
      <w:p w14:paraId="387633B3" w14:textId="77777777" w:rsidR="00564113" w:rsidRDefault="00564113">
        <w:pPr>
          <w:pStyle w:val="1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Fonts w:ascii="Times New Roman" w:hAnsi="Times New Roman" w:cs="Times New Roman"/>
            <w:noProof/>
            <w:sz w:val="28"/>
            <w:szCs w:val="28"/>
          </w:rPr>
          <w:t>15</w:t>
        </w:r>
        <w:r>
          <w:rPr>
            <w:rFonts w:ascii="Times New Roman" w:hAnsi="Times New Roman" w:cs="Times New Roman"/>
            <w:sz w:val="28"/>
            <w:szCs w:val="28"/>
          </w:rPr>
          <w:fldChar w:fldCharType="end"/>
        </w:r>
      </w:p>
      <w:p w14:paraId="29AA2721" w14:textId="77777777" w:rsidR="00564113" w:rsidRDefault="009053F1">
        <w:pPr>
          <w:pStyle w:val="12"/>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DAC5" w14:textId="77777777" w:rsidR="00564113" w:rsidRDefault="00564113">
    <w:pPr>
      <w:pStyle w:val="12"/>
      <w:jc w:val="center"/>
    </w:pPr>
  </w:p>
  <w:p w14:paraId="16526C8B" w14:textId="77777777" w:rsidR="00564113" w:rsidRDefault="00564113">
    <w:pPr>
      <w:pStyle w:val="1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827C" w14:textId="77777777" w:rsidR="00564113" w:rsidRDefault="00564113">
    <w:pPr>
      <w:pStyle w:val="1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w:instrText>
    </w:r>
    <w:r>
      <w:rPr>
        <w:rFonts w:ascii="Times New Roman" w:hAnsi="Times New Roman" w:cs="Times New Roman"/>
        <w:sz w:val="28"/>
        <w:szCs w:val="28"/>
      </w:rPr>
      <w:fldChar w:fldCharType="separate"/>
    </w:r>
    <w:r>
      <w:rPr>
        <w:rFonts w:ascii="Times New Roman" w:hAnsi="Times New Roman" w:cs="Times New Roman"/>
        <w:noProof/>
        <w:sz w:val="28"/>
        <w:szCs w:val="28"/>
      </w:rPr>
      <w:t>5</w:t>
    </w:r>
    <w:r>
      <w:rPr>
        <w:rFonts w:ascii="Times New Roman" w:hAnsi="Times New Roman" w:cs="Times New Roman"/>
        <w:sz w:val="28"/>
        <w:szCs w:val="28"/>
      </w:rPr>
      <w:fldChar w:fldCharType="end"/>
    </w:r>
  </w:p>
  <w:p w14:paraId="4373B3D3" w14:textId="77777777" w:rsidR="00564113" w:rsidRDefault="00564113">
    <w:pPr>
      <w:pStyle w:val="1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2225" w14:textId="77777777" w:rsidR="00564113" w:rsidRDefault="00564113">
    <w:pPr>
      <w:pStyle w:val="12"/>
      <w:jc w:val="center"/>
    </w:pPr>
  </w:p>
  <w:p w14:paraId="3BFF9DA3" w14:textId="77777777" w:rsidR="00564113" w:rsidRDefault="00564113">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849"/>
    <w:multiLevelType w:val="hybridMultilevel"/>
    <w:tmpl w:val="BBCE611A"/>
    <w:lvl w:ilvl="0" w:tplc="78049A3E">
      <w:start w:val="1"/>
      <w:numFmt w:val="decimal"/>
      <w:lvlText w:val="%1)"/>
      <w:lvlJc w:val="left"/>
    </w:lvl>
    <w:lvl w:ilvl="1" w:tplc="C248F22E">
      <w:start w:val="1"/>
      <w:numFmt w:val="lowerLetter"/>
      <w:lvlText w:val="%2."/>
      <w:lvlJc w:val="left"/>
      <w:pPr>
        <w:ind w:left="1440" w:hanging="360"/>
      </w:pPr>
    </w:lvl>
    <w:lvl w:ilvl="2" w:tplc="67EA06E8">
      <w:start w:val="1"/>
      <w:numFmt w:val="lowerRoman"/>
      <w:lvlText w:val="%3."/>
      <w:lvlJc w:val="right"/>
      <w:pPr>
        <w:ind w:left="2160" w:hanging="180"/>
      </w:pPr>
    </w:lvl>
    <w:lvl w:ilvl="3" w:tplc="680868D8">
      <w:start w:val="1"/>
      <w:numFmt w:val="decimal"/>
      <w:lvlText w:val="%4."/>
      <w:lvlJc w:val="left"/>
      <w:pPr>
        <w:ind w:left="2880" w:hanging="360"/>
      </w:pPr>
    </w:lvl>
    <w:lvl w:ilvl="4" w:tplc="99C800EC">
      <w:start w:val="1"/>
      <w:numFmt w:val="lowerLetter"/>
      <w:lvlText w:val="%5."/>
      <w:lvlJc w:val="left"/>
      <w:pPr>
        <w:ind w:left="3600" w:hanging="360"/>
      </w:pPr>
    </w:lvl>
    <w:lvl w:ilvl="5" w:tplc="DBD6310C">
      <w:start w:val="1"/>
      <w:numFmt w:val="lowerRoman"/>
      <w:lvlText w:val="%6."/>
      <w:lvlJc w:val="right"/>
      <w:pPr>
        <w:ind w:left="4320" w:hanging="180"/>
      </w:pPr>
    </w:lvl>
    <w:lvl w:ilvl="6" w:tplc="F0E4F5BE">
      <w:start w:val="1"/>
      <w:numFmt w:val="decimal"/>
      <w:lvlText w:val="%7."/>
      <w:lvlJc w:val="left"/>
      <w:pPr>
        <w:ind w:left="5040" w:hanging="360"/>
      </w:pPr>
    </w:lvl>
    <w:lvl w:ilvl="7" w:tplc="3B0E00E6">
      <w:start w:val="1"/>
      <w:numFmt w:val="lowerLetter"/>
      <w:lvlText w:val="%8."/>
      <w:lvlJc w:val="left"/>
      <w:pPr>
        <w:ind w:left="5760" w:hanging="360"/>
      </w:pPr>
    </w:lvl>
    <w:lvl w:ilvl="8" w:tplc="BFE40B2C">
      <w:start w:val="1"/>
      <w:numFmt w:val="lowerRoman"/>
      <w:lvlText w:val="%9."/>
      <w:lvlJc w:val="right"/>
      <w:pPr>
        <w:ind w:left="6480" w:hanging="180"/>
      </w:pPr>
    </w:lvl>
  </w:abstractNum>
  <w:abstractNum w:abstractNumId="1" w15:restartNumberingAfterBreak="0">
    <w:nsid w:val="07661253"/>
    <w:multiLevelType w:val="hybridMultilevel"/>
    <w:tmpl w:val="6C5A495C"/>
    <w:lvl w:ilvl="0" w:tplc="E0826BEA">
      <w:start w:val="1"/>
      <w:numFmt w:val="decimal"/>
      <w:lvlText w:val="%1)"/>
      <w:lvlJc w:val="left"/>
    </w:lvl>
    <w:lvl w:ilvl="1" w:tplc="82A43C8A">
      <w:start w:val="1"/>
      <w:numFmt w:val="lowerLetter"/>
      <w:lvlText w:val="%2."/>
      <w:lvlJc w:val="left"/>
      <w:pPr>
        <w:ind w:left="1440" w:hanging="360"/>
      </w:pPr>
    </w:lvl>
    <w:lvl w:ilvl="2" w:tplc="E1BA38BE">
      <w:start w:val="1"/>
      <w:numFmt w:val="lowerRoman"/>
      <w:lvlText w:val="%3."/>
      <w:lvlJc w:val="right"/>
      <w:pPr>
        <w:ind w:left="2160" w:hanging="180"/>
      </w:pPr>
    </w:lvl>
    <w:lvl w:ilvl="3" w:tplc="4B2059FE">
      <w:start w:val="1"/>
      <w:numFmt w:val="decimal"/>
      <w:lvlText w:val="%4."/>
      <w:lvlJc w:val="left"/>
      <w:pPr>
        <w:ind w:left="2880" w:hanging="360"/>
      </w:pPr>
    </w:lvl>
    <w:lvl w:ilvl="4" w:tplc="C04A5CA8">
      <w:start w:val="1"/>
      <w:numFmt w:val="lowerLetter"/>
      <w:lvlText w:val="%5."/>
      <w:lvlJc w:val="left"/>
      <w:pPr>
        <w:ind w:left="3600" w:hanging="360"/>
      </w:pPr>
    </w:lvl>
    <w:lvl w:ilvl="5" w:tplc="081C7714">
      <w:start w:val="1"/>
      <w:numFmt w:val="lowerRoman"/>
      <w:lvlText w:val="%6."/>
      <w:lvlJc w:val="right"/>
      <w:pPr>
        <w:ind w:left="4320" w:hanging="180"/>
      </w:pPr>
    </w:lvl>
    <w:lvl w:ilvl="6" w:tplc="C1602120">
      <w:start w:val="1"/>
      <w:numFmt w:val="decimal"/>
      <w:lvlText w:val="%7."/>
      <w:lvlJc w:val="left"/>
      <w:pPr>
        <w:ind w:left="5040" w:hanging="360"/>
      </w:pPr>
    </w:lvl>
    <w:lvl w:ilvl="7" w:tplc="53A68E16">
      <w:start w:val="1"/>
      <w:numFmt w:val="lowerLetter"/>
      <w:lvlText w:val="%8."/>
      <w:lvlJc w:val="left"/>
      <w:pPr>
        <w:ind w:left="5760" w:hanging="360"/>
      </w:pPr>
    </w:lvl>
    <w:lvl w:ilvl="8" w:tplc="50009C86">
      <w:start w:val="1"/>
      <w:numFmt w:val="lowerRoman"/>
      <w:lvlText w:val="%9."/>
      <w:lvlJc w:val="right"/>
      <w:pPr>
        <w:ind w:left="6480" w:hanging="180"/>
      </w:pPr>
    </w:lvl>
  </w:abstractNum>
  <w:abstractNum w:abstractNumId="2" w15:restartNumberingAfterBreak="0">
    <w:nsid w:val="0EFE531C"/>
    <w:multiLevelType w:val="hybridMultilevel"/>
    <w:tmpl w:val="32DEE67C"/>
    <w:lvl w:ilvl="0" w:tplc="E370CA5A">
      <w:start w:val="1"/>
      <w:numFmt w:val="decimal"/>
      <w:lvlText w:val="%1)"/>
      <w:lvlJc w:val="left"/>
    </w:lvl>
    <w:lvl w:ilvl="1" w:tplc="6A8AC6F8">
      <w:start w:val="1"/>
      <w:numFmt w:val="lowerLetter"/>
      <w:lvlText w:val="%2."/>
      <w:lvlJc w:val="left"/>
      <w:pPr>
        <w:ind w:left="1440" w:hanging="360"/>
      </w:pPr>
    </w:lvl>
    <w:lvl w:ilvl="2" w:tplc="92540ADE">
      <w:start w:val="1"/>
      <w:numFmt w:val="lowerRoman"/>
      <w:lvlText w:val="%3."/>
      <w:lvlJc w:val="right"/>
      <w:pPr>
        <w:ind w:left="2160" w:hanging="180"/>
      </w:pPr>
    </w:lvl>
    <w:lvl w:ilvl="3" w:tplc="6BF058FC">
      <w:start w:val="1"/>
      <w:numFmt w:val="decimal"/>
      <w:lvlText w:val="%4."/>
      <w:lvlJc w:val="left"/>
      <w:pPr>
        <w:ind w:left="2880" w:hanging="360"/>
      </w:pPr>
    </w:lvl>
    <w:lvl w:ilvl="4" w:tplc="3A74BDBA">
      <w:start w:val="1"/>
      <w:numFmt w:val="lowerLetter"/>
      <w:lvlText w:val="%5."/>
      <w:lvlJc w:val="left"/>
      <w:pPr>
        <w:ind w:left="3600" w:hanging="360"/>
      </w:pPr>
    </w:lvl>
    <w:lvl w:ilvl="5" w:tplc="14EA97CC">
      <w:start w:val="1"/>
      <w:numFmt w:val="lowerRoman"/>
      <w:lvlText w:val="%6."/>
      <w:lvlJc w:val="right"/>
      <w:pPr>
        <w:ind w:left="4320" w:hanging="180"/>
      </w:pPr>
    </w:lvl>
    <w:lvl w:ilvl="6" w:tplc="081A1308">
      <w:start w:val="1"/>
      <w:numFmt w:val="decimal"/>
      <w:lvlText w:val="%7."/>
      <w:lvlJc w:val="left"/>
      <w:pPr>
        <w:ind w:left="5040" w:hanging="360"/>
      </w:pPr>
    </w:lvl>
    <w:lvl w:ilvl="7" w:tplc="8A625490">
      <w:start w:val="1"/>
      <w:numFmt w:val="lowerLetter"/>
      <w:lvlText w:val="%8."/>
      <w:lvlJc w:val="left"/>
      <w:pPr>
        <w:ind w:left="5760" w:hanging="360"/>
      </w:pPr>
    </w:lvl>
    <w:lvl w:ilvl="8" w:tplc="9AE24D38">
      <w:start w:val="1"/>
      <w:numFmt w:val="lowerRoman"/>
      <w:lvlText w:val="%9."/>
      <w:lvlJc w:val="right"/>
      <w:pPr>
        <w:ind w:left="6480" w:hanging="180"/>
      </w:pPr>
    </w:lvl>
  </w:abstractNum>
  <w:abstractNum w:abstractNumId="3" w15:restartNumberingAfterBreak="0">
    <w:nsid w:val="161964A3"/>
    <w:multiLevelType w:val="hybridMultilevel"/>
    <w:tmpl w:val="257C7F56"/>
    <w:lvl w:ilvl="0" w:tplc="9250AFC8">
      <w:start w:val="1"/>
      <w:numFmt w:val="decimal"/>
      <w:lvlText w:val="%1)"/>
      <w:lvlJc w:val="left"/>
    </w:lvl>
    <w:lvl w:ilvl="1" w:tplc="42CAAFA0">
      <w:start w:val="1"/>
      <w:numFmt w:val="lowerLetter"/>
      <w:lvlText w:val="%2."/>
      <w:lvlJc w:val="left"/>
      <w:pPr>
        <w:ind w:left="1440" w:hanging="360"/>
      </w:pPr>
    </w:lvl>
    <w:lvl w:ilvl="2" w:tplc="1130D7CE">
      <w:start w:val="1"/>
      <w:numFmt w:val="lowerRoman"/>
      <w:lvlText w:val="%3."/>
      <w:lvlJc w:val="right"/>
      <w:pPr>
        <w:ind w:left="2160" w:hanging="180"/>
      </w:pPr>
    </w:lvl>
    <w:lvl w:ilvl="3" w:tplc="9AC03BBE">
      <w:start w:val="1"/>
      <w:numFmt w:val="decimal"/>
      <w:lvlText w:val="%4."/>
      <w:lvlJc w:val="left"/>
      <w:pPr>
        <w:ind w:left="2880" w:hanging="360"/>
      </w:pPr>
    </w:lvl>
    <w:lvl w:ilvl="4" w:tplc="5BB83BFA">
      <w:start w:val="1"/>
      <w:numFmt w:val="lowerLetter"/>
      <w:lvlText w:val="%5."/>
      <w:lvlJc w:val="left"/>
      <w:pPr>
        <w:ind w:left="3600" w:hanging="360"/>
      </w:pPr>
    </w:lvl>
    <w:lvl w:ilvl="5" w:tplc="418C2410">
      <w:start w:val="1"/>
      <w:numFmt w:val="lowerRoman"/>
      <w:lvlText w:val="%6."/>
      <w:lvlJc w:val="right"/>
      <w:pPr>
        <w:ind w:left="4320" w:hanging="180"/>
      </w:pPr>
    </w:lvl>
    <w:lvl w:ilvl="6" w:tplc="F586C6B6">
      <w:start w:val="1"/>
      <w:numFmt w:val="decimal"/>
      <w:lvlText w:val="%7."/>
      <w:lvlJc w:val="left"/>
      <w:pPr>
        <w:ind w:left="5040" w:hanging="360"/>
      </w:pPr>
    </w:lvl>
    <w:lvl w:ilvl="7" w:tplc="E5466F46">
      <w:start w:val="1"/>
      <w:numFmt w:val="lowerLetter"/>
      <w:lvlText w:val="%8."/>
      <w:lvlJc w:val="left"/>
      <w:pPr>
        <w:ind w:left="5760" w:hanging="360"/>
      </w:pPr>
    </w:lvl>
    <w:lvl w:ilvl="8" w:tplc="6D4A30DC">
      <w:start w:val="1"/>
      <w:numFmt w:val="lowerRoman"/>
      <w:lvlText w:val="%9."/>
      <w:lvlJc w:val="right"/>
      <w:pPr>
        <w:ind w:left="6480" w:hanging="180"/>
      </w:pPr>
    </w:lvl>
  </w:abstractNum>
  <w:abstractNum w:abstractNumId="4" w15:restartNumberingAfterBreak="0">
    <w:nsid w:val="19C2580D"/>
    <w:multiLevelType w:val="hybridMultilevel"/>
    <w:tmpl w:val="41FE28B6"/>
    <w:lvl w:ilvl="0" w:tplc="4E604DD0">
      <w:start w:val="1"/>
      <w:numFmt w:val="decimal"/>
      <w:lvlText w:val="%1)"/>
      <w:lvlJc w:val="left"/>
    </w:lvl>
    <w:lvl w:ilvl="1" w:tplc="7DB6429A">
      <w:start w:val="1"/>
      <w:numFmt w:val="lowerLetter"/>
      <w:lvlText w:val="%2."/>
      <w:lvlJc w:val="left"/>
      <w:pPr>
        <w:ind w:left="1440" w:hanging="360"/>
      </w:pPr>
    </w:lvl>
    <w:lvl w:ilvl="2" w:tplc="6FF0BDEC">
      <w:start w:val="1"/>
      <w:numFmt w:val="lowerRoman"/>
      <w:lvlText w:val="%3."/>
      <w:lvlJc w:val="right"/>
      <w:pPr>
        <w:ind w:left="2160" w:hanging="180"/>
      </w:pPr>
    </w:lvl>
    <w:lvl w:ilvl="3" w:tplc="99A256DC">
      <w:start w:val="1"/>
      <w:numFmt w:val="decimal"/>
      <w:lvlText w:val="%4."/>
      <w:lvlJc w:val="left"/>
      <w:pPr>
        <w:ind w:left="2880" w:hanging="360"/>
      </w:pPr>
    </w:lvl>
    <w:lvl w:ilvl="4" w:tplc="BDC0F13A">
      <w:start w:val="1"/>
      <w:numFmt w:val="lowerLetter"/>
      <w:lvlText w:val="%5."/>
      <w:lvlJc w:val="left"/>
      <w:pPr>
        <w:ind w:left="3600" w:hanging="360"/>
      </w:pPr>
    </w:lvl>
    <w:lvl w:ilvl="5" w:tplc="DE3E7E94">
      <w:start w:val="1"/>
      <w:numFmt w:val="lowerRoman"/>
      <w:lvlText w:val="%6."/>
      <w:lvlJc w:val="right"/>
      <w:pPr>
        <w:ind w:left="4320" w:hanging="180"/>
      </w:pPr>
    </w:lvl>
    <w:lvl w:ilvl="6" w:tplc="5D54F1AE">
      <w:start w:val="1"/>
      <w:numFmt w:val="decimal"/>
      <w:lvlText w:val="%7."/>
      <w:lvlJc w:val="left"/>
      <w:pPr>
        <w:ind w:left="5040" w:hanging="360"/>
      </w:pPr>
    </w:lvl>
    <w:lvl w:ilvl="7" w:tplc="68E240D6">
      <w:start w:val="1"/>
      <w:numFmt w:val="lowerLetter"/>
      <w:lvlText w:val="%8."/>
      <w:lvlJc w:val="left"/>
      <w:pPr>
        <w:ind w:left="5760" w:hanging="360"/>
      </w:pPr>
    </w:lvl>
    <w:lvl w:ilvl="8" w:tplc="E3FCF676">
      <w:start w:val="1"/>
      <w:numFmt w:val="lowerRoman"/>
      <w:lvlText w:val="%9."/>
      <w:lvlJc w:val="right"/>
      <w:pPr>
        <w:ind w:left="6480" w:hanging="180"/>
      </w:pPr>
    </w:lvl>
  </w:abstractNum>
  <w:abstractNum w:abstractNumId="5" w15:restartNumberingAfterBreak="0">
    <w:nsid w:val="1F023F39"/>
    <w:multiLevelType w:val="hybridMultilevel"/>
    <w:tmpl w:val="6A5CBB6C"/>
    <w:lvl w:ilvl="0" w:tplc="9AA67618">
      <w:start w:val="1"/>
      <w:numFmt w:val="decimal"/>
      <w:lvlText w:val="%1)"/>
      <w:lvlJc w:val="left"/>
    </w:lvl>
    <w:lvl w:ilvl="1" w:tplc="D7F8D4CA">
      <w:start w:val="1"/>
      <w:numFmt w:val="lowerLetter"/>
      <w:lvlText w:val="%2."/>
      <w:lvlJc w:val="left"/>
      <w:pPr>
        <w:ind w:left="1440" w:hanging="360"/>
      </w:pPr>
    </w:lvl>
    <w:lvl w:ilvl="2" w:tplc="D00CF8FC">
      <w:start w:val="1"/>
      <w:numFmt w:val="lowerRoman"/>
      <w:lvlText w:val="%3."/>
      <w:lvlJc w:val="right"/>
      <w:pPr>
        <w:ind w:left="2160" w:hanging="180"/>
      </w:pPr>
    </w:lvl>
    <w:lvl w:ilvl="3" w:tplc="8BD613C2">
      <w:start w:val="1"/>
      <w:numFmt w:val="decimal"/>
      <w:lvlText w:val="%4."/>
      <w:lvlJc w:val="left"/>
      <w:pPr>
        <w:ind w:left="2880" w:hanging="360"/>
      </w:pPr>
    </w:lvl>
    <w:lvl w:ilvl="4" w:tplc="6E30996A">
      <w:start w:val="1"/>
      <w:numFmt w:val="lowerLetter"/>
      <w:lvlText w:val="%5."/>
      <w:lvlJc w:val="left"/>
      <w:pPr>
        <w:ind w:left="3600" w:hanging="360"/>
      </w:pPr>
    </w:lvl>
    <w:lvl w:ilvl="5" w:tplc="E8406342">
      <w:start w:val="1"/>
      <w:numFmt w:val="lowerRoman"/>
      <w:lvlText w:val="%6."/>
      <w:lvlJc w:val="right"/>
      <w:pPr>
        <w:ind w:left="4320" w:hanging="180"/>
      </w:pPr>
    </w:lvl>
    <w:lvl w:ilvl="6" w:tplc="573AC7F6">
      <w:start w:val="1"/>
      <w:numFmt w:val="decimal"/>
      <w:lvlText w:val="%7."/>
      <w:lvlJc w:val="left"/>
      <w:pPr>
        <w:ind w:left="5040" w:hanging="360"/>
      </w:pPr>
    </w:lvl>
    <w:lvl w:ilvl="7" w:tplc="C4907B12">
      <w:start w:val="1"/>
      <w:numFmt w:val="lowerLetter"/>
      <w:lvlText w:val="%8."/>
      <w:lvlJc w:val="left"/>
      <w:pPr>
        <w:ind w:left="5760" w:hanging="360"/>
      </w:pPr>
    </w:lvl>
    <w:lvl w:ilvl="8" w:tplc="F7AAF880">
      <w:start w:val="1"/>
      <w:numFmt w:val="lowerRoman"/>
      <w:lvlText w:val="%9."/>
      <w:lvlJc w:val="right"/>
      <w:pPr>
        <w:ind w:left="6480" w:hanging="180"/>
      </w:pPr>
    </w:lvl>
  </w:abstractNum>
  <w:abstractNum w:abstractNumId="6" w15:restartNumberingAfterBreak="0">
    <w:nsid w:val="2CAC6ED4"/>
    <w:multiLevelType w:val="hybridMultilevel"/>
    <w:tmpl w:val="FF24C584"/>
    <w:lvl w:ilvl="0" w:tplc="01A67C7E">
      <w:start w:val="1"/>
      <w:numFmt w:val="decimal"/>
      <w:lvlText w:val="%1)"/>
      <w:lvlJc w:val="left"/>
      <w:pPr>
        <w:ind w:left="1080" w:hanging="360"/>
      </w:pPr>
    </w:lvl>
    <w:lvl w:ilvl="1" w:tplc="4AEE1154">
      <w:start w:val="1"/>
      <w:numFmt w:val="decimal"/>
      <w:lvlText w:val="%2."/>
      <w:lvlJc w:val="left"/>
      <w:pPr>
        <w:tabs>
          <w:tab w:val="num" w:pos="1080"/>
        </w:tabs>
        <w:ind w:left="1080" w:hanging="360"/>
      </w:pPr>
    </w:lvl>
    <w:lvl w:ilvl="2" w:tplc="172A1316">
      <w:start w:val="1"/>
      <w:numFmt w:val="decimal"/>
      <w:lvlText w:val="%3."/>
      <w:lvlJc w:val="left"/>
      <w:pPr>
        <w:tabs>
          <w:tab w:val="num" w:pos="1440"/>
        </w:tabs>
        <w:ind w:left="1440" w:hanging="360"/>
      </w:pPr>
    </w:lvl>
    <w:lvl w:ilvl="3" w:tplc="92B48C50">
      <w:start w:val="1"/>
      <w:numFmt w:val="decimal"/>
      <w:lvlText w:val="%4."/>
      <w:lvlJc w:val="left"/>
      <w:pPr>
        <w:tabs>
          <w:tab w:val="num" w:pos="1800"/>
        </w:tabs>
        <w:ind w:left="1800" w:hanging="360"/>
      </w:pPr>
    </w:lvl>
    <w:lvl w:ilvl="4" w:tplc="46AEF790">
      <w:start w:val="1"/>
      <w:numFmt w:val="decimal"/>
      <w:lvlText w:val="%5."/>
      <w:lvlJc w:val="left"/>
      <w:pPr>
        <w:tabs>
          <w:tab w:val="num" w:pos="2160"/>
        </w:tabs>
        <w:ind w:left="2160" w:hanging="360"/>
      </w:pPr>
    </w:lvl>
    <w:lvl w:ilvl="5" w:tplc="01AC91BE">
      <w:start w:val="1"/>
      <w:numFmt w:val="decimal"/>
      <w:lvlText w:val="%6."/>
      <w:lvlJc w:val="left"/>
      <w:pPr>
        <w:tabs>
          <w:tab w:val="num" w:pos="2520"/>
        </w:tabs>
        <w:ind w:left="2520" w:hanging="360"/>
      </w:pPr>
    </w:lvl>
    <w:lvl w:ilvl="6" w:tplc="D0B2E89C">
      <w:start w:val="1"/>
      <w:numFmt w:val="decimal"/>
      <w:lvlText w:val="%7."/>
      <w:lvlJc w:val="left"/>
      <w:pPr>
        <w:tabs>
          <w:tab w:val="num" w:pos="2880"/>
        </w:tabs>
        <w:ind w:left="2880" w:hanging="360"/>
      </w:pPr>
    </w:lvl>
    <w:lvl w:ilvl="7" w:tplc="2FC0356E">
      <w:start w:val="1"/>
      <w:numFmt w:val="decimal"/>
      <w:lvlText w:val="%8."/>
      <w:lvlJc w:val="left"/>
      <w:pPr>
        <w:tabs>
          <w:tab w:val="num" w:pos="3240"/>
        </w:tabs>
        <w:ind w:left="3240" w:hanging="360"/>
      </w:pPr>
    </w:lvl>
    <w:lvl w:ilvl="8" w:tplc="1D8C023E">
      <w:start w:val="1"/>
      <w:numFmt w:val="decimal"/>
      <w:lvlText w:val="%9."/>
      <w:lvlJc w:val="left"/>
      <w:pPr>
        <w:tabs>
          <w:tab w:val="num" w:pos="3600"/>
        </w:tabs>
        <w:ind w:left="3600" w:hanging="360"/>
      </w:pPr>
    </w:lvl>
  </w:abstractNum>
  <w:abstractNum w:abstractNumId="7" w15:restartNumberingAfterBreak="0">
    <w:nsid w:val="374812A5"/>
    <w:multiLevelType w:val="hybridMultilevel"/>
    <w:tmpl w:val="14CC447A"/>
    <w:lvl w:ilvl="0" w:tplc="4C48FF0C">
      <w:start w:val="1"/>
      <w:numFmt w:val="decimal"/>
      <w:lvlText w:val="%1)"/>
      <w:lvlJc w:val="left"/>
      <w:pPr>
        <w:tabs>
          <w:tab w:val="num" w:pos="708"/>
        </w:tabs>
        <w:ind w:left="0" w:firstLine="0"/>
      </w:pPr>
    </w:lvl>
    <w:lvl w:ilvl="1" w:tplc="0CB85AF8">
      <w:numFmt w:val="decimal"/>
      <w:lvlText w:val="%2"/>
      <w:lvlJc w:val="left"/>
      <w:pPr>
        <w:ind w:left="0" w:firstLine="0"/>
      </w:pPr>
    </w:lvl>
    <w:lvl w:ilvl="2" w:tplc="456C9912">
      <w:numFmt w:val="decimal"/>
      <w:lvlText w:val="%3"/>
      <w:lvlJc w:val="left"/>
      <w:pPr>
        <w:ind w:left="0" w:firstLine="0"/>
      </w:pPr>
    </w:lvl>
    <w:lvl w:ilvl="3" w:tplc="E598A152">
      <w:numFmt w:val="decimal"/>
      <w:lvlText w:val="%4"/>
      <w:lvlJc w:val="left"/>
      <w:pPr>
        <w:ind w:left="0" w:firstLine="0"/>
      </w:pPr>
    </w:lvl>
    <w:lvl w:ilvl="4" w:tplc="7458D8B0">
      <w:numFmt w:val="decimal"/>
      <w:lvlText w:val="%5"/>
      <w:lvlJc w:val="left"/>
      <w:pPr>
        <w:ind w:left="0" w:firstLine="0"/>
      </w:pPr>
    </w:lvl>
    <w:lvl w:ilvl="5" w:tplc="8AC40358">
      <w:numFmt w:val="decimal"/>
      <w:lvlText w:val="%6"/>
      <w:lvlJc w:val="left"/>
      <w:pPr>
        <w:ind w:left="0" w:firstLine="0"/>
      </w:pPr>
    </w:lvl>
    <w:lvl w:ilvl="6" w:tplc="9AC886F0">
      <w:numFmt w:val="decimal"/>
      <w:lvlText w:val="%7"/>
      <w:lvlJc w:val="left"/>
      <w:pPr>
        <w:ind w:left="0" w:firstLine="0"/>
      </w:pPr>
    </w:lvl>
    <w:lvl w:ilvl="7" w:tplc="4CC0ECD0">
      <w:numFmt w:val="decimal"/>
      <w:lvlText w:val="%8"/>
      <w:lvlJc w:val="left"/>
      <w:pPr>
        <w:ind w:left="0" w:firstLine="0"/>
      </w:pPr>
    </w:lvl>
    <w:lvl w:ilvl="8" w:tplc="963AA496">
      <w:numFmt w:val="decimal"/>
      <w:lvlText w:val="%9"/>
      <w:lvlJc w:val="left"/>
      <w:pPr>
        <w:ind w:left="0" w:firstLine="0"/>
      </w:pPr>
    </w:lvl>
  </w:abstractNum>
  <w:abstractNum w:abstractNumId="8" w15:restartNumberingAfterBreak="0">
    <w:nsid w:val="43EE40C9"/>
    <w:multiLevelType w:val="hybridMultilevel"/>
    <w:tmpl w:val="1D466A2C"/>
    <w:lvl w:ilvl="0" w:tplc="B7525CC4">
      <w:start w:val="1"/>
      <w:numFmt w:val="bullet"/>
      <w:lvlText w:val="–"/>
      <w:lvlJc w:val="left"/>
      <w:pPr>
        <w:ind w:left="1418" w:hanging="360"/>
      </w:pPr>
      <w:rPr>
        <w:rFonts w:ascii="Arial" w:eastAsia="Arial" w:hAnsi="Arial" w:cs="Arial" w:hint="default"/>
      </w:rPr>
    </w:lvl>
    <w:lvl w:ilvl="1" w:tplc="4CCA4900">
      <w:start w:val="1"/>
      <w:numFmt w:val="bullet"/>
      <w:lvlText w:val="o"/>
      <w:lvlJc w:val="left"/>
      <w:pPr>
        <w:ind w:left="2138" w:hanging="360"/>
      </w:pPr>
      <w:rPr>
        <w:rFonts w:ascii="Courier New" w:eastAsia="Courier New" w:hAnsi="Courier New" w:cs="Courier New" w:hint="default"/>
      </w:rPr>
    </w:lvl>
    <w:lvl w:ilvl="2" w:tplc="E5D81596">
      <w:start w:val="1"/>
      <w:numFmt w:val="bullet"/>
      <w:lvlText w:val="§"/>
      <w:lvlJc w:val="left"/>
      <w:pPr>
        <w:ind w:left="2858" w:hanging="360"/>
      </w:pPr>
      <w:rPr>
        <w:rFonts w:ascii="Wingdings" w:eastAsia="Wingdings" w:hAnsi="Wingdings" w:cs="Wingdings" w:hint="default"/>
      </w:rPr>
    </w:lvl>
    <w:lvl w:ilvl="3" w:tplc="661CC390">
      <w:start w:val="1"/>
      <w:numFmt w:val="bullet"/>
      <w:lvlText w:val="·"/>
      <w:lvlJc w:val="left"/>
      <w:pPr>
        <w:ind w:left="3578" w:hanging="360"/>
      </w:pPr>
      <w:rPr>
        <w:rFonts w:ascii="Symbol" w:eastAsia="Symbol" w:hAnsi="Symbol" w:cs="Symbol" w:hint="default"/>
      </w:rPr>
    </w:lvl>
    <w:lvl w:ilvl="4" w:tplc="0D9EC550">
      <w:start w:val="1"/>
      <w:numFmt w:val="bullet"/>
      <w:lvlText w:val="o"/>
      <w:lvlJc w:val="left"/>
      <w:pPr>
        <w:ind w:left="4298" w:hanging="360"/>
      </w:pPr>
      <w:rPr>
        <w:rFonts w:ascii="Courier New" w:eastAsia="Courier New" w:hAnsi="Courier New" w:cs="Courier New" w:hint="default"/>
      </w:rPr>
    </w:lvl>
    <w:lvl w:ilvl="5" w:tplc="304C5308">
      <w:start w:val="1"/>
      <w:numFmt w:val="bullet"/>
      <w:lvlText w:val="§"/>
      <w:lvlJc w:val="left"/>
      <w:pPr>
        <w:ind w:left="5018" w:hanging="360"/>
      </w:pPr>
      <w:rPr>
        <w:rFonts w:ascii="Wingdings" w:eastAsia="Wingdings" w:hAnsi="Wingdings" w:cs="Wingdings" w:hint="default"/>
      </w:rPr>
    </w:lvl>
    <w:lvl w:ilvl="6" w:tplc="D9D2FEFE">
      <w:start w:val="1"/>
      <w:numFmt w:val="bullet"/>
      <w:lvlText w:val="·"/>
      <w:lvlJc w:val="left"/>
      <w:pPr>
        <w:ind w:left="5738" w:hanging="360"/>
      </w:pPr>
      <w:rPr>
        <w:rFonts w:ascii="Symbol" w:eastAsia="Symbol" w:hAnsi="Symbol" w:cs="Symbol" w:hint="default"/>
      </w:rPr>
    </w:lvl>
    <w:lvl w:ilvl="7" w:tplc="1C7E58E4">
      <w:start w:val="1"/>
      <w:numFmt w:val="bullet"/>
      <w:lvlText w:val="o"/>
      <w:lvlJc w:val="left"/>
      <w:pPr>
        <w:ind w:left="6458" w:hanging="360"/>
      </w:pPr>
      <w:rPr>
        <w:rFonts w:ascii="Courier New" w:eastAsia="Courier New" w:hAnsi="Courier New" w:cs="Courier New" w:hint="default"/>
      </w:rPr>
    </w:lvl>
    <w:lvl w:ilvl="8" w:tplc="8EFE26BC">
      <w:start w:val="1"/>
      <w:numFmt w:val="bullet"/>
      <w:lvlText w:val="§"/>
      <w:lvlJc w:val="left"/>
      <w:pPr>
        <w:ind w:left="7178" w:hanging="360"/>
      </w:pPr>
      <w:rPr>
        <w:rFonts w:ascii="Wingdings" w:eastAsia="Wingdings" w:hAnsi="Wingdings" w:cs="Wingdings" w:hint="default"/>
      </w:rPr>
    </w:lvl>
  </w:abstractNum>
  <w:abstractNum w:abstractNumId="9" w15:restartNumberingAfterBreak="0">
    <w:nsid w:val="4D143036"/>
    <w:multiLevelType w:val="hybridMultilevel"/>
    <w:tmpl w:val="F7B0D694"/>
    <w:lvl w:ilvl="0" w:tplc="A0102C0A">
      <w:start w:val="1"/>
      <w:numFmt w:val="decimal"/>
      <w:lvlText w:val="%1)"/>
      <w:lvlJc w:val="left"/>
    </w:lvl>
    <w:lvl w:ilvl="1" w:tplc="053C3E68">
      <w:start w:val="1"/>
      <w:numFmt w:val="lowerLetter"/>
      <w:lvlText w:val="%2."/>
      <w:lvlJc w:val="left"/>
      <w:pPr>
        <w:ind w:left="1440" w:hanging="360"/>
      </w:pPr>
    </w:lvl>
    <w:lvl w:ilvl="2" w:tplc="9F12FE18">
      <w:start w:val="1"/>
      <w:numFmt w:val="lowerRoman"/>
      <w:lvlText w:val="%3."/>
      <w:lvlJc w:val="right"/>
      <w:pPr>
        <w:ind w:left="2160" w:hanging="180"/>
      </w:pPr>
    </w:lvl>
    <w:lvl w:ilvl="3" w:tplc="A5BEDF44">
      <w:start w:val="1"/>
      <w:numFmt w:val="decimal"/>
      <w:lvlText w:val="%4."/>
      <w:lvlJc w:val="left"/>
      <w:pPr>
        <w:ind w:left="2880" w:hanging="360"/>
      </w:pPr>
    </w:lvl>
    <w:lvl w:ilvl="4" w:tplc="EE7CAB50">
      <w:start w:val="1"/>
      <w:numFmt w:val="lowerLetter"/>
      <w:lvlText w:val="%5."/>
      <w:lvlJc w:val="left"/>
      <w:pPr>
        <w:ind w:left="3600" w:hanging="360"/>
      </w:pPr>
    </w:lvl>
    <w:lvl w:ilvl="5" w:tplc="C6DA3D98">
      <w:start w:val="1"/>
      <w:numFmt w:val="lowerRoman"/>
      <w:lvlText w:val="%6."/>
      <w:lvlJc w:val="right"/>
      <w:pPr>
        <w:ind w:left="4320" w:hanging="180"/>
      </w:pPr>
    </w:lvl>
    <w:lvl w:ilvl="6" w:tplc="7FBCDBAA">
      <w:start w:val="1"/>
      <w:numFmt w:val="decimal"/>
      <w:lvlText w:val="%7."/>
      <w:lvlJc w:val="left"/>
      <w:pPr>
        <w:ind w:left="5040" w:hanging="360"/>
      </w:pPr>
    </w:lvl>
    <w:lvl w:ilvl="7" w:tplc="8458CBF2">
      <w:start w:val="1"/>
      <w:numFmt w:val="lowerLetter"/>
      <w:lvlText w:val="%8."/>
      <w:lvlJc w:val="left"/>
      <w:pPr>
        <w:ind w:left="5760" w:hanging="360"/>
      </w:pPr>
    </w:lvl>
    <w:lvl w:ilvl="8" w:tplc="897E3886">
      <w:start w:val="1"/>
      <w:numFmt w:val="lowerRoman"/>
      <w:lvlText w:val="%9."/>
      <w:lvlJc w:val="right"/>
      <w:pPr>
        <w:ind w:left="6480" w:hanging="180"/>
      </w:pPr>
    </w:lvl>
  </w:abstractNum>
  <w:abstractNum w:abstractNumId="10" w15:restartNumberingAfterBreak="0">
    <w:nsid w:val="53953034"/>
    <w:multiLevelType w:val="hybridMultilevel"/>
    <w:tmpl w:val="F634DBB2"/>
    <w:lvl w:ilvl="0" w:tplc="F16C5472">
      <w:start w:val="1"/>
      <w:numFmt w:val="decimal"/>
      <w:lvlText w:val="%1)"/>
      <w:lvlJc w:val="left"/>
    </w:lvl>
    <w:lvl w:ilvl="1" w:tplc="00D0AAEC">
      <w:start w:val="1"/>
      <w:numFmt w:val="lowerLetter"/>
      <w:lvlText w:val="%2."/>
      <w:lvlJc w:val="left"/>
      <w:pPr>
        <w:ind w:left="1440" w:hanging="360"/>
      </w:pPr>
    </w:lvl>
    <w:lvl w:ilvl="2" w:tplc="9D845142">
      <w:start w:val="1"/>
      <w:numFmt w:val="lowerRoman"/>
      <w:lvlText w:val="%3."/>
      <w:lvlJc w:val="right"/>
      <w:pPr>
        <w:ind w:left="2160" w:hanging="180"/>
      </w:pPr>
    </w:lvl>
    <w:lvl w:ilvl="3" w:tplc="C00E6B70">
      <w:start w:val="1"/>
      <w:numFmt w:val="decimal"/>
      <w:lvlText w:val="%4."/>
      <w:lvlJc w:val="left"/>
      <w:pPr>
        <w:ind w:left="2880" w:hanging="360"/>
      </w:pPr>
    </w:lvl>
    <w:lvl w:ilvl="4" w:tplc="45A41BCE">
      <w:start w:val="1"/>
      <w:numFmt w:val="lowerLetter"/>
      <w:lvlText w:val="%5."/>
      <w:lvlJc w:val="left"/>
      <w:pPr>
        <w:ind w:left="3600" w:hanging="360"/>
      </w:pPr>
    </w:lvl>
    <w:lvl w:ilvl="5" w:tplc="1CDEBE8C">
      <w:start w:val="1"/>
      <w:numFmt w:val="lowerRoman"/>
      <w:lvlText w:val="%6."/>
      <w:lvlJc w:val="right"/>
      <w:pPr>
        <w:ind w:left="4320" w:hanging="180"/>
      </w:pPr>
    </w:lvl>
    <w:lvl w:ilvl="6" w:tplc="70780CD8">
      <w:start w:val="1"/>
      <w:numFmt w:val="decimal"/>
      <w:lvlText w:val="%7."/>
      <w:lvlJc w:val="left"/>
      <w:pPr>
        <w:ind w:left="5040" w:hanging="360"/>
      </w:pPr>
    </w:lvl>
    <w:lvl w:ilvl="7" w:tplc="0AB40954">
      <w:start w:val="1"/>
      <w:numFmt w:val="lowerLetter"/>
      <w:lvlText w:val="%8."/>
      <w:lvlJc w:val="left"/>
      <w:pPr>
        <w:ind w:left="5760" w:hanging="360"/>
      </w:pPr>
    </w:lvl>
    <w:lvl w:ilvl="8" w:tplc="307EA316">
      <w:start w:val="1"/>
      <w:numFmt w:val="lowerRoman"/>
      <w:lvlText w:val="%9."/>
      <w:lvlJc w:val="right"/>
      <w:pPr>
        <w:ind w:left="6480" w:hanging="180"/>
      </w:pPr>
    </w:lvl>
  </w:abstractNum>
  <w:abstractNum w:abstractNumId="11" w15:restartNumberingAfterBreak="0">
    <w:nsid w:val="54324C4F"/>
    <w:multiLevelType w:val="hybridMultilevel"/>
    <w:tmpl w:val="8208CFA2"/>
    <w:lvl w:ilvl="0" w:tplc="2E42F74C">
      <w:start w:val="1"/>
      <w:numFmt w:val="decimal"/>
      <w:lvlText w:val="%1)"/>
      <w:lvlJc w:val="left"/>
    </w:lvl>
    <w:lvl w:ilvl="1" w:tplc="B9882A5A">
      <w:start w:val="1"/>
      <w:numFmt w:val="lowerLetter"/>
      <w:lvlText w:val="%2."/>
      <w:lvlJc w:val="left"/>
      <w:pPr>
        <w:ind w:left="1440" w:hanging="360"/>
      </w:pPr>
    </w:lvl>
    <w:lvl w:ilvl="2" w:tplc="44004444">
      <w:start w:val="1"/>
      <w:numFmt w:val="lowerRoman"/>
      <w:lvlText w:val="%3."/>
      <w:lvlJc w:val="right"/>
      <w:pPr>
        <w:ind w:left="2160" w:hanging="180"/>
      </w:pPr>
    </w:lvl>
    <w:lvl w:ilvl="3" w:tplc="6CD0DB7E">
      <w:start w:val="1"/>
      <w:numFmt w:val="decimal"/>
      <w:lvlText w:val="%4."/>
      <w:lvlJc w:val="left"/>
      <w:pPr>
        <w:ind w:left="2880" w:hanging="360"/>
      </w:pPr>
    </w:lvl>
    <w:lvl w:ilvl="4" w:tplc="32D0AD42">
      <w:start w:val="1"/>
      <w:numFmt w:val="lowerLetter"/>
      <w:lvlText w:val="%5."/>
      <w:lvlJc w:val="left"/>
      <w:pPr>
        <w:ind w:left="3600" w:hanging="360"/>
      </w:pPr>
    </w:lvl>
    <w:lvl w:ilvl="5" w:tplc="3C4E0D66">
      <w:start w:val="1"/>
      <w:numFmt w:val="lowerRoman"/>
      <w:lvlText w:val="%6."/>
      <w:lvlJc w:val="right"/>
      <w:pPr>
        <w:ind w:left="4320" w:hanging="180"/>
      </w:pPr>
    </w:lvl>
    <w:lvl w:ilvl="6" w:tplc="59B85EB8">
      <w:start w:val="1"/>
      <w:numFmt w:val="decimal"/>
      <w:lvlText w:val="%7."/>
      <w:lvlJc w:val="left"/>
      <w:pPr>
        <w:ind w:left="5040" w:hanging="360"/>
      </w:pPr>
    </w:lvl>
    <w:lvl w:ilvl="7" w:tplc="212E51C6">
      <w:start w:val="1"/>
      <w:numFmt w:val="lowerLetter"/>
      <w:lvlText w:val="%8."/>
      <w:lvlJc w:val="left"/>
      <w:pPr>
        <w:ind w:left="5760" w:hanging="360"/>
      </w:pPr>
    </w:lvl>
    <w:lvl w:ilvl="8" w:tplc="B18856A4">
      <w:start w:val="1"/>
      <w:numFmt w:val="lowerRoman"/>
      <w:lvlText w:val="%9."/>
      <w:lvlJc w:val="right"/>
      <w:pPr>
        <w:ind w:left="6480" w:hanging="180"/>
      </w:pPr>
    </w:lvl>
  </w:abstractNum>
  <w:abstractNum w:abstractNumId="12" w15:restartNumberingAfterBreak="0">
    <w:nsid w:val="588D7102"/>
    <w:multiLevelType w:val="hybridMultilevel"/>
    <w:tmpl w:val="EE8E3B7C"/>
    <w:lvl w:ilvl="0" w:tplc="772A236E">
      <w:start w:val="1"/>
      <w:numFmt w:val="decimal"/>
      <w:lvlText w:val="%1)"/>
      <w:lvlJc w:val="left"/>
      <w:pPr>
        <w:ind w:left="1069" w:hanging="360"/>
      </w:pPr>
      <w:rPr>
        <w:sz w:val="28"/>
        <w:szCs w:val="28"/>
      </w:rPr>
    </w:lvl>
    <w:lvl w:ilvl="1" w:tplc="A9EAFC78">
      <w:start w:val="1"/>
      <w:numFmt w:val="decimal"/>
      <w:lvlText w:val="%2."/>
      <w:lvlJc w:val="left"/>
      <w:pPr>
        <w:tabs>
          <w:tab w:val="num" w:pos="1080"/>
        </w:tabs>
        <w:ind w:left="1080" w:hanging="360"/>
      </w:pPr>
    </w:lvl>
    <w:lvl w:ilvl="2" w:tplc="1F9E35A0">
      <w:start w:val="1"/>
      <w:numFmt w:val="decimal"/>
      <w:lvlText w:val="%3."/>
      <w:lvlJc w:val="left"/>
      <w:pPr>
        <w:tabs>
          <w:tab w:val="num" w:pos="1440"/>
        </w:tabs>
        <w:ind w:left="1440" w:hanging="360"/>
      </w:pPr>
    </w:lvl>
    <w:lvl w:ilvl="3" w:tplc="C94273E4">
      <w:start w:val="1"/>
      <w:numFmt w:val="decimal"/>
      <w:lvlText w:val="%4."/>
      <w:lvlJc w:val="left"/>
      <w:pPr>
        <w:tabs>
          <w:tab w:val="num" w:pos="1800"/>
        </w:tabs>
        <w:ind w:left="1800" w:hanging="360"/>
      </w:pPr>
    </w:lvl>
    <w:lvl w:ilvl="4" w:tplc="666EEA62">
      <w:start w:val="1"/>
      <w:numFmt w:val="decimal"/>
      <w:lvlText w:val="%5."/>
      <w:lvlJc w:val="left"/>
      <w:pPr>
        <w:tabs>
          <w:tab w:val="num" w:pos="2160"/>
        </w:tabs>
        <w:ind w:left="2160" w:hanging="360"/>
      </w:pPr>
    </w:lvl>
    <w:lvl w:ilvl="5" w:tplc="3A0AF176">
      <w:start w:val="1"/>
      <w:numFmt w:val="decimal"/>
      <w:lvlText w:val="%6."/>
      <w:lvlJc w:val="left"/>
      <w:pPr>
        <w:tabs>
          <w:tab w:val="num" w:pos="2520"/>
        </w:tabs>
        <w:ind w:left="2520" w:hanging="360"/>
      </w:pPr>
    </w:lvl>
    <w:lvl w:ilvl="6" w:tplc="E7BA6DD2">
      <w:start w:val="1"/>
      <w:numFmt w:val="decimal"/>
      <w:lvlText w:val="%7."/>
      <w:lvlJc w:val="left"/>
      <w:pPr>
        <w:tabs>
          <w:tab w:val="num" w:pos="2880"/>
        </w:tabs>
        <w:ind w:left="2880" w:hanging="360"/>
      </w:pPr>
    </w:lvl>
    <w:lvl w:ilvl="7" w:tplc="89086800">
      <w:start w:val="1"/>
      <w:numFmt w:val="decimal"/>
      <w:lvlText w:val="%8."/>
      <w:lvlJc w:val="left"/>
      <w:pPr>
        <w:tabs>
          <w:tab w:val="num" w:pos="3240"/>
        </w:tabs>
        <w:ind w:left="3240" w:hanging="360"/>
      </w:pPr>
    </w:lvl>
    <w:lvl w:ilvl="8" w:tplc="24202E38">
      <w:start w:val="1"/>
      <w:numFmt w:val="decimal"/>
      <w:lvlText w:val="%9."/>
      <w:lvlJc w:val="left"/>
      <w:pPr>
        <w:tabs>
          <w:tab w:val="num" w:pos="3600"/>
        </w:tabs>
        <w:ind w:left="3600" w:hanging="360"/>
      </w:pPr>
    </w:lvl>
  </w:abstractNum>
  <w:abstractNum w:abstractNumId="13" w15:restartNumberingAfterBreak="0">
    <w:nsid w:val="5AE41AA7"/>
    <w:multiLevelType w:val="hybridMultilevel"/>
    <w:tmpl w:val="4440D050"/>
    <w:lvl w:ilvl="0" w:tplc="2BF22BE4">
      <w:start w:val="1"/>
      <w:numFmt w:val="decimal"/>
      <w:lvlText w:val="%1)"/>
      <w:lvlJc w:val="left"/>
    </w:lvl>
    <w:lvl w:ilvl="1" w:tplc="442224E4">
      <w:start w:val="1"/>
      <w:numFmt w:val="lowerLetter"/>
      <w:lvlText w:val="%2."/>
      <w:lvlJc w:val="left"/>
      <w:pPr>
        <w:ind w:left="1440" w:hanging="360"/>
      </w:pPr>
    </w:lvl>
    <w:lvl w:ilvl="2" w:tplc="938A8D5A">
      <w:start w:val="1"/>
      <w:numFmt w:val="lowerRoman"/>
      <w:lvlText w:val="%3."/>
      <w:lvlJc w:val="right"/>
      <w:pPr>
        <w:ind w:left="2160" w:hanging="180"/>
      </w:pPr>
    </w:lvl>
    <w:lvl w:ilvl="3" w:tplc="32D21522">
      <w:start w:val="1"/>
      <w:numFmt w:val="decimal"/>
      <w:lvlText w:val="%4."/>
      <w:lvlJc w:val="left"/>
      <w:pPr>
        <w:ind w:left="2880" w:hanging="360"/>
      </w:pPr>
    </w:lvl>
    <w:lvl w:ilvl="4" w:tplc="0090DCC6">
      <w:start w:val="1"/>
      <w:numFmt w:val="lowerLetter"/>
      <w:lvlText w:val="%5."/>
      <w:lvlJc w:val="left"/>
      <w:pPr>
        <w:ind w:left="3600" w:hanging="360"/>
      </w:pPr>
    </w:lvl>
    <w:lvl w:ilvl="5" w:tplc="1C4A839A">
      <w:start w:val="1"/>
      <w:numFmt w:val="lowerRoman"/>
      <w:lvlText w:val="%6."/>
      <w:lvlJc w:val="right"/>
      <w:pPr>
        <w:ind w:left="4320" w:hanging="180"/>
      </w:pPr>
    </w:lvl>
    <w:lvl w:ilvl="6" w:tplc="11CAECA8">
      <w:start w:val="1"/>
      <w:numFmt w:val="decimal"/>
      <w:lvlText w:val="%7."/>
      <w:lvlJc w:val="left"/>
      <w:pPr>
        <w:ind w:left="5040" w:hanging="360"/>
      </w:pPr>
    </w:lvl>
    <w:lvl w:ilvl="7" w:tplc="7CAEB328">
      <w:start w:val="1"/>
      <w:numFmt w:val="lowerLetter"/>
      <w:lvlText w:val="%8."/>
      <w:lvlJc w:val="left"/>
      <w:pPr>
        <w:ind w:left="5760" w:hanging="360"/>
      </w:pPr>
    </w:lvl>
    <w:lvl w:ilvl="8" w:tplc="79AE8FBA">
      <w:start w:val="1"/>
      <w:numFmt w:val="lowerRoman"/>
      <w:lvlText w:val="%9."/>
      <w:lvlJc w:val="right"/>
      <w:pPr>
        <w:ind w:left="6480" w:hanging="180"/>
      </w:pPr>
    </w:lvl>
  </w:abstractNum>
  <w:abstractNum w:abstractNumId="14" w15:restartNumberingAfterBreak="0">
    <w:nsid w:val="5BDE2CFE"/>
    <w:multiLevelType w:val="hybridMultilevel"/>
    <w:tmpl w:val="8CF03A54"/>
    <w:lvl w:ilvl="0" w:tplc="36C2414A">
      <w:start w:val="1"/>
      <w:numFmt w:val="decimal"/>
      <w:lvlText w:val="%1)"/>
      <w:lvlJc w:val="left"/>
    </w:lvl>
    <w:lvl w:ilvl="1" w:tplc="1B526976">
      <w:start w:val="1"/>
      <w:numFmt w:val="lowerLetter"/>
      <w:lvlText w:val="%2."/>
      <w:lvlJc w:val="left"/>
      <w:pPr>
        <w:ind w:left="1440" w:hanging="360"/>
      </w:pPr>
    </w:lvl>
    <w:lvl w:ilvl="2" w:tplc="4B882EF4">
      <w:start w:val="1"/>
      <w:numFmt w:val="lowerRoman"/>
      <w:lvlText w:val="%3."/>
      <w:lvlJc w:val="right"/>
      <w:pPr>
        <w:ind w:left="2160" w:hanging="180"/>
      </w:pPr>
    </w:lvl>
    <w:lvl w:ilvl="3" w:tplc="955435DE">
      <w:start w:val="1"/>
      <w:numFmt w:val="decimal"/>
      <w:lvlText w:val="%4."/>
      <w:lvlJc w:val="left"/>
      <w:pPr>
        <w:ind w:left="2880" w:hanging="360"/>
      </w:pPr>
    </w:lvl>
    <w:lvl w:ilvl="4" w:tplc="D13EF3D8">
      <w:start w:val="1"/>
      <w:numFmt w:val="lowerLetter"/>
      <w:lvlText w:val="%5."/>
      <w:lvlJc w:val="left"/>
      <w:pPr>
        <w:ind w:left="3600" w:hanging="360"/>
      </w:pPr>
    </w:lvl>
    <w:lvl w:ilvl="5" w:tplc="324A988C">
      <w:start w:val="1"/>
      <w:numFmt w:val="lowerRoman"/>
      <w:lvlText w:val="%6."/>
      <w:lvlJc w:val="right"/>
      <w:pPr>
        <w:ind w:left="4320" w:hanging="180"/>
      </w:pPr>
    </w:lvl>
    <w:lvl w:ilvl="6" w:tplc="A71A2D46">
      <w:start w:val="1"/>
      <w:numFmt w:val="decimal"/>
      <w:lvlText w:val="%7."/>
      <w:lvlJc w:val="left"/>
      <w:pPr>
        <w:ind w:left="5040" w:hanging="360"/>
      </w:pPr>
    </w:lvl>
    <w:lvl w:ilvl="7" w:tplc="282A3998">
      <w:start w:val="1"/>
      <w:numFmt w:val="lowerLetter"/>
      <w:lvlText w:val="%8."/>
      <w:lvlJc w:val="left"/>
      <w:pPr>
        <w:ind w:left="5760" w:hanging="360"/>
      </w:pPr>
    </w:lvl>
    <w:lvl w:ilvl="8" w:tplc="036E1540">
      <w:start w:val="1"/>
      <w:numFmt w:val="lowerRoman"/>
      <w:lvlText w:val="%9."/>
      <w:lvlJc w:val="right"/>
      <w:pPr>
        <w:ind w:left="6480" w:hanging="180"/>
      </w:pPr>
    </w:lvl>
  </w:abstractNum>
  <w:abstractNum w:abstractNumId="15" w15:restartNumberingAfterBreak="0">
    <w:nsid w:val="5E6D5116"/>
    <w:multiLevelType w:val="hybridMultilevel"/>
    <w:tmpl w:val="E02A2B1C"/>
    <w:lvl w:ilvl="0" w:tplc="4B1E3C32">
      <w:start w:val="1"/>
      <w:numFmt w:val="decimal"/>
      <w:lvlText w:val="%1)"/>
      <w:lvlJc w:val="left"/>
    </w:lvl>
    <w:lvl w:ilvl="1" w:tplc="DBF83C14">
      <w:start w:val="1"/>
      <w:numFmt w:val="lowerLetter"/>
      <w:lvlText w:val="%2."/>
      <w:lvlJc w:val="left"/>
      <w:pPr>
        <w:ind w:left="1440" w:hanging="360"/>
      </w:pPr>
    </w:lvl>
    <w:lvl w:ilvl="2" w:tplc="3340A874">
      <w:start w:val="1"/>
      <w:numFmt w:val="lowerRoman"/>
      <w:lvlText w:val="%3."/>
      <w:lvlJc w:val="right"/>
      <w:pPr>
        <w:ind w:left="2160" w:hanging="180"/>
      </w:pPr>
    </w:lvl>
    <w:lvl w:ilvl="3" w:tplc="FF6C8F20">
      <w:start w:val="1"/>
      <w:numFmt w:val="decimal"/>
      <w:lvlText w:val="%4."/>
      <w:lvlJc w:val="left"/>
      <w:pPr>
        <w:ind w:left="2880" w:hanging="360"/>
      </w:pPr>
    </w:lvl>
    <w:lvl w:ilvl="4" w:tplc="6A14F0F4">
      <w:start w:val="1"/>
      <w:numFmt w:val="lowerLetter"/>
      <w:lvlText w:val="%5."/>
      <w:lvlJc w:val="left"/>
      <w:pPr>
        <w:ind w:left="3600" w:hanging="360"/>
      </w:pPr>
    </w:lvl>
    <w:lvl w:ilvl="5" w:tplc="74B0E78A">
      <w:start w:val="1"/>
      <w:numFmt w:val="lowerRoman"/>
      <w:lvlText w:val="%6."/>
      <w:lvlJc w:val="right"/>
      <w:pPr>
        <w:ind w:left="4320" w:hanging="180"/>
      </w:pPr>
    </w:lvl>
    <w:lvl w:ilvl="6" w:tplc="2140E2FC">
      <w:start w:val="1"/>
      <w:numFmt w:val="decimal"/>
      <w:lvlText w:val="%7."/>
      <w:lvlJc w:val="left"/>
      <w:pPr>
        <w:ind w:left="5040" w:hanging="360"/>
      </w:pPr>
    </w:lvl>
    <w:lvl w:ilvl="7" w:tplc="5B5E7CB6">
      <w:start w:val="1"/>
      <w:numFmt w:val="lowerLetter"/>
      <w:lvlText w:val="%8."/>
      <w:lvlJc w:val="left"/>
      <w:pPr>
        <w:ind w:left="5760" w:hanging="360"/>
      </w:pPr>
    </w:lvl>
    <w:lvl w:ilvl="8" w:tplc="EFAC5D54">
      <w:start w:val="1"/>
      <w:numFmt w:val="lowerRoman"/>
      <w:lvlText w:val="%9."/>
      <w:lvlJc w:val="right"/>
      <w:pPr>
        <w:ind w:left="6480" w:hanging="180"/>
      </w:pPr>
    </w:lvl>
  </w:abstractNum>
  <w:abstractNum w:abstractNumId="16" w15:restartNumberingAfterBreak="0">
    <w:nsid w:val="5ED13CB2"/>
    <w:multiLevelType w:val="hybridMultilevel"/>
    <w:tmpl w:val="5622CA60"/>
    <w:lvl w:ilvl="0" w:tplc="588EBA42">
      <w:start w:val="1"/>
      <w:numFmt w:val="decimal"/>
      <w:lvlText w:val="%1)"/>
      <w:lvlJc w:val="left"/>
    </w:lvl>
    <w:lvl w:ilvl="1" w:tplc="ED28BDDC">
      <w:start w:val="1"/>
      <w:numFmt w:val="lowerLetter"/>
      <w:lvlText w:val="%2."/>
      <w:lvlJc w:val="left"/>
      <w:pPr>
        <w:ind w:left="1440" w:hanging="360"/>
      </w:pPr>
    </w:lvl>
    <w:lvl w:ilvl="2" w:tplc="275C77E2">
      <w:start w:val="1"/>
      <w:numFmt w:val="lowerRoman"/>
      <w:lvlText w:val="%3."/>
      <w:lvlJc w:val="right"/>
      <w:pPr>
        <w:ind w:left="2160" w:hanging="180"/>
      </w:pPr>
    </w:lvl>
    <w:lvl w:ilvl="3" w:tplc="BF6AC142">
      <w:start w:val="1"/>
      <w:numFmt w:val="decimal"/>
      <w:lvlText w:val="%4."/>
      <w:lvlJc w:val="left"/>
      <w:pPr>
        <w:ind w:left="2880" w:hanging="360"/>
      </w:pPr>
    </w:lvl>
    <w:lvl w:ilvl="4" w:tplc="9CBECA8E">
      <w:start w:val="1"/>
      <w:numFmt w:val="lowerLetter"/>
      <w:lvlText w:val="%5."/>
      <w:lvlJc w:val="left"/>
      <w:pPr>
        <w:ind w:left="3600" w:hanging="360"/>
      </w:pPr>
    </w:lvl>
    <w:lvl w:ilvl="5" w:tplc="3DFA0F1E">
      <w:start w:val="1"/>
      <w:numFmt w:val="lowerRoman"/>
      <w:lvlText w:val="%6."/>
      <w:lvlJc w:val="right"/>
      <w:pPr>
        <w:ind w:left="4320" w:hanging="180"/>
      </w:pPr>
    </w:lvl>
    <w:lvl w:ilvl="6" w:tplc="51546388">
      <w:start w:val="1"/>
      <w:numFmt w:val="decimal"/>
      <w:lvlText w:val="%7."/>
      <w:lvlJc w:val="left"/>
      <w:pPr>
        <w:ind w:left="5040" w:hanging="360"/>
      </w:pPr>
    </w:lvl>
    <w:lvl w:ilvl="7" w:tplc="E716CF50">
      <w:start w:val="1"/>
      <w:numFmt w:val="lowerLetter"/>
      <w:lvlText w:val="%8."/>
      <w:lvlJc w:val="left"/>
      <w:pPr>
        <w:ind w:left="5760" w:hanging="360"/>
      </w:pPr>
    </w:lvl>
    <w:lvl w:ilvl="8" w:tplc="A4F27688">
      <w:start w:val="1"/>
      <w:numFmt w:val="lowerRoman"/>
      <w:lvlText w:val="%9."/>
      <w:lvlJc w:val="right"/>
      <w:pPr>
        <w:ind w:left="6480" w:hanging="180"/>
      </w:pPr>
    </w:lvl>
  </w:abstractNum>
  <w:abstractNum w:abstractNumId="17" w15:restartNumberingAfterBreak="0">
    <w:nsid w:val="69424607"/>
    <w:multiLevelType w:val="hybridMultilevel"/>
    <w:tmpl w:val="899EEF7C"/>
    <w:lvl w:ilvl="0" w:tplc="ED964AA8">
      <w:start w:val="1"/>
      <w:numFmt w:val="bullet"/>
      <w:lvlText w:val="–"/>
      <w:lvlJc w:val="left"/>
      <w:pPr>
        <w:ind w:left="1069" w:hanging="360"/>
      </w:pPr>
      <w:rPr>
        <w:rFonts w:ascii="Times New Roman" w:hAnsi="Times New Roman"/>
      </w:rPr>
    </w:lvl>
    <w:lvl w:ilvl="1" w:tplc="78141BF6">
      <w:start w:val="1"/>
      <w:numFmt w:val="decimal"/>
      <w:lvlText w:val="%2."/>
      <w:lvlJc w:val="left"/>
      <w:pPr>
        <w:tabs>
          <w:tab w:val="num" w:pos="1080"/>
        </w:tabs>
        <w:ind w:left="1080" w:hanging="360"/>
      </w:pPr>
    </w:lvl>
    <w:lvl w:ilvl="2" w:tplc="EC643B46">
      <w:start w:val="1"/>
      <w:numFmt w:val="decimal"/>
      <w:lvlText w:val="%3."/>
      <w:lvlJc w:val="left"/>
      <w:pPr>
        <w:tabs>
          <w:tab w:val="num" w:pos="1440"/>
        </w:tabs>
        <w:ind w:left="1440" w:hanging="360"/>
      </w:pPr>
    </w:lvl>
    <w:lvl w:ilvl="3" w:tplc="7876AFF8">
      <w:start w:val="1"/>
      <w:numFmt w:val="decimal"/>
      <w:lvlText w:val="%4."/>
      <w:lvlJc w:val="left"/>
      <w:pPr>
        <w:tabs>
          <w:tab w:val="num" w:pos="1800"/>
        </w:tabs>
        <w:ind w:left="1800" w:hanging="360"/>
      </w:pPr>
    </w:lvl>
    <w:lvl w:ilvl="4" w:tplc="528E84B0">
      <w:start w:val="1"/>
      <w:numFmt w:val="decimal"/>
      <w:lvlText w:val="%5."/>
      <w:lvlJc w:val="left"/>
      <w:pPr>
        <w:tabs>
          <w:tab w:val="num" w:pos="2160"/>
        </w:tabs>
        <w:ind w:left="2160" w:hanging="360"/>
      </w:pPr>
    </w:lvl>
    <w:lvl w:ilvl="5" w:tplc="FC784B04">
      <w:start w:val="1"/>
      <w:numFmt w:val="decimal"/>
      <w:lvlText w:val="%6."/>
      <w:lvlJc w:val="left"/>
      <w:pPr>
        <w:tabs>
          <w:tab w:val="num" w:pos="2520"/>
        </w:tabs>
        <w:ind w:left="2520" w:hanging="360"/>
      </w:pPr>
    </w:lvl>
    <w:lvl w:ilvl="6" w:tplc="70C6DEB6">
      <w:start w:val="1"/>
      <w:numFmt w:val="decimal"/>
      <w:lvlText w:val="%7."/>
      <w:lvlJc w:val="left"/>
      <w:pPr>
        <w:tabs>
          <w:tab w:val="num" w:pos="2880"/>
        </w:tabs>
        <w:ind w:left="2880" w:hanging="360"/>
      </w:pPr>
    </w:lvl>
    <w:lvl w:ilvl="7" w:tplc="A2B2F2BE">
      <w:start w:val="1"/>
      <w:numFmt w:val="decimal"/>
      <w:lvlText w:val="%8."/>
      <w:lvlJc w:val="left"/>
      <w:pPr>
        <w:tabs>
          <w:tab w:val="num" w:pos="3240"/>
        </w:tabs>
        <w:ind w:left="3240" w:hanging="360"/>
      </w:pPr>
    </w:lvl>
    <w:lvl w:ilvl="8" w:tplc="F1CC9F5A">
      <w:start w:val="1"/>
      <w:numFmt w:val="decimal"/>
      <w:lvlText w:val="%9."/>
      <w:lvlJc w:val="left"/>
      <w:pPr>
        <w:tabs>
          <w:tab w:val="num" w:pos="3600"/>
        </w:tabs>
        <w:ind w:left="3600" w:hanging="360"/>
      </w:pPr>
    </w:lvl>
  </w:abstractNum>
  <w:abstractNum w:abstractNumId="18" w15:restartNumberingAfterBreak="0">
    <w:nsid w:val="6CC22DAD"/>
    <w:multiLevelType w:val="hybridMultilevel"/>
    <w:tmpl w:val="FA6CAA62"/>
    <w:lvl w:ilvl="0" w:tplc="F53CA6FE">
      <w:start w:val="1"/>
      <w:numFmt w:val="decimal"/>
      <w:lvlText w:val="%1)"/>
      <w:lvlJc w:val="left"/>
    </w:lvl>
    <w:lvl w:ilvl="1" w:tplc="CF58E3F6">
      <w:start w:val="1"/>
      <w:numFmt w:val="lowerLetter"/>
      <w:lvlText w:val="%2."/>
      <w:lvlJc w:val="left"/>
      <w:pPr>
        <w:ind w:left="1440" w:hanging="360"/>
      </w:pPr>
    </w:lvl>
    <w:lvl w:ilvl="2" w:tplc="E00A5C72">
      <w:start w:val="1"/>
      <w:numFmt w:val="lowerRoman"/>
      <w:lvlText w:val="%3."/>
      <w:lvlJc w:val="right"/>
      <w:pPr>
        <w:ind w:left="2160" w:hanging="180"/>
      </w:pPr>
    </w:lvl>
    <w:lvl w:ilvl="3" w:tplc="0012FB9C">
      <w:start w:val="1"/>
      <w:numFmt w:val="decimal"/>
      <w:lvlText w:val="%4."/>
      <w:lvlJc w:val="left"/>
      <w:pPr>
        <w:ind w:left="2880" w:hanging="360"/>
      </w:pPr>
    </w:lvl>
    <w:lvl w:ilvl="4" w:tplc="41DE3C8C">
      <w:start w:val="1"/>
      <w:numFmt w:val="lowerLetter"/>
      <w:lvlText w:val="%5."/>
      <w:lvlJc w:val="left"/>
      <w:pPr>
        <w:ind w:left="3600" w:hanging="360"/>
      </w:pPr>
    </w:lvl>
    <w:lvl w:ilvl="5" w:tplc="2D380D7A">
      <w:start w:val="1"/>
      <w:numFmt w:val="lowerRoman"/>
      <w:lvlText w:val="%6."/>
      <w:lvlJc w:val="right"/>
      <w:pPr>
        <w:ind w:left="4320" w:hanging="180"/>
      </w:pPr>
    </w:lvl>
    <w:lvl w:ilvl="6" w:tplc="58589FB8">
      <w:start w:val="1"/>
      <w:numFmt w:val="decimal"/>
      <w:lvlText w:val="%7."/>
      <w:lvlJc w:val="left"/>
      <w:pPr>
        <w:ind w:left="5040" w:hanging="360"/>
      </w:pPr>
    </w:lvl>
    <w:lvl w:ilvl="7" w:tplc="F8A0B20A">
      <w:start w:val="1"/>
      <w:numFmt w:val="lowerLetter"/>
      <w:lvlText w:val="%8."/>
      <w:lvlJc w:val="left"/>
      <w:pPr>
        <w:ind w:left="5760" w:hanging="360"/>
      </w:pPr>
    </w:lvl>
    <w:lvl w:ilvl="8" w:tplc="C270C66E">
      <w:start w:val="1"/>
      <w:numFmt w:val="lowerRoman"/>
      <w:lvlText w:val="%9."/>
      <w:lvlJc w:val="right"/>
      <w:pPr>
        <w:ind w:left="6480" w:hanging="180"/>
      </w:pPr>
    </w:lvl>
  </w:abstractNum>
  <w:abstractNum w:abstractNumId="19" w15:restartNumberingAfterBreak="0">
    <w:nsid w:val="7F5B0CFB"/>
    <w:multiLevelType w:val="hybridMultilevel"/>
    <w:tmpl w:val="6040E36C"/>
    <w:lvl w:ilvl="0" w:tplc="3F4A74E4">
      <w:start w:val="1"/>
      <w:numFmt w:val="decimal"/>
      <w:lvlText w:val="%1)"/>
      <w:lvlJc w:val="left"/>
    </w:lvl>
    <w:lvl w:ilvl="1" w:tplc="C69E4CBC">
      <w:start w:val="1"/>
      <w:numFmt w:val="lowerLetter"/>
      <w:lvlText w:val="%2."/>
      <w:lvlJc w:val="left"/>
      <w:pPr>
        <w:ind w:left="1440" w:hanging="360"/>
      </w:pPr>
    </w:lvl>
    <w:lvl w:ilvl="2" w:tplc="4EB841EA">
      <w:start w:val="1"/>
      <w:numFmt w:val="lowerRoman"/>
      <w:lvlText w:val="%3."/>
      <w:lvlJc w:val="right"/>
      <w:pPr>
        <w:ind w:left="2160" w:hanging="180"/>
      </w:pPr>
    </w:lvl>
    <w:lvl w:ilvl="3" w:tplc="3050D0B2">
      <w:start w:val="1"/>
      <w:numFmt w:val="decimal"/>
      <w:lvlText w:val="%4."/>
      <w:lvlJc w:val="left"/>
      <w:pPr>
        <w:ind w:left="2880" w:hanging="360"/>
      </w:pPr>
    </w:lvl>
    <w:lvl w:ilvl="4" w:tplc="C78CF714">
      <w:start w:val="1"/>
      <w:numFmt w:val="lowerLetter"/>
      <w:lvlText w:val="%5."/>
      <w:lvlJc w:val="left"/>
      <w:pPr>
        <w:ind w:left="3600" w:hanging="360"/>
      </w:pPr>
    </w:lvl>
    <w:lvl w:ilvl="5" w:tplc="3A8EC7F8">
      <w:start w:val="1"/>
      <w:numFmt w:val="lowerRoman"/>
      <w:lvlText w:val="%6."/>
      <w:lvlJc w:val="right"/>
      <w:pPr>
        <w:ind w:left="4320" w:hanging="180"/>
      </w:pPr>
    </w:lvl>
    <w:lvl w:ilvl="6" w:tplc="2B5277E6">
      <w:start w:val="1"/>
      <w:numFmt w:val="decimal"/>
      <w:lvlText w:val="%7."/>
      <w:lvlJc w:val="left"/>
      <w:pPr>
        <w:ind w:left="5040" w:hanging="360"/>
      </w:pPr>
    </w:lvl>
    <w:lvl w:ilvl="7" w:tplc="55007028">
      <w:start w:val="1"/>
      <w:numFmt w:val="lowerLetter"/>
      <w:lvlText w:val="%8."/>
      <w:lvlJc w:val="left"/>
      <w:pPr>
        <w:ind w:left="5760" w:hanging="360"/>
      </w:pPr>
    </w:lvl>
    <w:lvl w:ilvl="8" w:tplc="4E9C1B6E">
      <w:start w:val="1"/>
      <w:numFmt w:val="lowerRoman"/>
      <w:lvlText w:val="%9."/>
      <w:lvlJc w:val="right"/>
      <w:pPr>
        <w:ind w:left="6480" w:hanging="180"/>
      </w:pPr>
    </w:lvl>
  </w:abstractNum>
  <w:num w:numId="1">
    <w:abstractNumId w:val="9"/>
  </w:num>
  <w:num w:numId="2">
    <w:abstractNumId w:val="19"/>
  </w:num>
  <w:num w:numId="3">
    <w:abstractNumId w:val="17"/>
  </w:num>
  <w:num w:numId="4">
    <w:abstractNumId w:val="12"/>
  </w:num>
  <w:num w:numId="5">
    <w:abstractNumId w:val="7"/>
  </w:num>
  <w:num w:numId="6">
    <w:abstractNumId w:val="8"/>
  </w:num>
  <w:num w:numId="7">
    <w:abstractNumId w:val="5"/>
  </w:num>
  <w:num w:numId="8">
    <w:abstractNumId w:val="0"/>
  </w:num>
  <w:num w:numId="9">
    <w:abstractNumId w:val="18"/>
  </w:num>
  <w:num w:numId="10">
    <w:abstractNumId w:val="2"/>
  </w:num>
  <w:num w:numId="11">
    <w:abstractNumId w:val="14"/>
  </w:num>
  <w:num w:numId="12">
    <w:abstractNumId w:val="10"/>
  </w:num>
  <w:num w:numId="13">
    <w:abstractNumId w:val="1"/>
  </w:num>
  <w:num w:numId="14">
    <w:abstractNumId w:val="3"/>
  </w:num>
  <w:num w:numId="15">
    <w:abstractNumId w:val="16"/>
  </w:num>
  <w:num w:numId="16">
    <w:abstractNumId w:val="11"/>
  </w:num>
  <w:num w:numId="17">
    <w:abstractNumId w:val="4"/>
  </w:num>
  <w:num w:numId="18">
    <w:abstractNumId w:val="15"/>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16"/>
    <w:rsid w:val="000039B7"/>
    <w:rsid w:val="00012368"/>
    <w:rsid w:val="00025E0A"/>
    <w:rsid w:val="00033909"/>
    <w:rsid w:val="00033C4A"/>
    <w:rsid w:val="00036E19"/>
    <w:rsid w:val="00072BB4"/>
    <w:rsid w:val="00087269"/>
    <w:rsid w:val="000C7899"/>
    <w:rsid w:val="000D31AD"/>
    <w:rsid w:val="00112A0F"/>
    <w:rsid w:val="00136918"/>
    <w:rsid w:val="00141BA1"/>
    <w:rsid w:val="001509D2"/>
    <w:rsid w:val="0015180A"/>
    <w:rsid w:val="001635C5"/>
    <w:rsid w:val="00174A24"/>
    <w:rsid w:val="00180949"/>
    <w:rsid w:val="0019110D"/>
    <w:rsid w:val="00196CE0"/>
    <w:rsid w:val="001B33F1"/>
    <w:rsid w:val="001B596E"/>
    <w:rsid w:val="001E3F03"/>
    <w:rsid w:val="001E74BD"/>
    <w:rsid w:val="00226E37"/>
    <w:rsid w:val="00233568"/>
    <w:rsid w:val="00234E17"/>
    <w:rsid w:val="002423C8"/>
    <w:rsid w:val="0025079D"/>
    <w:rsid w:val="00252B96"/>
    <w:rsid w:val="00253E15"/>
    <w:rsid w:val="00272EC1"/>
    <w:rsid w:val="0029279E"/>
    <w:rsid w:val="0029638E"/>
    <w:rsid w:val="002A3196"/>
    <w:rsid w:val="002A5285"/>
    <w:rsid w:val="002C4045"/>
    <w:rsid w:val="002D3587"/>
    <w:rsid w:val="002D635B"/>
    <w:rsid w:val="002D6561"/>
    <w:rsid w:val="00325830"/>
    <w:rsid w:val="003461F7"/>
    <w:rsid w:val="00366DAF"/>
    <w:rsid w:val="00382797"/>
    <w:rsid w:val="003B5A64"/>
    <w:rsid w:val="003B763D"/>
    <w:rsid w:val="003C4B9F"/>
    <w:rsid w:val="003E3F72"/>
    <w:rsid w:val="003F0A36"/>
    <w:rsid w:val="00461CD0"/>
    <w:rsid w:val="00473B72"/>
    <w:rsid w:val="00480DDA"/>
    <w:rsid w:val="0048155E"/>
    <w:rsid w:val="004B0DA0"/>
    <w:rsid w:val="004C04E6"/>
    <w:rsid w:val="004C1C47"/>
    <w:rsid w:val="004F0E88"/>
    <w:rsid w:val="004F190C"/>
    <w:rsid w:val="00505D52"/>
    <w:rsid w:val="00513825"/>
    <w:rsid w:val="005406DE"/>
    <w:rsid w:val="00542686"/>
    <w:rsid w:val="00564113"/>
    <w:rsid w:val="005658A3"/>
    <w:rsid w:val="00565C35"/>
    <w:rsid w:val="00577C5F"/>
    <w:rsid w:val="00582A74"/>
    <w:rsid w:val="005A0E5E"/>
    <w:rsid w:val="005D4188"/>
    <w:rsid w:val="005D49F9"/>
    <w:rsid w:val="005F1DC1"/>
    <w:rsid w:val="005F680A"/>
    <w:rsid w:val="00651234"/>
    <w:rsid w:val="00660D70"/>
    <w:rsid w:val="00661F37"/>
    <w:rsid w:val="00677F01"/>
    <w:rsid w:val="00684CC8"/>
    <w:rsid w:val="00693AFC"/>
    <w:rsid w:val="006C08A5"/>
    <w:rsid w:val="006C4163"/>
    <w:rsid w:val="006E739E"/>
    <w:rsid w:val="00712D7D"/>
    <w:rsid w:val="00717ED8"/>
    <w:rsid w:val="00732BA1"/>
    <w:rsid w:val="00737E61"/>
    <w:rsid w:val="00740AC6"/>
    <w:rsid w:val="00743BEE"/>
    <w:rsid w:val="00744776"/>
    <w:rsid w:val="007453E7"/>
    <w:rsid w:val="0075569E"/>
    <w:rsid w:val="00773431"/>
    <w:rsid w:val="0077492C"/>
    <w:rsid w:val="007833F9"/>
    <w:rsid w:val="00793B95"/>
    <w:rsid w:val="007D30CD"/>
    <w:rsid w:val="007D6A64"/>
    <w:rsid w:val="007D7053"/>
    <w:rsid w:val="007E40B8"/>
    <w:rsid w:val="00812F94"/>
    <w:rsid w:val="00833E44"/>
    <w:rsid w:val="00842B08"/>
    <w:rsid w:val="00843775"/>
    <w:rsid w:val="00853DC3"/>
    <w:rsid w:val="00861F00"/>
    <w:rsid w:val="00867EB1"/>
    <w:rsid w:val="00876551"/>
    <w:rsid w:val="0088290E"/>
    <w:rsid w:val="00893E07"/>
    <w:rsid w:val="008A4887"/>
    <w:rsid w:val="008C4D99"/>
    <w:rsid w:val="008C7C85"/>
    <w:rsid w:val="008E3666"/>
    <w:rsid w:val="00904AF3"/>
    <w:rsid w:val="009053F1"/>
    <w:rsid w:val="00925AFB"/>
    <w:rsid w:val="00943E56"/>
    <w:rsid w:val="00962A4C"/>
    <w:rsid w:val="0096540D"/>
    <w:rsid w:val="009659A9"/>
    <w:rsid w:val="0097778B"/>
    <w:rsid w:val="00977C91"/>
    <w:rsid w:val="009A20AC"/>
    <w:rsid w:val="009B74C9"/>
    <w:rsid w:val="009E05C1"/>
    <w:rsid w:val="009E5BC2"/>
    <w:rsid w:val="00A03C0A"/>
    <w:rsid w:val="00A2029C"/>
    <w:rsid w:val="00A20F98"/>
    <w:rsid w:val="00A54695"/>
    <w:rsid w:val="00A552A6"/>
    <w:rsid w:val="00A75B84"/>
    <w:rsid w:val="00A91068"/>
    <w:rsid w:val="00A945C7"/>
    <w:rsid w:val="00AC3EF6"/>
    <w:rsid w:val="00AD37D5"/>
    <w:rsid w:val="00AD72E6"/>
    <w:rsid w:val="00AF74A2"/>
    <w:rsid w:val="00B00094"/>
    <w:rsid w:val="00B051E5"/>
    <w:rsid w:val="00B123F1"/>
    <w:rsid w:val="00B240BA"/>
    <w:rsid w:val="00B3113A"/>
    <w:rsid w:val="00B622CD"/>
    <w:rsid w:val="00B637CB"/>
    <w:rsid w:val="00B76054"/>
    <w:rsid w:val="00BA47E4"/>
    <w:rsid w:val="00BB017F"/>
    <w:rsid w:val="00BD5F25"/>
    <w:rsid w:val="00BE3959"/>
    <w:rsid w:val="00BE7CF2"/>
    <w:rsid w:val="00BE7FEE"/>
    <w:rsid w:val="00BF19A7"/>
    <w:rsid w:val="00C00620"/>
    <w:rsid w:val="00C0307D"/>
    <w:rsid w:val="00C375CE"/>
    <w:rsid w:val="00C4604B"/>
    <w:rsid w:val="00C47829"/>
    <w:rsid w:val="00C655F4"/>
    <w:rsid w:val="00C66B75"/>
    <w:rsid w:val="00C764D8"/>
    <w:rsid w:val="00C81104"/>
    <w:rsid w:val="00C85506"/>
    <w:rsid w:val="00C967A4"/>
    <w:rsid w:val="00CA0A8F"/>
    <w:rsid w:val="00CB154D"/>
    <w:rsid w:val="00CD0F35"/>
    <w:rsid w:val="00CD4E8E"/>
    <w:rsid w:val="00CE0916"/>
    <w:rsid w:val="00CE7B9E"/>
    <w:rsid w:val="00CF0E78"/>
    <w:rsid w:val="00D06E45"/>
    <w:rsid w:val="00D14DA9"/>
    <w:rsid w:val="00D33D18"/>
    <w:rsid w:val="00D40D5A"/>
    <w:rsid w:val="00D44542"/>
    <w:rsid w:val="00D80E82"/>
    <w:rsid w:val="00D820C0"/>
    <w:rsid w:val="00D935FA"/>
    <w:rsid w:val="00DA63E8"/>
    <w:rsid w:val="00DC2368"/>
    <w:rsid w:val="00DC6B05"/>
    <w:rsid w:val="00DD013C"/>
    <w:rsid w:val="00DF0460"/>
    <w:rsid w:val="00DF5BB8"/>
    <w:rsid w:val="00E01F26"/>
    <w:rsid w:val="00E63F3A"/>
    <w:rsid w:val="00E96ED0"/>
    <w:rsid w:val="00EA10B2"/>
    <w:rsid w:val="00EA5F7D"/>
    <w:rsid w:val="00ED4371"/>
    <w:rsid w:val="00ED72DB"/>
    <w:rsid w:val="00EF0C85"/>
    <w:rsid w:val="00F30E14"/>
    <w:rsid w:val="00F34CF1"/>
    <w:rsid w:val="00F86E69"/>
    <w:rsid w:val="00FA4021"/>
    <w:rsid w:val="00FC5991"/>
    <w:rsid w:val="00FD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76ED"/>
  <w15:docId w15:val="{9398C1B3-BC47-48C0-B17B-F9A948E8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916"/>
    <w:pPr>
      <w:spacing w:after="200" w:line="276" w:lineRule="auto"/>
    </w:pPr>
  </w:style>
  <w:style w:type="paragraph" w:styleId="2">
    <w:name w:val="heading 2"/>
    <w:basedOn w:val="a"/>
    <w:link w:val="20"/>
    <w:uiPriority w:val="9"/>
    <w:qFormat/>
    <w:rsid w:val="00C030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CE0916"/>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CE0916"/>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sid w:val="00CE0916"/>
    <w:rPr>
      <w:rFonts w:ascii="Arial" w:eastAsia="Arial" w:hAnsi="Arial" w:cs="Arial"/>
      <w:sz w:val="34"/>
    </w:rPr>
  </w:style>
  <w:style w:type="paragraph" w:customStyle="1" w:styleId="31">
    <w:name w:val="Заголовок 31"/>
    <w:basedOn w:val="a"/>
    <w:next w:val="a"/>
    <w:link w:val="Heading3Char"/>
    <w:uiPriority w:val="9"/>
    <w:unhideWhenUsed/>
    <w:qFormat/>
    <w:rsid w:val="00CE0916"/>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CE0916"/>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CE0916"/>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sid w:val="00CE0916"/>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CE0916"/>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CE0916"/>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CE0916"/>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CE0916"/>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CE0916"/>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CE0916"/>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CE0916"/>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CE0916"/>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CE0916"/>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CE0916"/>
    <w:rPr>
      <w:rFonts w:ascii="Arial" w:eastAsia="Arial" w:hAnsi="Arial" w:cs="Arial"/>
      <w:i/>
      <w:iCs/>
      <w:sz w:val="21"/>
      <w:szCs w:val="21"/>
    </w:rPr>
  </w:style>
  <w:style w:type="paragraph" w:styleId="a3">
    <w:name w:val="Title"/>
    <w:basedOn w:val="a"/>
    <w:next w:val="a"/>
    <w:link w:val="a4"/>
    <w:uiPriority w:val="10"/>
    <w:qFormat/>
    <w:rsid w:val="00CE0916"/>
    <w:pPr>
      <w:spacing w:before="300"/>
      <w:contextualSpacing/>
    </w:pPr>
    <w:rPr>
      <w:sz w:val="48"/>
      <w:szCs w:val="48"/>
    </w:rPr>
  </w:style>
  <w:style w:type="character" w:customStyle="1" w:styleId="a4">
    <w:name w:val="Заголовок Знак"/>
    <w:basedOn w:val="a0"/>
    <w:link w:val="a3"/>
    <w:uiPriority w:val="10"/>
    <w:rsid w:val="00CE0916"/>
    <w:rPr>
      <w:sz w:val="48"/>
      <w:szCs w:val="48"/>
    </w:rPr>
  </w:style>
  <w:style w:type="paragraph" w:styleId="a5">
    <w:name w:val="Subtitle"/>
    <w:basedOn w:val="a"/>
    <w:next w:val="a"/>
    <w:link w:val="a6"/>
    <w:uiPriority w:val="11"/>
    <w:qFormat/>
    <w:rsid w:val="00CE0916"/>
    <w:pPr>
      <w:spacing w:before="200"/>
    </w:pPr>
    <w:rPr>
      <w:sz w:val="24"/>
      <w:szCs w:val="24"/>
    </w:rPr>
  </w:style>
  <w:style w:type="character" w:customStyle="1" w:styleId="a6">
    <w:name w:val="Подзаголовок Знак"/>
    <w:basedOn w:val="a0"/>
    <w:link w:val="a5"/>
    <w:uiPriority w:val="11"/>
    <w:rsid w:val="00CE0916"/>
    <w:rPr>
      <w:sz w:val="24"/>
      <w:szCs w:val="24"/>
    </w:rPr>
  </w:style>
  <w:style w:type="paragraph" w:styleId="22">
    <w:name w:val="Quote"/>
    <w:basedOn w:val="a"/>
    <w:next w:val="a"/>
    <w:link w:val="23"/>
    <w:uiPriority w:val="29"/>
    <w:qFormat/>
    <w:rsid w:val="00CE0916"/>
    <w:pPr>
      <w:ind w:left="720" w:right="720"/>
    </w:pPr>
    <w:rPr>
      <w:i/>
    </w:rPr>
  </w:style>
  <w:style w:type="character" w:customStyle="1" w:styleId="23">
    <w:name w:val="Цитата 2 Знак"/>
    <w:link w:val="22"/>
    <w:uiPriority w:val="29"/>
    <w:rsid w:val="00CE0916"/>
    <w:rPr>
      <w:i/>
    </w:rPr>
  </w:style>
  <w:style w:type="paragraph" w:styleId="a7">
    <w:name w:val="Intense Quote"/>
    <w:basedOn w:val="a"/>
    <w:next w:val="a"/>
    <w:link w:val="a8"/>
    <w:uiPriority w:val="30"/>
    <w:qFormat/>
    <w:rsid w:val="00CE091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CE0916"/>
    <w:rPr>
      <w:i/>
    </w:rPr>
  </w:style>
  <w:style w:type="character" w:customStyle="1" w:styleId="HeaderChar">
    <w:name w:val="Header Char"/>
    <w:basedOn w:val="a0"/>
    <w:uiPriority w:val="99"/>
    <w:rsid w:val="00CE0916"/>
  </w:style>
  <w:style w:type="character" w:customStyle="1" w:styleId="FooterChar">
    <w:name w:val="Footer Char"/>
    <w:basedOn w:val="a0"/>
    <w:uiPriority w:val="99"/>
    <w:rsid w:val="00CE0916"/>
  </w:style>
  <w:style w:type="character" w:customStyle="1" w:styleId="CaptionChar">
    <w:name w:val="Caption Char"/>
    <w:uiPriority w:val="99"/>
    <w:rsid w:val="00CE0916"/>
  </w:style>
  <w:style w:type="table" w:customStyle="1" w:styleId="TableGridLight">
    <w:name w:val="Table Grid Light"/>
    <w:basedOn w:val="a1"/>
    <w:uiPriority w:val="59"/>
    <w:rsid w:val="00CE091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CE091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CE091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CE091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CE091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CE091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CE091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E0916"/>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E0916"/>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E0916"/>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E0916"/>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E0916"/>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E0916"/>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CE091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E0916"/>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CE0916"/>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CE0916"/>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CE0916"/>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CE0916"/>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CE0916"/>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CE091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E0916"/>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CE0916"/>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CE0916"/>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CE0916"/>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CE0916"/>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CE0916"/>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CE091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E0916"/>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CE0916"/>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CE0916"/>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CE0916"/>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CE0916"/>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CE0916"/>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CE091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E091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CE091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CE091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CE091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CE091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CE091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CE091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E0916"/>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E0916"/>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E0916"/>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E0916"/>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E091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E091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CE091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E0916"/>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E0916"/>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E0916"/>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E0916"/>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E0916"/>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E0916"/>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CE091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E0916"/>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CE0916"/>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CE0916"/>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CE0916"/>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CE0916"/>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CE0916"/>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CE091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E0916"/>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CE0916"/>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CE0916"/>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CE0916"/>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CE0916"/>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CE0916"/>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CE091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E091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E0916"/>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E0916"/>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E0916"/>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E0916"/>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E0916"/>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CE091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E0916"/>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CE0916"/>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CE0916"/>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CE0916"/>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CE0916"/>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CE0916"/>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CE091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E0916"/>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CE0916"/>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CE0916"/>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CE0916"/>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CE0916"/>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CE0916"/>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CE091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E0916"/>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E0916"/>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E0916"/>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E0916"/>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E0916"/>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E0916"/>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CE091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E0916"/>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E0916"/>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E0916"/>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E0916"/>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E0916"/>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E0916"/>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E0916"/>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CE0916"/>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CE0916"/>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CE0916"/>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CE0916"/>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CE0916"/>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CE0916"/>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CE0916"/>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CE0916"/>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CE0916"/>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CE0916"/>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CE0916"/>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CE0916"/>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CE0916"/>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CE0916"/>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E0916"/>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E0916"/>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E0916"/>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E0916"/>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E0916"/>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E0916"/>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CE0916"/>
    <w:pPr>
      <w:spacing w:after="40" w:line="240" w:lineRule="auto"/>
    </w:pPr>
    <w:rPr>
      <w:sz w:val="18"/>
    </w:rPr>
  </w:style>
  <w:style w:type="character" w:customStyle="1" w:styleId="aa">
    <w:name w:val="Текст сноски Знак"/>
    <w:link w:val="a9"/>
    <w:uiPriority w:val="99"/>
    <w:rsid w:val="00CE0916"/>
    <w:rPr>
      <w:sz w:val="18"/>
    </w:rPr>
  </w:style>
  <w:style w:type="character" w:styleId="ab">
    <w:name w:val="footnote reference"/>
    <w:basedOn w:val="a0"/>
    <w:uiPriority w:val="99"/>
    <w:unhideWhenUsed/>
    <w:rsid w:val="00CE0916"/>
    <w:rPr>
      <w:vertAlign w:val="superscript"/>
    </w:rPr>
  </w:style>
  <w:style w:type="paragraph" w:styleId="ac">
    <w:name w:val="endnote text"/>
    <w:basedOn w:val="a"/>
    <w:link w:val="ad"/>
    <w:uiPriority w:val="99"/>
    <w:semiHidden/>
    <w:unhideWhenUsed/>
    <w:rsid w:val="00CE0916"/>
    <w:pPr>
      <w:spacing w:after="0" w:line="240" w:lineRule="auto"/>
    </w:pPr>
    <w:rPr>
      <w:sz w:val="20"/>
    </w:rPr>
  </w:style>
  <w:style w:type="character" w:customStyle="1" w:styleId="ad">
    <w:name w:val="Текст концевой сноски Знак"/>
    <w:link w:val="ac"/>
    <w:uiPriority w:val="99"/>
    <w:rsid w:val="00CE0916"/>
    <w:rPr>
      <w:sz w:val="20"/>
    </w:rPr>
  </w:style>
  <w:style w:type="character" w:styleId="ae">
    <w:name w:val="endnote reference"/>
    <w:basedOn w:val="a0"/>
    <w:uiPriority w:val="99"/>
    <w:semiHidden/>
    <w:unhideWhenUsed/>
    <w:rsid w:val="00CE0916"/>
    <w:rPr>
      <w:vertAlign w:val="superscript"/>
    </w:rPr>
  </w:style>
  <w:style w:type="paragraph" w:styleId="1">
    <w:name w:val="toc 1"/>
    <w:basedOn w:val="a"/>
    <w:next w:val="a"/>
    <w:uiPriority w:val="39"/>
    <w:unhideWhenUsed/>
    <w:rsid w:val="00CE0916"/>
    <w:pPr>
      <w:spacing w:after="57"/>
    </w:pPr>
  </w:style>
  <w:style w:type="paragraph" w:styleId="24">
    <w:name w:val="toc 2"/>
    <w:basedOn w:val="a"/>
    <w:next w:val="a"/>
    <w:uiPriority w:val="39"/>
    <w:unhideWhenUsed/>
    <w:rsid w:val="00CE0916"/>
    <w:pPr>
      <w:spacing w:after="57"/>
      <w:ind w:left="283"/>
    </w:pPr>
  </w:style>
  <w:style w:type="paragraph" w:styleId="3">
    <w:name w:val="toc 3"/>
    <w:basedOn w:val="a"/>
    <w:next w:val="a"/>
    <w:uiPriority w:val="39"/>
    <w:unhideWhenUsed/>
    <w:rsid w:val="00CE0916"/>
    <w:pPr>
      <w:spacing w:after="57"/>
      <w:ind w:left="567"/>
    </w:pPr>
  </w:style>
  <w:style w:type="paragraph" w:styleId="4">
    <w:name w:val="toc 4"/>
    <w:basedOn w:val="a"/>
    <w:next w:val="a"/>
    <w:uiPriority w:val="39"/>
    <w:unhideWhenUsed/>
    <w:rsid w:val="00CE0916"/>
    <w:pPr>
      <w:spacing w:after="57"/>
      <w:ind w:left="850"/>
    </w:pPr>
  </w:style>
  <w:style w:type="paragraph" w:styleId="5">
    <w:name w:val="toc 5"/>
    <w:basedOn w:val="a"/>
    <w:next w:val="a"/>
    <w:uiPriority w:val="39"/>
    <w:unhideWhenUsed/>
    <w:rsid w:val="00CE0916"/>
    <w:pPr>
      <w:spacing w:after="57"/>
      <w:ind w:left="1134"/>
    </w:pPr>
  </w:style>
  <w:style w:type="paragraph" w:styleId="6">
    <w:name w:val="toc 6"/>
    <w:basedOn w:val="a"/>
    <w:next w:val="a"/>
    <w:uiPriority w:val="39"/>
    <w:unhideWhenUsed/>
    <w:rsid w:val="00CE0916"/>
    <w:pPr>
      <w:spacing w:after="57"/>
      <w:ind w:left="1417"/>
    </w:pPr>
  </w:style>
  <w:style w:type="paragraph" w:styleId="7">
    <w:name w:val="toc 7"/>
    <w:basedOn w:val="a"/>
    <w:next w:val="a"/>
    <w:uiPriority w:val="39"/>
    <w:unhideWhenUsed/>
    <w:rsid w:val="00CE0916"/>
    <w:pPr>
      <w:spacing w:after="57"/>
      <w:ind w:left="1701"/>
    </w:pPr>
  </w:style>
  <w:style w:type="paragraph" w:styleId="8">
    <w:name w:val="toc 8"/>
    <w:basedOn w:val="a"/>
    <w:next w:val="a"/>
    <w:uiPriority w:val="39"/>
    <w:unhideWhenUsed/>
    <w:rsid w:val="00CE0916"/>
    <w:pPr>
      <w:spacing w:after="57"/>
      <w:ind w:left="1984"/>
    </w:pPr>
  </w:style>
  <w:style w:type="paragraph" w:styleId="9">
    <w:name w:val="toc 9"/>
    <w:basedOn w:val="a"/>
    <w:next w:val="a"/>
    <w:uiPriority w:val="39"/>
    <w:unhideWhenUsed/>
    <w:rsid w:val="00CE0916"/>
    <w:pPr>
      <w:spacing w:after="57"/>
      <w:ind w:left="2268"/>
    </w:pPr>
  </w:style>
  <w:style w:type="paragraph" w:styleId="af">
    <w:name w:val="TOC Heading"/>
    <w:uiPriority w:val="39"/>
    <w:unhideWhenUsed/>
    <w:rsid w:val="00CE0916"/>
  </w:style>
  <w:style w:type="paragraph" w:styleId="af0">
    <w:name w:val="table of figures"/>
    <w:basedOn w:val="a"/>
    <w:next w:val="a"/>
    <w:uiPriority w:val="99"/>
    <w:unhideWhenUsed/>
    <w:rsid w:val="00CE0916"/>
    <w:pPr>
      <w:spacing w:after="0"/>
    </w:pPr>
  </w:style>
  <w:style w:type="paragraph" w:customStyle="1" w:styleId="110">
    <w:name w:val="Заголовок 11"/>
    <w:basedOn w:val="a"/>
    <w:link w:val="10"/>
    <w:uiPriority w:val="9"/>
    <w:qFormat/>
    <w:rsid w:val="00CE0916"/>
    <w:pPr>
      <w:spacing w:beforeAutospacing="1" w:afterAutospacing="1" w:line="240" w:lineRule="auto"/>
      <w:outlineLvl w:val="0"/>
    </w:pPr>
    <w:rPr>
      <w:rFonts w:ascii="Times New Roman" w:eastAsia="Times New Roman" w:hAnsi="Times New Roman" w:cs="Times New Roman"/>
      <w:b/>
      <w:bCs/>
      <w:sz w:val="48"/>
      <w:szCs w:val="48"/>
      <w:lang w:eastAsia="ru-RU"/>
    </w:rPr>
  </w:style>
  <w:style w:type="character" w:styleId="af1">
    <w:name w:val="Hyperlink"/>
    <w:basedOn w:val="a0"/>
    <w:uiPriority w:val="99"/>
    <w:unhideWhenUsed/>
    <w:rsid w:val="00CE0916"/>
    <w:rPr>
      <w:color w:val="0000FF" w:themeColor="hyperlink"/>
      <w:u w:val="single"/>
    </w:rPr>
  </w:style>
  <w:style w:type="character" w:styleId="af2">
    <w:name w:val="annotation reference"/>
    <w:uiPriority w:val="99"/>
    <w:semiHidden/>
    <w:qFormat/>
    <w:rsid w:val="00CE0916"/>
    <w:rPr>
      <w:sz w:val="16"/>
      <w:szCs w:val="16"/>
    </w:rPr>
  </w:style>
  <w:style w:type="character" w:customStyle="1" w:styleId="af3">
    <w:name w:val="Верхний колонтитул Знак"/>
    <w:basedOn w:val="a0"/>
    <w:link w:val="12"/>
    <w:uiPriority w:val="99"/>
    <w:qFormat/>
    <w:rsid w:val="00CE0916"/>
  </w:style>
  <w:style w:type="character" w:customStyle="1" w:styleId="af4">
    <w:name w:val="Нижний колонтитул Знак"/>
    <w:basedOn w:val="a0"/>
    <w:link w:val="13"/>
    <w:uiPriority w:val="99"/>
    <w:semiHidden/>
    <w:qFormat/>
    <w:rsid w:val="00CE0916"/>
  </w:style>
  <w:style w:type="character" w:customStyle="1" w:styleId="10">
    <w:name w:val="Заголовок 1 Знак"/>
    <w:basedOn w:val="a0"/>
    <w:link w:val="110"/>
    <w:uiPriority w:val="9"/>
    <w:qFormat/>
    <w:rsid w:val="00CE0916"/>
    <w:rPr>
      <w:rFonts w:ascii="Times New Roman" w:eastAsia="Times New Roman" w:hAnsi="Times New Roman" w:cs="Times New Roman"/>
      <w:b/>
      <w:bCs/>
      <w:sz w:val="48"/>
      <w:szCs w:val="48"/>
      <w:lang w:eastAsia="ru-RU"/>
    </w:rPr>
  </w:style>
  <w:style w:type="character" w:customStyle="1" w:styleId="af5">
    <w:name w:val="Основной текст_"/>
    <w:link w:val="14"/>
    <w:qFormat/>
    <w:rsid w:val="00CE0916"/>
    <w:rPr>
      <w:rFonts w:ascii="Times New Roman" w:eastAsia="Times New Roman" w:hAnsi="Times New Roman"/>
      <w:sz w:val="28"/>
      <w:szCs w:val="28"/>
    </w:rPr>
  </w:style>
  <w:style w:type="character" w:customStyle="1" w:styleId="af6">
    <w:name w:val="Основной текст Знак"/>
    <w:basedOn w:val="a0"/>
    <w:link w:val="af7"/>
    <w:uiPriority w:val="1"/>
    <w:qFormat/>
    <w:rsid w:val="00CE0916"/>
    <w:rPr>
      <w:rFonts w:ascii="Times New Roman" w:eastAsia="Times New Roman" w:hAnsi="Times New Roman" w:cs="Times New Roman"/>
      <w:sz w:val="28"/>
      <w:szCs w:val="28"/>
    </w:rPr>
  </w:style>
  <w:style w:type="character" w:customStyle="1" w:styleId="af8">
    <w:name w:val="Цветовое выделение"/>
    <w:uiPriority w:val="99"/>
    <w:qFormat/>
    <w:rsid w:val="00CE0916"/>
    <w:rPr>
      <w:b/>
      <w:bCs/>
      <w:color w:val="26282F"/>
    </w:rPr>
  </w:style>
  <w:style w:type="character" w:customStyle="1" w:styleId="af9">
    <w:name w:val="Гипертекстовая ссылка"/>
    <w:basedOn w:val="af8"/>
    <w:uiPriority w:val="99"/>
    <w:qFormat/>
    <w:rsid w:val="00CE0916"/>
    <w:rPr>
      <w:b/>
      <w:bCs/>
      <w:color w:val="106BBE"/>
    </w:rPr>
  </w:style>
  <w:style w:type="character" w:customStyle="1" w:styleId="25">
    <w:name w:val="Основной текст 2 Знак"/>
    <w:basedOn w:val="a0"/>
    <w:link w:val="26"/>
    <w:uiPriority w:val="99"/>
    <w:semiHidden/>
    <w:qFormat/>
    <w:rsid w:val="00CE0916"/>
    <w:rPr>
      <w:rFonts w:eastAsiaTheme="minorEastAsia"/>
      <w:lang w:eastAsia="ru-RU"/>
    </w:rPr>
  </w:style>
  <w:style w:type="character" w:customStyle="1" w:styleId="afa">
    <w:name w:val="Текст выноски Знак"/>
    <w:basedOn w:val="a0"/>
    <w:link w:val="afb"/>
    <w:uiPriority w:val="99"/>
    <w:semiHidden/>
    <w:qFormat/>
    <w:rsid w:val="00CE0916"/>
    <w:rPr>
      <w:rFonts w:ascii="Tahoma" w:hAnsi="Tahoma" w:cs="Tahoma"/>
      <w:sz w:val="16"/>
      <w:szCs w:val="16"/>
    </w:rPr>
  </w:style>
  <w:style w:type="paragraph" w:customStyle="1" w:styleId="15">
    <w:name w:val="Заголовок1"/>
    <w:basedOn w:val="a"/>
    <w:next w:val="af7"/>
    <w:qFormat/>
    <w:rsid w:val="00CE0916"/>
    <w:pPr>
      <w:keepNext/>
      <w:spacing w:before="240" w:after="120"/>
    </w:pPr>
    <w:rPr>
      <w:rFonts w:ascii="Liberation Sans" w:eastAsia="Microsoft YaHei" w:hAnsi="Liberation Sans" w:cs="Lucida Sans"/>
      <w:sz w:val="28"/>
      <w:szCs w:val="28"/>
    </w:rPr>
  </w:style>
  <w:style w:type="paragraph" w:styleId="af7">
    <w:name w:val="Body Text"/>
    <w:basedOn w:val="a"/>
    <w:link w:val="af6"/>
    <w:uiPriority w:val="1"/>
    <w:qFormat/>
    <w:rsid w:val="00CE0916"/>
    <w:pPr>
      <w:widowControl w:val="0"/>
      <w:spacing w:after="0" w:line="240" w:lineRule="auto"/>
      <w:jc w:val="both"/>
    </w:pPr>
    <w:rPr>
      <w:rFonts w:ascii="Times New Roman" w:eastAsia="Times New Roman" w:hAnsi="Times New Roman" w:cs="Times New Roman"/>
      <w:sz w:val="28"/>
      <w:szCs w:val="28"/>
    </w:rPr>
  </w:style>
  <w:style w:type="paragraph" w:styleId="afc">
    <w:name w:val="List"/>
    <w:basedOn w:val="af7"/>
    <w:rsid w:val="00CE0916"/>
    <w:rPr>
      <w:rFonts w:cs="Lucida Sans"/>
    </w:rPr>
  </w:style>
  <w:style w:type="paragraph" w:customStyle="1" w:styleId="16">
    <w:name w:val="Название объекта1"/>
    <w:basedOn w:val="a"/>
    <w:qFormat/>
    <w:rsid w:val="00CE0916"/>
    <w:pPr>
      <w:suppressLineNumbers/>
      <w:spacing w:before="120" w:after="120"/>
    </w:pPr>
    <w:rPr>
      <w:rFonts w:cs="Lucida Sans"/>
      <w:i/>
      <w:iCs/>
      <w:sz w:val="24"/>
      <w:szCs w:val="24"/>
    </w:rPr>
  </w:style>
  <w:style w:type="paragraph" w:styleId="afd">
    <w:name w:val="index heading"/>
    <w:basedOn w:val="a"/>
    <w:qFormat/>
    <w:rsid w:val="00CE0916"/>
    <w:pPr>
      <w:suppressLineNumbers/>
    </w:pPr>
    <w:rPr>
      <w:rFonts w:cs="Lucida Sans"/>
    </w:rPr>
  </w:style>
  <w:style w:type="paragraph" w:customStyle="1" w:styleId="ConsPlusTitlePage">
    <w:name w:val="ConsPlusTitlePage"/>
    <w:qFormat/>
    <w:rsid w:val="00CE0916"/>
    <w:pPr>
      <w:widowControl w:val="0"/>
    </w:pPr>
    <w:rPr>
      <w:rFonts w:ascii="Tahoma" w:eastAsia="Times New Roman" w:hAnsi="Tahoma" w:cs="Tahoma"/>
      <w:sz w:val="20"/>
      <w:szCs w:val="20"/>
      <w:lang w:eastAsia="ru-RU"/>
    </w:rPr>
  </w:style>
  <w:style w:type="paragraph" w:customStyle="1" w:styleId="ConsPlusNormal">
    <w:name w:val="ConsPlusNormal"/>
    <w:qFormat/>
    <w:rsid w:val="00CE0916"/>
    <w:pPr>
      <w:widowControl w:val="0"/>
    </w:pPr>
    <w:rPr>
      <w:rFonts w:eastAsia="Times New Roman" w:cs="Calibri"/>
      <w:szCs w:val="20"/>
      <w:lang w:eastAsia="ru-RU"/>
    </w:rPr>
  </w:style>
  <w:style w:type="paragraph" w:customStyle="1" w:styleId="ConsPlusTitle">
    <w:name w:val="ConsPlusTitle"/>
    <w:qFormat/>
    <w:rsid w:val="00CE0916"/>
    <w:pPr>
      <w:widowControl w:val="0"/>
    </w:pPr>
    <w:rPr>
      <w:rFonts w:eastAsia="Times New Roman" w:cs="Calibri"/>
      <w:b/>
      <w:szCs w:val="20"/>
      <w:lang w:eastAsia="ru-RU"/>
    </w:rPr>
  </w:style>
  <w:style w:type="paragraph" w:customStyle="1" w:styleId="afe">
    <w:name w:val="Колонтитул"/>
    <w:basedOn w:val="a"/>
    <w:qFormat/>
    <w:rsid w:val="00CE0916"/>
  </w:style>
  <w:style w:type="paragraph" w:customStyle="1" w:styleId="12">
    <w:name w:val="Верхний колонтитул1"/>
    <w:basedOn w:val="a"/>
    <w:link w:val="af3"/>
    <w:uiPriority w:val="99"/>
    <w:unhideWhenUsed/>
    <w:rsid w:val="00CE0916"/>
    <w:pPr>
      <w:tabs>
        <w:tab w:val="center" w:pos="4677"/>
        <w:tab w:val="right" w:pos="9355"/>
      </w:tabs>
      <w:spacing w:after="0" w:line="240" w:lineRule="auto"/>
    </w:pPr>
  </w:style>
  <w:style w:type="paragraph" w:customStyle="1" w:styleId="13">
    <w:name w:val="Нижний колонтитул1"/>
    <w:basedOn w:val="a"/>
    <w:link w:val="af4"/>
    <w:uiPriority w:val="99"/>
    <w:semiHidden/>
    <w:unhideWhenUsed/>
    <w:rsid w:val="00CE0916"/>
    <w:pPr>
      <w:tabs>
        <w:tab w:val="center" w:pos="4677"/>
        <w:tab w:val="right" w:pos="9355"/>
      </w:tabs>
      <w:spacing w:after="0" w:line="240" w:lineRule="auto"/>
    </w:pPr>
  </w:style>
  <w:style w:type="paragraph" w:customStyle="1" w:styleId="western">
    <w:name w:val="western"/>
    <w:unhideWhenUsed/>
    <w:qFormat/>
    <w:rsid w:val="00CE0916"/>
    <w:rPr>
      <w:rFonts w:ascii="Arial" w:eastAsia="SimSun" w:hAnsi="Arial" w:cs="Arial"/>
      <w:sz w:val="20"/>
      <w:szCs w:val="20"/>
      <w:lang w:val="en-US" w:eastAsia="zh-CN"/>
    </w:rPr>
  </w:style>
  <w:style w:type="paragraph" w:styleId="aff">
    <w:name w:val="List Paragraph"/>
    <w:basedOn w:val="a"/>
    <w:uiPriority w:val="1"/>
    <w:qFormat/>
    <w:rsid w:val="00CE0916"/>
    <w:pPr>
      <w:ind w:left="720"/>
      <w:contextualSpacing/>
    </w:pPr>
  </w:style>
  <w:style w:type="paragraph" w:customStyle="1" w:styleId="14">
    <w:name w:val="Основной текст1"/>
    <w:basedOn w:val="a"/>
    <w:link w:val="af5"/>
    <w:qFormat/>
    <w:rsid w:val="00CE0916"/>
    <w:pPr>
      <w:widowControl w:val="0"/>
      <w:spacing w:after="0" w:line="240" w:lineRule="auto"/>
      <w:ind w:firstLine="400"/>
    </w:pPr>
    <w:rPr>
      <w:rFonts w:ascii="Times New Roman" w:eastAsia="Times New Roman" w:hAnsi="Times New Roman"/>
      <w:sz w:val="28"/>
      <w:szCs w:val="28"/>
    </w:rPr>
  </w:style>
  <w:style w:type="paragraph" w:customStyle="1" w:styleId="111">
    <w:name w:val="Заголовок 11"/>
    <w:basedOn w:val="a"/>
    <w:uiPriority w:val="1"/>
    <w:qFormat/>
    <w:rsid w:val="00CE0916"/>
    <w:pPr>
      <w:widowControl w:val="0"/>
      <w:spacing w:after="0" w:line="240" w:lineRule="auto"/>
      <w:ind w:left="187"/>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CE0916"/>
    <w:pPr>
      <w:widowControl w:val="0"/>
      <w:spacing w:after="0" w:line="240" w:lineRule="auto"/>
    </w:pPr>
    <w:rPr>
      <w:rFonts w:ascii="Times New Roman" w:eastAsia="Times New Roman" w:hAnsi="Times New Roman" w:cs="Times New Roman"/>
    </w:rPr>
  </w:style>
  <w:style w:type="paragraph" w:styleId="aff0">
    <w:name w:val="No Spacing"/>
    <w:uiPriority w:val="99"/>
    <w:qFormat/>
    <w:rsid w:val="00CE0916"/>
    <w:rPr>
      <w:rFonts w:eastAsia="Times New Roman" w:cs="Times New Roman"/>
    </w:rPr>
  </w:style>
  <w:style w:type="paragraph" w:styleId="26">
    <w:name w:val="Body Text 2"/>
    <w:basedOn w:val="a"/>
    <w:link w:val="25"/>
    <w:uiPriority w:val="99"/>
    <w:semiHidden/>
    <w:unhideWhenUsed/>
    <w:qFormat/>
    <w:rsid w:val="00CE0916"/>
    <w:pPr>
      <w:spacing w:after="120" w:line="480" w:lineRule="auto"/>
    </w:pPr>
    <w:rPr>
      <w:rFonts w:eastAsiaTheme="minorEastAsia"/>
      <w:lang w:eastAsia="ru-RU"/>
    </w:rPr>
  </w:style>
  <w:style w:type="paragraph" w:customStyle="1" w:styleId="ConsPlusNonformat">
    <w:name w:val="ConsPlusNonformat"/>
    <w:qFormat/>
    <w:rsid w:val="00CE0916"/>
    <w:rPr>
      <w:rFonts w:ascii="Courier New" w:eastAsia="Times New Roman" w:hAnsi="Courier New" w:cs="Courier New"/>
      <w:sz w:val="20"/>
      <w:szCs w:val="20"/>
      <w:lang w:eastAsia="ru-RU"/>
    </w:rPr>
  </w:style>
  <w:style w:type="paragraph" w:customStyle="1" w:styleId="Default">
    <w:name w:val="Default"/>
    <w:qFormat/>
    <w:rsid w:val="00CE0916"/>
    <w:rPr>
      <w:rFonts w:ascii="Times New Roman" w:eastAsia="Calibri" w:hAnsi="Times New Roman" w:cs="Times New Roman"/>
      <w:color w:val="000000"/>
      <w:sz w:val="24"/>
      <w:szCs w:val="24"/>
      <w:lang w:eastAsia="ru-RU"/>
    </w:rPr>
  </w:style>
  <w:style w:type="paragraph" w:styleId="afb">
    <w:name w:val="Balloon Text"/>
    <w:basedOn w:val="a"/>
    <w:link w:val="afa"/>
    <w:uiPriority w:val="99"/>
    <w:semiHidden/>
    <w:unhideWhenUsed/>
    <w:qFormat/>
    <w:rsid w:val="00CE0916"/>
    <w:pPr>
      <w:spacing w:after="0" w:line="240" w:lineRule="auto"/>
    </w:pPr>
    <w:rPr>
      <w:rFonts w:ascii="Tahoma" w:hAnsi="Tahoma" w:cs="Tahoma"/>
      <w:sz w:val="16"/>
      <w:szCs w:val="16"/>
    </w:rPr>
  </w:style>
  <w:style w:type="table" w:customStyle="1" w:styleId="TableNormal">
    <w:name w:val="Table Normal"/>
    <w:uiPriority w:val="2"/>
    <w:semiHidden/>
    <w:unhideWhenUsed/>
    <w:qFormat/>
    <w:rsid w:val="00CE0916"/>
    <w:rPr>
      <w:lang w:val="en-US"/>
    </w:rPr>
    <w:tblPr>
      <w:tblCellMar>
        <w:top w:w="0" w:type="dxa"/>
        <w:left w:w="0" w:type="dxa"/>
        <w:bottom w:w="0" w:type="dxa"/>
        <w:right w:w="0" w:type="dxa"/>
      </w:tblCellMar>
    </w:tblPr>
  </w:style>
  <w:style w:type="table" w:styleId="aff1">
    <w:name w:val="Table Grid"/>
    <w:basedOn w:val="a1"/>
    <w:uiPriority w:val="59"/>
    <w:rsid w:val="00CE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Цветовое выделение для Текст"/>
    <w:rsid w:val="00CE0916"/>
  </w:style>
  <w:style w:type="paragraph" w:customStyle="1" w:styleId="Standard">
    <w:name w:val="Standard"/>
    <w:rsid w:val="00CE0916"/>
    <w:pPr>
      <w:pBdr>
        <w:top w:val="none" w:sz="4" w:space="0" w:color="000000"/>
        <w:left w:val="none" w:sz="4" w:space="0" w:color="000000"/>
        <w:bottom w:val="none" w:sz="4" w:space="0" w:color="000000"/>
        <w:right w:val="none" w:sz="4" w:space="0" w:color="000000"/>
        <w:between w:val="none" w:sz="4" w:space="0" w:color="000000"/>
      </w:pBdr>
    </w:pPr>
    <w:rPr>
      <w:rFonts w:ascii="Liberation Serif" w:eastAsia="NSimSun" w:hAnsi="Liberation Serif" w:cs="Lucida Sans"/>
      <w:sz w:val="24"/>
      <w:szCs w:val="24"/>
      <w:lang w:eastAsia="zh-CN" w:bidi="hi-IN"/>
    </w:rPr>
  </w:style>
  <w:style w:type="character" w:customStyle="1" w:styleId="27">
    <w:name w:val="Основной текст (2) + Курсив"/>
    <w:qFormat/>
    <w:rsid w:val="00CE0916"/>
    <w:rPr>
      <w:rFonts w:ascii="Times New Roman" w:eastAsia="Times New Roman" w:hAnsi="Times New Roman"/>
      <w:i/>
      <w:iCs/>
      <w:color w:val="000000"/>
      <w:spacing w:val="0"/>
      <w:sz w:val="28"/>
      <w:szCs w:val="28"/>
      <w:shd w:val="clear" w:color="auto" w:fill="FFFFFF"/>
      <w:lang w:val="ru-RU" w:eastAsia="ru-RU" w:bidi="ru-RU"/>
    </w:rPr>
  </w:style>
  <w:style w:type="paragraph" w:customStyle="1" w:styleId="28">
    <w:name w:val="Основной текст (2)"/>
    <w:qFormat/>
    <w:rsid w:val="00CE091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240" w:line="0" w:lineRule="atLeast"/>
      <w:jc w:val="right"/>
    </w:pPr>
    <w:rPr>
      <w:rFonts w:ascii="Times New Roman" w:eastAsia="Times New Roman" w:hAnsi="Times New Roman" w:cs="Times New Roman"/>
      <w:sz w:val="28"/>
      <w:szCs w:val="28"/>
      <w:lang w:eastAsia="ru-RU"/>
    </w:rPr>
  </w:style>
  <w:style w:type="paragraph" w:customStyle="1" w:styleId="80">
    <w:name w:val="Основной текст (8)"/>
    <w:rsid w:val="00CE0916"/>
    <w:pPr>
      <w:widowControl w:val="0"/>
      <w:pBdr>
        <w:top w:val="none" w:sz="4" w:space="0" w:color="000000"/>
        <w:left w:val="none" w:sz="4" w:space="0" w:color="000000"/>
        <w:bottom w:val="none" w:sz="4" w:space="0" w:color="000000"/>
        <w:right w:val="none" w:sz="4" w:space="0" w:color="000000"/>
        <w:between w:val="none" w:sz="4" w:space="0" w:color="000000"/>
      </w:pBdr>
      <w:spacing w:after="350"/>
    </w:pPr>
    <w:rPr>
      <w:rFonts w:ascii="Times New Roman" w:eastAsia="Times New Roman" w:hAnsi="Times New Roman" w:cs="Times New Roman"/>
      <w:sz w:val="20"/>
      <w:szCs w:val="20"/>
      <w:lang w:val="en-US" w:eastAsia="zh-CN"/>
    </w:rPr>
  </w:style>
  <w:style w:type="character" w:customStyle="1" w:styleId="Internetlink">
    <w:name w:val="Internet link"/>
    <w:qFormat/>
    <w:rsid w:val="00CE0916"/>
    <w:rPr>
      <w:rFonts w:ascii="Liberation Serif" w:eastAsia="NSimSun" w:hAnsi="Liberation Serif" w:cs="Lucida Sans"/>
      <w:color w:val="0066CC"/>
      <w:sz w:val="24"/>
      <w:szCs w:val="24"/>
      <w:u w:val="single"/>
      <w:lang w:val="ru-RU" w:eastAsia="zh-CN" w:bidi="hi-IN"/>
    </w:rPr>
  </w:style>
  <w:style w:type="paragraph" w:customStyle="1" w:styleId="29">
    <w:name w:val="Заголовок №2"/>
    <w:rsid w:val="00CE0916"/>
    <w:pPr>
      <w:widowControl w:val="0"/>
      <w:pBdr>
        <w:top w:val="none" w:sz="4" w:space="0" w:color="000000"/>
        <w:left w:val="none" w:sz="4" w:space="0" w:color="000000"/>
        <w:bottom w:val="none" w:sz="4" w:space="0" w:color="000000"/>
        <w:right w:val="none" w:sz="4" w:space="0" w:color="000000"/>
        <w:between w:val="none" w:sz="4" w:space="0" w:color="000000"/>
      </w:pBdr>
      <w:spacing w:after="300"/>
      <w:jc w:val="center"/>
      <w:outlineLvl w:val="1"/>
    </w:pPr>
    <w:rPr>
      <w:rFonts w:ascii="Times New Roman" w:eastAsia="Times New Roman" w:hAnsi="Times New Roman" w:cs="Times New Roman"/>
      <w:b/>
      <w:bCs/>
      <w:sz w:val="28"/>
      <w:szCs w:val="28"/>
      <w:lang w:val="en-US" w:eastAsia="zh-CN"/>
    </w:rPr>
  </w:style>
  <w:style w:type="character" w:customStyle="1" w:styleId="211pt">
    <w:name w:val="Основной текст (2) + 11 pt;Полужирный;Малые прописные"/>
    <w:qFormat/>
    <w:rsid w:val="00CE0916"/>
    <w:rPr>
      <w:rFonts w:ascii="Times New Roman" w:eastAsia="Times New Roman" w:hAnsi="Times New Roman" w:cs="Times New Roman"/>
      <w:b/>
      <w:bCs/>
      <w:smallCaps/>
      <w:color w:val="000000"/>
      <w:spacing w:val="0"/>
      <w:sz w:val="22"/>
      <w:szCs w:val="22"/>
      <w:u w:val="none"/>
      <w:shd w:val="clear" w:color="auto" w:fill="FFFFFF"/>
      <w:lang w:val="ru-RU" w:eastAsia="ru-RU" w:bidi="ru-RU"/>
    </w:rPr>
  </w:style>
  <w:style w:type="paragraph" w:customStyle="1" w:styleId="30">
    <w:name w:val="Основной текст (3)"/>
    <w:qFormat/>
    <w:rsid w:val="00CE091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180" w:line="322" w:lineRule="exact"/>
      <w:ind w:hanging="580"/>
    </w:pPr>
    <w:rPr>
      <w:rFonts w:ascii="Times New Roman" w:eastAsia="Times New Roman" w:hAnsi="Times New Roman" w:cs="Times New Roman"/>
      <w:b/>
      <w:bCs/>
      <w:sz w:val="28"/>
      <w:szCs w:val="28"/>
      <w:lang w:eastAsia="ru-RU"/>
    </w:rPr>
  </w:style>
  <w:style w:type="character" w:customStyle="1" w:styleId="40">
    <w:name w:val="Основной текст (4) + Не курсив"/>
    <w:qFormat/>
    <w:rsid w:val="00CE0916"/>
    <w:rPr>
      <w:rFonts w:ascii="Times New Roman" w:eastAsia="Times New Roman" w:hAnsi="Times New Roman"/>
      <w:i/>
      <w:iCs/>
      <w:color w:val="000000"/>
      <w:spacing w:val="0"/>
      <w:sz w:val="28"/>
      <w:szCs w:val="28"/>
      <w:shd w:val="clear" w:color="auto" w:fill="FFFFFF"/>
      <w:lang w:val="ru-RU" w:eastAsia="ru-RU" w:bidi="ru-RU"/>
    </w:rPr>
  </w:style>
  <w:style w:type="paragraph" w:customStyle="1" w:styleId="42">
    <w:name w:val="Основной текст (4)"/>
    <w:qFormat/>
    <w:rsid w:val="00CE091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420" w:line="322" w:lineRule="exact"/>
      <w:jc w:val="both"/>
    </w:pPr>
    <w:rPr>
      <w:rFonts w:ascii="Times New Roman" w:eastAsia="Times New Roman" w:hAnsi="Times New Roman" w:cs="Times New Roman"/>
      <w:i/>
      <w:iCs/>
      <w:sz w:val="28"/>
      <w:szCs w:val="28"/>
      <w:lang w:eastAsia="ru-RU"/>
    </w:rPr>
  </w:style>
  <w:style w:type="paragraph" w:customStyle="1" w:styleId="17">
    <w:name w:val="Заголовок №1"/>
    <w:qFormat/>
    <w:rsid w:val="00CE091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420" w:line="0" w:lineRule="atLeast"/>
      <w:ind w:hanging="960"/>
      <w:jc w:val="center"/>
      <w:outlineLvl w:val="0"/>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C0307D"/>
    <w:rPr>
      <w:rFonts w:ascii="Times New Roman" w:eastAsia="Times New Roman" w:hAnsi="Times New Roman" w:cs="Times New Roman"/>
      <w:b/>
      <w:bCs/>
      <w:sz w:val="36"/>
      <w:szCs w:val="36"/>
      <w:lang w:eastAsia="ru-RU"/>
    </w:rPr>
  </w:style>
  <w:style w:type="paragraph" w:styleId="aff3">
    <w:name w:val="header"/>
    <w:basedOn w:val="a"/>
    <w:link w:val="18"/>
    <w:uiPriority w:val="99"/>
    <w:unhideWhenUsed/>
    <w:rsid w:val="00473B72"/>
    <w:pPr>
      <w:tabs>
        <w:tab w:val="center" w:pos="4677"/>
        <w:tab w:val="right" w:pos="9355"/>
      </w:tabs>
      <w:spacing w:after="0" w:line="240" w:lineRule="auto"/>
    </w:pPr>
  </w:style>
  <w:style w:type="character" w:customStyle="1" w:styleId="18">
    <w:name w:val="Верхний колонтитул Знак1"/>
    <w:basedOn w:val="a0"/>
    <w:link w:val="aff3"/>
    <w:uiPriority w:val="99"/>
    <w:rsid w:val="00473B72"/>
  </w:style>
  <w:style w:type="paragraph" w:styleId="aff4">
    <w:name w:val="footer"/>
    <w:basedOn w:val="a"/>
    <w:link w:val="19"/>
    <w:uiPriority w:val="99"/>
    <w:unhideWhenUsed/>
    <w:rsid w:val="00473B72"/>
    <w:pPr>
      <w:tabs>
        <w:tab w:val="center" w:pos="4677"/>
        <w:tab w:val="right" w:pos="9355"/>
      </w:tabs>
      <w:spacing w:after="0" w:line="240" w:lineRule="auto"/>
    </w:pPr>
  </w:style>
  <w:style w:type="character" w:customStyle="1" w:styleId="19">
    <w:name w:val="Нижний колонтитул Знак1"/>
    <w:basedOn w:val="a0"/>
    <w:link w:val="aff4"/>
    <w:uiPriority w:val="99"/>
    <w:rsid w:val="0047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3C3BEBF749C8557B3311C7848C8064783B11BE7B94498E1AF1358FDB04D2D25BBDA77F95B81B19A1AACA36A28422594A73CF64075EA26BE7C1AF1A22BD6DI" TargetMode="External"/><Relationship Id="rId26" Type="http://schemas.openxmlformats.org/officeDocument/2006/relationships/hyperlink" Target="consultantplus://offline/ref=1CFACDD27B2F2A3050B8255E70233B8F2157951FE53533E88A3906907217C57B817870BB0BEEB312060B3A684C8F8C32CF6594FA7A0639C42B8E928DgD04E" TargetMode="External"/><Relationship Id="rId39" Type="http://schemas.openxmlformats.org/officeDocument/2006/relationships/hyperlink" Target="consultantplus://offline/ref=CD6C4725207312E2185348385DD26A3F995BB03B01FCC6A2514575E3E87747440942333E352BD17956l3H" TargetMode="External"/><Relationship Id="rId21" Type="http://schemas.openxmlformats.org/officeDocument/2006/relationships/hyperlink" Target="consultantplus://offline/ref=CD6C4725207312E2185356354BBE35349153EC310FF2CCF2091A2EBEBF7E4D134E0D6A7C7126D37F620B2055l5H" TargetMode="External"/><Relationship Id="rId34" Type="http://schemas.openxmlformats.org/officeDocument/2006/relationships/hyperlink" Target="consultantplus://offline/ref=CD6C4725207312E2185356354BBE35349153EC310FF2CCF2091A2EBEBF7E4D134E0D6A7C7126D37F620B2055l0H"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4577978D1848EBE41F4F765898A083382C346514642C0F2C269F1LAuDH" TargetMode="External"/><Relationship Id="rId20" Type="http://schemas.openxmlformats.org/officeDocument/2006/relationships/hyperlink" Target="consultantplus://offline/ref=CD6C4725207312E2185356354BBE35349153EC310FF2CCF2091A2EBEBF7E4D134E0D6A7C7126D37F620B2055l0H" TargetMode="External"/><Relationship Id="rId29" Type="http://schemas.openxmlformats.org/officeDocument/2006/relationships/header" Target="header1.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B13C03F18EEA0C76F94327B99BB2EC902D76919FE33C71D3F15EB3260413A01255F7D4D5311A3D6016EEAD0AC80186FAu1k5J" TargetMode="External"/><Relationship Id="rId24" Type="http://schemas.openxmlformats.org/officeDocument/2006/relationships/hyperlink" Target="consultantplus://offline/ref=CD6C4725207312E2185348385DD26A3F995BB03B01FCC6A2514575E3E857l7H" TargetMode="External"/><Relationship Id="rId32" Type="http://schemas.openxmlformats.org/officeDocument/2006/relationships/header" Target="header3.xml"/><Relationship Id="rId37" Type="http://schemas.openxmlformats.org/officeDocument/2006/relationships/hyperlink" Target="consultantplus://offline/ref=657C57DE75FE8A6F4CA05C97BC236EAA794C2BC994BBE6473799C72EA6DCE077C9D12D0F4C62483DC8C583457Dt9G"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kartalyraion.ru/" TargetMode="External"/><Relationship Id="rId23" Type="http://schemas.openxmlformats.org/officeDocument/2006/relationships/hyperlink" Target="consultantplus://offline/ref=CD6C4725207312E2185348385DD26A3F995BB03B01FCC6A2514575E3E87747440942333E352BD17956l3H" TargetMode="External"/><Relationship Id="rId28" Type="http://schemas.openxmlformats.org/officeDocument/2006/relationships/hyperlink" Target="consultantplus://offline/ref=F00F8C2789A82AF4B0928681C47F38EC3FE43D2FB20FE9F4B8ED50F5AAA3EB7778DB4F6518B2CFDCCDC88631E29BE5A5FE86D27C81H4p1D" TargetMode="External"/><Relationship Id="rId36" Type="http://schemas.openxmlformats.org/officeDocument/2006/relationships/hyperlink" Target="consultantplus://offline/ref=FD527DBCAC41CD33E3C24B39B7A84FDD806F7A79D13A53A764F92FCAA8C666BB67CCD2A9DD788B504089CB0171aCJ" TargetMode="External"/><Relationship Id="rId10" Type="http://schemas.openxmlformats.org/officeDocument/2006/relationships/hyperlink" Target="consultantplus://offline/ref=DA72E5C584E862B6A5B9EC0F58716DB2395F544E659D2B1BB9EF508E99D3325FCEE83CF9F530C7A7AA5344FCC8F8A9C47E482A59BCA065D242jCJ" TargetMode="External"/><Relationship Id="rId19" Type="http://schemas.openxmlformats.org/officeDocument/2006/relationships/hyperlink" Target="consultantplus://offline/ref=3C3BEBF749C8557B3311C7848C8064783B11BE7B94498E1AF1358FDB04D2D25BBDA77F95B81B19A1AACA36A28522594A73CF64075EA26BE7C1AF1A22BD6D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C532484F21B4500E319CA7BCB72A120703AE02FDF7E08A53A0D39CC995DB3EB791238974A778C32E6O9G" TargetMode="External"/><Relationship Id="rId14" Type="http://schemas.openxmlformats.org/officeDocument/2006/relationships/hyperlink" Target="http://kartalyraion.ru/" TargetMode="External"/><Relationship Id="rId22" Type="http://schemas.openxmlformats.org/officeDocument/2006/relationships/hyperlink" Target="consultantplus://offline/ref=CD6C4725207312E2185356354BBE35349153EC310FF2CCF2091A2EBEBF7E4D134E0D6A7C7126D37F620B2055l2H" TargetMode="External"/><Relationship Id="rId27" Type="http://schemas.openxmlformats.org/officeDocument/2006/relationships/hyperlink" Target="consultantplus://offline/ref=CD6C4725207312E2185348385DD26A3F995BB03B01FCC6A2514575E3E87747440942333E352BD17956l3H" TargetMode="External"/><Relationship Id="rId30" Type="http://schemas.openxmlformats.org/officeDocument/2006/relationships/hyperlink" Target="mailto:kopeysk@mfc-74.ru" TargetMode="External"/><Relationship Id="rId35" Type="http://schemas.openxmlformats.org/officeDocument/2006/relationships/hyperlink" Target="consultantplus://offline/ref=FD527DBCAC41CD33E3C24B39B7A84FDD806F7A79D13A53A764F92FCAA8C666BB67CCD2A9DD788B504089CB0171aEJ" TargetMode="External"/><Relationship Id="rId43" Type="http://schemas.openxmlformats.org/officeDocument/2006/relationships/theme" Target="theme/theme1.xml"/><Relationship Id="rId8" Type="http://schemas.openxmlformats.org/officeDocument/2006/relationships/hyperlink" Target="consultantplus://offline/ref=064AF11098C337123F3502653FB19FF552EE9BDDF29CBAE5E3DA235774C22E698E9146D756A9903Bt9D4H" TargetMode="External"/><Relationship Id="rId3" Type="http://schemas.openxmlformats.org/officeDocument/2006/relationships/styles" Target="styles.xml"/><Relationship Id="rId12" Type="http://schemas.openxmlformats.org/officeDocument/2006/relationships/hyperlink" Target="consultantplus://offline/ref=D9B13C03F18EEA0C76F94327B99BB2EC902D76919FE33C71D3F45EB3260413A01255F7D4D5311A3D6016EEAD0AC80186FAu1k5J" TargetMode="External"/><Relationship Id="rId17" Type="http://schemas.openxmlformats.org/officeDocument/2006/relationships/hyperlink" Target="consultantplus://offline/ref=89E9AE55E34635CBD2CD05B9DEE2E895B0334DE8C1DCC61CBB13C81783847DD741A6AC446A8453B8DF9FB5D57EA8F5BA4B40wBK" TargetMode="External"/><Relationship Id="rId25" Type="http://schemas.openxmlformats.org/officeDocument/2006/relationships/hyperlink" Target="consultantplus://offline/ref=740C451D73B6A2DEC391A2EE861D5C21E18561B1527519182C12A2B220D6944336461984A1A8DF71E266508F3CF8D2FF4770A01DaCq4N" TargetMode="External"/><Relationship Id="rId33" Type="http://schemas.openxmlformats.org/officeDocument/2006/relationships/hyperlink" Target="consultantplus://offline/ref=6C39A56FC08F960141ACAD43DE2109223E1F2FCE54AF2236AD03A4A298B109EF1DDB71ECCCFCD61F1C57114Cw0tCI" TargetMode="External"/><Relationship Id="rId38" Type="http://schemas.openxmlformats.org/officeDocument/2006/relationships/hyperlink" Target="consultantplus://offline/ref=CD144DD30E748B493938CF8EA45C3ED342F909682A94CDE0D2DB7464CC61DEA4A2A7DA6F57F90DCA261B99C6q2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3405-FC7D-4865-A4D4-C9D5BC18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19150</Words>
  <Characters>109161</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ПрокопьеваЮВ</dc:creator>
  <dc:description/>
  <cp:lastModifiedBy>Якушина</cp:lastModifiedBy>
  <cp:revision>162</cp:revision>
  <cp:lastPrinted>2022-12-06T06:16:00Z</cp:lastPrinted>
  <dcterms:created xsi:type="dcterms:W3CDTF">2022-11-30T08:37:00Z</dcterms:created>
  <dcterms:modified xsi:type="dcterms:W3CDTF">2022-12-13T03:35:00Z</dcterms:modified>
  <dc:language>ru-RU</dc:language>
</cp:coreProperties>
</file>