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95" w:rsidRPr="00146C95" w:rsidRDefault="00146C95" w:rsidP="00146C9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46C95">
        <w:rPr>
          <w:rFonts w:eastAsia="Calibri"/>
          <w:sz w:val="28"/>
          <w:szCs w:val="28"/>
          <w:lang w:eastAsia="en-US"/>
        </w:rPr>
        <w:t>ПОСТАНОВЛЕНИЕ</w:t>
      </w:r>
    </w:p>
    <w:p w:rsidR="00146C95" w:rsidRPr="00146C95" w:rsidRDefault="00146C95" w:rsidP="00146C9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46C9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46C95" w:rsidRPr="00146C95" w:rsidRDefault="00146C95" w:rsidP="00146C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46C95" w:rsidRPr="00146C95" w:rsidRDefault="00146C95" w:rsidP="00146C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46C95" w:rsidRPr="00146C95" w:rsidRDefault="00146C95" w:rsidP="00146C9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31</w:t>
      </w:r>
      <w:r w:rsidRPr="00146C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146C95">
        <w:rPr>
          <w:bCs/>
          <w:sz w:val="28"/>
          <w:szCs w:val="28"/>
        </w:rPr>
        <w:t>2.20</w:t>
      </w:r>
      <w:r>
        <w:rPr>
          <w:bCs/>
          <w:sz w:val="28"/>
          <w:szCs w:val="28"/>
        </w:rPr>
        <w:t>19</w:t>
      </w:r>
      <w:r w:rsidRPr="00146C95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435</w:t>
      </w: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>О внесении изменени</w:t>
      </w:r>
      <w:r w:rsidR="00044B4A">
        <w:rPr>
          <w:sz w:val="28"/>
          <w:szCs w:val="28"/>
        </w:rPr>
        <w:t>й</w:t>
      </w:r>
      <w:r w:rsidRPr="000D0B5D">
        <w:rPr>
          <w:sz w:val="28"/>
          <w:szCs w:val="28"/>
        </w:rPr>
        <w:t xml:space="preserve">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В </w:t>
      </w:r>
      <w:r w:rsidR="000D0B5D" w:rsidRPr="000D0B5D">
        <w:rPr>
          <w:sz w:val="28"/>
          <w:szCs w:val="28"/>
        </w:rPr>
        <w:t xml:space="preserve">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</w:t>
      </w:r>
      <w:r w:rsidR="00810FA0" w:rsidRPr="00810FA0">
        <w:rPr>
          <w:sz w:val="28"/>
          <w:szCs w:val="28"/>
        </w:rPr>
        <w:t>решением Собрания депутатов Карталинск</w:t>
      </w:r>
      <w:r w:rsidR="00810FA0">
        <w:rPr>
          <w:sz w:val="28"/>
          <w:szCs w:val="28"/>
        </w:rPr>
        <w:t>ого муниципального района                     от 27.06.</w:t>
      </w:r>
      <w:r w:rsidR="00810FA0" w:rsidRPr="00810FA0">
        <w:rPr>
          <w:sz w:val="28"/>
          <w:szCs w:val="28"/>
        </w:rPr>
        <w:t>2019 года № 667,</w:t>
      </w:r>
    </w:p>
    <w:p w:rsidR="000D0B5D" w:rsidRPr="000D0B5D" w:rsidRDefault="000D0B5D" w:rsidP="00C70011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</w:t>
      </w:r>
      <w:r w:rsidR="005D46EF">
        <w:rPr>
          <w:sz w:val="28"/>
          <w:szCs w:val="28"/>
        </w:rPr>
        <w:t>, от 17.12.2018 года № 1304</w:t>
      </w:r>
      <w:r w:rsidR="00E26EC0">
        <w:rPr>
          <w:sz w:val="28"/>
          <w:szCs w:val="28"/>
        </w:rPr>
        <w:t xml:space="preserve">, </w:t>
      </w:r>
      <w:r w:rsidR="00E26EC0" w:rsidRPr="00E26EC0">
        <w:rPr>
          <w:sz w:val="28"/>
          <w:szCs w:val="28"/>
        </w:rPr>
        <w:t xml:space="preserve">от 24.12.2018 </w:t>
      </w:r>
      <w:r w:rsidR="00E26EC0">
        <w:rPr>
          <w:sz w:val="28"/>
          <w:szCs w:val="28"/>
        </w:rPr>
        <w:t xml:space="preserve">года           </w:t>
      </w:r>
      <w:r w:rsidR="00E26EC0" w:rsidRPr="00E26EC0">
        <w:rPr>
          <w:sz w:val="28"/>
          <w:szCs w:val="28"/>
        </w:rPr>
        <w:t>№ 1343</w:t>
      </w:r>
      <w:r w:rsidR="008A476E">
        <w:rPr>
          <w:sz w:val="28"/>
          <w:szCs w:val="28"/>
        </w:rPr>
        <w:t>, от 28.03.2019 года № 260</w:t>
      </w:r>
      <w:r w:rsidR="00741B81">
        <w:rPr>
          <w:sz w:val="28"/>
          <w:szCs w:val="28"/>
        </w:rPr>
        <w:t>, от 26.06.2019 года № 608</w:t>
      </w:r>
      <w:r w:rsidR="00B017FC">
        <w:rPr>
          <w:sz w:val="28"/>
          <w:szCs w:val="28"/>
        </w:rPr>
        <w:t xml:space="preserve">, </w:t>
      </w:r>
      <w:r w:rsidR="004A5B82">
        <w:rPr>
          <w:sz w:val="28"/>
          <w:szCs w:val="28"/>
        </w:rPr>
        <w:t xml:space="preserve">от </w:t>
      </w:r>
      <w:r w:rsidR="004A5B82" w:rsidRPr="004A5B82">
        <w:rPr>
          <w:sz w:val="28"/>
          <w:szCs w:val="28"/>
        </w:rPr>
        <w:t xml:space="preserve">08.07.2019 </w:t>
      </w:r>
      <w:r w:rsidR="004A5B82">
        <w:rPr>
          <w:sz w:val="28"/>
          <w:szCs w:val="28"/>
        </w:rPr>
        <w:t xml:space="preserve">года №  </w:t>
      </w:r>
      <w:r w:rsidR="004A5B82" w:rsidRPr="004A5B82">
        <w:rPr>
          <w:sz w:val="28"/>
          <w:szCs w:val="28"/>
        </w:rPr>
        <w:t>663</w:t>
      </w:r>
      <w:r w:rsidR="00F909FA">
        <w:rPr>
          <w:sz w:val="28"/>
          <w:szCs w:val="28"/>
        </w:rPr>
        <w:t xml:space="preserve">, </w:t>
      </w:r>
      <w:r w:rsidR="0055073C">
        <w:rPr>
          <w:sz w:val="28"/>
          <w:szCs w:val="28"/>
        </w:rPr>
        <w:t xml:space="preserve">от </w:t>
      </w:r>
      <w:r w:rsidR="0055073C" w:rsidRPr="0055073C">
        <w:rPr>
          <w:sz w:val="28"/>
          <w:szCs w:val="28"/>
        </w:rPr>
        <w:t xml:space="preserve">27.12.2019 </w:t>
      </w:r>
      <w:r w:rsidR="0055073C">
        <w:rPr>
          <w:sz w:val="28"/>
          <w:szCs w:val="28"/>
        </w:rPr>
        <w:t xml:space="preserve">года № </w:t>
      </w:r>
      <w:r w:rsidR="0055073C" w:rsidRPr="0055073C">
        <w:rPr>
          <w:sz w:val="28"/>
          <w:szCs w:val="28"/>
        </w:rPr>
        <w:t>1337</w:t>
      </w:r>
      <w:r w:rsidR="00DF51FD">
        <w:rPr>
          <w:sz w:val="28"/>
          <w:szCs w:val="28"/>
        </w:rPr>
        <w:t>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</w:t>
      </w:r>
      <w:r w:rsidR="00044B4A">
        <w:rPr>
          <w:sz w:val="28"/>
          <w:szCs w:val="28"/>
        </w:rPr>
        <w:t>и</w:t>
      </w:r>
      <w:r w:rsidRPr="000D0B5D">
        <w:rPr>
          <w:sz w:val="28"/>
          <w:szCs w:val="28"/>
        </w:rPr>
        <w:t>е изменени</w:t>
      </w:r>
      <w:r w:rsidR="00044B4A">
        <w:rPr>
          <w:sz w:val="28"/>
          <w:szCs w:val="28"/>
        </w:rPr>
        <w:t>я</w:t>
      </w:r>
      <w:r w:rsidRPr="000D0B5D">
        <w:rPr>
          <w:sz w:val="28"/>
          <w:szCs w:val="28"/>
        </w:rPr>
        <w:t>:</w:t>
      </w:r>
    </w:p>
    <w:p w:rsidR="004A5B82" w:rsidRPr="004A5B82" w:rsidRDefault="004A5B82" w:rsidP="0055073C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 xml:space="preserve">1)  в паспорте указанной </w:t>
      </w:r>
      <w:r w:rsidR="008C0E45" w:rsidRPr="004A5B82">
        <w:rPr>
          <w:sz w:val="28"/>
          <w:szCs w:val="28"/>
        </w:rPr>
        <w:t>Программы</w:t>
      </w:r>
      <w:r w:rsidR="0055073C">
        <w:rPr>
          <w:sz w:val="28"/>
          <w:szCs w:val="28"/>
        </w:rPr>
        <w:t xml:space="preserve"> </w:t>
      </w:r>
      <w:r w:rsidRPr="004A5B82"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tbl>
      <w:tblPr>
        <w:tblStyle w:val="ab"/>
        <w:tblW w:w="9322" w:type="dxa"/>
        <w:jc w:val="center"/>
        <w:tblInd w:w="3510" w:type="dxa"/>
        <w:tblLook w:val="04A0"/>
      </w:tblPr>
      <w:tblGrid>
        <w:gridCol w:w="2211"/>
        <w:gridCol w:w="7111"/>
      </w:tblGrid>
      <w:tr w:rsidR="004A5B82" w:rsidRPr="004A5B82" w:rsidTr="004A5B82">
        <w:trPr>
          <w:trHeight w:val="483"/>
          <w:jc w:val="center"/>
        </w:trPr>
        <w:tc>
          <w:tcPr>
            <w:tcW w:w="2211" w:type="dxa"/>
          </w:tcPr>
          <w:p w:rsidR="004A5B82" w:rsidRPr="004A5B82" w:rsidRDefault="004A5B82" w:rsidP="004A5B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A5B8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4A5B82" w:rsidRPr="004A5B82" w:rsidRDefault="004A5B82" w:rsidP="004A5B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11" w:type="dxa"/>
          </w:tcPr>
          <w:p w:rsidR="004A5B82" w:rsidRPr="004A5B82" w:rsidRDefault="004A5B82" w:rsidP="00DC403A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Финансирование осуществляется из средств областного и местного бюджета Карталинского муниципального района. Общий объем финансирования в 2018-2020 годах составляет 712</w:t>
            </w:r>
            <w:r w:rsidR="00DC403A">
              <w:rPr>
                <w:sz w:val="28"/>
                <w:szCs w:val="28"/>
              </w:rPr>
              <w:t>4</w:t>
            </w:r>
            <w:r w:rsidRPr="004A5B82">
              <w:rPr>
                <w:sz w:val="28"/>
                <w:szCs w:val="28"/>
              </w:rPr>
              <w:t>,</w:t>
            </w:r>
            <w:r w:rsidR="00DC403A">
              <w:rPr>
                <w:sz w:val="28"/>
                <w:szCs w:val="28"/>
              </w:rPr>
              <w:t>00</w:t>
            </w:r>
            <w:r w:rsidRPr="004A5B82">
              <w:rPr>
                <w:sz w:val="28"/>
                <w:szCs w:val="28"/>
              </w:rPr>
              <w:t xml:space="preserve"> тыс. руб., в том числе:</w:t>
            </w:r>
          </w:p>
          <w:p w:rsidR="004A5B82" w:rsidRPr="004A5B82" w:rsidRDefault="004A5B82" w:rsidP="00DC403A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в 2018 году – 1600,00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DC403A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в 2019 году – 382</w:t>
            </w:r>
            <w:r w:rsidR="0055073C">
              <w:rPr>
                <w:sz w:val="28"/>
                <w:szCs w:val="28"/>
              </w:rPr>
              <w:t>4</w:t>
            </w:r>
            <w:r w:rsidRPr="004A5B82">
              <w:rPr>
                <w:sz w:val="28"/>
                <w:szCs w:val="28"/>
              </w:rPr>
              <w:t>,</w:t>
            </w:r>
            <w:r w:rsidR="0055073C">
              <w:rPr>
                <w:sz w:val="28"/>
                <w:szCs w:val="28"/>
              </w:rPr>
              <w:t>0</w:t>
            </w:r>
            <w:r w:rsidRPr="004A5B82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DC403A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из них:</w:t>
            </w:r>
          </w:p>
          <w:p w:rsidR="004A5B82" w:rsidRPr="004A5B82" w:rsidRDefault="004A5B82" w:rsidP="00DC40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</w:t>
            </w:r>
            <w:r w:rsidRPr="0063366A">
              <w:rPr>
                <w:sz w:val="28"/>
                <w:szCs w:val="28"/>
              </w:rPr>
              <w:t xml:space="preserve"> </w:t>
            </w:r>
            <w:r w:rsidRPr="004A5B82">
              <w:rPr>
                <w:sz w:val="28"/>
                <w:szCs w:val="28"/>
              </w:rPr>
              <w:t>– 101</w:t>
            </w:r>
            <w:r w:rsidR="0055073C">
              <w:rPr>
                <w:sz w:val="28"/>
                <w:szCs w:val="28"/>
              </w:rPr>
              <w:t>5</w:t>
            </w:r>
            <w:r w:rsidRPr="004A5B82">
              <w:rPr>
                <w:sz w:val="28"/>
                <w:szCs w:val="28"/>
              </w:rPr>
              <w:t>,</w:t>
            </w:r>
            <w:r w:rsidR="0055073C">
              <w:rPr>
                <w:sz w:val="28"/>
                <w:szCs w:val="28"/>
              </w:rPr>
              <w:t>0</w:t>
            </w:r>
            <w:r w:rsidRPr="004A5B82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DC40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4A5B82">
              <w:rPr>
                <w:sz w:val="28"/>
                <w:szCs w:val="28"/>
              </w:rPr>
              <w:t xml:space="preserve"> – 2809,00 тыс. руб.</w:t>
            </w:r>
            <w:r>
              <w:rPr>
                <w:sz w:val="28"/>
                <w:szCs w:val="28"/>
              </w:rPr>
              <w:t>;</w:t>
            </w:r>
          </w:p>
          <w:p w:rsidR="004A5B82" w:rsidRPr="004A5B82" w:rsidRDefault="004A5B82" w:rsidP="00DC403A">
            <w:pPr>
              <w:shd w:val="clear" w:color="auto" w:fill="FFFFFF"/>
              <w:rPr>
                <w:sz w:val="28"/>
                <w:szCs w:val="28"/>
              </w:rPr>
            </w:pPr>
            <w:r w:rsidRPr="004A5B82">
              <w:rPr>
                <w:sz w:val="28"/>
                <w:szCs w:val="28"/>
              </w:rPr>
              <w:t>в 2020 году – 1700,00 тыс. руб.»</w:t>
            </w:r>
          </w:p>
        </w:tc>
      </w:tr>
    </w:tbl>
    <w:p w:rsidR="004A5B82" w:rsidRPr="004A5B82" w:rsidRDefault="0055073C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B82" w:rsidRPr="004A5B82">
        <w:rPr>
          <w:sz w:val="28"/>
          <w:szCs w:val="28"/>
        </w:rPr>
        <w:t xml:space="preserve">) пункт 11 главы </w:t>
      </w:r>
      <w:r w:rsidR="004A5B82" w:rsidRPr="004A5B82">
        <w:rPr>
          <w:sz w:val="28"/>
          <w:szCs w:val="28"/>
          <w:lang w:val="en-US"/>
        </w:rPr>
        <w:t>V</w:t>
      </w:r>
      <w:r w:rsidR="004A5B82" w:rsidRPr="004A5B82">
        <w:rPr>
          <w:sz w:val="28"/>
          <w:szCs w:val="28"/>
        </w:rPr>
        <w:t xml:space="preserve"> указанной Программы изложить в следующей редакции: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«11. Для выполнения Программы требуется определенный объем финансирования. Финансирование осуществляется из средств областного и местного бюджета Карталинского муниципального района. Общий объем финансирования в 2018-2020 годах составляет 712</w:t>
      </w:r>
      <w:r w:rsidR="00FB5EF1">
        <w:rPr>
          <w:sz w:val="28"/>
          <w:szCs w:val="28"/>
        </w:rPr>
        <w:t>4</w:t>
      </w:r>
      <w:r w:rsidRPr="004A5B82">
        <w:rPr>
          <w:sz w:val="28"/>
          <w:szCs w:val="28"/>
        </w:rPr>
        <w:t>,</w:t>
      </w:r>
      <w:r w:rsidR="00FB5EF1">
        <w:rPr>
          <w:sz w:val="28"/>
          <w:szCs w:val="28"/>
        </w:rPr>
        <w:t>0</w:t>
      </w:r>
      <w:r w:rsidRPr="004A5B82">
        <w:rPr>
          <w:sz w:val="28"/>
          <w:szCs w:val="28"/>
        </w:rPr>
        <w:t>0 тыс. руб., в том числе: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в 2018 году – 1600,00 тыс. руб.;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в 2019 году – 382</w:t>
      </w:r>
      <w:r w:rsidR="00FB5EF1">
        <w:rPr>
          <w:sz w:val="28"/>
          <w:szCs w:val="28"/>
        </w:rPr>
        <w:t>4</w:t>
      </w:r>
      <w:r w:rsidRPr="004A5B82">
        <w:rPr>
          <w:sz w:val="28"/>
          <w:szCs w:val="28"/>
        </w:rPr>
        <w:t>,</w:t>
      </w:r>
      <w:r w:rsidR="00FB5EF1">
        <w:rPr>
          <w:sz w:val="28"/>
          <w:szCs w:val="28"/>
        </w:rPr>
        <w:t>0</w:t>
      </w:r>
      <w:r w:rsidRPr="004A5B82">
        <w:rPr>
          <w:sz w:val="28"/>
          <w:szCs w:val="28"/>
        </w:rPr>
        <w:t>0 тыс. руб.;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из них: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областной бюджет – 101</w:t>
      </w:r>
      <w:r w:rsidR="00FB5EF1">
        <w:rPr>
          <w:sz w:val="28"/>
          <w:szCs w:val="28"/>
        </w:rPr>
        <w:t>5</w:t>
      </w:r>
      <w:r w:rsidRPr="004A5B82">
        <w:rPr>
          <w:sz w:val="28"/>
          <w:szCs w:val="28"/>
        </w:rPr>
        <w:t>,</w:t>
      </w:r>
      <w:r w:rsidR="00FB5EF1">
        <w:rPr>
          <w:sz w:val="28"/>
          <w:szCs w:val="28"/>
        </w:rPr>
        <w:t>0</w:t>
      </w:r>
      <w:r w:rsidRPr="004A5B82">
        <w:rPr>
          <w:sz w:val="28"/>
          <w:szCs w:val="28"/>
        </w:rPr>
        <w:t>0 тыс. руб.;</w:t>
      </w:r>
    </w:p>
    <w:p w:rsidR="004A5B82" w:rsidRP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местный бюджет – 2809,00 тыс. руб.;</w:t>
      </w:r>
    </w:p>
    <w:p w:rsidR="004A5B82" w:rsidRDefault="004A5B82" w:rsidP="004A5B82">
      <w:pPr>
        <w:shd w:val="clear" w:color="auto" w:fill="FFFFFF"/>
        <w:ind w:firstLine="708"/>
        <w:jc w:val="both"/>
        <w:rPr>
          <w:sz w:val="28"/>
          <w:szCs w:val="28"/>
        </w:rPr>
      </w:pPr>
      <w:r w:rsidRPr="004A5B82">
        <w:rPr>
          <w:sz w:val="28"/>
          <w:szCs w:val="28"/>
        </w:rPr>
        <w:t>в 2020 году – 1700,00 тыс. руб.»</w:t>
      </w:r>
      <w:r>
        <w:rPr>
          <w:sz w:val="28"/>
          <w:szCs w:val="28"/>
        </w:rPr>
        <w:t>;</w:t>
      </w:r>
    </w:p>
    <w:p w:rsidR="00DF2FEF" w:rsidRDefault="00DC403A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B82">
        <w:rPr>
          <w:sz w:val="28"/>
          <w:szCs w:val="28"/>
        </w:rPr>
        <w:t xml:space="preserve">) </w:t>
      </w:r>
      <w:r w:rsidR="00DF2FEF" w:rsidRPr="00DF2FEF">
        <w:rPr>
          <w:sz w:val="28"/>
          <w:szCs w:val="28"/>
        </w:rPr>
        <w:t>приложени</w:t>
      </w:r>
      <w:r w:rsidR="0070064A">
        <w:rPr>
          <w:sz w:val="28"/>
          <w:szCs w:val="28"/>
        </w:rPr>
        <w:t>е</w:t>
      </w:r>
      <w:r w:rsidR="00BE7922">
        <w:rPr>
          <w:sz w:val="28"/>
          <w:szCs w:val="28"/>
        </w:rPr>
        <w:t xml:space="preserve"> </w:t>
      </w:r>
      <w:r w:rsidR="00DF2FEF" w:rsidRPr="00DF2FEF">
        <w:rPr>
          <w:sz w:val="28"/>
          <w:szCs w:val="28"/>
        </w:rPr>
        <w:t>2 к указанной Программе изложить в новой редакции (прилага</w:t>
      </w:r>
      <w:r w:rsidR="0070064A">
        <w:rPr>
          <w:sz w:val="28"/>
          <w:szCs w:val="28"/>
        </w:rPr>
        <w:t>е</w:t>
      </w:r>
      <w:r w:rsidR="00DF2FEF" w:rsidRPr="00DF2FEF">
        <w:rPr>
          <w:sz w:val="28"/>
          <w:szCs w:val="28"/>
        </w:rPr>
        <w:t>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3.</w:t>
      </w:r>
      <w:r w:rsidR="008A7CC3">
        <w:rPr>
          <w:sz w:val="28"/>
          <w:szCs w:val="28"/>
        </w:rPr>
        <w:t xml:space="preserve"> </w:t>
      </w:r>
      <w:r w:rsidR="00DC403A">
        <w:rPr>
          <w:sz w:val="28"/>
          <w:szCs w:val="28"/>
        </w:rPr>
        <w:t>О</w:t>
      </w:r>
      <w:r w:rsidR="00814794" w:rsidRPr="000D0B5D">
        <w:rPr>
          <w:sz w:val="28"/>
          <w:szCs w:val="28"/>
        </w:rPr>
        <w:t>рг</w:t>
      </w:r>
      <w:r w:rsidR="00814794">
        <w:rPr>
          <w:sz w:val="28"/>
          <w:szCs w:val="28"/>
        </w:rPr>
        <w:t xml:space="preserve">анизацию </w:t>
      </w:r>
      <w:r w:rsidR="00BC6925">
        <w:rPr>
          <w:sz w:val="28"/>
          <w:szCs w:val="28"/>
        </w:rPr>
        <w:t xml:space="preserve">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</w:t>
      </w:r>
      <w:r w:rsidR="0046459D" w:rsidRPr="000D0B5D">
        <w:rPr>
          <w:sz w:val="28"/>
          <w:szCs w:val="28"/>
        </w:rPr>
        <w:t>возложить</w:t>
      </w:r>
      <w:r w:rsidR="0046459D">
        <w:rPr>
          <w:sz w:val="28"/>
          <w:szCs w:val="28"/>
        </w:rPr>
        <w:t xml:space="preserve"> </w:t>
      </w:r>
      <w:r w:rsidR="0046459D" w:rsidRPr="000D0B5D">
        <w:rPr>
          <w:sz w:val="28"/>
          <w:szCs w:val="28"/>
        </w:rPr>
        <w:t xml:space="preserve">на </w:t>
      </w:r>
      <w:r w:rsidR="00044B4A">
        <w:rPr>
          <w:sz w:val="28"/>
          <w:szCs w:val="28"/>
        </w:rPr>
        <w:t xml:space="preserve">заместителя главы </w:t>
      </w:r>
      <w:r w:rsidR="00044B4A" w:rsidRPr="00B3158A">
        <w:rPr>
          <w:sz w:val="28"/>
          <w:szCs w:val="28"/>
        </w:rPr>
        <w:t>Карталинского муниципа</w:t>
      </w:r>
      <w:r w:rsidR="00044B4A">
        <w:rPr>
          <w:sz w:val="28"/>
          <w:szCs w:val="28"/>
        </w:rPr>
        <w:t>льного района –</w:t>
      </w:r>
      <w:r w:rsidR="00044B4A" w:rsidRPr="00B3158A">
        <w:rPr>
          <w:sz w:val="28"/>
          <w:szCs w:val="28"/>
        </w:rPr>
        <w:t xml:space="preserve"> начальника Управления строительства, инфраструктуры и </w:t>
      </w:r>
      <w:r w:rsidR="00044B4A">
        <w:rPr>
          <w:sz w:val="28"/>
          <w:szCs w:val="28"/>
        </w:rPr>
        <w:t>жилищно-коммунального хозяйства</w:t>
      </w:r>
      <w:r w:rsidR="00044B4A" w:rsidRPr="00B3158A">
        <w:rPr>
          <w:sz w:val="28"/>
          <w:szCs w:val="28"/>
        </w:rPr>
        <w:t xml:space="preserve"> Карталинского муниципа</w:t>
      </w:r>
      <w:r w:rsidR="00044B4A">
        <w:rPr>
          <w:sz w:val="28"/>
          <w:szCs w:val="28"/>
        </w:rPr>
        <w:t>льного района  Ломовцева С.В.</w:t>
      </w:r>
    </w:p>
    <w:p w:rsidR="0070064A" w:rsidRPr="000D0B5D" w:rsidRDefault="0070064A" w:rsidP="00DF2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064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044B4A" w:rsidRDefault="00044B4A" w:rsidP="00BC6925">
      <w:pPr>
        <w:shd w:val="clear" w:color="auto" w:fill="FFFFFF"/>
        <w:jc w:val="both"/>
        <w:rPr>
          <w:sz w:val="28"/>
          <w:szCs w:val="28"/>
        </w:rPr>
      </w:pPr>
    </w:p>
    <w:p w:rsidR="00FB5EF1" w:rsidRDefault="00FB5EF1" w:rsidP="00BC6925">
      <w:pPr>
        <w:shd w:val="clear" w:color="auto" w:fill="FFFFFF"/>
        <w:jc w:val="both"/>
        <w:rPr>
          <w:sz w:val="28"/>
          <w:szCs w:val="28"/>
        </w:rPr>
      </w:pP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Временно исполняющий </w:t>
      </w: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44B4A">
        <w:rPr>
          <w:rFonts w:eastAsia="Calibri"/>
          <w:sz w:val="28"/>
          <w:szCs w:val="28"/>
        </w:rPr>
        <w:tab/>
        <w:t xml:space="preserve">        </w:t>
      </w:r>
      <w:r w:rsidRPr="00044B4A">
        <w:rPr>
          <w:rFonts w:eastAsia="Calibri"/>
          <w:sz w:val="28"/>
          <w:szCs w:val="28"/>
        </w:rPr>
        <w:tab/>
      </w:r>
      <w:r w:rsidRPr="00044B4A">
        <w:rPr>
          <w:rFonts w:eastAsia="Calibri"/>
          <w:sz w:val="28"/>
          <w:szCs w:val="28"/>
        </w:rPr>
        <w:tab/>
      </w:r>
      <w:r w:rsidRPr="00044B4A">
        <w:rPr>
          <w:rFonts w:eastAsia="Calibri"/>
          <w:sz w:val="28"/>
          <w:szCs w:val="28"/>
        </w:rPr>
        <w:tab/>
        <w:t xml:space="preserve">        Г.Г. Синтяева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70064A">
      <w:pPr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7951" w:rsidRDefault="009E7951" w:rsidP="0070064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7951" w:rsidRDefault="009E7951" w:rsidP="0070064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E7951" w:rsidRPr="000E34B7" w:rsidRDefault="009E7951" w:rsidP="0070064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E7951" w:rsidRPr="000E34B7" w:rsidRDefault="009E7951" w:rsidP="0070064A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E7951" w:rsidRDefault="0070064A" w:rsidP="0070064A">
      <w:pPr>
        <w:ind w:left="7938"/>
        <w:jc w:val="center"/>
        <w:rPr>
          <w:sz w:val="28"/>
          <w:szCs w:val="28"/>
        </w:rPr>
      </w:pPr>
      <w:r w:rsidRPr="0070064A">
        <w:rPr>
          <w:sz w:val="28"/>
          <w:szCs w:val="28"/>
        </w:rPr>
        <w:t xml:space="preserve">от </w:t>
      </w:r>
      <w:r w:rsidR="003E741A">
        <w:rPr>
          <w:sz w:val="28"/>
          <w:szCs w:val="28"/>
        </w:rPr>
        <w:t>31.12.</w:t>
      </w:r>
      <w:r w:rsidRPr="0070064A">
        <w:rPr>
          <w:sz w:val="28"/>
          <w:szCs w:val="28"/>
        </w:rPr>
        <w:t>20</w:t>
      </w:r>
      <w:r w:rsidR="00715BD6">
        <w:rPr>
          <w:sz w:val="28"/>
          <w:szCs w:val="28"/>
        </w:rPr>
        <w:t>19</w:t>
      </w:r>
      <w:r w:rsidRPr="0070064A">
        <w:rPr>
          <w:sz w:val="28"/>
          <w:szCs w:val="28"/>
        </w:rPr>
        <w:t xml:space="preserve"> года № </w:t>
      </w:r>
      <w:r w:rsidR="003E741A">
        <w:rPr>
          <w:sz w:val="28"/>
          <w:szCs w:val="28"/>
        </w:rPr>
        <w:t>1435</w:t>
      </w:r>
      <w:r w:rsidR="009E7951">
        <w:rPr>
          <w:sz w:val="28"/>
          <w:szCs w:val="28"/>
        </w:rPr>
        <w:t>)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Перечень мероприятий муниципальной программы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A4591B" w:rsidRDefault="009E7951" w:rsidP="0070064A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размещения твердых коммунальных отходов  на 2018 год и 2019-2020 годы»</w:t>
      </w:r>
    </w:p>
    <w:tbl>
      <w:tblPr>
        <w:tblW w:w="15868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2671"/>
        <w:gridCol w:w="1275"/>
        <w:gridCol w:w="1724"/>
        <w:gridCol w:w="1417"/>
        <w:gridCol w:w="1276"/>
        <w:gridCol w:w="709"/>
        <w:gridCol w:w="709"/>
        <w:gridCol w:w="850"/>
        <w:gridCol w:w="709"/>
        <w:gridCol w:w="842"/>
      </w:tblGrid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№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п/п</w:t>
            </w:r>
          </w:p>
        </w:tc>
        <w:tc>
          <w:tcPr>
            <w:tcW w:w="326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Ответственный исполнитель (соисполнители)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Наименование мероприятия</w:t>
            </w: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Единица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измерения</w:t>
            </w:r>
          </w:p>
        </w:tc>
        <w:tc>
          <w:tcPr>
            <w:tcW w:w="3141" w:type="dxa"/>
            <w:gridSpan w:val="2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Значения результатов мероприятия 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Объёмы финансирования мероприятий муниципальной программы (подпрограммы), тыс. руб.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</w:t>
            </w:r>
          </w:p>
        </w:tc>
        <w:tc>
          <w:tcPr>
            <w:tcW w:w="3261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</w:t>
            </w:r>
          </w:p>
        </w:tc>
        <w:tc>
          <w:tcPr>
            <w:tcW w:w="2671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3</w:t>
            </w:r>
          </w:p>
        </w:tc>
        <w:tc>
          <w:tcPr>
            <w:tcW w:w="1275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4</w:t>
            </w:r>
          </w:p>
        </w:tc>
        <w:tc>
          <w:tcPr>
            <w:tcW w:w="3141" w:type="dxa"/>
            <w:gridSpan w:val="2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5</w:t>
            </w:r>
          </w:p>
        </w:tc>
        <w:tc>
          <w:tcPr>
            <w:tcW w:w="5095" w:type="dxa"/>
            <w:gridSpan w:val="6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6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2671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Год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реализации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Значение результата</w:t>
            </w: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Год реализации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ФБ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ОБ</w:t>
            </w: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МБ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ВБ</w:t>
            </w: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Всего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1.</w:t>
            </w:r>
          </w:p>
        </w:tc>
        <w:tc>
          <w:tcPr>
            <w:tcW w:w="3261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671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275" w:type="dxa"/>
            <w:vMerge w:val="restart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Да – 1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Нет – 0</w:t>
            </w: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2018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2018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1100,0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1100,0</w:t>
            </w:r>
          </w:p>
        </w:tc>
      </w:tr>
      <w:tr w:rsidR="0070064A" w:rsidRPr="0070064A" w:rsidTr="0070064A">
        <w:trPr>
          <w:trHeight w:val="245"/>
          <w:jc w:val="center"/>
        </w:trPr>
        <w:tc>
          <w:tcPr>
            <w:tcW w:w="425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2671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874,0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874,0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2671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2020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2020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1700,0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1700,0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Администрация Полтавского сельского поселения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90,0</w:t>
            </w:r>
          </w:p>
        </w:tc>
      </w:tr>
      <w:tr w:rsidR="0070064A" w:rsidRPr="0070064A" w:rsidTr="0070064A">
        <w:trPr>
          <w:trHeight w:val="2046"/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lastRenderedPageBreak/>
              <w:t>2</w:t>
            </w:r>
            <w:r w:rsidR="00453A3B">
              <w:t>.</w:t>
            </w:r>
          </w:p>
        </w:tc>
        <w:tc>
          <w:tcPr>
            <w:tcW w:w="326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Управление строительства, инфраструктуры и ЖКХ КМР, администрации сельских поселений КМР,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подрядчик (исполнитель работ) согласно муниципального контракта (договора)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Приобретение контейнеров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для временного накопления твердых коммунальных отходов</w:t>
            </w: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Да – 1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Нет – 0</w:t>
            </w: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2018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2018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500,0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500,0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3</w:t>
            </w:r>
            <w:r w:rsidR="00453A3B">
              <w:t>.</w:t>
            </w:r>
          </w:p>
        </w:tc>
        <w:tc>
          <w:tcPr>
            <w:tcW w:w="326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Управление строительства, инфраструктуры и ЖКХ КМР, администрации сельских поселений КМР, подрядчик (исполнитель работ) согласно муниципального контракта (договора)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</w:t>
            </w: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Да – 1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Нет – 0</w:t>
            </w: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1015,0</w:t>
            </w: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1015,0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4</w:t>
            </w:r>
            <w:r w:rsidR="00453A3B">
              <w:t>.</w:t>
            </w:r>
          </w:p>
        </w:tc>
        <w:tc>
          <w:tcPr>
            <w:tcW w:w="326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Управление строительства, инфраструктуры и ЖКХ КМР, администрации сельских поселений КМР,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подрядчик (исполнитель работ) согласно муниципального контракта (договора)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  <w:r w:rsidRPr="0070064A">
              <w:t>Проведение инженерных изысканий  с положительным заключением государственных экспертиз</w:t>
            </w:r>
          </w:p>
          <w:p w:rsidR="0070064A" w:rsidRPr="0070064A" w:rsidRDefault="0070064A" w:rsidP="0070064A">
            <w:pPr>
              <w:jc w:val="center"/>
            </w:pPr>
            <w:r w:rsidRPr="0070064A">
              <w:t>в целях рекультивации свалок в границах населенных пунктов</w:t>
            </w: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Да – 1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Нет - 0</w:t>
            </w: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35,0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35,0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5</w:t>
            </w:r>
            <w:r w:rsidR="00453A3B">
              <w:t>.</w:t>
            </w:r>
          </w:p>
        </w:tc>
        <w:tc>
          <w:tcPr>
            <w:tcW w:w="326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Управление строительства, инфраструктуры и ЖКХ КМР, администрации сельских поселений КМР,</w:t>
            </w:r>
            <w:r>
              <w:t xml:space="preserve"> </w:t>
            </w:r>
            <w:r w:rsidRPr="0070064A">
              <w:t>подрядчик (исполнитель работ) согласно муниципального контракта (договора), из них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  <w:r w:rsidRPr="0070064A">
              <w:lastRenderedPageBreak/>
              <w:t xml:space="preserve">Проведение кадастровых работ по оформлению земельных участков под места (площадки) накопления твердых коммунальных отходов </w:t>
            </w:r>
            <w:r w:rsidRPr="0070064A">
              <w:lastRenderedPageBreak/>
              <w:t>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lastRenderedPageBreak/>
              <w:t>Да – 1</w:t>
            </w:r>
          </w:p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Нет - 0</w:t>
            </w: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2019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1900,0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1900,0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Анненское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Варшавское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Великопетровское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Еленинское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Мичуринское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Неплюевское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Полтавское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Снежненское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Сухореченское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jc w:val="center"/>
            </w:pPr>
            <w:r w:rsidRPr="0070064A">
              <w:t>Южно-Степное сельское поселение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jc w:val="center"/>
            </w:pPr>
            <w:r w:rsidRPr="0070064A">
              <w:t>190,0</w:t>
            </w:r>
          </w:p>
        </w:tc>
      </w:tr>
      <w:tr w:rsidR="0070064A" w:rsidRPr="0070064A" w:rsidTr="0070064A">
        <w:trPr>
          <w:jc w:val="center"/>
        </w:trPr>
        <w:tc>
          <w:tcPr>
            <w:tcW w:w="42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Итого</w:t>
            </w:r>
          </w:p>
        </w:tc>
        <w:tc>
          <w:tcPr>
            <w:tcW w:w="2671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724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1015,0</w:t>
            </w:r>
          </w:p>
        </w:tc>
        <w:tc>
          <w:tcPr>
            <w:tcW w:w="850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6109,0</w:t>
            </w:r>
          </w:p>
        </w:tc>
        <w:tc>
          <w:tcPr>
            <w:tcW w:w="709" w:type="dxa"/>
          </w:tcPr>
          <w:p w:rsidR="0070064A" w:rsidRPr="0070064A" w:rsidRDefault="0070064A" w:rsidP="0070064A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70064A" w:rsidRPr="0070064A" w:rsidRDefault="0070064A" w:rsidP="0070064A">
            <w:pPr>
              <w:ind w:left="-108" w:right="-108"/>
              <w:jc w:val="center"/>
            </w:pPr>
            <w:r w:rsidRPr="0070064A">
              <w:t>7124,0</w:t>
            </w:r>
          </w:p>
        </w:tc>
      </w:tr>
    </w:tbl>
    <w:p w:rsidR="0070064A" w:rsidRDefault="0070064A" w:rsidP="009E7951">
      <w:pPr>
        <w:jc w:val="both"/>
        <w:rPr>
          <w:sz w:val="28"/>
          <w:szCs w:val="28"/>
        </w:rPr>
      </w:pPr>
    </w:p>
    <w:sectPr w:rsidR="0070064A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04" w:rsidRDefault="007E1504" w:rsidP="00BC6925">
      <w:r>
        <w:separator/>
      </w:r>
    </w:p>
  </w:endnote>
  <w:endnote w:type="continuationSeparator" w:id="1">
    <w:p w:rsidR="007E1504" w:rsidRDefault="007E1504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04" w:rsidRDefault="007E1504" w:rsidP="00BC6925">
      <w:r>
        <w:separator/>
      </w:r>
    </w:p>
  </w:footnote>
  <w:footnote w:type="continuationSeparator" w:id="1">
    <w:p w:rsidR="007E1504" w:rsidRDefault="007E1504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260B2D" w:rsidRDefault="00067858" w:rsidP="00260B2D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146C95">
          <w:rPr>
            <w:noProof/>
            <w:sz w:val="28"/>
            <w:szCs w:val="28"/>
          </w:rPr>
          <w:t>2</w:t>
        </w:r>
        <w:r w:rsidRPr="00BC692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0D0B5D"/>
    <w:rsid w:val="000202C1"/>
    <w:rsid w:val="000210DF"/>
    <w:rsid w:val="00021E1E"/>
    <w:rsid w:val="00024414"/>
    <w:rsid w:val="000270A6"/>
    <w:rsid w:val="00033F22"/>
    <w:rsid w:val="00036D90"/>
    <w:rsid w:val="00044B4A"/>
    <w:rsid w:val="00053BDE"/>
    <w:rsid w:val="000673D1"/>
    <w:rsid w:val="00067858"/>
    <w:rsid w:val="00067B19"/>
    <w:rsid w:val="000D0B5D"/>
    <w:rsid w:val="000D124B"/>
    <w:rsid w:val="000E34B7"/>
    <w:rsid w:val="000E4046"/>
    <w:rsid w:val="000E7C90"/>
    <w:rsid w:val="000F5DCE"/>
    <w:rsid w:val="00117CB6"/>
    <w:rsid w:val="001206AD"/>
    <w:rsid w:val="00145E33"/>
    <w:rsid w:val="00146C95"/>
    <w:rsid w:val="00152297"/>
    <w:rsid w:val="0016151D"/>
    <w:rsid w:val="001657A4"/>
    <w:rsid w:val="001740BC"/>
    <w:rsid w:val="001861A8"/>
    <w:rsid w:val="00192754"/>
    <w:rsid w:val="00194752"/>
    <w:rsid w:val="001A6991"/>
    <w:rsid w:val="001B1DA1"/>
    <w:rsid w:val="001C1801"/>
    <w:rsid w:val="001C2CDC"/>
    <w:rsid w:val="00202F15"/>
    <w:rsid w:val="002033DB"/>
    <w:rsid w:val="002156BD"/>
    <w:rsid w:val="00231883"/>
    <w:rsid w:val="00243075"/>
    <w:rsid w:val="00245C11"/>
    <w:rsid w:val="00251941"/>
    <w:rsid w:val="00260B2D"/>
    <w:rsid w:val="00266D06"/>
    <w:rsid w:val="00275AD1"/>
    <w:rsid w:val="00277C84"/>
    <w:rsid w:val="0028018E"/>
    <w:rsid w:val="00284D41"/>
    <w:rsid w:val="002A0DF5"/>
    <w:rsid w:val="002B69DF"/>
    <w:rsid w:val="002D5699"/>
    <w:rsid w:val="002F242A"/>
    <w:rsid w:val="00303289"/>
    <w:rsid w:val="00314603"/>
    <w:rsid w:val="00315118"/>
    <w:rsid w:val="00326186"/>
    <w:rsid w:val="00377C85"/>
    <w:rsid w:val="00380795"/>
    <w:rsid w:val="00382A7C"/>
    <w:rsid w:val="00384720"/>
    <w:rsid w:val="00396F39"/>
    <w:rsid w:val="003A1ACB"/>
    <w:rsid w:val="003B134A"/>
    <w:rsid w:val="003C61BF"/>
    <w:rsid w:val="003D3E35"/>
    <w:rsid w:val="003D7F6B"/>
    <w:rsid w:val="003E55AB"/>
    <w:rsid w:val="003E741A"/>
    <w:rsid w:val="003F430F"/>
    <w:rsid w:val="003F62CB"/>
    <w:rsid w:val="00407102"/>
    <w:rsid w:val="00416476"/>
    <w:rsid w:val="00431F59"/>
    <w:rsid w:val="00453A3B"/>
    <w:rsid w:val="00453BC3"/>
    <w:rsid w:val="00460739"/>
    <w:rsid w:val="0046459D"/>
    <w:rsid w:val="00482386"/>
    <w:rsid w:val="00487326"/>
    <w:rsid w:val="00487396"/>
    <w:rsid w:val="00492BAB"/>
    <w:rsid w:val="004A1BA3"/>
    <w:rsid w:val="004A5B82"/>
    <w:rsid w:val="004D5ACD"/>
    <w:rsid w:val="00504E2D"/>
    <w:rsid w:val="00510540"/>
    <w:rsid w:val="00520BDC"/>
    <w:rsid w:val="005404E2"/>
    <w:rsid w:val="0055073C"/>
    <w:rsid w:val="00575661"/>
    <w:rsid w:val="005763DC"/>
    <w:rsid w:val="00595EB8"/>
    <w:rsid w:val="005C0754"/>
    <w:rsid w:val="005C59C8"/>
    <w:rsid w:val="005D46EF"/>
    <w:rsid w:val="005D5BA3"/>
    <w:rsid w:val="005D5F13"/>
    <w:rsid w:val="005F4F9D"/>
    <w:rsid w:val="0062548E"/>
    <w:rsid w:val="00631C01"/>
    <w:rsid w:val="0063366A"/>
    <w:rsid w:val="00633F97"/>
    <w:rsid w:val="0064727D"/>
    <w:rsid w:val="00654C01"/>
    <w:rsid w:val="00675C83"/>
    <w:rsid w:val="00685737"/>
    <w:rsid w:val="0068578C"/>
    <w:rsid w:val="006958FF"/>
    <w:rsid w:val="006B0C22"/>
    <w:rsid w:val="006C575F"/>
    <w:rsid w:val="006F4D0C"/>
    <w:rsid w:val="0070064A"/>
    <w:rsid w:val="007051AD"/>
    <w:rsid w:val="00706D7F"/>
    <w:rsid w:val="00707848"/>
    <w:rsid w:val="00715BD6"/>
    <w:rsid w:val="00716F09"/>
    <w:rsid w:val="00717AE7"/>
    <w:rsid w:val="00721FD1"/>
    <w:rsid w:val="0072519A"/>
    <w:rsid w:val="007327BA"/>
    <w:rsid w:val="00741B81"/>
    <w:rsid w:val="00773DD0"/>
    <w:rsid w:val="007838DE"/>
    <w:rsid w:val="00797656"/>
    <w:rsid w:val="007B0E4A"/>
    <w:rsid w:val="007B2EFA"/>
    <w:rsid w:val="007C2B59"/>
    <w:rsid w:val="007E1504"/>
    <w:rsid w:val="007E6E33"/>
    <w:rsid w:val="007F5986"/>
    <w:rsid w:val="00810EA3"/>
    <w:rsid w:val="00810FA0"/>
    <w:rsid w:val="00814794"/>
    <w:rsid w:val="008252BF"/>
    <w:rsid w:val="00836400"/>
    <w:rsid w:val="00837608"/>
    <w:rsid w:val="008436A1"/>
    <w:rsid w:val="0084589C"/>
    <w:rsid w:val="00852D6A"/>
    <w:rsid w:val="00874BE3"/>
    <w:rsid w:val="00877B89"/>
    <w:rsid w:val="008A476E"/>
    <w:rsid w:val="008A5943"/>
    <w:rsid w:val="008A7CC3"/>
    <w:rsid w:val="008B2713"/>
    <w:rsid w:val="008C0E45"/>
    <w:rsid w:val="008D07C4"/>
    <w:rsid w:val="00910F08"/>
    <w:rsid w:val="00911DF0"/>
    <w:rsid w:val="00911EDF"/>
    <w:rsid w:val="0091518B"/>
    <w:rsid w:val="00937252"/>
    <w:rsid w:val="00950553"/>
    <w:rsid w:val="00951C89"/>
    <w:rsid w:val="00963E91"/>
    <w:rsid w:val="0097754F"/>
    <w:rsid w:val="00986C85"/>
    <w:rsid w:val="0099098E"/>
    <w:rsid w:val="00992A9D"/>
    <w:rsid w:val="009B6D83"/>
    <w:rsid w:val="009C2A45"/>
    <w:rsid w:val="009E13A0"/>
    <w:rsid w:val="009E7951"/>
    <w:rsid w:val="009F37DB"/>
    <w:rsid w:val="00A12A55"/>
    <w:rsid w:val="00A156D3"/>
    <w:rsid w:val="00A17CC4"/>
    <w:rsid w:val="00A2504A"/>
    <w:rsid w:val="00A25916"/>
    <w:rsid w:val="00A30C4E"/>
    <w:rsid w:val="00A4591B"/>
    <w:rsid w:val="00A47174"/>
    <w:rsid w:val="00A577C6"/>
    <w:rsid w:val="00A61014"/>
    <w:rsid w:val="00A61EA1"/>
    <w:rsid w:val="00A810D2"/>
    <w:rsid w:val="00AA2452"/>
    <w:rsid w:val="00AB63A3"/>
    <w:rsid w:val="00AC4279"/>
    <w:rsid w:val="00AC613C"/>
    <w:rsid w:val="00AD7A6F"/>
    <w:rsid w:val="00AE0734"/>
    <w:rsid w:val="00AE1247"/>
    <w:rsid w:val="00B00E37"/>
    <w:rsid w:val="00B017FC"/>
    <w:rsid w:val="00B02DA8"/>
    <w:rsid w:val="00B2780C"/>
    <w:rsid w:val="00B36871"/>
    <w:rsid w:val="00B37F22"/>
    <w:rsid w:val="00B4037F"/>
    <w:rsid w:val="00B612E2"/>
    <w:rsid w:val="00B660E7"/>
    <w:rsid w:val="00B7084E"/>
    <w:rsid w:val="00B82954"/>
    <w:rsid w:val="00BA5D18"/>
    <w:rsid w:val="00BB1840"/>
    <w:rsid w:val="00BC6925"/>
    <w:rsid w:val="00BE51FE"/>
    <w:rsid w:val="00BE7922"/>
    <w:rsid w:val="00C04DB4"/>
    <w:rsid w:val="00C053F5"/>
    <w:rsid w:val="00C06CE7"/>
    <w:rsid w:val="00C10983"/>
    <w:rsid w:val="00C252E5"/>
    <w:rsid w:val="00C25717"/>
    <w:rsid w:val="00C3131D"/>
    <w:rsid w:val="00C43ABD"/>
    <w:rsid w:val="00C50B08"/>
    <w:rsid w:val="00C66EF4"/>
    <w:rsid w:val="00C70011"/>
    <w:rsid w:val="00C80706"/>
    <w:rsid w:val="00C934AB"/>
    <w:rsid w:val="00C95E4E"/>
    <w:rsid w:val="00CA07F9"/>
    <w:rsid w:val="00CA38D9"/>
    <w:rsid w:val="00CB58E1"/>
    <w:rsid w:val="00CC0CA3"/>
    <w:rsid w:val="00CD25DD"/>
    <w:rsid w:val="00CD5876"/>
    <w:rsid w:val="00CE2030"/>
    <w:rsid w:val="00CF161F"/>
    <w:rsid w:val="00CF214C"/>
    <w:rsid w:val="00D05872"/>
    <w:rsid w:val="00D15191"/>
    <w:rsid w:val="00D17BCC"/>
    <w:rsid w:val="00D22446"/>
    <w:rsid w:val="00D26566"/>
    <w:rsid w:val="00D306D1"/>
    <w:rsid w:val="00D61A69"/>
    <w:rsid w:val="00D74F4B"/>
    <w:rsid w:val="00D84202"/>
    <w:rsid w:val="00DA1CD8"/>
    <w:rsid w:val="00DB267E"/>
    <w:rsid w:val="00DC079C"/>
    <w:rsid w:val="00DC403A"/>
    <w:rsid w:val="00DC416C"/>
    <w:rsid w:val="00DD0EDA"/>
    <w:rsid w:val="00DE171E"/>
    <w:rsid w:val="00DF2FEF"/>
    <w:rsid w:val="00DF51FD"/>
    <w:rsid w:val="00DF6E8A"/>
    <w:rsid w:val="00E1799A"/>
    <w:rsid w:val="00E22FB8"/>
    <w:rsid w:val="00E26EC0"/>
    <w:rsid w:val="00E36DCF"/>
    <w:rsid w:val="00E45489"/>
    <w:rsid w:val="00E576D6"/>
    <w:rsid w:val="00E603A4"/>
    <w:rsid w:val="00E605CB"/>
    <w:rsid w:val="00E66B02"/>
    <w:rsid w:val="00E7396C"/>
    <w:rsid w:val="00E9397B"/>
    <w:rsid w:val="00EB2765"/>
    <w:rsid w:val="00ED583C"/>
    <w:rsid w:val="00ED6273"/>
    <w:rsid w:val="00EE0390"/>
    <w:rsid w:val="00EE5F62"/>
    <w:rsid w:val="00EF6A36"/>
    <w:rsid w:val="00EF75E4"/>
    <w:rsid w:val="00F177D9"/>
    <w:rsid w:val="00F21AAB"/>
    <w:rsid w:val="00F264DB"/>
    <w:rsid w:val="00F43CD3"/>
    <w:rsid w:val="00F44D13"/>
    <w:rsid w:val="00F44DA3"/>
    <w:rsid w:val="00F60CAB"/>
    <w:rsid w:val="00F66AAF"/>
    <w:rsid w:val="00F728C5"/>
    <w:rsid w:val="00F909FA"/>
    <w:rsid w:val="00FB2394"/>
    <w:rsid w:val="00FB2A96"/>
    <w:rsid w:val="00FB5EF1"/>
    <w:rsid w:val="00FB6C17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B819-E1BA-4993-840C-398F5CE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2020-02-13T10:46:00Z</cp:lastPrinted>
  <dcterms:created xsi:type="dcterms:W3CDTF">2020-02-13T09:16:00Z</dcterms:created>
  <dcterms:modified xsi:type="dcterms:W3CDTF">2020-02-17T10:02:00Z</dcterms:modified>
</cp:coreProperties>
</file>