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78" w:rsidRPr="00663B78" w:rsidRDefault="00663B78" w:rsidP="00663B78">
      <w:pPr>
        <w:autoSpaceDN w:val="0"/>
        <w:jc w:val="center"/>
        <w:rPr>
          <w:sz w:val="28"/>
          <w:szCs w:val="22"/>
          <w:lang w:eastAsia="en-US"/>
        </w:rPr>
      </w:pPr>
      <w:r w:rsidRPr="00663B78">
        <w:rPr>
          <w:sz w:val="28"/>
          <w:szCs w:val="22"/>
          <w:lang w:eastAsia="en-US"/>
        </w:rPr>
        <w:t>ПОСТАНОВЛЕНИЕ</w:t>
      </w:r>
    </w:p>
    <w:p w:rsidR="00663B78" w:rsidRPr="00663B78" w:rsidRDefault="00663B78" w:rsidP="00663B78">
      <w:pPr>
        <w:autoSpaceDN w:val="0"/>
        <w:jc w:val="center"/>
        <w:rPr>
          <w:sz w:val="28"/>
          <w:szCs w:val="22"/>
          <w:lang w:eastAsia="en-US"/>
        </w:rPr>
      </w:pPr>
      <w:r w:rsidRPr="00663B7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63B78" w:rsidRPr="00663B78" w:rsidRDefault="00663B78" w:rsidP="00663B78">
      <w:pPr>
        <w:suppressAutoHyphens/>
        <w:jc w:val="both"/>
        <w:rPr>
          <w:sz w:val="28"/>
          <w:szCs w:val="22"/>
          <w:lang w:eastAsia="en-US"/>
        </w:rPr>
      </w:pPr>
    </w:p>
    <w:p w:rsidR="00663B78" w:rsidRPr="00663B78" w:rsidRDefault="00663B78" w:rsidP="00663B78">
      <w:pPr>
        <w:suppressAutoHyphens/>
        <w:jc w:val="both"/>
        <w:rPr>
          <w:sz w:val="28"/>
          <w:szCs w:val="22"/>
          <w:lang w:eastAsia="en-US"/>
        </w:rPr>
      </w:pPr>
    </w:p>
    <w:p w:rsidR="00663B78" w:rsidRPr="00663B78" w:rsidRDefault="00663B78" w:rsidP="00663B78">
      <w:pPr>
        <w:suppressAutoHyphens/>
        <w:jc w:val="both"/>
        <w:rPr>
          <w:sz w:val="28"/>
          <w:szCs w:val="22"/>
          <w:lang w:eastAsia="en-US"/>
        </w:rPr>
      </w:pPr>
    </w:p>
    <w:p w:rsidR="00663B78" w:rsidRPr="00663B78" w:rsidRDefault="00663B78" w:rsidP="00663B78">
      <w:pPr>
        <w:suppressAutoHyphens/>
        <w:jc w:val="both"/>
        <w:rPr>
          <w:sz w:val="28"/>
          <w:szCs w:val="22"/>
          <w:lang w:eastAsia="en-US"/>
        </w:rPr>
      </w:pPr>
    </w:p>
    <w:p w:rsidR="00663B78" w:rsidRPr="00663B78" w:rsidRDefault="00663B78" w:rsidP="00663B78">
      <w:pPr>
        <w:jc w:val="both"/>
        <w:rPr>
          <w:rFonts w:eastAsiaTheme="minorHAnsi"/>
          <w:sz w:val="28"/>
          <w:szCs w:val="28"/>
          <w:lang w:eastAsia="en-US"/>
        </w:rPr>
      </w:pPr>
      <w:r w:rsidRPr="00663B78">
        <w:rPr>
          <w:sz w:val="28"/>
          <w:szCs w:val="22"/>
          <w:lang w:eastAsia="en-US"/>
        </w:rPr>
        <w:t>21.06.2016 года № 328</w:t>
      </w:r>
    </w:p>
    <w:p w:rsidR="00FE7DBC" w:rsidRDefault="00FE7DBC">
      <w:pPr>
        <w:pStyle w:val="1"/>
      </w:pPr>
    </w:p>
    <w:p w:rsidR="00FE7DBC" w:rsidRDefault="00FE7DBC">
      <w:pPr>
        <w:pStyle w:val="1"/>
      </w:pPr>
    </w:p>
    <w:p w:rsidR="00663B78" w:rsidRDefault="00663B78" w:rsidP="00663B78"/>
    <w:p w:rsidR="00663B78" w:rsidRDefault="00663B78" w:rsidP="00663B78"/>
    <w:p w:rsidR="00663B78" w:rsidRDefault="00663B78" w:rsidP="00663B78"/>
    <w:p w:rsidR="00663B78" w:rsidRPr="00663B78" w:rsidRDefault="00663B78" w:rsidP="00663B78"/>
    <w:p w:rsidR="0028072F" w:rsidRDefault="00CC1FDE">
      <w:pPr>
        <w:pStyle w:val="1"/>
      </w:pPr>
      <w:r>
        <w:t>О</w:t>
      </w:r>
      <w:r w:rsidR="0028072F">
        <w:t xml:space="preserve"> внесении изменени</w:t>
      </w:r>
      <w:r w:rsidR="00D7119A">
        <w:t>я</w:t>
      </w:r>
      <w:r w:rsidR="0028072F">
        <w:t xml:space="preserve"> </w:t>
      </w:r>
    </w:p>
    <w:p w:rsidR="0028072F" w:rsidRDefault="0028072F">
      <w:pPr>
        <w:pStyle w:val="1"/>
      </w:pPr>
      <w:r>
        <w:t xml:space="preserve">в постановление администрации </w:t>
      </w:r>
    </w:p>
    <w:p w:rsidR="0028072F" w:rsidRDefault="0028072F">
      <w:pPr>
        <w:pStyle w:val="1"/>
      </w:pPr>
      <w:r>
        <w:t xml:space="preserve">Карталинского муниципального </w:t>
      </w:r>
    </w:p>
    <w:p w:rsidR="0028072F" w:rsidRDefault="0028072F">
      <w:pPr>
        <w:pStyle w:val="1"/>
      </w:pPr>
      <w:r>
        <w:t>района от 07.07.2014 года № 770</w:t>
      </w:r>
    </w:p>
    <w:p w:rsidR="00CC1FDE" w:rsidRDefault="00CC1FDE">
      <w:pPr>
        <w:rPr>
          <w:sz w:val="28"/>
        </w:rPr>
      </w:pPr>
    </w:p>
    <w:p w:rsidR="0031796E" w:rsidRDefault="0031796E">
      <w:pPr>
        <w:rPr>
          <w:sz w:val="28"/>
        </w:rPr>
      </w:pPr>
    </w:p>
    <w:p w:rsidR="0028072F" w:rsidRDefault="0028072F" w:rsidP="00FE7DBC">
      <w:pPr>
        <w:pStyle w:val="a8"/>
        <w:jc w:val="both"/>
      </w:pPr>
      <w:r>
        <w:t xml:space="preserve">Администрация Карталинского муниципального района  </w:t>
      </w:r>
      <w:r w:rsidR="00FE7DBC">
        <w:t>ПОСТАНОВЛЯЕТ:</w:t>
      </w:r>
    </w:p>
    <w:p w:rsidR="0028072F" w:rsidRPr="00D7119A" w:rsidRDefault="0028072F" w:rsidP="00D7119A">
      <w:pPr>
        <w:pStyle w:val="1"/>
        <w:ind w:firstLine="709"/>
        <w:jc w:val="both"/>
        <w:rPr>
          <w:szCs w:val="28"/>
        </w:rPr>
      </w:pPr>
      <w:r>
        <w:t xml:space="preserve">1. </w:t>
      </w:r>
      <w:proofErr w:type="gramStart"/>
      <w:r>
        <w:t>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2014-2016 годы, утвержденный постановлением администрации Карталинского от 07.07.2014 года № 770</w:t>
      </w:r>
      <w:r w:rsidR="00D7119A">
        <w:t xml:space="preserve"> «</w:t>
      </w:r>
      <w:r w:rsidR="00D7119A" w:rsidRPr="005A24BA">
        <w:rPr>
          <w:szCs w:val="28"/>
        </w:rPr>
        <w:t xml:space="preserve">Об утверждении краткосрочного плана реализации региональной </w:t>
      </w:r>
      <w:r w:rsidR="00D7119A">
        <w:rPr>
          <w:szCs w:val="28"/>
        </w:rPr>
        <w:t xml:space="preserve"> программы </w:t>
      </w:r>
      <w:r w:rsidR="00D7119A" w:rsidRPr="005A24BA">
        <w:rPr>
          <w:szCs w:val="28"/>
        </w:rPr>
        <w:t>капитального ремонта общего имущества многоквартирных</w:t>
      </w:r>
      <w:proofErr w:type="gramEnd"/>
      <w:r w:rsidR="00D7119A" w:rsidRPr="005A24BA">
        <w:rPr>
          <w:szCs w:val="28"/>
        </w:rPr>
        <w:t xml:space="preserve"> </w:t>
      </w:r>
      <w:r w:rsidR="00D7119A">
        <w:rPr>
          <w:szCs w:val="28"/>
        </w:rPr>
        <w:t xml:space="preserve"> </w:t>
      </w:r>
      <w:r w:rsidR="00D7119A" w:rsidRPr="005A24BA">
        <w:rPr>
          <w:szCs w:val="28"/>
        </w:rPr>
        <w:t>домов в Карталинском муниципальном районе на 2014-2016 годы</w:t>
      </w:r>
      <w:r w:rsidR="00D7119A">
        <w:rPr>
          <w:szCs w:val="28"/>
        </w:rPr>
        <w:t>»</w:t>
      </w:r>
      <w:r>
        <w:t xml:space="preserve"> </w:t>
      </w:r>
      <w:r w:rsidR="00B4586D">
        <w:t xml:space="preserve">                           </w:t>
      </w:r>
      <w:r>
        <w:t>(с изменениями от 19.09.2014 года № 1166/1</w:t>
      </w:r>
      <w:r w:rsidR="00D7119A">
        <w:t>,</w:t>
      </w:r>
      <w:r w:rsidR="008277ED" w:rsidRPr="008277ED">
        <w:t xml:space="preserve"> </w:t>
      </w:r>
      <w:r w:rsidR="008277ED">
        <w:t>от 17.11.2015 года № 915</w:t>
      </w:r>
      <w:r w:rsidR="00D7119A">
        <w:t>,</w:t>
      </w:r>
      <w:r>
        <w:t xml:space="preserve"> </w:t>
      </w:r>
      <w:r w:rsidR="00B4586D">
        <w:t xml:space="preserve">                </w:t>
      </w:r>
      <w:r>
        <w:t>от 17.1</w:t>
      </w:r>
      <w:r w:rsidR="00C2025E">
        <w:t>2</w:t>
      </w:r>
      <w:r>
        <w:t>.2015 года № 9</w:t>
      </w:r>
      <w:r w:rsidR="00C2025E">
        <w:t>9</w:t>
      </w:r>
      <w:r>
        <w:t>5)</w:t>
      </w:r>
      <w:r w:rsidR="00D7119A">
        <w:t>,</w:t>
      </w:r>
      <w:r>
        <w:t xml:space="preserve"> следующ</w:t>
      </w:r>
      <w:r w:rsidR="00D7119A">
        <w:t>е</w:t>
      </w:r>
      <w:r>
        <w:t>е изменени</w:t>
      </w:r>
      <w:r w:rsidR="00D7119A">
        <w:t>е</w:t>
      </w:r>
      <w:r>
        <w:t>:</w:t>
      </w:r>
    </w:p>
    <w:p w:rsidR="0028072F" w:rsidRDefault="0028072F" w:rsidP="00D7119A">
      <w:pPr>
        <w:pStyle w:val="a8"/>
        <w:ind w:firstLine="709"/>
        <w:jc w:val="both"/>
      </w:pPr>
      <w:r>
        <w:t>приложения 1, 2</w:t>
      </w:r>
      <w:r w:rsidR="00D7119A">
        <w:t xml:space="preserve"> </w:t>
      </w:r>
      <w:r>
        <w:t>к указанному плану изложить в новой редакции (прилагаются).</w:t>
      </w:r>
    </w:p>
    <w:p w:rsidR="00C4591F" w:rsidRDefault="00CC1FDE" w:rsidP="00D7119A">
      <w:pPr>
        <w:pStyle w:val="a8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</w:t>
      </w:r>
      <w:r w:rsidR="00C4591F">
        <w:t>настоящее постановление на официальном сайте администрации Карталинского муниципального района.</w:t>
      </w:r>
    </w:p>
    <w:p w:rsidR="00CC1FDE" w:rsidRDefault="00CC1FDE" w:rsidP="00D7119A">
      <w:pPr>
        <w:ind w:firstLine="709"/>
        <w:jc w:val="both"/>
        <w:rPr>
          <w:sz w:val="28"/>
        </w:rPr>
      </w:pPr>
      <w:r w:rsidRPr="00D7119A">
        <w:rPr>
          <w:sz w:val="28"/>
          <w:szCs w:val="28"/>
        </w:rPr>
        <w:t xml:space="preserve">3. </w:t>
      </w:r>
      <w:proofErr w:type="gramStart"/>
      <w:r w:rsidRPr="00D7119A">
        <w:rPr>
          <w:sz w:val="28"/>
          <w:szCs w:val="28"/>
        </w:rPr>
        <w:t>Контроль</w:t>
      </w:r>
      <w:r>
        <w:rPr>
          <w:sz w:val="28"/>
        </w:rPr>
        <w:t xml:space="preserve">  за</w:t>
      </w:r>
      <w:proofErr w:type="gramEnd"/>
      <w:r>
        <w:rPr>
          <w:sz w:val="28"/>
        </w:rPr>
        <w:t xml:space="preserve"> исполнением настоящего постановления возложить на  заместителя главы Карталинского муниципального района </w:t>
      </w:r>
      <w:r w:rsidR="00EE4500">
        <w:rPr>
          <w:sz w:val="28"/>
        </w:rPr>
        <w:t xml:space="preserve">Ломовцева </w:t>
      </w:r>
      <w:r>
        <w:rPr>
          <w:sz w:val="28"/>
        </w:rPr>
        <w:t>С</w:t>
      </w:r>
      <w:r w:rsidR="00EE4500">
        <w:rPr>
          <w:sz w:val="28"/>
        </w:rPr>
        <w:t>.В.</w:t>
      </w:r>
    </w:p>
    <w:p w:rsidR="00EE4500" w:rsidRDefault="00EE4500" w:rsidP="00D7119A">
      <w:pPr>
        <w:ind w:firstLine="709"/>
        <w:jc w:val="both"/>
        <w:rPr>
          <w:sz w:val="28"/>
        </w:rPr>
      </w:pPr>
    </w:p>
    <w:p w:rsidR="007F78FE" w:rsidRDefault="007F78FE" w:rsidP="00D7119A">
      <w:pPr>
        <w:ind w:firstLine="709"/>
        <w:jc w:val="both"/>
        <w:rPr>
          <w:sz w:val="28"/>
        </w:rPr>
      </w:pPr>
    </w:p>
    <w:p w:rsidR="007F78FE" w:rsidRDefault="007F78FE" w:rsidP="00D7119A">
      <w:pPr>
        <w:ind w:firstLine="709"/>
        <w:jc w:val="both"/>
        <w:rPr>
          <w:sz w:val="28"/>
        </w:rPr>
      </w:pPr>
    </w:p>
    <w:p w:rsidR="0009219C" w:rsidRDefault="0009219C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CC1FDE">
        <w:rPr>
          <w:sz w:val="28"/>
        </w:rPr>
        <w:t xml:space="preserve">Карталинского </w:t>
      </w:r>
    </w:p>
    <w:p w:rsidR="00CC1FDE" w:rsidRDefault="00CC1FDE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</w:t>
      </w:r>
      <w:r w:rsidR="0009219C">
        <w:rPr>
          <w:sz w:val="28"/>
        </w:rPr>
        <w:t xml:space="preserve">                              </w:t>
      </w:r>
      <w:r>
        <w:rPr>
          <w:sz w:val="28"/>
        </w:rPr>
        <w:t xml:space="preserve">      </w:t>
      </w:r>
      <w:r w:rsidR="00D7119A">
        <w:rPr>
          <w:sz w:val="28"/>
        </w:rPr>
        <w:t xml:space="preserve">        </w:t>
      </w:r>
      <w:r w:rsidR="008229F4">
        <w:rPr>
          <w:sz w:val="28"/>
        </w:rPr>
        <w:t>С.</w:t>
      </w:r>
      <w:r w:rsidR="0009219C">
        <w:rPr>
          <w:sz w:val="28"/>
        </w:rPr>
        <w:t>Н</w:t>
      </w:r>
      <w:r w:rsidR="008229F4">
        <w:rPr>
          <w:sz w:val="28"/>
        </w:rPr>
        <w:t>.</w:t>
      </w:r>
      <w:r w:rsidR="00D7119A">
        <w:rPr>
          <w:sz w:val="28"/>
        </w:rPr>
        <w:t xml:space="preserve"> </w:t>
      </w:r>
      <w:r w:rsidR="0009219C">
        <w:rPr>
          <w:sz w:val="28"/>
        </w:rPr>
        <w:t>Шулаев</w:t>
      </w:r>
    </w:p>
    <w:p w:rsidR="00CC1FDE" w:rsidRDefault="00CC1FDE">
      <w:pPr>
        <w:jc w:val="both"/>
        <w:rPr>
          <w:sz w:val="28"/>
        </w:rPr>
      </w:pPr>
    </w:p>
    <w:p w:rsidR="007F78FE" w:rsidRDefault="007F78FE">
      <w:pPr>
        <w:jc w:val="both"/>
        <w:rPr>
          <w:sz w:val="28"/>
        </w:rPr>
      </w:pPr>
    </w:p>
    <w:p w:rsidR="007F78FE" w:rsidRDefault="007F78FE">
      <w:pPr>
        <w:jc w:val="both"/>
        <w:rPr>
          <w:sz w:val="28"/>
        </w:rPr>
      </w:pPr>
    </w:p>
    <w:p w:rsidR="007F78FE" w:rsidRDefault="007F78FE">
      <w:pPr>
        <w:jc w:val="both"/>
        <w:rPr>
          <w:sz w:val="28"/>
        </w:rPr>
      </w:pPr>
    </w:p>
    <w:p w:rsidR="00630473" w:rsidRDefault="00630473" w:rsidP="00B35B8E">
      <w:pPr>
        <w:jc w:val="both"/>
        <w:rPr>
          <w:color w:val="000000"/>
          <w:sz w:val="28"/>
          <w:szCs w:val="28"/>
        </w:rPr>
        <w:sectPr w:rsidR="00630473" w:rsidSect="00FE7DBC">
          <w:pgSz w:w="11904" w:h="16834"/>
          <w:pgMar w:top="1134" w:right="851" w:bottom="1134" w:left="1701" w:header="720" w:footer="720" w:gutter="0"/>
          <w:cols w:space="720"/>
          <w:noEndnote/>
        </w:sectPr>
      </w:pPr>
    </w:p>
    <w:p w:rsidR="00630473" w:rsidRP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lastRenderedPageBreak/>
        <w:t>ПРИЛОЖЕНИЕ 1</w:t>
      </w:r>
    </w:p>
    <w:p w:rsidR="00630473" w:rsidRP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к краткосрочному плану реализации</w:t>
      </w:r>
    </w:p>
    <w:p w:rsidR="00630473" w:rsidRP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региональной программы капитального ремонта</w:t>
      </w:r>
    </w:p>
    <w:p w:rsidR="00630473" w:rsidRP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общего имущества многоквартирных домов</w:t>
      </w:r>
    </w:p>
    <w:p w:rsidR="00B35B8E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 xml:space="preserve">в Карталинском муниципальном </w:t>
      </w:r>
      <w:r>
        <w:rPr>
          <w:color w:val="000000"/>
          <w:sz w:val="28"/>
          <w:szCs w:val="28"/>
        </w:rPr>
        <w:t xml:space="preserve"> </w:t>
      </w:r>
      <w:r w:rsidRPr="00630473">
        <w:rPr>
          <w:color w:val="000000"/>
          <w:sz w:val="28"/>
          <w:szCs w:val="28"/>
        </w:rPr>
        <w:t>районе на 2014-2016 годы</w:t>
      </w:r>
    </w:p>
    <w:p w:rsidR="00630473" w:rsidRP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 редакции</w:t>
      </w:r>
      <w:r w:rsidRPr="00630473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630473">
        <w:rPr>
          <w:color w:val="000000"/>
          <w:sz w:val="28"/>
          <w:szCs w:val="28"/>
        </w:rPr>
        <w:t xml:space="preserve"> администрации</w:t>
      </w:r>
      <w:proofErr w:type="gramEnd"/>
    </w:p>
    <w:p w:rsidR="00630473" w:rsidRP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Карталинского муниципального района</w:t>
      </w:r>
    </w:p>
    <w:p w:rsid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 xml:space="preserve">от </w:t>
      </w:r>
      <w:r w:rsidR="00E21567">
        <w:rPr>
          <w:color w:val="000000"/>
          <w:sz w:val="28"/>
          <w:szCs w:val="28"/>
        </w:rPr>
        <w:t>21.06.</w:t>
      </w:r>
      <w:r w:rsidRPr="00630473">
        <w:rPr>
          <w:color w:val="000000"/>
          <w:sz w:val="28"/>
          <w:szCs w:val="28"/>
        </w:rPr>
        <w:t>2016 го</w:t>
      </w:r>
      <w:r w:rsidR="00E21567">
        <w:rPr>
          <w:color w:val="000000"/>
          <w:sz w:val="28"/>
          <w:szCs w:val="28"/>
        </w:rPr>
        <w:t>да № 328</w:t>
      </w:r>
      <w:r>
        <w:rPr>
          <w:color w:val="000000"/>
          <w:sz w:val="28"/>
          <w:szCs w:val="28"/>
        </w:rPr>
        <w:t>)</w:t>
      </w:r>
    </w:p>
    <w:p w:rsidR="00630473" w:rsidRDefault="00630473" w:rsidP="00630473">
      <w:pPr>
        <w:ind w:left="7371"/>
        <w:jc w:val="center"/>
        <w:rPr>
          <w:color w:val="000000"/>
          <w:sz w:val="28"/>
          <w:szCs w:val="28"/>
        </w:rPr>
      </w:pPr>
    </w:p>
    <w:p w:rsidR="00A10F48" w:rsidRDefault="00A10F48" w:rsidP="00630473">
      <w:pPr>
        <w:jc w:val="center"/>
        <w:rPr>
          <w:color w:val="000000"/>
          <w:sz w:val="28"/>
          <w:szCs w:val="28"/>
        </w:rPr>
      </w:pPr>
      <w:r w:rsidRPr="00A10F48">
        <w:rPr>
          <w:color w:val="000000"/>
          <w:sz w:val="28"/>
          <w:szCs w:val="28"/>
        </w:rPr>
        <w:t xml:space="preserve">Перечень многоквартирных домов, </w:t>
      </w:r>
    </w:p>
    <w:p w:rsidR="00A10F48" w:rsidRDefault="00A10F48" w:rsidP="00630473">
      <w:pPr>
        <w:jc w:val="center"/>
        <w:rPr>
          <w:color w:val="000000"/>
          <w:sz w:val="28"/>
          <w:szCs w:val="28"/>
        </w:rPr>
      </w:pPr>
      <w:r w:rsidRPr="00A10F48">
        <w:rPr>
          <w:color w:val="000000"/>
          <w:sz w:val="28"/>
          <w:szCs w:val="28"/>
        </w:rPr>
        <w:t xml:space="preserve">капитальный </w:t>
      </w:r>
      <w:proofErr w:type="gramStart"/>
      <w:r w:rsidRPr="00A10F48">
        <w:rPr>
          <w:color w:val="000000"/>
          <w:sz w:val="28"/>
          <w:szCs w:val="28"/>
        </w:rPr>
        <w:t>ремонт</w:t>
      </w:r>
      <w:proofErr w:type="gramEnd"/>
      <w:r w:rsidRPr="00A10F48">
        <w:rPr>
          <w:color w:val="000000"/>
          <w:sz w:val="28"/>
          <w:szCs w:val="28"/>
        </w:rPr>
        <w:t xml:space="preserve"> которых планируется осуществить в рамках этапа II Плана </w:t>
      </w:r>
    </w:p>
    <w:p w:rsidR="00C23D54" w:rsidRDefault="00A10F48" w:rsidP="00630473">
      <w:pPr>
        <w:jc w:val="center"/>
        <w:rPr>
          <w:color w:val="000000"/>
          <w:sz w:val="28"/>
          <w:szCs w:val="28"/>
        </w:rPr>
      </w:pPr>
      <w:r w:rsidRPr="00A10F48">
        <w:rPr>
          <w:color w:val="000000"/>
          <w:sz w:val="28"/>
          <w:szCs w:val="28"/>
        </w:rPr>
        <w:t>за счет средств обязательных взносов собственников</w:t>
      </w:r>
    </w:p>
    <w:p w:rsidR="00D7750A" w:rsidRDefault="00D7750A" w:rsidP="00630473">
      <w:pPr>
        <w:jc w:val="center"/>
        <w:rPr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69"/>
        <w:gridCol w:w="776"/>
        <w:gridCol w:w="875"/>
        <w:gridCol w:w="1276"/>
        <w:gridCol w:w="567"/>
        <w:gridCol w:w="486"/>
        <w:gridCol w:w="1357"/>
        <w:gridCol w:w="1559"/>
        <w:gridCol w:w="1701"/>
        <w:gridCol w:w="1134"/>
        <w:gridCol w:w="1417"/>
        <w:gridCol w:w="1134"/>
      </w:tblGrid>
      <w:tr w:rsidR="0091310A" w:rsidRPr="0091310A" w:rsidTr="0091310A">
        <w:trPr>
          <w:trHeight w:val="1005"/>
        </w:trPr>
        <w:tc>
          <w:tcPr>
            <w:tcW w:w="567" w:type="dxa"/>
            <w:vMerge w:val="restart"/>
            <w:hideMark/>
          </w:tcPr>
          <w:p w:rsidR="00C23D54" w:rsidRPr="0091310A" w:rsidRDefault="00A10F48" w:rsidP="0091310A">
            <w:pPr>
              <w:ind w:left="-108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 xml:space="preserve">№ </w:t>
            </w:r>
          </w:p>
          <w:p w:rsidR="00A10F48" w:rsidRPr="0091310A" w:rsidRDefault="00A10F48" w:rsidP="0091310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91310A">
              <w:rPr>
                <w:color w:val="000000"/>
              </w:rPr>
              <w:t>п</w:t>
            </w:r>
            <w:proofErr w:type="spellEnd"/>
            <w:proofErr w:type="gramEnd"/>
            <w:r w:rsidRPr="0091310A">
              <w:rPr>
                <w:color w:val="000000"/>
              </w:rPr>
              <w:t>/</w:t>
            </w:r>
            <w:proofErr w:type="spellStart"/>
            <w:r w:rsidRPr="0091310A">
              <w:rPr>
                <w:color w:val="000000"/>
              </w:rPr>
              <w:t>п</w:t>
            </w:r>
            <w:proofErr w:type="spellEnd"/>
          </w:p>
        </w:tc>
        <w:tc>
          <w:tcPr>
            <w:tcW w:w="3169" w:type="dxa"/>
            <w:vMerge w:val="restart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Адрес многоквартирного дома</w:t>
            </w:r>
          </w:p>
        </w:tc>
        <w:tc>
          <w:tcPr>
            <w:tcW w:w="1651" w:type="dxa"/>
            <w:gridSpan w:val="2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Материал стен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Количество этажей</w:t>
            </w:r>
          </w:p>
        </w:tc>
        <w:tc>
          <w:tcPr>
            <w:tcW w:w="486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Количество подъездов</w:t>
            </w:r>
          </w:p>
        </w:tc>
        <w:tc>
          <w:tcPr>
            <w:tcW w:w="1357" w:type="dxa"/>
            <w:vMerge w:val="restart"/>
            <w:textDirection w:val="btLr"/>
            <w:hideMark/>
          </w:tcPr>
          <w:p w:rsidR="00C64494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 xml:space="preserve">Общая площадь </w:t>
            </w:r>
          </w:p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многоквартирного дома, всего</w:t>
            </w:r>
          </w:p>
        </w:tc>
        <w:tc>
          <w:tcPr>
            <w:tcW w:w="3260" w:type="dxa"/>
            <w:gridSpan w:val="2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Площадь помещений многоквартирного дома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 xml:space="preserve">Количество жителей, зарегистрированных в многоквартирном доме 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Стоимость капитального ремонта (за счет обязательных взносов собственников)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Плановая дата завершения работ</w:t>
            </w:r>
          </w:p>
        </w:tc>
      </w:tr>
      <w:tr w:rsidR="0091310A" w:rsidRPr="0091310A" w:rsidTr="0091310A">
        <w:trPr>
          <w:trHeight w:val="322"/>
        </w:trPr>
        <w:tc>
          <w:tcPr>
            <w:tcW w:w="56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3169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vMerge w:val="restart"/>
            <w:textDirection w:val="btLr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ввода в эксплуатацию</w:t>
            </w:r>
          </w:p>
        </w:tc>
        <w:tc>
          <w:tcPr>
            <w:tcW w:w="875" w:type="dxa"/>
            <w:vMerge w:val="restart"/>
            <w:textDirection w:val="btLr"/>
            <w:hideMark/>
          </w:tcPr>
          <w:p w:rsidR="00D7750A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 xml:space="preserve">завершения последнего </w:t>
            </w:r>
          </w:p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капитального ремонта</w:t>
            </w:r>
          </w:p>
        </w:tc>
        <w:tc>
          <w:tcPr>
            <w:tcW w:w="127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extDirection w:val="btLr"/>
            <w:hideMark/>
          </w:tcPr>
          <w:p w:rsidR="00A10F48" w:rsidRPr="0091310A" w:rsidRDefault="00C23D54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Всего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:rsidR="00C64494" w:rsidRPr="0091310A" w:rsidRDefault="00C23D54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 xml:space="preserve">В </w:t>
            </w:r>
            <w:r w:rsidR="00A10F48" w:rsidRPr="0091310A">
              <w:rPr>
                <w:color w:val="000000"/>
              </w:rPr>
              <w:t xml:space="preserve">том числе жилых помещений, находящихся </w:t>
            </w:r>
          </w:p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в собственности граждан</w:t>
            </w:r>
          </w:p>
        </w:tc>
        <w:tc>
          <w:tcPr>
            <w:tcW w:w="1134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</w:tr>
      <w:tr w:rsidR="0091310A" w:rsidRPr="0091310A" w:rsidTr="0091310A">
        <w:trPr>
          <w:trHeight w:val="2670"/>
        </w:trPr>
        <w:tc>
          <w:tcPr>
            <w:tcW w:w="56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3169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</w:tr>
      <w:tr w:rsidR="0091310A" w:rsidRPr="0091310A" w:rsidTr="0091310A">
        <w:trPr>
          <w:trHeight w:val="410"/>
        </w:trPr>
        <w:tc>
          <w:tcPr>
            <w:tcW w:w="56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3169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кв. метров</w:t>
            </w:r>
          </w:p>
        </w:tc>
        <w:tc>
          <w:tcPr>
            <w:tcW w:w="1559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кв. метров</w:t>
            </w:r>
          </w:p>
        </w:tc>
        <w:tc>
          <w:tcPr>
            <w:tcW w:w="1701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кв. метров</w:t>
            </w:r>
          </w:p>
        </w:tc>
        <w:tc>
          <w:tcPr>
            <w:tcW w:w="1134" w:type="dxa"/>
            <w:noWrap/>
            <w:hideMark/>
          </w:tcPr>
          <w:p w:rsidR="00A10F48" w:rsidRPr="0091310A" w:rsidRDefault="00C23D54" w:rsidP="0091310A">
            <w:pPr>
              <w:ind w:left="-108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человек</w:t>
            </w:r>
          </w:p>
        </w:tc>
        <w:tc>
          <w:tcPr>
            <w:tcW w:w="1417" w:type="dxa"/>
            <w:noWrap/>
            <w:hideMark/>
          </w:tcPr>
          <w:p w:rsidR="00A10F48" w:rsidRPr="0091310A" w:rsidRDefault="00C23D54" w:rsidP="0091310A">
            <w:pPr>
              <w:ind w:left="-126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рублей</w:t>
            </w:r>
          </w:p>
        </w:tc>
        <w:tc>
          <w:tcPr>
            <w:tcW w:w="1134" w:type="dxa"/>
            <w:vMerge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</w:p>
        </w:tc>
      </w:tr>
      <w:tr w:rsidR="0091310A" w:rsidRPr="0091310A" w:rsidTr="0091310A">
        <w:trPr>
          <w:trHeight w:val="642"/>
        </w:trPr>
        <w:tc>
          <w:tcPr>
            <w:tcW w:w="3736" w:type="dxa"/>
            <w:gridSpan w:val="2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Карталинский муниципальный район</w:t>
            </w:r>
          </w:p>
        </w:tc>
        <w:tc>
          <w:tcPr>
            <w:tcW w:w="77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875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48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357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A10F48" w:rsidRPr="0091310A" w:rsidRDefault="00A10F48" w:rsidP="0091310A">
            <w:pPr>
              <w:ind w:left="-126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</w:tr>
      <w:tr w:rsidR="0091310A" w:rsidRPr="0091310A" w:rsidTr="0091310A">
        <w:trPr>
          <w:trHeight w:val="642"/>
        </w:trPr>
        <w:tc>
          <w:tcPr>
            <w:tcW w:w="567" w:type="dxa"/>
            <w:hideMark/>
          </w:tcPr>
          <w:p w:rsidR="00A10F48" w:rsidRPr="0091310A" w:rsidRDefault="00A10F48" w:rsidP="0091310A">
            <w:pPr>
              <w:ind w:left="-108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340.</w:t>
            </w:r>
          </w:p>
        </w:tc>
        <w:tc>
          <w:tcPr>
            <w:tcW w:w="3169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Город Карталы, Пушкина, 12</w:t>
            </w:r>
          </w:p>
        </w:tc>
        <w:tc>
          <w:tcPr>
            <w:tcW w:w="77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1936</w:t>
            </w:r>
          </w:p>
        </w:tc>
        <w:tc>
          <w:tcPr>
            <w:tcW w:w="875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A10F48" w:rsidRPr="0091310A" w:rsidRDefault="00A10F48" w:rsidP="0091310A">
            <w:pPr>
              <w:ind w:left="-108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кирпичные</w:t>
            </w:r>
          </w:p>
        </w:tc>
        <w:tc>
          <w:tcPr>
            <w:tcW w:w="567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3</w:t>
            </w:r>
          </w:p>
        </w:tc>
        <w:tc>
          <w:tcPr>
            <w:tcW w:w="48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2</w:t>
            </w:r>
          </w:p>
        </w:tc>
        <w:tc>
          <w:tcPr>
            <w:tcW w:w="1357" w:type="dxa"/>
            <w:hideMark/>
          </w:tcPr>
          <w:p w:rsidR="00A10F48" w:rsidRPr="0091310A" w:rsidRDefault="00C23D54" w:rsidP="0091310A">
            <w:pPr>
              <w:ind w:left="-27" w:right="-12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1</w:t>
            </w:r>
            <w:r w:rsidR="00A10F48" w:rsidRPr="0091310A">
              <w:rPr>
                <w:color w:val="000000"/>
              </w:rPr>
              <w:t>018,30</w:t>
            </w:r>
          </w:p>
        </w:tc>
        <w:tc>
          <w:tcPr>
            <w:tcW w:w="1559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585,90</w:t>
            </w:r>
          </w:p>
        </w:tc>
        <w:tc>
          <w:tcPr>
            <w:tcW w:w="1701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585,90</w:t>
            </w:r>
          </w:p>
        </w:tc>
        <w:tc>
          <w:tcPr>
            <w:tcW w:w="1134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A10F48" w:rsidRPr="0091310A" w:rsidRDefault="00A10F48" w:rsidP="0091310A">
            <w:pPr>
              <w:ind w:left="-126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4638957,00</w:t>
            </w:r>
          </w:p>
        </w:tc>
        <w:tc>
          <w:tcPr>
            <w:tcW w:w="1134" w:type="dxa"/>
            <w:hideMark/>
          </w:tcPr>
          <w:p w:rsidR="00A10F48" w:rsidRPr="0091310A" w:rsidRDefault="00A10F48" w:rsidP="0091310A">
            <w:pPr>
              <w:ind w:left="-79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12.2016</w:t>
            </w:r>
          </w:p>
        </w:tc>
      </w:tr>
      <w:tr w:rsidR="0091310A" w:rsidRPr="0091310A" w:rsidTr="0091310A">
        <w:trPr>
          <w:trHeight w:val="508"/>
        </w:trPr>
        <w:tc>
          <w:tcPr>
            <w:tcW w:w="3736" w:type="dxa"/>
            <w:gridSpan w:val="2"/>
            <w:hideMark/>
          </w:tcPr>
          <w:p w:rsidR="00A10F48" w:rsidRPr="0091310A" w:rsidRDefault="00A10F48" w:rsidP="0091310A">
            <w:pPr>
              <w:ind w:left="-142" w:right="-5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Итого по Карталинскому муниципальному району</w:t>
            </w:r>
          </w:p>
        </w:tc>
        <w:tc>
          <w:tcPr>
            <w:tcW w:w="77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875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486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  <w:tc>
          <w:tcPr>
            <w:tcW w:w="1357" w:type="dxa"/>
            <w:hideMark/>
          </w:tcPr>
          <w:p w:rsidR="00A10F48" w:rsidRPr="0091310A" w:rsidRDefault="00C23D54" w:rsidP="0091310A">
            <w:pPr>
              <w:ind w:left="-27" w:right="-12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1</w:t>
            </w:r>
            <w:r w:rsidR="00A10F48" w:rsidRPr="0091310A">
              <w:rPr>
                <w:color w:val="000000"/>
              </w:rPr>
              <w:t>018,30</w:t>
            </w:r>
          </w:p>
        </w:tc>
        <w:tc>
          <w:tcPr>
            <w:tcW w:w="1559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585,90</w:t>
            </w:r>
          </w:p>
        </w:tc>
        <w:tc>
          <w:tcPr>
            <w:tcW w:w="1701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585,90</w:t>
            </w:r>
          </w:p>
        </w:tc>
        <w:tc>
          <w:tcPr>
            <w:tcW w:w="1134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36</w:t>
            </w:r>
          </w:p>
        </w:tc>
        <w:tc>
          <w:tcPr>
            <w:tcW w:w="1417" w:type="dxa"/>
            <w:hideMark/>
          </w:tcPr>
          <w:p w:rsidR="00A10F48" w:rsidRPr="0091310A" w:rsidRDefault="00A10F48" w:rsidP="0091310A">
            <w:pPr>
              <w:ind w:left="-126" w:right="-108"/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4638957,00</w:t>
            </w:r>
          </w:p>
        </w:tc>
        <w:tc>
          <w:tcPr>
            <w:tcW w:w="1134" w:type="dxa"/>
            <w:hideMark/>
          </w:tcPr>
          <w:p w:rsidR="00A10F48" w:rsidRPr="0091310A" w:rsidRDefault="00A10F48" w:rsidP="0091310A">
            <w:pPr>
              <w:jc w:val="center"/>
              <w:rPr>
                <w:color w:val="000000"/>
              </w:rPr>
            </w:pPr>
            <w:r w:rsidRPr="0091310A">
              <w:rPr>
                <w:color w:val="000000"/>
              </w:rPr>
              <w:t> </w:t>
            </w:r>
          </w:p>
        </w:tc>
      </w:tr>
    </w:tbl>
    <w:p w:rsidR="00A10F48" w:rsidRDefault="00A10F48" w:rsidP="00630473">
      <w:pPr>
        <w:jc w:val="center"/>
        <w:rPr>
          <w:color w:val="000000"/>
          <w:sz w:val="28"/>
          <w:szCs w:val="28"/>
        </w:rPr>
      </w:pPr>
    </w:p>
    <w:p w:rsidR="00B80C9C" w:rsidRPr="00630473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B80C9C" w:rsidRPr="00630473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к краткосрочному плану реализации</w:t>
      </w:r>
    </w:p>
    <w:p w:rsidR="00B80C9C" w:rsidRPr="00630473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региональной программы капитального ремонта</w:t>
      </w:r>
    </w:p>
    <w:p w:rsidR="00B80C9C" w:rsidRPr="00630473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общего имущества многоквартирных домов</w:t>
      </w:r>
    </w:p>
    <w:p w:rsidR="00B80C9C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 xml:space="preserve">в Карталинском муниципальном </w:t>
      </w:r>
      <w:r>
        <w:rPr>
          <w:color w:val="000000"/>
          <w:sz w:val="28"/>
          <w:szCs w:val="28"/>
        </w:rPr>
        <w:t xml:space="preserve"> </w:t>
      </w:r>
      <w:r w:rsidRPr="00630473">
        <w:rPr>
          <w:color w:val="000000"/>
          <w:sz w:val="28"/>
          <w:szCs w:val="28"/>
        </w:rPr>
        <w:t>районе на 2014-2016 годы</w:t>
      </w:r>
    </w:p>
    <w:p w:rsidR="00B80C9C" w:rsidRPr="00630473" w:rsidRDefault="00B80C9C" w:rsidP="00B80C9C">
      <w:pPr>
        <w:ind w:left="737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 редакции</w:t>
      </w:r>
      <w:r w:rsidRPr="00630473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630473">
        <w:rPr>
          <w:color w:val="000000"/>
          <w:sz w:val="28"/>
          <w:szCs w:val="28"/>
        </w:rPr>
        <w:t xml:space="preserve"> администрации</w:t>
      </w:r>
      <w:proofErr w:type="gramEnd"/>
    </w:p>
    <w:p w:rsidR="00B80C9C" w:rsidRPr="00630473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>Карталинского муниципального района</w:t>
      </w:r>
    </w:p>
    <w:p w:rsidR="00B80C9C" w:rsidRDefault="00B80C9C" w:rsidP="00B80C9C">
      <w:pPr>
        <w:ind w:left="7371"/>
        <w:jc w:val="center"/>
        <w:rPr>
          <w:color w:val="000000"/>
          <w:sz w:val="28"/>
          <w:szCs w:val="28"/>
        </w:rPr>
      </w:pPr>
      <w:r w:rsidRPr="00630473">
        <w:rPr>
          <w:color w:val="000000"/>
          <w:sz w:val="28"/>
          <w:szCs w:val="28"/>
        </w:rPr>
        <w:t xml:space="preserve">от </w:t>
      </w:r>
      <w:r w:rsidR="0091242F">
        <w:rPr>
          <w:color w:val="000000"/>
          <w:sz w:val="28"/>
          <w:szCs w:val="28"/>
        </w:rPr>
        <w:t>21.06.</w:t>
      </w:r>
      <w:r w:rsidR="0091242F" w:rsidRPr="00630473">
        <w:rPr>
          <w:color w:val="000000"/>
          <w:sz w:val="28"/>
          <w:szCs w:val="28"/>
        </w:rPr>
        <w:t>2016 го</w:t>
      </w:r>
      <w:r w:rsidR="0091242F">
        <w:rPr>
          <w:color w:val="000000"/>
          <w:sz w:val="28"/>
          <w:szCs w:val="28"/>
        </w:rPr>
        <w:t>да № 328)</w:t>
      </w:r>
    </w:p>
    <w:p w:rsidR="00C23D54" w:rsidRDefault="00C23D54" w:rsidP="00630473">
      <w:pPr>
        <w:jc w:val="center"/>
        <w:rPr>
          <w:color w:val="000000"/>
          <w:sz w:val="28"/>
          <w:szCs w:val="28"/>
        </w:rPr>
      </w:pPr>
    </w:p>
    <w:p w:rsidR="00B80C9C" w:rsidRDefault="002A0262" w:rsidP="00630473">
      <w:pPr>
        <w:jc w:val="center"/>
        <w:rPr>
          <w:color w:val="000000"/>
          <w:sz w:val="28"/>
          <w:szCs w:val="28"/>
        </w:rPr>
      </w:pPr>
      <w:r w:rsidRPr="002A0262">
        <w:rPr>
          <w:color w:val="000000"/>
          <w:sz w:val="28"/>
          <w:szCs w:val="28"/>
        </w:rPr>
        <w:t>Реестр многоквартирных домов по видам ремонта (</w:t>
      </w:r>
      <w:r>
        <w:rPr>
          <w:color w:val="000000"/>
          <w:sz w:val="28"/>
          <w:szCs w:val="28"/>
        </w:rPr>
        <w:t>в рамках этапа II Плана)</w:t>
      </w:r>
      <w:r>
        <w:rPr>
          <w:color w:val="000000"/>
          <w:sz w:val="28"/>
          <w:szCs w:val="28"/>
        </w:rPr>
        <w:tab/>
      </w:r>
    </w:p>
    <w:p w:rsidR="002A0262" w:rsidRDefault="002A0262" w:rsidP="00630473">
      <w:pPr>
        <w:jc w:val="center"/>
        <w:rPr>
          <w:color w:val="000000"/>
          <w:sz w:val="28"/>
          <w:szCs w:val="28"/>
        </w:rPr>
      </w:pPr>
    </w:p>
    <w:tbl>
      <w:tblPr>
        <w:tblW w:w="1516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276"/>
        <w:gridCol w:w="567"/>
        <w:gridCol w:w="708"/>
        <w:gridCol w:w="426"/>
        <w:gridCol w:w="567"/>
        <w:gridCol w:w="567"/>
        <w:gridCol w:w="425"/>
        <w:gridCol w:w="567"/>
        <w:gridCol w:w="567"/>
        <w:gridCol w:w="567"/>
        <w:gridCol w:w="567"/>
        <w:gridCol w:w="561"/>
        <w:gridCol w:w="6"/>
        <w:gridCol w:w="13"/>
        <w:gridCol w:w="554"/>
        <w:gridCol w:w="425"/>
        <w:gridCol w:w="567"/>
        <w:gridCol w:w="425"/>
        <w:gridCol w:w="567"/>
        <w:gridCol w:w="709"/>
        <w:gridCol w:w="445"/>
        <w:gridCol w:w="1398"/>
        <w:gridCol w:w="567"/>
        <w:gridCol w:w="994"/>
        <w:gridCol w:w="709"/>
      </w:tblGrid>
      <w:tr w:rsidR="0091310A" w:rsidRPr="0091310A" w:rsidTr="0091310A">
        <w:trPr>
          <w:trHeight w:val="900"/>
          <w:jc w:val="center"/>
        </w:trPr>
        <w:tc>
          <w:tcPr>
            <w:tcW w:w="424" w:type="dxa"/>
            <w:vMerge w:val="restart"/>
            <w:hideMark/>
          </w:tcPr>
          <w:p w:rsidR="002A0262" w:rsidRPr="0091310A" w:rsidRDefault="002A0262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№</w:t>
            </w:r>
          </w:p>
          <w:p w:rsidR="002A0262" w:rsidRPr="0091310A" w:rsidRDefault="002A0262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10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1310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1310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FB582B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Адрес</w:t>
            </w:r>
          </w:p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2A0262" w:rsidRPr="0091310A" w:rsidRDefault="002A0262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9233" w:type="dxa"/>
            <w:gridSpan w:val="19"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3668" w:type="dxa"/>
            <w:gridSpan w:val="4"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Виды ремонта, установленные нормативным правовым актом Челябинской области</w:t>
            </w:r>
          </w:p>
        </w:tc>
      </w:tr>
      <w:tr w:rsidR="0091310A" w:rsidRPr="0091310A" w:rsidTr="0091310A">
        <w:trPr>
          <w:trHeight w:val="2129"/>
          <w:jc w:val="center"/>
        </w:trPr>
        <w:tc>
          <w:tcPr>
            <w:tcW w:w="424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2A0262" w:rsidRPr="0091310A" w:rsidRDefault="00F11D21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Ремонт</w:t>
            </w:r>
            <w:r w:rsidR="002A0262" w:rsidRPr="0091310A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3119" w:type="dxa"/>
            <w:gridSpan w:val="6"/>
            <w:textDirection w:val="btLr"/>
            <w:hideMark/>
          </w:tcPr>
          <w:p w:rsidR="002A0262" w:rsidRPr="0091310A" w:rsidRDefault="00F11D21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 xml:space="preserve">Ремонт </w:t>
            </w:r>
            <w:r w:rsidR="002A0262" w:rsidRPr="0091310A">
              <w:rPr>
                <w:color w:val="000000"/>
                <w:sz w:val="20"/>
                <w:szCs w:val="20"/>
              </w:rPr>
              <w:t>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2A0262" w:rsidRPr="0091310A" w:rsidRDefault="00F11D21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 xml:space="preserve">Ремонт </w:t>
            </w:r>
            <w:r w:rsidR="002A0262" w:rsidRPr="0091310A">
              <w:rPr>
                <w:color w:val="000000"/>
                <w:sz w:val="20"/>
                <w:szCs w:val="20"/>
              </w:rPr>
              <w:t>или замена лифтового оборудования</w:t>
            </w:r>
          </w:p>
        </w:tc>
        <w:tc>
          <w:tcPr>
            <w:tcW w:w="1134" w:type="dxa"/>
            <w:gridSpan w:val="4"/>
            <w:vMerge w:val="restart"/>
            <w:textDirection w:val="btLr"/>
            <w:hideMark/>
          </w:tcPr>
          <w:p w:rsidR="002A0262" w:rsidRPr="0091310A" w:rsidRDefault="00F11D21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 xml:space="preserve">Ремонт </w:t>
            </w:r>
            <w:r w:rsidR="002A0262" w:rsidRPr="0091310A">
              <w:rPr>
                <w:color w:val="000000"/>
                <w:sz w:val="20"/>
                <w:szCs w:val="20"/>
              </w:rPr>
              <w:t>крыши</w:t>
            </w:r>
          </w:p>
        </w:tc>
        <w:tc>
          <w:tcPr>
            <w:tcW w:w="992" w:type="dxa"/>
            <w:gridSpan w:val="2"/>
            <w:vMerge w:val="restart"/>
            <w:textDirection w:val="btLr"/>
            <w:hideMark/>
          </w:tcPr>
          <w:p w:rsidR="002A0262" w:rsidRPr="0091310A" w:rsidRDefault="00F11D21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2" w:type="dxa"/>
            <w:gridSpan w:val="2"/>
            <w:vMerge w:val="restart"/>
            <w:textDirection w:val="btLr"/>
            <w:hideMark/>
          </w:tcPr>
          <w:p w:rsidR="002A0262" w:rsidRPr="0091310A" w:rsidRDefault="00F11D21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154" w:type="dxa"/>
            <w:gridSpan w:val="2"/>
            <w:vMerge w:val="restart"/>
            <w:textDirection w:val="btLr"/>
            <w:hideMark/>
          </w:tcPr>
          <w:p w:rsidR="002A0262" w:rsidRPr="0091310A" w:rsidRDefault="00F11D21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398" w:type="dxa"/>
            <w:vMerge w:val="restart"/>
            <w:textDirection w:val="btLr"/>
            <w:hideMark/>
          </w:tcPr>
          <w:p w:rsidR="002A0262" w:rsidRPr="0091310A" w:rsidRDefault="00AA6D9E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Установка коллективных (</w:t>
            </w:r>
            <w:proofErr w:type="spellStart"/>
            <w:r w:rsidRPr="0091310A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1310A">
              <w:rPr>
                <w:color w:val="000000"/>
                <w:sz w:val="20"/>
                <w:szCs w:val="20"/>
              </w:rPr>
              <w:t>) приборов учета потребления ресурсов,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2A0262" w:rsidRPr="0091310A" w:rsidRDefault="00AA6D9E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Утепле</w:t>
            </w:r>
            <w:r w:rsidR="002A0262" w:rsidRPr="0091310A">
              <w:rPr>
                <w:color w:val="000000"/>
                <w:sz w:val="20"/>
                <w:szCs w:val="20"/>
              </w:rPr>
              <w:t>ние фасадов</w:t>
            </w:r>
          </w:p>
        </w:tc>
        <w:tc>
          <w:tcPr>
            <w:tcW w:w="994" w:type="dxa"/>
            <w:vMerge w:val="restart"/>
            <w:textDirection w:val="btLr"/>
            <w:hideMark/>
          </w:tcPr>
          <w:p w:rsidR="002A0262" w:rsidRPr="0091310A" w:rsidRDefault="00AA6D9E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Переустройство невенти</w:t>
            </w:r>
            <w:r w:rsidR="002A0262" w:rsidRPr="0091310A">
              <w:rPr>
                <w:color w:val="000000"/>
                <w:sz w:val="20"/>
                <w:szCs w:val="20"/>
              </w:rPr>
              <w:t>лиру</w:t>
            </w:r>
            <w:r w:rsidRPr="0091310A">
              <w:rPr>
                <w:color w:val="000000"/>
                <w:sz w:val="20"/>
                <w:szCs w:val="20"/>
              </w:rPr>
              <w:t>е</w:t>
            </w:r>
            <w:r w:rsidR="002A0262" w:rsidRPr="0091310A">
              <w:rPr>
                <w:color w:val="000000"/>
                <w:sz w:val="20"/>
                <w:szCs w:val="20"/>
              </w:rPr>
              <w:t xml:space="preserve">мой крыши </w:t>
            </w:r>
            <w:r w:rsidRPr="0091310A">
              <w:rPr>
                <w:color w:val="000000"/>
                <w:sz w:val="20"/>
                <w:szCs w:val="20"/>
              </w:rPr>
              <w:t>на вентилируемую крышу, устрой</w:t>
            </w:r>
            <w:r w:rsidR="002A0262" w:rsidRPr="0091310A">
              <w:rPr>
                <w:color w:val="000000"/>
                <w:sz w:val="20"/>
                <w:szCs w:val="20"/>
              </w:rPr>
              <w:t>ство выходов на кровлю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2A0262" w:rsidRPr="0091310A" w:rsidRDefault="00AA6D9E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Другие виды</w:t>
            </w:r>
          </w:p>
        </w:tc>
      </w:tr>
      <w:tr w:rsidR="0091310A" w:rsidRPr="0091310A" w:rsidTr="0091310A">
        <w:trPr>
          <w:cantSplit/>
          <w:trHeight w:val="2329"/>
          <w:jc w:val="center"/>
        </w:trPr>
        <w:tc>
          <w:tcPr>
            <w:tcW w:w="424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2A0262" w:rsidRPr="0091310A" w:rsidRDefault="002A0262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hideMark/>
          </w:tcPr>
          <w:p w:rsidR="002A0262" w:rsidRPr="0091310A" w:rsidRDefault="002A0262" w:rsidP="0091310A">
            <w:pPr>
              <w:ind w:left="-108" w:right="-165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567" w:type="dxa"/>
            <w:textDirection w:val="btLr"/>
            <w:hideMark/>
          </w:tcPr>
          <w:p w:rsidR="002A0262" w:rsidRPr="0091310A" w:rsidRDefault="002A0262" w:rsidP="0091310A">
            <w:pPr>
              <w:ind w:left="-51" w:right="-104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67" w:type="dxa"/>
            <w:textDirection w:val="btLr"/>
            <w:hideMark/>
          </w:tcPr>
          <w:p w:rsidR="002A0262" w:rsidRPr="0091310A" w:rsidRDefault="002A0262" w:rsidP="0091310A">
            <w:pPr>
              <w:ind w:left="-112" w:right="-185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425" w:type="dxa"/>
            <w:textDirection w:val="btLr"/>
            <w:hideMark/>
          </w:tcPr>
          <w:p w:rsidR="002A0262" w:rsidRPr="0091310A" w:rsidRDefault="002A0262" w:rsidP="0091310A">
            <w:pPr>
              <w:ind w:left="-92" w:right="-6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567" w:type="dxa"/>
            <w:noWrap/>
            <w:textDirection w:val="btLr"/>
            <w:hideMark/>
          </w:tcPr>
          <w:p w:rsidR="002A0262" w:rsidRPr="0091310A" w:rsidRDefault="002A0262" w:rsidP="0091310A">
            <w:pPr>
              <w:ind w:left="-153" w:right="-144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567" w:type="dxa"/>
            <w:noWrap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134" w:type="dxa"/>
            <w:gridSpan w:val="2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extDirection w:val="btLr"/>
            <w:hideMark/>
          </w:tcPr>
          <w:p w:rsidR="002A0262" w:rsidRPr="0091310A" w:rsidRDefault="002A0262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A0262" w:rsidRPr="0091310A" w:rsidRDefault="002A0262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10A" w:rsidRPr="0091310A" w:rsidTr="0091310A">
        <w:trPr>
          <w:cantSplit/>
          <w:trHeight w:val="1134"/>
          <w:jc w:val="center"/>
        </w:trPr>
        <w:tc>
          <w:tcPr>
            <w:tcW w:w="424" w:type="dxa"/>
            <w:vMerge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08" w:type="dxa"/>
            <w:textDirection w:val="btLr"/>
            <w:hideMark/>
          </w:tcPr>
          <w:p w:rsidR="00AF335F" w:rsidRPr="0091310A" w:rsidRDefault="00AF335F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26" w:type="dxa"/>
            <w:textDirection w:val="btLr"/>
            <w:hideMark/>
          </w:tcPr>
          <w:p w:rsidR="00AF335F" w:rsidRPr="0091310A" w:rsidRDefault="00AF335F" w:rsidP="0091310A">
            <w:pPr>
              <w:ind w:left="-108" w:right="-165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-51" w:right="-104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-112" w:right="-185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25" w:type="dxa"/>
            <w:textDirection w:val="btLr"/>
            <w:hideMark/>
          </w:tcPr>
          <w:p w:rsidR="00AF335F" w:rsidRPr="0091310A" w:rsidRDefault="00AF335F" w:rsidP="0091310A">
            <w:pPr>
              <w:ind w:left="-92" w:right="-6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-153" w:right="-144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25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25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09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куб. метров</w:t>
            </w:r>
          </w:p>
        </w:tc>
        <w:tc>
          <w:tcPr>
            <w:tcW w:w="445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98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4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09" w:type="dxa"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97C63" w:rsidRPr="0091310A" w:rsidTr="0091310A">
        <w:trPr>
          <w:cantSplit/>
          <w:trHeight w:val="421"/>
          <w:jc w:val="center"/>
        </w:trPr>
        <w:tc>
          <w:tcPr>
            <w:tcW w:w="15168" w:type="dxa"/>
            <w:gridSpan w:val="26"/>
            <w:tcBorders>
              <w:top w:val="nil"/>
              <w:left w:val="nil"/>
              <w:right w:val="nil"/>
            </w:tcBorders>
            <w:hideMark/>
          </w:tcPr>
          <w:p w:rsidR="00E97C63" w:rsidRPr="0091310A" w:rsidRDefault="00E97C63" w:rsidP="0091310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91310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1310A" w:rsidRPr="0091310A" w:rsidTr="0091310A">
        <w:trPr>
          <w:cantSplit/>
          <w:trHeight w:val="846"/>
          <w:jc w:val="center"/>
        </w:trPr>
        <w:tc>
          <w:tcPr>
            <w:tcW w:w="1700" w:type="dxa"/>
            <w:gridSpan w:val="2"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92" w:right="-6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153"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auto"/>
            </w:tcBorders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10A" w:rsidRPr="0091310A" w:rsidTr="0091310A">
        <w:trPr>
          <w:cantSplit/>
          <w:trHeight w:val="1812"/>
          <w:jc w:val="center"/>
        </w:trPr>
        <w:tc>
          <w:tcPr>
            <w:tcW w:w="424" w:type="dxa"/>
            <w:hideMark/>
          </w:tcPr>
          <w:p w:rsidR="00AF335F" w:rsidRPr="0091310A" w:rsidRDefault="00AF335F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340.</w:t>
            </w:r>
          </w:p>
        </w:tc>
        <w:tc>
          <w:tcPr>
            <w:tcW w:w="1276" w:type="dxa"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Город Карталы, Пушкина, 12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4 638 957,00</w:t>
            </w:r>
          </w:p>
        </w:tc>
        <w:tc>
          <w:tcPr>
            <w:tcW w:w="708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1 979 458,00</w:t>
            </w:r>
          </w:p>
        </w:tc>
        <w:tc>
          <w:tcPr>
            <w:tcW w:w="426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92" w:right="-6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1354116,00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153" w:right="-144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625342,00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right w:val="single" w:sz="4" w:space="0" w:color="auto"/>
            </w:tcBorders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:rsidR="00AF335F" w:rsidRPr="0091310A" w:rsidRDefault="00C34CB9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653,80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C34CB9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2 488 708,00</w:t>
            </w:r>
          </w:p>
        </w:tc>
        <w:tc>
          <w:tcPr>
            <w:tcW w:w="709" w:type="dxa"/>
            <w:noWrap/>
            <w:textDirection w:val="btLr"/>
            <w:hideMark/>
          </w:tcPr>
          <w:p w:rsidR="00AF335F" w:rsidRPr="0091310A" w:rsidRDefault="00C34CB9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5" w:type="dxa"/>
            <w:noWrap/>
            <w:textDirection w:val="btLr"/>
            <w:hideMark/>
          </w:tcPr>
          <w:p w:rsidR="00AF335F" w:rsidRPr="0091310A" w:rsidRDefault="00C34CB9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170 791,00</w:t>
            </w:r>
          </w:p>
        </w:tc>
        <w:tc>
          <w:tcPr>
            <w:tcW w:w="1398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10A" w:rsidRPr="0091310A" w:rsidTr="0091310A">
        <w:trPr>
          <w:cantSplit/>
          <w:trHeight w:val="1690"/>
          <w:jc w:val="center"/>
        </w:trPr>
        <w:tc>
          <w:tcPr>
            <w:tcW w:w="1700" w:type="dxa"/>
            <w:gridSpan w:val="2"/>
            <w:hideMark/>
          </w:tcPr>
          <w:p w:rsidR="00AF335F" w:rsidRPr="0091310A" w:rsidRDefault="00AF335F" w:rsidP="0091310A">
            <w:pPr>
              <w:ind w:right="-61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4 638 957,00</w:t>
            </w:r>
          </w:p>
        </w:tc>
        <w:tc>
          <w:tcPr>
            <w:tcW w:w="708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1 979 458,00</w:t>
            </w:r>
          </w:p>
        </w:tc>
        <w:tc>
          <w:tcPr>
            <w:tcW w:w="426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92" w:right="-6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1354116,00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-153" w:right="-144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625342,00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right w:val="single" w:sz="4" w:space="0" w:color="auto"/>
            </w:tcBorders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:rsidR="00AF335F" w:rsidRPr="0091310A" w:rsidRDefault="0091310A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653,80</w:t>
            </w: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91310A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2 488 708,00</w:t>
            </w:r>
          </w:p>
        </w:tc>
        <w:tc>
          <w:tcPr>
            <w:tcW w:w="709" w:type="dxa"/>
            <w:noWrap/>
            <w:textDirection w:val="btLr"/>
            <w:hideMark/>
          </w:tcPr>
          <w:p w:rsidR="00AF335F" w:rsidRPr="0091310A" w:rsidRDefault="0091310A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45" w:type="dxa"/>
            <w:noWrap/>
            <w:textDirection w:val="btLr"/>
            <w:hideMark/>
          </w:tcPr>
          <w:p w:rsidR="00AF335F" w:rsidRPr="0091310A" w:rsidRDefault="0091310A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1310A">
              <w:rPr>
                <w:color w:val="000000"/>
                <w:sz w:val="20"/>
                <w:szCs w:val="20"/>
              </w:rPr>
              <w:t>170 791,00</w:t>
            </w:r>
          </w:p>
        </w:tc>
        <w:tc>
          <w:tcPr>
            <w:tcW w:w="1398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F335F" w:rsidRPr="0091310A" w:rsidRDefault="00AF335F" w:rsidP="009131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hideMark/>
          </w:tcPr>
          <w:p w:rsidR="00AF335F" w:rsidRPr="0091310A" w:rsidRDefault="00AF335F" w:rsidP="009131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A0262" w:rsidRPr="00B35B8E" w:rsidRDefault="002A0262" w:rsidP="00AF335F">
      <w:pPr>
        <w:jc w:val="center"/>
        <w:rPr>
          <w:color w:val="000000"/>
          <w:sz w:val="28"/>
          <w:szCs w:val="28"/>
        </w:rPr>
      </w:pPr>
    </w:p>
    <w:sectPr w:rsidR="002A0262" w:rsidRPr="00B35B8E" w:rsidSect="00E16B2B">
      <w:pgSz w:w="16834" w:h="11904" w:orient="landscape"/>
      <w:pgMar w:top="568" w:right="1134" w:bottom="56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60BE1"/>
    <w:rsid w:val="0009219C"/>
    <w:rsid w:val="00096980"/>
    <w:rsid w:val="00187A69"/>
    <w:rsid w:val="0028072F"/>
    <w:rsid w:val="002A0262"/>
    <w:rsid w:val="0031796E"/>
    <w:rsid w:val="004E3B39"/>
    <w:rsid w:val="00630473"/>
    <w:rsid w:val="00663B78"/>
    <w:rsid w:val="007D2001"/>
    <w:rsid w:val="007F78FE"/>
    <w:rsid w:val="008229F4"/>
    <w:rsid w:val="008277ED"/>
    <w:rsid w:val="008F628C"/>
    <w:rsid w:val="0091242F"/>
    <w:rsid w:val="0091310A"/>
    <w:rsid w:val="0094404D"/>
    <w:rsid w:val="00952ECB"/>
    <w:rsid w:val="00A10F48"/>
    <w:rsid w:val="00AA6D9E"/>
    <w:rsid w:val="00AC6539"/>
    <w:rsid w:val="00AF335F"/>
    <w:rsid w:val="00B35B8E"/>
    <w:rsid w:val="00B4586D"/>
    <w:rsid w:val="00B80C9C"/>
    <w:rsid w:val="00BB6AB0"/>
    <w:rsid w:val="00C2025E"/>
    <w:rsid w:val="00C23D54"/>
    <w:rsid w:val="00C34CB9"/>
    <w:rsid w:val="00C4591F"/>
    <w:rsid w:val="00C64494"/>
    <w:rsid w:val="00CB68BC"/>
    <w:rsid w:val="00CC1FDE"/>
    <w:rsid w:val="00D27AC5"/>
    <w:rsid w:val="00D36B19"/>
    <w:rsid w:val="00D370F5"/>
    <w:rsid w:val="00D7119A"/>
    <w:rsid w:val="00D7750A"/>
    <w:rsid w:val="00E16B2B"/>
    <w:rsid w:val="00E21567"/>
    <w:rsid w:val="00E97C63"/>
    <w:rsid w:val="00EE4500"/>
    <w:rsid w:val="00F11D21"/>
    <w:rsid w:val="00F20EB8"/>
    <w:rsid w:val="00FB582B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980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96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96980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96980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96980"/>
    <w:rPr>
      <w:color w:val="0000FF"/>
      <w:u w:val="single"/>
    </w:rPr>
  </w:style>
  <w:style w:type="paragraph" w:styleId="a4">
    <w:name w:val="Normal (Web)"/>
    <w:basedOn w:val="a"/>
    <w:rsid w:val="00096980"/>
    <w:pPr>
      <w:spacing w:before="100" w:beforeAutospacing="1" w:after="100" w:afterAutospacing="1"/>
    </w:pPr>
  </w:style>
  <w:style w:type="paragraph" w:styleId="HTML">
    <w:name w:val="HTML Preformatted"/>
    <w:basedOn w:val="a"/>
    <w:rsid w:val="00096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96980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96980"/>
    <w:pPr>
      <w:spacing w:before="100" w:beforeAutospacing="1" w:after="100" w:afterAutospacing="1"/>
    </w:pPr>
  </w:style>
  <w:style w:type="paragraph" w:customStyle="1" w:styleId="c1">
    <w:name w:val="c1"/>
    <w:basedOn w:val="a"/>
    <w:rsid w:val="00096980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96980"/>
    <w:pPr>
      <w:spacing w:before="100" w:beforeAutospacing="1" w:after="100" w:afterAutospacing="1"/>
    </w:pPr>
  </w:style>
  <w:style w:type="character" w:styleId="a5">
    <w:name w:val="Strong"/>
    <w:qFormat/>
    <w:rsid w:val="00096980"/>
    <w:rPr>
      <w:b/>
      <w:bCs/>
    </w:rPr>
  </w:style>
  <w:style w:type="paragraph" w:styleId="a6">
    <w:name w:val="Body Text"/>
    <w:basedOn w:val="a"/>
    <w:semiHidden/>
    <w:rsid w:val="00096980"/>
    <w:pPr>
      <w:spacing w:before="100" w:after="100"/>
      <w:jc w:val="both"/>
    </w:pPr>
  </w:style>
  <w:style w:type="paragraph" w:styleId="a7">
    <w:name w:val="Title"/>
    <w:basedOn w:val="a"/>
    <w:qFormat/>
    <w:rsid w:val="00096980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96980"/>
    <w:pPr>
      <w:jc w:val="center"/>
    </w:pPr>
    <w:rPr>
      <w:sz w:val="28"/>
    </w:rPr>
  </w:style>
  <w:style w:type="paragraph" w:styleId="a9">
    <w:name w:val="Document Map"/>
    <w:basedOn w:val="a"/>
    <w:semiHidden/>
    <w:rsid w:val="00096980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96980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96980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96980"/>
    <w:pPr>
      <w:jc w:val="center"/>
    </w:pPr>
  </w:style>
  <w:style w:type="paragraph" w:styleId="aa">
    <w:name w:val="Body Text Indent"/>
    <w:basedOn w:val="a"/>
    <w:semiHidden/>
    <w:rsid w:val="00096980"/>
    <w:pPr>
      <w:ind w:firstLine="540"/>
      <w:jc w:val="both"/>
    </w:pPr>
  </w:style>
  <w:style w:type="paragraph" w:styleId="30">
    <w:name w:val="Body Text 3"/>
    <w:basedOn w:val="a"/>
    <w:semiHidden/>
    <w:rsid w:val="00096980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D7119A"/>
    <w:rPr>
      <w:sz w:val="28"/>
      <w:szCs w:val="24"/>
    </w:rPr>
  </w:style>
  <w:style w:type="table" w:styleId="ab">
    <w:name w:val="Table Grid"/>
    <w:basedOn w:val="a1"/>
    <w:uiPriority w:val="59"/>
    <w:rsid w:val="00A10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26</cp:revision>
  <cp:lastPrinted>2016-06-17T11:33:00Z</cp:lastPrinted>
  <dcterms:created xsi:type="dcterms:W3CDTF">2016-06-17T08:27:00Z</dcterms:created>
  <dcterms:modified xsi:type="dcterms:W3CDTF">2016-06-21T11:04:00Z</dcterms:modified>
</cp:coreProperties>
</file>