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A2" w:rsidRPr="00C9074C" w:rsidRDefault="00C71970" w:rsidP="00900FA2">
      <w:pPr>
        <w:tabs>
          <w:tab w:val="center" w:pos="4749"/>
        </w:tabs>
        <w:rPr>
          <w:rFonts w:ascii="Times New Roman" w:hAnsi="Times New Roman" w:cs="Times New Roman"/>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2882900</wp:posOffset>
            </wp:positionH>
            <wp:positionV relativeFrom="paragraph">
              <wp:posOffset>-102870</wp:posOffset>
            </wp:positionV>
            <wp:extent cx="647700" cy="80010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900FA2" w:rsidRDefault="00900FA2" w:rsidP="00900FA2">
      <w:pPr>
        <w:pStyle w:val="ae"/>
        <w:rPr>
          <w:sz w:val="28"/>
          <w:szCs w:val="28"/>
        </w:rPr>
      </w:pPr>
    </w:p>
    <w:p w:rsidR="00900FA2" w:rsidRDefault="00900FA2" w:rsidP="00900FA2">
      <w:pPr>
        <w:pStyle w:val="ae"/>
        <w:rPr>
          <w:sz w:val="28"/>
          <w:szCs w:val="28"/>
        </w:rPr>
      </w:pPr>
    </w:p>
    <w:p w:rsidR="00900FA2" w:rsidRDefault="00900FA2" w:rsidP="00900FA2">
      <w:pPr>
        <w:pStyle w:val="ae"/>
        <w:rPr>
          <w:sz w:val="28"/>
          <w:szCs w:val="28"/>
        </w:rPr>
      </w:pPr>
    </w:p>
    <w:p w:rsidR="00900FA2" w:rsidRPr="00C9074C" w:rsidRDefault="00900FA2" w:rsidP="00900FA2">
      <w:pPr>
        <w:pStyle w:val="ae"/>
        <w:rPr>
          <w:sz w:val="28"/>
          <w:szCs w:val="28"/>
        </w:rPr>
      </w:pPr>
      <w:r w:rsidRPr="00C9074C">
        <w:rPr>
          <w:sz w:val="28"/>
          <w:szCs w:val="28"/>
        </w:rPr>
        <w:t>Челябинская область</w:t>
      </w:r>
    </w:p>
    <w:p w:rsidR="00900FA2" w:rsidRPr="00C9074C" w:rsidRDefault="00900FA2" w:rsidP="00900FA2">
      <w:pPr>
        <w:pStyle w:val="1"/>
        <w:spacing w:before="0" w:after="0"/>
        <w:rPr>
          <w:rFonts w:ascii="Times New Roman" w:hAnsi="Times New Roman" w:cs="Times New Roman"/>
          <w:color w:val="auto"/>
          <w:sz w:val="28"/>
          <w:szCs w:val="28"/>
        </w:rPr>
      </w:pPr>
      <w:r w:rsidRPr="00C9074C">
        <w:rPr>
          <w:rFonts w:ascii="Times New Roman" w:hAnsi="Times New Roman" w:cs="Times New Roman"/>
          <w:color w:val="auto"/>
          <w:sz w:val="28"/>
          <w:szCs w:val="28"/>
        </w:rPr>
        <w:t xml:space="preserve">СОБРАНИЕ ДЕПУТАТОВ </w:t>
      </w:r>
    </w:p>
    <w:p w:rsidR="00900FA2" w:rsidRPr="00C9074C" w:rsidRDefault="00900FA2" w:rsidP="00900FA2">
      <w:pPr>
        <w:pStyle w:val="1"/>
        <w:spacing w:before="0" w:after="0"/>
        <w:rPr>
          <w:rFonts w:ascii="Times New Roman" w:hAnsi="Times New Roman" w:cs="Times New Roman"/>
          <w:color w:val="auto"/>
          <w:sz w:val="28"/>
          <w:szCs w:val="28"/>
        </w:rPr>
      </w:pPr>
      <w:r w:rsidRPr="00C9074C">
        <w:rPr>
          <w:rFonts w:ascii="Times New Roman" w:hAnsi="Times New Roman" w:cs="Times New Roman"/>
          <w:color w:val="auto"/>
          <w:sz w:val="28"/>
          <w:szCs w:val="28"/>
        </w:rPr>
        <w:t>КАРТАЛИНСКОГО МУНИЦИПАЛЬНОГО РАЙОНА</w:t>
      </w:r>
    </w:p>
    <w:p w:rsidR="00917F41" w:rsidRDefault="00917F41" w:rsidP="00900FA2">
      <w:pPr>
        <w:pStyle w:val="2"/>
        <w:spacing w:before="0" w:line="240" w:lineRule="auto"/>
        <w:jc w:val="center"/>
        <w:rPr>
          <w:rFonts w:ascii="Times New Roman" w:hAnsi="Times New Roman" w:cs="Times New Roman"/>
          <w:color w:val="auto"/>
          <w:sz w:val="28"/>
          <w:szCs w:val="28"/>
        </w:rPr>
      </w:pPr>
    </w:p>
    <w:p w:rsidR="00900FA2" w:rsidRDefault="00900FA2" w:rsidP="00900FA2">
      <w:pPr>
        <w:pStyle w:val="2"/>
        <w:spacing w:before="0" w:line="240" w:lineRule="auto"/>
        <w:jc w:val="center"/>
        <w:rPr>
          <w:rFonts w:ascii="Times New Roman" w:hAnsi="Times New Roman" w:cs="Times New Roman"/>
          <w:color w:val="auto"/>
          <w:sz w:val="28"/>
          <w:szCs w:val="28"/>
        </w:rPr>
      </w:pPr>
      <w:r w:rsidRPr="00C9074C">
        <w:rPr>
          <w:rFonts w:ascii="Times New Roman" w:hAnsi="Times New Roman" w:cs="Times New Roman"/>
          <w:color w:val="auto"/>
          <w:sz w:val="28"/>
          <w:szCs w:val="28"/>
        </w:rPr>
        <w:t>РЕШЕНИЕ</w:t>
      </w:r>
    </w:p>
    <w:p w:rsidR="00900FA2" w:rsidRPr="00163308" w:rsidRDefault="00900FA2" w:rsidP="00900FA2"/>
    <w:p w:rsidR="00900FA2" w:rsidRPr="00917F41" w:rsidRDefault="00900FA2" w:rsidP="00917F41">
      <w:pPr>
        <w:tabs>
          <w:tab w:val="left" w:pos="4962"/>
        </w:tabs>
        <w:ind w:right="4536" w:firstLine="0"/>
        <w:rPr>
          <w:rFonts w:ascii="Times New Roman" w:hAnsi="Times New Roman" w:cs="Times New Roman"/>
          <w:sz w:val="28"/>
        </w:rPr>
      </w:pPr>
      <w:r w:rsidRPr="00B50717">
        <w:rPr>
          <w:rFonts w:ascii="Times New Roman" w:hAnsi="Times New Roman" w:cs="Times New Roman"/>
          <w:sz w:val="28"/>
        </w:rPr>
        <w:t>от 22 февраля 2018</w:t>
      </w:r>
      <w:r w:rsidR="00917F41">
        <w:rPr>
          <w:rFonts w:ascii="Times New Roman" w:hAnsi="Times New Roman" w:cs="Times New Roman"/>
          <w:sz w:val="28"/>
        </w:rPr>
        <w:t xml:space="preserve"> </w:t>
      </w:r>
      <w:r w:rsidRPr="00B50717">
        <w:rPr>
          <w:rFonts w:ascii="Times New Roman" w:hAnsi="Times New Roman" w:cs="Times New Roman"/>
          <w:sz w:val="28"/>
        </w:rPr>
        <w:t xml:space="preserve">года № </w:t>
      </w:r>
      <w:r w:rsidR="00917F41">
        <w:rPr>
          <w:rFonts w:ascii="Times New Roman" w:hAnsi="Times New Roman" w:cs="Times New Roman"/>
          <w:sz w:val="28"/>
        </w:rPr>
        <w:t>442</w:t>
      </w:r>
      <w:r w:rsidRPr="00B50717">
        <w:rPr>
          <w:rFonts w:ascii="Times New Roman" w:hAnsi="Times New Roman" w:cs="Times New Roman"/>
          <w:sz w:val="28"/>
        </w:rPr>
        <w:t xml:space="preserve">                                          </w:t>
      </w:r>
      <w:r w:rsidRPr="00B50717">
        <w:rPr>
          <w:rFonts w:ascii="Times New Roman" w:eastAsia="Times New Roman" w:hAnsi="Times New Roman" w:cs="Times New Roman"/>
          <w:sz w:val="28"/>
        </w:rPr>
        <w:t xml:space="preserve">Об утверждении </w:t>
      </w:r>
      <w:r w:rsidRPr="00B50717">
        <w:rPr>
          <w:rFonts w:ascii="Times New Roman" w:hAnsi="Times New Roman" w:cs="Times New Roman"/>
          <w:sz w:val="28"/>
        </w:rPr>
        <w:t>Положения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w:t>
      </w:r>
      <w:r w:rsidR="002E61BB" w:rsidRPr="00B50717">
        <w:rPr>
          <w:rFonts w:ascii="Times New Roman" w:hAnsi="Times New Roman" w:cs="Times New Roman"/>
          <w:sz w:val="28"/>
        </w:rPr>
        <w:t>,</w:t>
      </w:r>
      <w:r w:rsidRPr="00B50717">
        <w:rPr>
          <w:rFonts w:ascii="Times New Roman" w:hAnsi="Times New Roman" w:cs="Times New Roman"/>
          <w:sz w:val="28"/>
        </w:rPr>
        <w:t xml:space="preserve"> и</w:t>
      </w:r>
      <w:r w:rsidR="000D3F20" w:rsidRPr="00B50717">
        <w:rPr>
          <w:rFonts w:ascii="Times New Roman" w:hAnsi="Times New Roman" w:cs="Times New Roman"/>
          <w:sz w:val="28"/>
        </w:rPr>
        <w:t xml:space="preserve"> </w:t>
      </w:r>
      <w:r w:rsidRPr="00B50717">
        <w:rPr>
          <w:rFonts w:ascii="Times New Roman" w:hAnsi="Times New Roman" w:cs="Times New Roman"/>
          <w:sz w:val="28"/>
        </w:rPr>
        <w:t>лицами, замещающими</w:t>
      </w:r>
      <w:r w:rsidR="000D3F20" w:rsidRPr="00B50717">
        <w:rPr>
          <w:rFonts w:ascii="Times New Roman" w:hAnsi="Times New Roman" w:cs="Times New Roman"/>
          <w:sz w:val="28"/>
        </w:rPr>
        <w:t xml:space="preserve"> </w:t>
      </w:r>
      <w:r w:rsidRPr="00B50717">
        <w:rPr>
          <w:rFonts w:ascii="Times New Roman" w:hAnsi="Times New Roman" w:cs="Times New Roman"/>
          <w:sz w:val="28"/>
        </w:rPr>
        <w:t>(занимающими) муниципальные должности</w:t>
      </w:r>
      <w:r w:rsidR="002E61BB" w:rsidRPr="00B50717">
        <w:rPr>
          <w:rFonts w:ascii="Times New Roman" w:hAnsi="Times New Roman" w:cs="Times New Roman"/>
          <w:sz w:val="28"/>
        </w:rPr>
        <w:t xml:space="preserve">, </w:t>
      </w:r>
      <w:r w:rsidRPr="00B50717">
        <w:rPr>
          <w:rFonts w:ascii="Times New Roman" w:hAnsi="Times New Roman" w:cs="Times New Roman"/>
          <w:sz w:val="28"/>
        </w:rPr>
        <w:t>и комиссии по контролю за достоверностью сведений о доходах, расходах, об имуществе и обязательствах имущественного характера</w:t>
      </w:r>
      <w:r w:rsidR="002E61BB" w:rsidRPr="00B50717">
        <w:rPr>
          <w:rFonts w:ascii="Times New Roman" w:hAnsi="Times New Roman" w:cs="Times New Roman"/>
          <w:sz w:val="28"/>
        </w:rPr>
        <w:t>»</w:t>
      </w:r>
    </w:p>
    <w:p w:rsidR="00900FA2" w:rsidRPr="00B50717" w:rsidRDefault="00900FA2" w:rsidP="00B50717">
      <w:pPr>
        <w:ind w:firstLine="567"/>
        <w:rPr>
          <w:rFonts w:ascii="Times New Roman" w:hAnsi="Times New Roman" w:cs="Times New Roman"/>
          <w:sz w:val="28"/>
        </w:rPr>
      </w:pPr>
    </w:p>
    <w:p w:rsidR="002E61BB" w:rsidRPr="00B50717" w:rsidRDefault="002E61BB" w:rsidP="00B50717">
      <w:pPr>
        <w:pStyle w:val="ac"/>
        <w:ind w:firstLine="567"/>
        <w:jc w:val="both"/>
        <w:rPr>
          <w:rFonts w:ascii="Times New Roman" w:hAnsi="Times New Roman" w:cs="Times New Roman"/>
          <w:sz w:val="28"/>
        </w:rPr>
      </w:pPr>
      <w:bookmarkStart w:id="0" w:name="sub_1001"/>
      <w:r w:rsidRPr="00B50717">
        <w:rPr>
          <w:rFonts w:ascii="Times New Roman" w:hAnsi="Times New Roman" w:cs="Times New Roman"/>
          <w:sz w:val="28"/>
        </w:rPr>
        <w:t xml:space="preserve">В соответствии с </w:t>
      </w:r>
      <w:hyperlink r:id="rId9" w:history="1">
        <w:r w:rsidRPr="00B50717">
          <w:rPr>
            <w:rFonts w:ascii="Times New Roman" w:hAnsi="Times New Roman" w:cs="Times New Roman"/>
            <w:sz w:val="28"/>
          </w:rPr>
          <w:t>Федеральным законом</w:t>
        </w:r>
      </w:hyperlink>
      <w:r w:rsidRPr="00B50717">
        <w:rPr>
          <w:rFonts w:ascii="Times New Roman" w:hAnsi="Times New Roman" w:cs="Times New Roman"/>
          <w:sz w:val="28"/>
        </w:rPr>
        <w:t xml:space="preserve"> от 06.10.2003 года № 131-ФЗ «Об общих принципах организации местного самоуправления в Российской Федерации»,  </w:t>
      </w:r>
      <w:hyperlink r:id="rId10" w:history="1">
        <w:r w:rsidRPr="00B50717">
          <w:rPr>
            <w:rFonts w:ascii="Times New Roman" w:hAnsi="Times New Roman" w:cs="Times New Roman"/>
            <w:sz w:val="28"/>
          </w:rPr>
          <w:t>Федеральным законом</w:t>
        </w:r>
      </w:hyperlink>
      <w:r w:rsidRPr="00B50717">
        <w:rPr>
          <w:rFonts w:ascii="Times New Roman" w:hAnsi="Times New Roman" w:cs="Times New Roman"/>
          <w:sz w:val="28"/>
        </w:rPr>
        <w:t xml:space="preserve"> от 03.12.2012 года № 230-ФЗ «О контроле за соответствием расходов лиц, замещающих государственные должности, и иных лиц их доходам», </w:t>
      </w:r>
      <w:hyperlink r:id="rId11" w:history="1">
        <w:r w:rsidRPr="00B50717">
          <w:rPr>
            <w:rFonts w:ascii="Times New Roman" w:hAnsi="Times New Roman" w:cs="Times New Roman"/>
            <w:sz w:val="28"/>
          </w:rPr>
          <w:t>Законом</w:t>
        </w:r>
      </w:hyperlink>
      <w:r w:rsidRPr="00B50717">
        <w:rPr>
          <w:rFonts w:ascii="Times New Roman" w:hAnsi="Times New Roman" w:cs="Times New Roman"/>
          <w:sz w:val="28"/>
        </w:rPr>
        <w:t xml:space="preserve"> Челябинской области от 29.01.2009 года № 353-ЗО «О противодействии коррупции в Челябинской области», Законом Челябинской области от 28.02.2013 года № 463-ЗО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и </w:t>
      </w:r>
      <w:hyperlink r:id="rId12" w:history="1">
        <w:r w:rsidRPr="00B50717">
          <w:rPr>
            <w:rFonts w:ascii="Times New Roman" w:hAnsi="Times New Roman" w:cs="Times New Roman"/>
            <w:sz w:val="28"/>
          </w:rPr>
          <w:t>Уставом</w:t>
        </w:r>
      </w:hyperlink>
      <w:r w:rsidRPr="00B50717">
        <w:rPr>
          <w:rFonts w:ascii="Times New Roman" w:hAnsi="Times New Roman" w:cs="Times New Roman"/>
          <w:sz w:val="28"/>
        </w:rPr>
        <w:t xml:space="preserve"> </w:t>
      </w:r>
      <w:r w:rsidRPr="00B50717">
        <w:rPr>
          <w:rFonts w:ascii="Times New Roman" w:eastAsia="Times New Roman" w:hAnsi="Times New Roman" w:cs="Times New Roman"/>
          <w:sz w:val="28"/>
        </w:rPr>
        <w:t xml:space="preserve">Карталинского муниципального района, </w:t>
      </w:r>
    </w:p>
    <w:p w:rsidR="002E61BB" w:rsidRPr="00B50717" w:rsidRDefault="002E61BB" w:rsidP="00B50717">
      <w:pPr>
        <w:pStyle w:val="1"/>
        <w:spacing w:before="0" w:after="0"/>
        <w:ind w:firstLine="567"/>
        <w:jc w:val="both"/>
        <w:rPr>
          <w:rFonts w:ascii="Times New Roman" w:eastAsia="Times New Roman" w:hAnsi="Times New Roman" w:cs="Times New Roman"/>
          <w:b w:val="0"/>
          <w:color w:val="auto"/>
          <w:sz w:val="28"/>
        </w:rPr>
      </w:pPr>
      <w:r w:rsidRPr="00B50717">
        <w:rPr>
          <w:rFonts w:ascii="Times New Roman" w:eastAsia="Times New Roman" w:hAnsi="Times New Roman" w:cs="Times New Roman"/>
          <w:b w:val="0"/>
          <w:color w:val="auto"/>
          <w:sz w:val="28"/>
        </w:rPr>
        <w:t>Собрание депутатов Карталинского муниципального района РЕШАЕТ:</w:t>
      </w:r>
    </w:p>
    <w:p w:rsidR="002E61BB" w:rsidRPr="00B50717" w:rsidRDefault="002E61BB" w:rsidP="00B50717">
      <w:pPr>
        <w:ind w:firstLine="567"/>
        <w:rPr>
          <w:rFonts w:ascii="Times New Roman" w:hAnsi="Times New Roman" w:cs="Times New Roman"/>
          <w:sz w:val="28"/>
        </w:rPr>
      </w:pPr>
    </w:p>
    <w:p w:rsidR="00733BB3" w:rsidRPr="00B50717" w:rsidRDefault="008616A8" w:rsidP="00B50717">
      <w:pPr>
        <w:ind w:firstLine="567"/>
        <w:rPr>
          <w:rFonts w:ascii="Times New Roman" w:hAnsi="Times New Roman" w:cs="Times New Roman"/>
          <w:sz w:val="28"/>
        </w:rPr>
      </w:pPr>
      <w:r w:rsidRPr="00B50717">
        <w:rPr>
          <w:rFonts w:ascii="Times New Roman" w:hAnsi="Times New Roman" w:cs="Times New Roman"/>
          <w:sz w:val="28"/>
        </w:rPr>
        <w:t xml:space="preserve">1. Утвердить Положение </w:t>
      </w:r>
      <w:r w:rsidR="002E61BB" w:rsidRPr="00B50717">
        <w:rPr>
          <w:rFonts w:ascii="Times New Roman" w:hAnsi="Times New Roman" w:cs="Times New Roman"/>
          <w:sz w:val="28"/>
        </w:rPr>
        <w:t>«О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контролю за достоверностью сведений о доходах, расходах, об имуществе и обязател</w:t>
      </w:r>
      <w:r w:rsidR="00ED4B02" w:rsidRPr="00B50717">
        <w:rPr>
          <w:rFonts w:ascii="Times New Roman" w:hAnsi="Times New Roman" w:cs="Times New Roman"/>
          <w:sz w:val="28"/>
        </w:rPr>
        <w:t>ьствах имущественного характера</w:t>
      </w:r>
      <w:r w:rsidR="002E61BB" w:rsidRPr="00B50717">
        <w:rPr>
          <w:rFonts w:ascii="Times New Roman" w:hAnsi="Times New Roman" w:cs="Times New Roman"/>
          <w:sz w:val="28"/>
        </w:rPr>
        <w:t>»</w:t>
      </w:r>
      <w:r w:rsidR="00B50717">
        <w:rPr>
          <w:rFonts w:ascii="Times New Roman" w:hAnsi="Times New Roman" w:cs="Times New Roman"/>
          <w:sz w:val="28"/>
        </w:rPr>
        <w:t xml:space="preserve"> (прилагается)</w:t>
      </w:r>
      <w:r w:rsidRPr="00B50717">
        <w:rPr>
          <w:rFonts w:ascii="Times New Roman" w:hAnsi="Times New Roman" w:cs="Times New Roman"/>
          <w:sz w:val="28"/>
        </w:rPr>
        <w:t>.</w:t>
      </w:r>
    </w:p>
    <w:p w:rsidR="00733BB3" w:rsidRPr="00B50717" w:rsidRDefault="008616A8" w:rsidP="00B50717">
      <w:pPr>
        <w:ind w:firstLine="567"/>
        <w:rPr>
          <w:rFonts w:ascii="Times New Roman" w:hAnsi="Times New Roman" w:cs="Times New Roman"/>
          <w:sz w:val="28"/>
        </w:rPr>
      </w:pPr>
      <w:bookmarkStart w:id="1" w:name="sub_1002"/>
      <w:bookmarkEnd w:id="0"/>
      <w:r w:rsidRPr="00B50717">
        <w:rPr>
          <w:rFonts w:ascii="Times New Roman" w:hAnsi="Times New Roman" w:cs="Times New Roman"/>
          <w:sz w:val="28"/>
        </w:rPr>
        <w:t xml:space="preserve">2. Утвердить состав </w:t>
      </w:r>
      <w:r w:rsidR="00ED4B02" w:rsidRPr="00B50717">
        <w:rPr>
          <w:rFonts w:ascii="Times New Roman" w:hAnsi="Times New Roman" w:cs="Times New Roman"/>
          <w:sz w:val="28"/>
        </w:rPr>
        <w:t>К</w:t>
      </w:r>
      <w:r w:rsidRPr="00B50717">
        <w:rPr>
          <w:rFonts w:ascii="Times New Roman" w:hAnsi="Times New Roman" w:cs="Times New Roman"/>
          <w:sz w:val="28"/>
        </w:rPr>
        <w:t>омиссии по контролю за достоверностью сведений о доходах, расходах, об имуществе и обязательствах имущественного характера</w:t>
      </w:r>
      <w:r w:rsidR="00B50717">
        <w:rPr>
          <w:rFonts w:ascii="Times New Roman" w:hAnsi="Times New Roman" w:cs="Times New Roman"/>
          <w:sz w:val="28"/>
        </w:rPr>
        <w:t xml:space="preserve"> (прилагается)</w:t>
      </w:r>
      <w:r w:rsidRPr="00B50717">
        <w:rPr>
          <w:rFonts w:ascii="Times New Roman" w:hAnsi="Times New Roman" w:cs="Times New Roman"/>
          <w:sz w:val="28"/>
        </w:rPr>
        <w:t>.</w:t>
      </w:r>
    </w:p>
    <w:p w:rsidR="00917F41" w:rsidRDefault="00917F41" w:rsidP="00B50717">
      <w:pPr>
        <w:ind w:firstLine="567"/>
        <w:rPr>
          <w:rFonts w:ascii="Times New Roman" w:hAnsi="Times New Roman" w:cs="Times New Roman"/>
          <w:sz w:val="28"/>
        </w:rPr>
      </w:pPr>
    </w:p>
    <w:p w:rsidR="002E61BB" w:rsidRPr="00B50717" w:rsidRDefault="002E61BB" w:rsidP="00B50717">
      <w:pPr>
        <w:ind w:firstLine="567"/>
        <w:rPr>
          <w:rFonts w:ascii="Times New Roman" w:hAnsi="Times New Roman" w:cs="Times New Roman"/>
          <w:sz w:val="28"/>
        </w:rPr>
      </w:pPr>
      <w:r w:rsidRPr="00B50717">
        <w:rPr>
          <w:rFonts w:ascii="Times New Roman" w:hAnsi="Times New Roman" w:cs="Times New Roman"/>
          <w:sz w:val="28"/>
        </w:rPr>
        <w:t>3. Признать утратившим</w:t>
      </w:r>
      <w:r w:rsidR="00DC5303">
        <w:rPr>
          <w:rFonts w:ascii="Times New Roman" w:hAnsi="Times New Roman" w:cs="Times New Roman"/>
          <w:sz w:val="28"/>
        </w:rPr>
        <w:t>и</w:t>
      </w:r>
      <w:r w:rsidRPr="00B50717">
        <w:rPr>
          <w:rFonts w:ascii="Times New Roman" w:hAnsi="Times New Roman" w:cs="Times New Roman"/>
          <w:sz w:val="28"/>
        </w:rPr>
        <w:t xml:space="preserve"> силу:</w:t>
      </w:r>
    </w:p>
    <w:p w:rsidR="002E61BB" w:rsidRPr="00B50717" w:rsidRDefault="00DC5303" w:rsidP="00B50717">
      <w:pPr>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2E61BB" w:rsidRPr="00B50717">
        <w:rPr>
          <w:rFonts w:ascii="Times New Roman" w:eastAsia="Times New Roman" w:hAnsi="Times New Roman" w:cs="Times New Roman"/>
          <w:sz w:val="28"/>
        </w:rPr>
        <w:t>решение Собрания депутатов Карталинского муниципального района от 25.02.2016 года № 76 «О Положении о комиссии Собрания депутатов Карталинского муниципального района  по контролю за достоверностью сведений о доходах, расходах, об имуществе и обязательствах имущественного характера, представляемых депутатами Собрания депутатов Карталинского муниципального района»;</w:t>
      </w:r>
    </w:p>
    <w:p w:rsidR="002E61BB" w:rsidRPr="00B50717" w:rsidRDefault="00DC5303" w:rsidP="00B50717">
      <w:pPr>
        <w:shd w:val="clear" w:color="auto" w:fill="FFFFFF"/>
        <w:ind w:firstLine="567"/>
        <w:rPr>
          <w:rFonts w:ascii="Times New Roman" w:hAnsi="Times New Roman" w:cs="Times New Roman"/>
          <w:sz w:val="28"/>
        </w:rPr>
      </w:pPr>
      <w:r>
        <w:rPr>
          <w:rFonts w:ascii="Times New Roman" w:eastAsia="Times New Roman" w:hAnsi="Times New Roman" w:cs="Times New Roman"/>
          <w:sz w:val="28"/>
        </w:rPr>
        <w:t xml:space="preserve">2) </w:t>
      </w:r>
      <w:r w:rsidR="002E61BB" w:rsidRPr="00B50717">
        <w:rPr>
          <w:rFonts w:ascii="Times New Roman" w:eastAsia="Times New Roman" w:hAnsi="Times New Roman" w:cs="Times New Roman"/>
          <w:sz w:val="28"/>
        </w:rPr>
        <w:t>решение Собрания депутатов Карталинского муниципального района</w:t>
      </w:r>
      <w:r w:rsidR="002E61BB" w:rsidRPr="00B50717">
        <w:rPr>
          <w:rFonts w:ascii="Times New Roman" w:eastAsia="Times New Roman" w:hAnsi="Times New Roman" w:cs="Times New Roman"/>
          <w:spacing w:val="-1"/>
          <w:sz w:val="28"/>
        </w:rPr>
        <w:t xml:space="preserve"> от  24.03.2016 года № 88 «</w:t>
      </w:r>
      <w:r w:rsidR="002E61BB" w:rsidRPr="00B50717">
        <w:rPr>
          <w:rFonts w:ascii="Times New Roman" w:hAnsi="Times New Roman" w:cs="Times New Roman"/>
          <w:sz w:val="28"/>
        </w:rPr>
        <w:t>Об утверждении Положения о предоставлении депутатами Собрания депутатов Карталинского муниципального района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E61BB" w:rsidRPr="00B50717" w:rsidRDefault="00DC5303" w:rsidP="00B50717">
      <w:pPr>
        <w:shd w:val="clear" w:color="auto" w:fill="FFFFFF"/>
        <w:ind w:firstLine="567"/>
        <w:rPr>
          <w:rFonts w:ascii="Times New Roman" w:hAnsi="Times New Roman" w:cs="Times New Roman"/>
          <w:sz w:val="28"/>
        </w:rPr>
      </w:pPr>
      <w:r>
        <w:rPr>
          <w:rFonts w:ascii="Times New Roman" w:eastAsia="Times New Roman" w:hAnsi="Times New Roman" w:cs="Times New Roman"/>
          <w:sz w:val="28"/>
        </w:rPr>
        <w:t xml:space="preserve">3) </w:t>
      </w:r>
      <w:r w:rsidR="002E61BB" w:rsidRPr="00B50717">
        <w:rPr>
          <w:rFonts w:ascii="Times New Roman" w:eastAsia="Times New Roman" w:hAnsi="Times New Roman" w:cs="Times New Roman"/>
          <w:sz w:val="28"/>
        </w:rPr>
        <w:t>решение Собрания депутатов Карталинского муниципального района</w:t>
      </w:r>
      <w:r w:rsidR="002E61BB" w:rsidRPr="00B50717">
        <w:rPr>
          <w:rFonts w:ascii="Times New Roman" w:eastAsia="Times New Roman" w:hAnsi="Times New Roman" w:cs="Times New Roman"/>
          <w:spacing w:val="-1"/>
          <w:sz w:val="28"/>
        </w:rPr>
        <w:t xml:space="preserve"> от  24.03.2016 года № 89 «</w:t>
      </w:r>
      <w:r w:rsidR="002E61BB" w:rsidRPr="00B50717">
        <w:rPr>
          <w:rFonts w:ascii="Times New Roman" w:eastAsia="Times New Roman" w:hAnsi="Times New Roman" w:cs="Times New Roman"/>
          <w:sz w:val="28"/>
        </w:rPr>
        <w:t xml:space="preserve">Об утверждении </w:t>
      </w:r>
      <w:r w:rsidR="002E61BB" w:rsidRPr="00B50717">
        <w:rPr>
          <w:rFonts w:ascii="Times New Roman" w:hAnsi="Times New Roman" w:cs="Times New Roman"/>
          <w:sz w:val="28"/>
        </w:rPr>
        <w:t>Положения о представлении гражданами, претендующими на замещение муниципальных должностей и лицами, замещающими муниципальные должности в органах местного самоуправления Карталинского муниципального района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муниципальные должности в органах местного самоуправления Карталинского муниципального района»:</w:t>
      </w:r>
    </w:p>
    <w:p w:rsidR="002E61BB" w:rsidRPr="00B50717" w:rsidRDefault="00DC5303" w:rsidP="00B50717">
      <w:pPr>
        <w:ind w:right="-65" w:firstLine="567"/>
        <w:rPr>
          <w:rFonts w:ascii="Times New Roman" w:hAnsi="Times New Roman" w:cs="Times New Roman"/>
          <w:sz w:val="28"/>
        </w:rPr>
      </w:pPr>
      <w:r>
        <w:rPr>
          <w:rFonts w:ascii="Times New Roman" w:eastAsia="Times New Roman" w:hAnsi="Times New Roman" w:cs="Times New Roman"/>
          <w:sz w:val="28"/>
        </w:rPr>
        <w:t xml:space="preserve">4) </w:t>
      </w:r>
      <w:r w:rsidR="002E61BB" w:rsidRPr="00B50717">
        <w:rPr>
          <w:rFonts w:ascii="Times New Roman" w:eastAsia="Times New Roman" w:hAnsi="Times New Roman" w:cs="Times New Roman"/>
          <w:sz w:val="28"/>
        </w:rPr>
        <w:t xml:space="preserve">решение Собрания депутатов Карталинского муниципального района </w:t>
      </w:r>
      <w:r w:rsidR="002E61BB" w:rsidRPr="00B50717">
        <w:rPr>
          <w:rFonts w:ascii="Times New Roman" w:hAnsi="Times New Roman" w:cs="Times New Roman"/>
          <w:sz w:val="28"/>
        </w:rPr>
        <w:t>от 26.10.2017 года № 355 «О внесении изменений в решение Собрания депутатов Карталинского муниципального района от 24 марта</w:t>
      </w:r>
      <w:r w:rsidR="00CD1B31" w:rsidRPr="00B50717">
        <w:rPr>
          <w:rFonts w:ascii="Times New Roman" w:hAnsi="Times New Roman" w:cs="Times New Roman"/>
          <w:sz w:val="28"/>
        </w:rPr>
        <w:t xml:space="preserve"> </w:t>
      </w:r>
      <w:r w:rsidR="002E61BB" w:rsidRPr="00B50717">
        <w:rPr>
          <w:rFonts w:ascii="Times New Roman" w:hAnsi="Times New Roman" w:cs="Times New Roman"/>
          <w:sz w:val="28"/>
        </w:rPr>
        <w:t>2016 года</w:t>
      </w:r>
      <w:r w:rsidR="00CD1B31" w:rsidRPr="00B50717">
        <w:rPr>
          <w:rFonts w:ascii="Times New Roman" w:hAnsi="Times New Roman" w:cs="Times New Roman"/>
          <w:sz w:val="28"/>
        </w:rPr>
        <w:t xml:space="preserve"> </w:t>
      </w:r>
      <w:r w:rsidR="002E61BB" w:rsidRPr="00B50717">
        <w:rPr>
          <w:rFonts w:ascii="Times New Roman" w:hAnsi="Times New Roman" w:cs="Times New Roman"/>
          <w:sz w:val="28"/>
        </w:rPr>
        <w:t>№ 89</w:t>
      </w:r>
      <w:r w:rsidR="00CD1B31" w:rsidRPr="00B50717">
        <w:rPr>
          <w:rFonts w:ascii="Times New Roman" w:hAnsi="Times New Roman" w:cs="Times New Roman"/>
          <w:sz w:val="28"/>
        </w:rPr>
        <w:t>».</w:t>
      </w:r>
    </w:p>
    <w:bookmarkEnd w:id="1"/>
    <w:p w:rsidR="002E61BB" w:rsidRPr="00B50717" w:rsidRDefault="00CD1B31" w:rsidP="00B50717">
      <w:pPr>
        <w:ind w:firstLine="567"/>
        <w:rPr>
          <w:rFonts w:ascii="Times New Roman" w:hAnsi="Times New Roman" w:cs="Times New Roman"/>
          <w:sz w:val="28"/>
        </w:rPr>
      </w:pPr>
      <w:r w:rsidRPr="00B50717">
        <w:rPr>
          <w:rFonts w:ascii="Times New Roman" w:hAnsi="Times New Roman" w:cs="Times New Roman"/>
          <w:sz w:val="28"/>
        </w:rPr>
        <w:t>4</w:t>
      </w:r>
      <w:r w:rsidR="002E61BB" w:rsidRPr="00B50717">
        <w:rPr>
          <w:rFonts w:ascii="Times New Roman" w:hAnsi="Times New Roman" w:cs="Times New Roman"/>
          <w:sz w:val="28"/>
        </w:rPr>
        <w:t>. Настоящее решение направить администрации Карталинского муниципального района для опубликования в газете «Карталинская новь».</w:t>
      </w:r>
    </w:p>
    <w:p w:rsidR="002E61BB" w:rsidRPr="00B50717" w:rsidRDefault="00CD1B31" w:rsidP="00B50717">
      <w:pPr>
        <w:ind w:firstLine="567"/>
        <w:rPr>
          <w:rFonts w:ascii="Times New Roman" w:hAnsi="Times New Roman" w:cs="Times New Roman"/>
          <w:sz w:val="28"/>
        </w:rPr>
      </w:pPr>
      <w:r w:rsidRPr="00B50717">
        <w:rPr>
          <w:rFonts w:ascii="Times New Roman" w:hAnsi="Times New Roman" w:cs="Times New Roman"/>
          <w:sz w:val="28"/>
        </w:rPr>
        <w:t>5</w:t>
      </w:r>
      <w:r w:rsidR="002E61BB" w:rsidRPr="00B50717">
        <w:rPr>
          <w:rFonts w:ascii="Times New Roman" w:hAnsi="Times New Roman" w:cs="Times New Roman"/>
          <w:sz w:val="28"/>
        </w:rPr>
        <w:t xml:space="preserve">. Настоящее решение разместить на официальном сайте администрации Карталинского муниципального района в сети Интернет. </w:t>
      </w:r>
    </w:p>
    <w:p w:rsidR="002E61BB" w:rsidRPr="00B50717" w:rsidRDefault="00CD1B31" w:rsidP="00B50717">
      <w:pPr>
        <w:ind w:firstLine="567"/>
        <w:rPr>
          <w:rFonts w:ascii="Times New Roman" w:hAnsi="Times New Roman" w:cs="Times New Roman"/>
          <w:sz w:val="28"/>
        </w:rPr>
      </w:pPr>
      <w:r w:rsidRPr="00B50717">
        <w:rPr>
          <w:rFonts w:ascii="Times New Roman" w:hAnsi="Times New Roman" w:cs="Times New Roman"/>
          <w:sz w:val="28"/>
        </w:rPr>
        <w:t>6</w:t>
      </w:r>
      <w:r w:rsidR="002E61BB" w:rsidRPr="00B50717">
        <w:rPr>
          <w:rFonts w:ascii="Times New Roman" w:hAnsi="Times New Roman" w:cs="Times New Roman"/>
          <w:sz w:val="28"/>
        </w:rPr>
        <w:t>. Настоящее решение вступает в силу со дня его официального опубликования.</w:t>
      </w:r>
    </w:p>
    <w:p w:rsidR="002E61BB" w:rsidRPr="00B50717" w:rsidRDefault="002E61BB" w:rsidP="00B50717">
      <w:pPr>
        <w:pStyle w:val="ConsPlusNormal"/>
        <w:ind w:firstLine="567"/>
        <w:jc w:val="both"/>
        <w:rPr>
          <w:rFonts w:ascii="Times New Roman" w:hAnsi="Times New Roman" w:cs="Times New Roman"/>
          <w:sz w:val="28"/>
        </w:rPr>
      </w:pPr>
    </w:p>
    <w:p w:rsidR="002E61BB" w:rsidRPr="00B50717" w:rsidRDefault="002E61BB" w:rsidP="00B50717">
      <w:pPr>
        <w:pStyle w:val="ConsPlusNormal"/>
        <w:ind w:firstLine="567"/>
        <w:jc w:val="both"/>
        <w:rPr>
          <w:rFonts w:ascii="Times New Roman" w:hAnsi="Times New Roman" w:cs="Times New Roman"/>
          <w:sz w:val="28"/>
        </w:rPr>
      </w:pPr>
    </w:p>
    <w:p w:rsidR="002E61BB" w:rsidRPr="00B50717" w:rsidRDefault="002E61BB" w:rsidP="00B50717">
      <w:pPr>
        <w:ind w:firstLine="0"/>
        <w:rPr>
          <w:rFonts w:ascii="Times New Roman" w:hAnsi="Times New Roman" w:cs="Times New Roman"/>
          <w:sz w:val="28"/>
        </w:rPr>
      </w:pPr>
      <w:r w:rsidRPr="00B50717">
        <w:rPr>
          <w:rFonts w:ascii="Times New Roman" w:hAnsi="Times New Roman" w:cs="Times New Roman"/>
          <w:sz w:val="28"/>
        </w:rPr>
        <w:t>Председатель Собрания депутатов</w:t>
      </w:r>
    </w:p>
    <w:p w:rsidR="002E61BB" w:rsidRPr="00B50717" w:rsidRDefault="002E61BB" w:rsidP="00B50717">
      <w:pPr>
        <w:ind w:firstLine="0"/>
        <w:rPr>
          <w:rFonts w:ascii="Times New Roman" w:hAnsi="Times New Roman" w:cs="Times New Roman"/>
          <w:sz w:val="28"/>
        </w:rPr>
      </w:pPr>
      <w:r w:rsidRPr="00B50717">
        <w:rPr>
          <w:rFonts w:ascii="Times New Roman" w:hAnsi="Times New Roman" w:cs="Times New Roman"/>
          <w:sz w:val="28"/>
        </w:rPr>
        <w:t>Картали</w:t>
      </w:r>
      <w:r w:rsidR="00917F41">
        <w:rPr>
          <w:rFonts w:ascii="Times New Roman" w:hAnsi="Times New Roman" w:cs="Times New Roman"/>
          <w:sz w:val="28"/>
        </w:rPr>
        <w:t>нского муниципального района</w:t>
      </w:r>
      <w:r w:rsidR="00917F41">
        <w:rPr>
          <w:rFonts w:ascii="Times New Roman" w:hAnsi="Times New Roman" w:cs="Times New Roman"/>
          <w:sz w:val="28"/>
        </w:rPr>
        <w:tab/>
      </w:r>
      <w:r w:rsidR="00917F41">
        <w:rPr>
          <w:rFonts w:ascii="Times New Roman" w:hAnsi="Times New Roman" w:cs="Times New Roman"/>
          <w:sz w:val="28"/>
        </w:rPr>
        <w:tab/>
      </w:r>
      <w:r w:rsidR="00917F41">
        <w:rPr>
          <w:rFonts w:ascii="Times New Roman" w:hAnsi="Times New Roman" w:cs="Times New Roman"/>
          <w:sz w:val="28"/>
        </w:rPr>
        <w:tab/>
      </w:r>
      <w:r w:rsidR="00CD1B31" w:rsidRPr="00B50717">
        <w:rPr>
          <w:rFonts w:ascii="Times New Roman" w:hAnsi="Times New Roman" w:cs="Times New Roman"/>
          <w:sz w:val="28"/>
        </w:rPr>
        <w:t xml:space="preserve">        </w:t>
      </w:r>
      <w:r w:rsidRPr="00B50717">
        <w:rPr>
          <w:rFonts w:ascii="Times New Roman" w:hAnsi="Times New Roman" w:cs="Times New Roman"/>
          <w:sz w:val="28"/>
        </w:rPr>
        <w:t>В.К.</w:t>
      </w:r>
      <w:r w:rsidR="00B50717">
        <w:rPr>
          <w:rFonts w:ascii="Times New Roman" w:hAnsi="Times New Roman" w:cs="Times New Roman"/>
          <w:sz w:val="28"/>
        </w:rPr>
        <w:t xml:space="preserve"> </w:t>
      </w:r>
      <w:r w:rsidRPr="00B50717">
        <w:rPr>
          <w:rFonts w:ascii="Times New Roman" w:hAnsi="Times New Roman" w:cs="Times New Roman"/>
          <w:sz w:val="28"/>
        </w:rPr>
        <w:t>Демедюк</w:t>
      </w:r>
    </w:p>
    <w:p w:rsidR="00733BB3" w:rsidRPr="00B50717" w:rsidRDefault="00733BB3" w:rsidP="00B50717">
      <w:pPr>
        <w:ind w:firstLine="567"/>
        <w:rPr>
          <w:rFonts w:ascii="Times New Roman" w:hAnsi="Times New Roman" w:cs="Times New Roman"/>
          <w:sz w:val="28"/>
        </w:rPr>
      </w:pPr>
    </w:p>
    <w:p w:rsidR="00900FA2" w:rsidRDefault="00900FA2">
      <w:pPr>
        <w:rPr>
          <w:rFonts w:ascii="Times New Roman" w:hAnsi="Times New Roman" w:cs="Times New Roman"/>
        </w:rPr>
      </w:pPr>
    </w:p>
    <w:p w:rsidR="00ED4B02" w:rsidRDefault="00ED4B02">
      <w:pPr>
        <w:rPr>
          <w:rFonts w:ascii="Times New Roman" w:hAnsi="Times New Roman" w:cs="Times New Roman"/>
        </w:rPr>
      </w:pPr>
    </w:p>
    <w:p w:rsidR="00ED4B02" w:rsidRDefault="00ED4B02">
      <w:pPr>
        <w:rPr>
          <w:rFonts w:ascii="Times New Roman" w:hAnsi="Times New Roman" w:cs="Times New Roman"/>
        </w:rPr>
      </w:pPr>
    </w:p>
    <w:p w:rsidR="00ED4B02" w:rsidRDefault="00ED4B02">
      <w:pPr>
        <w:rPr>
          <w:rFonts w:ascii="Times New Roman" w:hAnsi="Times New Roman" w:cs="Times New Roman"/>
        </w:rPr>
      </w:pPr>
    </w:p>
    <w:p w:rsidR="00ED4B02" w:rsidRDefault="00ED4B02">
      <w:pPr>
        <w:rPr>
          <w:rFonts w:ascii="Times New Roman" w:hAnsi="Times New Roman" w:cs="Times New Roman"/>
        </w:rPr>
      </w:pPr>
    </w:p>
    <w:p w:rsidR="00ED4B02" w:rsidRDefault="00ED4B02">
      <w:pPr>
        <w:rPr>
          <w:rFonts w:ascii="Times New Roman" w:hAnsi="Times New Roman" w:cs="Times New Roman"/>
        </w:rPr>
      </w:pPr>
    </w:p>
    <w:p w:rsidR="00ED4B02" w:rsidRDefault="00ED4B02">
      <w:pPr>
        <w:rPr>
          <w:rFonts w:ascii="Times New Roman" w:hAnsi="Times New Roman" w:cs="Times New Roman"/>
        </w:rPr>
      </w:pPr>
    </w:p>
    <w:p w:rsidR="00ED4B02" w:rsidRDefault="00ED4B02">
      <w:pPr>
        <w:rPr>
          <w:rFonts w:ascii="Times New Roman" w:hAnsi="Times New Roman" w:cs="Times New Roman"/>
        </w:rPr>
      </w:pPr>
    </w:p>
    <w:p w:rsidR="00ED4B02" w:rsidRDefault="00ED4B02">
      <w:pPr>
        <w:rPr>
          <w:rFonts w:ascii="Times New Roman" w:hAnsi="Times New Roman" w:cs="Times New Roman"/>
        </w:rPr>
      </w:pPr>
    </w:p>
    <w:p w:rsidR="00ED4B02" w:rsidRDefault="00ED4B02">
      <w:pPr>
        <w:rPr>
          <w:rFonts w:ascii="Times New Roman" w:hAnsi="Times New Roman" w:cs="Times New Roman"/>
        </w:rPr>
      </w:pPr>
    </w:p>
    <w:p w:rsidR="00ED4B02" w:rsidRDefault="00ED4B02">
      <w:pPr>
        <w:rPr>
          <w:rFonts w:ascii="Times New Roman" w:hAnsi="Times New Roman" w:cs="Times New Roman"/>
        </w:rPr>
      </w:pPr>
    </w:p>
    <w:p w:rsidR="00ED4B02" w:rsidRDefault="00ED4B02">
      <w:pPr>
        <w:rPr>
          <w:rFonts w:ascii="Times New Roman" w:hAnsi="Times New Roman" w:cs="Times New Roman"/>
        </w:rPr>
      </w:pPr>
    </w:p>
    <w:p w:rsidR="00DC5303" w:rsidRDefault="00DC5303" w:rsidP="002A3F71">
      <w:pPr>
        <w:jc w:val="right"/>
        <w:rPr>
          <w:rFonts w:ascii="Times New Roman" w:eastAsia="Times New Roman" w:hAnsi="Times New Roman" w:cs="Times New Roman"/>
          <w:bCs/>
          <w:sz w:val="28"/>
        </w:rPr>
      </w:pPr>
    </w:p>
    <w:p w:rsidR="002A3F71" w:rsidRPr="00B50717" w:rsidRDefault="002A3F71" w:rsidP="002A3F71">
      <w:pPr>
        <w:jc w:val="right"/>
        <w:rPr>
          <w:rFonts w:ascii="Times New Roman" w:eastAsia="Times New Roman" w:hAnsi="Times New Roman" w:cs="Times New Roman"/>
          <w:bCs/>
          <w:sz w:val="28"/>
        </w:rPr>
      </w:pPr>
      <w:r w:rsidRPr="00B50717">
        <w:rPr>
          <w:rFonts w:ascii="Times New Roman" w:eastAsia="Times New Roman" w:hAnsi="Times New Roman" w:cs="Times New Roman"/>
          <w:bCs/>
          <w:sz w:val="28"/>
        </w:rPr>
        <w:t>УТВЕРЖДЕНО</w:t>
      </w:r>
    </w:p>
    <w:p w:rsidR="002A3F71" w:rsidRPr="00B50717" w:rsidRDefault="00917F41" w:rsidP="002A3F71">
      <w:pPr>
        <w:jc w:val="right"/>
        <w:rPr>
          <w:rFonts w:ascii="Times New Roman" w:eastAsia="Times New Roman" w:hAnsi="Times New Roman" w:cs="Times New Roman"/>
          <w:bCs/>
          <w:sz w:val="28"/>
        </w:rPr>
      </w:pPr>
      <w:r>
        <w:rPr>
          <w:rFonts w:ascii="Times New Roman" w:eastAsia="Times New Roman" w:hAnsi="Times New Roman" w:cs="Times New Roman"/>
          <w:bCs/>
          <w:sz w:val="28"/>
        </w:rPr>
        <w:t>р</w:t>
      </w:r>
      <w:r w:rsidR="002A3F71" w:rsidRPr="00B50717">
        <w:rPr>
          <w:rFonts w:ascii="Times New Roman" w:eastAsia="Times New Roman" w:hAnsi="Times New Roman" w:cs="Times New Roman"/>
          <w:bCs/>
          <w:sz w:val="28"/>
        </w:rPr>
        <w:t>ешением Собрания депутатов</w:t>
      </w:r>
    </w:p>
    <w:p w:rsidR="002A3F71" w:rsidRPr="00B50717" w:rsidRDefault="002A3F71" w:rsidP="00917F41">
      <w:pPr>
        <w:tabs>
          <w:tab w:val="left" w:pos="3686"/>
        </w:tabs>
        <w:ind w:left="4253" w:firstLine="0"/>
        <w:jc w:val="right"/>
        <w:rPr>
          <w:rFonts w:ascii="Times New Roman" w:eastAsia="Times New Roman" w:hAnsi="Times New Roman" w:cs="Times New Roman"/>
          <w:bCs/>
          <w:sz w:val="28"/>
        </w:rPr>
      </w:pPr>
      <w:r w:rsidRPr="00B50717">
        <w:rPr>
          <w:rFonts w:ascii="Times New Roman" w:eastAsia="Times New Roman" w:hAnsi="Times New Roman" w:cs="Times New Roman"/>
          <w:bCs/>
          <w:sz w:val="28"/>
        </w:rPr>
        <w:t>Карталинского муниципального района</w:t>
      </w:r>
    </w:p>
    <w:p w:rsidR="002A3F71" w:rsidRPr="00B50717" w:rsidRDefault="002A3F71" w:rsidP="002A3F71">
      <w:pPr>
        <w:tabs>
          <w:tab w:val="left" w:pos="3686"/>
        </w:tabs>
        <w:ind w:left="4253"/>
        <w:jc w:val="right"/>
        <w:rPr>
          <w:rFonts w:ascii="Times New Roman" w:hAnsi="Times New Roman" w:cs="Times New Roman"/>
          <w:sz w:val="28"/>
        </w:rPr>
      </w:pPr>
      <w:r w:rsidRPr="00B50717">
        <w:rPr>
          <w:rFonts w:ascii="Times New Roman" w:eastAsia="Times New Roman" w:hAnsi="Times New Roman" w:cs="Times New Roman"/>
          <w:bCs/>
          <w:sz w:val="28"/>
        </w:rPr>
        <w:t>от 22 февраля 2018 года</w:t>
      </w:r>
      <w:r w:rsidR="00917F41">
        <w:rPr>
          <w:rFonts w:ascii="Times New Roman" w:eastAsia="Times New Roman" w:hAnsi="Times New Roman" w:cs="Times New Roman"/>
          <w:bCs/>
          <w:sz w:val="28"/>
        </w:rPr>
        <w:t xml:space="preserve"> </w:t>
      </w:r>
      <w:r w:rsidRPr="00B50717">
        <w:rPr>
          <w:rFonts w:ascii="Times New Roman" w:eastAsia="Times New Roman" w:hAnsi="Times New Roman" w:cs="Times New Roman"/>
          <w:bCs/>
          <w:sz w:val="28"/>
        </w:rPr>
        <w:t xml:space="preserve">№ </w:t>
      </w:r>
      <w:r w:rsidR="00917F41">
        <w:rPr>
          <w:rFonts w:ascii="Times New Roman" w:eastAsia="Times New Roman" w:hAnsi="Times New Roman" w:cs="Times New Roman"/>
          <w:bCs/>
          <w:sz w:val="28"/>
        </w:rPr>
        <w:t>442</w:t>
      </w:r>
    </w:p>
    <w:p w:rsidR="00F90BA9" w:rsidRDefault="00F90BA9" w:rsidP="00CD1B31">
      <w:pPr>
        <w:jc w:val="center"/>
        <w:rPr>
          <w:rFonts w:ascii="Times New Roman" w:hAnsi="Times New Roman" w:cs="Times New Roman"/>
          <w:sz w:val="28"/>
        </w:rPr>
      </w:pPr>
    </w:p>
    <w:p w:rsidR="00DC5303" w:rsidRDefault="00DC5303" w:rsidP="00CD1B31">
      <w:pPr>
        <w:jc w:val="center"/>
        <w:rPr>
          <w:rFonts w:ascii="Times New Roman" w:hAnsi="Times New Roman" w:cs="Times New Roman"/>
          <w:b/>
          <w:sz w:val="26"/>
          <w:szCs w:val="26"/>
        </w:rPr>
      </w:pPr>
    </w:p>
    <w:p w:rsidR="00CD1B31" w:rsidRPr="00917F41" w:rsidRDefault="00CD1B31" w:rsidP="00CD1B31">
      <w:pPr>
        <w:jc w:val="center"/>
        <w:rPr>
          <w:rFonts w:ascii="Times New Roman" w:hAnsi="Times New Roman" w:cs="Times New Roman"/>
          <w:b/>
          <w:sz w:val="26"/>
          <w:szCs w:val="26"/>
        </w:rPr>
      </w:pPr>
      <w:r w:rsidRPr="00917F41">
        <w:rPr>
          <w:rFonts w:ascii="Times New Roman" w:hAnsi="Times New Roman" w:cs="Times New Roman"/>
          <w:b/>
          <w:sz w:val="26"/>
          <w:szCs w:val="26"/>
        </w:rPr>
        <w:t>Положение</w:t>
      </w:r>
    </w:p>
    <w:p w:rsidR="00733BB3" w:rsidRPr="00917F41" w:rsidRDefault="00CD1B31" w:rsidP="00CD1B31">
      <w:pPr>
        <w:jc w:val="center"/>
        <w:rPr>
          <w:rFonts w:ascii="Times New Roman" w:hAnsi="Times New Roman" w:cs="Times New Roman"/>
          <w:b/>
          <w:sz w:val="26"/>
          <w:szCs w:val="26"/>
        </w:rPr>
      </w:pPr>
      <w:r w:rsidRPr="00917F41">
        <w:rPr>
          <w:rFonts w:ascii="Times New Roman" w:hAnsi="Times New Roman" w:cs="Times New Roman"/>
          <w:b/>
          <w:sz w:val="26"/>
          <w:szCs w:val="26"/>
        </w:rPr>
        <w:t>«О порядке представления и проверки достоверности</w:t>
      </w:r>
      <w:r w:rsidR="00ED4B02" w:rsidRPr="00917F41">
        <w:rPr>
          <w:rFonts w:ascii="Times New Roman" w:hAnsi="Times New Roman" w:cs="Times New Roman"/>
          <w:b/>
          <w:sz w:val="26"/>
          <w:szCs w:val="26"/>
        </w:rPr>
        <w:t xml:space="preserve"> </w:t>
      </w:r>
      <w:r w:rsidRPr="00917F41">
        <w:rPr>
          <w:rFonts w:ascii="Times New Roman" w:hAnsi="Times New Roman" w:cs="Times New Roman"/>
          <w:b/>
          <w:sz w:val="26"/>
          <w:szCs w:val="26"/>
        </w:rPr>
        <w:t>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w:t>
      </w:r>
      <w:r w:rsidR="009C35F2" w:rsidRPr="00917F41">
        <w:rPr>
          <w:rFonts w:ascii="Times New Roman" w:hAnsi="Times New Roman" w:cs="Times New Roman"/>
          <w:b/>
          <w:sz w:val="26"/>
          <w:szCs w:val="26"/>
        </w:rPr>
        <w:t xml:space="preserve"> </w:t>
      </w:r>
      <w:r w:rsidR="000D3F20" w:rsidRPr="00917F41">
        <w:rPr>
          <w:rFonts w:ascii="Times New Roman" w:hAnsi="Times New Roman" w:cs="Times New Roman"/>
          <w:b/>
          <w:sz w:val="26"/>
          <w:szCs w:val="26"/>
        </w:rPr>
        <w:t>лицам</w:t>
      </w:r>
      <w:r w:rsidRPr="00917F41">
        <w:rPr>
          <w:rFonts w:ascii="Times New Roman" w:hAnsi="Times New Roman" w:cs="Times New Roman"/>
          <w:b/>
          <w:sz w:val="26"/>
          <w:szCs w:val="26"/>
        </w:rPr>
        <w:t>и, замещающими (занимающими) муниципальные должности, и комиссии по контролю за достоверностью сведений о доходах, расходах, об имуществе и обязател</w:t>
      </w:r>
      <w:r w:rsidR="00ED4B02" w:rsidRPr="00917F41">
        <w:rPr>
          <w:rFonts w:ascii="Times New Roman" w:hAnsi="Times New Roman" w:cs="Times New Roman"/>
          <w:b/>
          <w:sz w:val="26"/>
          <w:szCs w:val="26"/>
        </w:rPr>
        <w:t>ьствах имущественного характера</w:t>
      </w:r>
      <w:r w:rsidRPr="00917F41">
        <w:rPr>
          <w:rFonts w:ascii="Times New Roman" w:hAnsi="Times New Roman" w:cs="Times New Roman"/>
          <w:b/>
          <w:sz w:val="26"/>
          <w:szCs w:val="26"/>
        </w:rPr>
        <w:t>»</w:t>
      </w:r>
    </w:p>
    <w:p w:rsidR="00CD1B31" w:rsidRPr="00917F41" w:rsidRDefault="00CD1B31" w:rsidP="00CD1B31">
      <w:pPr>
        <w:jc w:val="center"/>
        <w:rPr>
          <w:rFonts w:ascii="Times New Roman" w:hAnsi="Times New Roman" w:cs="Times New Roman"/>
          <w:sz w:val="26"/>
          <w:szCs w:val="26"/>
        </w:rPr>
      </w:pPr>
    </w:p>
    <w:p w:rsidR="00733BB3" w:rsidRPr="00917F41" w:rsidRDefault="008616A8" w:rsidP="00F90BA9">
      <w:pPr>
        <w:ind w:firstLine="567"/>
        <w:rPr>
          <w:rFonts w:ascii="Times New Roman" w:hAnsi="Times New Roman" w:cs="Times New Roman"/>
          <w:sz w:val="26"/>
          <w:szCs w:val="26"/>
        </w:rPr>
      </w:pPr>
      <w:bookmarkStart w:id="2" w:name="sub_1006"/>
      <w:r w:rsidRPr="00917F41">
        <w:rPr>
          <w:rFonts w:ascii="Times New Roman" w:hAnsi="Times New Roman" w:cs="Times New Roman"/>
          <w:sz w:val="26"/>
          <w:szCs w:val="26"/>
        </w:rPr>
        <w:t xml:space="preserve">1. Настоящее Положение </w:t>
      </w:r>
      <w:r w:rsidR="00CD1B31" w:rsidRPr="00917F41">
        <w:rPr>
          <w:rFonts w:ascii="Times New Roman" w:hAnsi="Times New Roman" w:cs="Times New Roman"/>
          <w:sz w:val="26"/>
          <w:szCs w:val="26"/>
        </w:rPr>
        <w:t>«О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контролю за достоверностью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w:t>
      </w:r>
      <w:r w:rsidRPr="00917F41">
        <w:rPr>
          <w:rFonts w:ascii="Times New Roman" w:hAnsi="Times New Roman" w:cs="Times New Roman"/>
          <w:sz w:val="26"/>
          <w:szCs w:val="26"/>
        </w:rPr>
        <w:t xml:space="preserve"> (далее - Положение) разработано в соответствии с </w:t>
      </w:r>
      <w:hyperlink r:id="rId13" w:history="1">
        <w:r w:rsidR="00CD1B31" w:rsidRPr="00917F41">
          <w:rPr>
            <w:rFonts w:ascii="Times New Roman" w:hAnsi="Times New Roman" w:cs="Times New Roman"/>
            <w:sz w:val="26"/>
            <w:szCs w:val="26"/>
          </w:rPr>
          <w:t>Федеральным законом</w:t>
        </w:r>
      </w:hyperlink>
      <w:r w:rsidR="00CD1B31" w:rsidRPr="00917F41">
        <w:rPr>
          <w:rFonts w:ascii="Times New Roman" w:hAnsi="Times New Roman" w:cs="Times New Roman"/>
          <w:sz w:val="26"/>
          <w:szCs w:val="26"/>
        </w:rPr>
        <w:t xml:space="preserve"> от 03.12.2012 года № 230-ФЗ «О контроле за соответствием расходов лиц, замещающих государственные должности, и иных лиц их доходам», </w:t>
      </w:r>
      <w:hyperlink r:id="rId14" w:history="1">
        <w:r w:rsidR="00CD1B31" w:rsidRPr="00917F41">
          <w:rPr>
            <w:rFonts w:ascii="Times New Roman" w:hAnsi="Times New Roman" w:cs="Times New Roman"/>
            <w:sz w:val="26"/>
            <w:szCs w:val="26"/>
          </w:rPr>
          <w:t>Законом</w:t>
        </w:r>
      </w:hyperlink>
      <w:r w:rsidR="00CD1B31" w:rsidRPr="00917F41">
        <w:rPr>
          <w:rFonts w:ascii="Times New Roman" w:hAnsi="Times New Roman" w:cs="Times New Roman"/>
          <w:sz w:val="26"/>
          <w:szCs w:val="26"/>
        </w:rPr>
        <w:t xml:space="preserve"> Челябинской области от 29.01.2009 года № 353-ЗО «О противодействии коррупции в Челябинской области», Законом Челябинской области от 28.02.2013 года № 463-ЗО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w:t>
      </w:r>
      <w:r w:rsidRPr="00917F41">
        <w:rPr>
          <w:rFonts w:ascii="Times New Roman" w:hAnsi="Times New Roman" w:cs="Times New Roman"/>
          <w:sz w:val="26"/>
          <w:szCs w:val="26"/>
        </w:rPr>
        <w:t>.</w:t>
      </w:r>
    </w:p>
    <w:p w:rsidR="00CD1B31" w:rsidRPr="00917F41" w:rsidRDefault="008616A8" w:rsidP="00F90BA9">
      <w:pPr>
        <w:ind w:firstLine="567"/>
        <w:rPr>
          <w:rFonts w:ascii="Times New Roman" w:hAnsi="Times New Roman" w:cs="Times New Roman"/>
          <w:sz w:val="26"/>
          <w:szCs w:val="26"/>
        </w:rPr>
      </w:pPr>
      <w:bookmarkStart w:id="3" w:name="sub_1007"/>
      <w:bookmarkEnd w:id="2"/>
      <w:r w:rsidRPr="00917F41">
        <w:rPr>
          <w:rFonts w:ascii="Times New Roman" w:hAnsi="Times New Roman" w:cs="Times New Roman"/>
          <w:sz w:val="26"/>
          <w:szCs w:val="26"/>
        </w:rPr>
        <w:t xml:space="preserve">2. </w:t>
      </w:r>
      <w:bookmarkStart w:id="4" w:name="sub_307"/>
      <w:bookmarkStart w:id="5" w:name="sub_1008"/>
      <w:bookmarkEnd w:id="3"/>
      <w:r w:rsidR="00CD1B31" w:rsidRPr="00917F41">
        <w:rPr>
          <w:rFonts w:ascii="Times New Roman" w:hAnsi="Times New Roman" w:cs="Times New Roman"/>
          <w:sz w:val="26"/>
          <w:szCs w:val="26"/>
        </w:rPr>
        <w:t xml:space="preserve">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форме </w:t>
      </w:r>
      <w:hyperlink r:id="rId15" w:history="1">
        <w:r w:rsidR="00CD1B31" w:rsidRPr="00917F41">
          <w:rPr>
            <w:rFonts w:ascii="Times New Roman" w:hAnsi="Times New Roman" w:cs="Times New Roman"/>
            <w:sz w:val="26"/>
            <w:szCs w:val="26"/>
          </w:rPr>
          <w:t>справки</w:t>
        </w:r>
      </w:hyperlink>
      <w:r w:rsidR="00CD1B31" w:rsidRPr="00917F41">
        <w:rPr>
          <w:rFonts w:ascii="Times New Roman" w:hAnsi="Times New Roman" w:cs="Times New Roman"/>
          <w:sz w:val="26"/>
          <w:szCs w:val="26"/>
        </w:rPr>
        <w:t xml:space="preserve">, утвержденной </w:t>
      </w:r>
      <w:hyperlink r:id="rId16" w:history="1">
        <w:r w:rsidR="00CD1B31" w:rsidRPr="00917F41">
          <w:rPr>
            <w:rFonts w:ascii="Times New Roman" w:hAnsi="Times New Roman" w:cs="Times New Roman"/>
            <w:sz w:val="26"/>
            <w:szCs w:val="26"/>
          </w:rPr>
          <w:t>Указом</w:t>
        </w:r>
      </w:hyperlink>
      <w:r w:rsidR="00CD1B31" w:rsidRPr="00917F41">
        <w:rPr>
          <w:rFonts w:ascii="Times New Roman" w:hAnsi="Times New Roman" w:cs="Times New Roman"/>
          <w:sz w:val="26"/>
          <w:szCs w:val="26"/>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CD1B31" w:rsidRPr="00917F41" w:rsidRDefault="00CD1B31" w:rsidP="00F90BA9">
      <w:pPr>
        <w:widowControl/>
        <w:ind w:firstLine="567"/>
        <w:rPr>
          <w:rFonts w:ascii="Times New Roman" w:hAnsi="Times New Roman" w:cs="Times New Roman"/>
          <w:sz w:val="26"/>
          <w:szCs w:val="26"/>
        </w:rPr>
      </w:pPr>
      <w:bookmarkStart w:id="6" w:name="sub_321"/>
      <w:bookmarkEnd w:id="4"/>
      <w:r w:rsidRPr="00917F41">
        <w:rPr>
          <w:rFonts w:ascii="Times New Roman" w:hAnsi="Times New Roman" w:cs="Times New Roman"/>
          <w:sz w:val="26"/>
          <w:szCs w:val="26"/>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CD1B31" w:rsidRPr="00917F41" w:rsidRDefault="00CD1B31" w:rsidP="00F90BA9">
      <w:pPr>
        <w:widowControl/>
        <w:ind w:firstLine="567"/>
        <w:rPr>
          <w:rFonts w:ascii="Times New Roman" w:hAnsi="Times New Roman" w:cs="Times New Roman"/>
          <w:sz w:val="26"/>
          <w:szCs w:val="26"/>
        </w:rPr>
      </w:pPr>
      <w:bookmarkStart w:id="7" w:name="sub_322"/>
      <w:bookmarkEnd w:id="6"/>
      <w:r w:rsidRPr="00917F41">
        <w:rPr>
          <w:rFonts w:ascii="Times New Roman" w:hAnsi="Times New Roman" w:cs="Times New Roman"/>
          <w:sz w:val="26"/>
          <w:szCs w:val="26"/>
        </w:rPr>
        <w:t>2) лицами, замещающими (занимающими) муниципальные должности, - ежегодно не позднее 30 апреля года, следующего за отчетным.</w:t>
      </w:r>
    </w:p>
    <w:p w:rsidR="009C35F2" w:rsidRPr="00917F41" w:rsidRDefault="00157D8A"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3</w:t>
      </w:r>
      <w:r w:rsidR="009C35F2" w:rsidRPr="00917F41">
        <w:rPr>
          <w:rFonts w:ascii="Times New Roman" w:hAnsi="Times New Roman" w:cs="Times New Roman"/>
          <w:sz w:val="26"/>
          <w:szCs w:val="26"/>
        </w:rPr>
        <w:t xml:space="preserve">. Сведения о доходах, расходах, об имуществе и обязательствах имущественного характера направляются в </w:t>
      </w:r>
      <w:r w:rsidR="00EF16FA" w:rsidRPr="00917F41">
        <w:rPr>
          <w:rFonts w:ascii="Times New Roman" w:hAnsi="Times New Roman" w:cs="Times New Roman"/>
          <w:sz w:val="26"/>
          <w:szCs w:val="26"/>
        </w:rPr>
        <w:t>К</w:t>
      </w:r>
      <w:r w:rsidR="009C35F2" w:rsidRPr="00917F41">
        <w:rPr>
          <w:rFonts w:ascii="Times New Roman" w:hAnsi="Times New Roman" w:cs="Times New Roman"/>
          <w:sz w:val="26"/>
          <w:szCs w:val="26"/>
        </w:rPr>
        <w:t xml:space="preserve">омиссию по контролю за достоверностью сведений о доходах, расходах, об имуществе и обязательствах </w:t>
      </w:r>
      <w:r w:rsidR="00ED4B02" w:rsidRPr="00917F41">
        <w:rPr>
          <w:rFonts w:ascii="Times New Roman" w:hAnsi="Times New Roman" w:cs="Times New Roman"/>
          <w:sz w:val="26"/>
          <w:szCs w:val="26"/>
        </w:rPr>
        <w:t xml:space="preserve">имущественного характера </w:t>
      </w:r>
      <w:r w:rsidR="009C35F2" w:rsidRPr="00917F41">
        <w:rPr>
          <w:rFonts w:ascii="Times New Roman" w:hAnsi="Times New Roman" w:cs="Times New Roman"/>
          <w:sz w:val="26"/>
          <w:szCs w:val="26"/>
        </w:rPr>
        <w:t>(далее - Комиссия).</w:t>
      </w:r>
    </w:p>
    <w:p w:rsidR="009C35F2" w:rsidRPr="00917F41" w:rsidRDefault="009C35F2" w:rsidP="00F90BA9">
      <w:pPr>
        <w:widowControl/>
        <w:ind w:firstLine="567"/>
        <w:rPr>
          <w:rFonts w:ascii="Times New Roman" w:hAnsi="Times New Roman" w:cs="Times New Roman"/>
          <w:sz w:val="26"/>
          <w:szCs w:val="26"/>
        </w:rPr>
      </w:pPr>
      <w:bookmarkStart w:id="8" w:name="sub_4068"/>
      <w:r w:rsidRPr="00917F41">
        <w:rPr>
          <w:rFonts w:ascii="Times New Roman" w:hAnsi="Times New Roman" w:cs="Times New Roman"/>
          <w:sz w:val="26"/>
          <w:szCs w:val="26"/>
        </w:rPr>
        <w:lastRenderedPageBreak/>
        <w:t>Состав, сроки и порядок работы Комиссии определяются настоящим Положением в соответствии с нормативными правовыми актами Российской Федерации и Челябинской области.</w:t>
      </w:r>
    </w:p>
    <w:p w:rsidR="009C35F2" w:rsidRPr="00917F41" w:rsidRDefault="009C35F2" w:rsidP="00F90BA9">
      <w:pPr>
        <w:widowControl/>
        <w:ind w:firstLine="567"/>
        <w:rPr>
          <w:rFonts w:ascii="Times New Roman" w:hAnsi="Times New Roman" w:cs="Times New Roman"/>
          <w:sz w:val="26"/>
          <w:szCs w:val="26"/>
        </w:rPr>
      </w:pPr>
      <w:bookmarkStart w:id="9" w:name="sub_4069"/>
      <w:bookmarkEnd w:id="8"/>
      <w:r w:rsidRPr="00917F41">
        <w:rPr>
          <w:rFonts w:ascii="Times New Roman" w:hAnsi="Times New Roman" w:cs="Times New Roman"/>
          <w:sz w:val="26"/>
          <w:szCs w:val="26"/>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w:t>
      </w:r>
      <w:hyperlink w:anchor="sub_307" w:history="1">
        <w:r w:rsidRPr="00917F41">
          <w:rPr>
            <w:rFonts w:ascii="Times New Roman" w:hAnsi="Times New Roman" w:cs="Times New Roman"/>
            <w:sz w:val="26"/>
            <w:szCs w:val="26"/>
          </w:rPr>
          <w:t>пункте</w:t>
        </w:r>
      </w:hyperlink>
      <w:r w:rsidRPr="00917F41">
        <w:rPr>
          <w:rFonts w:ascii="Times New Roman" w:hAnsi="Times New Roman" w:cs="Times New Roman"/>
          <w:sz w:val="26"/>
          <w:szCs w:val="26"/>
        </w:rPr>
        <w:t xml:space="preserve"> </w:t>
      </w:r>
      <w:r w:rsidR="00157D8A" w:rsidRPr="00917F41">
        <w:rPr>
          <w:rFonts w:ascii="Times New Roman" w:hAnsi="Times New Roman" w:cs="Times New Roman"/>
          <w:sz w:val="26"/>
          <w:szCs w:val="26"/>
        </w:rPr>
        <w:t>2</w:t>
      </w:r>
      <w:r w:rsidRPr="00917F41">
        <w:rPr>
          <w:rFonts w:ascii="Times New Roman" w:hAnsi="Times New Roman" w:cs="Times New Roman"/>
          <w:sz w:val="26"/>
          <w:szCs w:val="26"/>
        </w:rPr>
        <w:t xml:space="preserve"> настояще</w:t>
      </w:r>
      <w:r w:rsidR="00157D8A" w:rsidRPr="00917F41">
        <w:rPr>
          <w:rFonts w:ascii="Times New Roman" w:hAnsi="Times New Roman" w:cs="Times New Roman"/>
          <w:sz w:val="26"/>
          <w:szCs w:val="26"/>
        </w:rPr>
        <w:t>го</w:t>
      </w:r>
      <w:r w:rsidRPr="00917F41">
        <w:rPr>
          <w:rFonts w:ascii="Times New Roman" w:hAnsi="Times New Roman" w:cs="Times New Roman"/>
          <w:sz w:val="26"/>
          <w:szCs w:val="26"/>
        </w:rPr>
        <w:t xml:space="preserve"> </w:t>
      </w:r>
      <w:r w:rsidR="00157D8A" w:rsidRPr="00917F41">
        <w:rPr>
          <w:rFonts w:ascii="Times New Roman" w:hAnsi="Times New Roman" w:cs="Times New Roman"/>
          <w:sz w:val="26"/>
          <w:szCs w:val="26"/>
        </w:rPr>
        <w:t>Положения</w:t>
      </w:r>
      <w:r w:rsidRPr="00917F41">
        <w:rPr>
          <w:rFonts w:ascii="Times New Roman" w:hAnsi="Times New Roman" w:cs="Times New Roman"/>
          <w:sz w:val="26"/>
          <w:szCs w:val="26"/>
        </w:rPr>
        <w:t>.</w:t>
      </w:r>
    </w:p>
    <w:bookmarkEnd w:id="9"/>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 xml:space="preserve">4. Гражданин, претендующий на замещение муниципальной должности, указанной в </w:t>
      </w:r>
      <w:hyperlink w:anchor="sub_321" w:history="1">
        <w:r w:rsidRPr="00917F41">
          <w:rPr>
            <w:rStyle w:val="a4"/>
            <w:rFonts w:ascii="Times New Roman" w:hAnsi="Times New Roman" w:cs="Times New Roman"/>
            <w:b w:val="0"/>
            <w:color w:val="auto"/>
            <w:sz w:val="26"/>
            <w:szCs w:val="26"/>
          </w:rPr>
          <w:t>подпункте 1 пункта 2</w:t>
        </w:r>
      </w:hyperlink>
      <w:r w:rsidRPr="00917F41">
        <w:rPr>
          <w:rFonts w:ascii="Times New Roman" w:hAnsi="Times New Roman" w:cs="Times New Roman"/>
          <w:sz w:val="26"/>
          <w:szCs w:val="26"/>
        </w:rPr>
        <w:t xml:space="preserve"> настоящего Положения, представляет:</w:t>
      </w:r>
    </w:p>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5. Лицо, замещающее муниципальную должность, представляет:</w:t>
      </w:r>
    </w:p>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57D8A" w:rsidRPr="00917F41" w:rsidRDefault="00157D8A" w:rsidP="00F90BA9">
      <w:pPr>
        <w:ind w:firstLine="567"/>
        <w:rPr>
          <w:rFonts w:ascii="Times New Roman" w:hAnsi="Times New Roman" w:cs="Times New Roman"/>
          <w:sz w:val="26"/>
          <w:szCs w:val="26"/>
        </w:rPr>
      </w:pPr>
      <w:bookmarkStart w:id="10" w:name="sub_309"/>
      <w:bookmarkStart w:id="11" w:name="sub_1010"/>
      <w:bookmarkEnd w:id="5"/>
      <w:bookmarkEnd w:id="7"/>
      <w:r w:rsidRPr="00917F41">
        <w:rPr>
          <w:rFonts w:ascii="Times New Roman" w:hAnsi="Times New Roman" w:cs="Times New Roman"/>
          <w:sz w:val="26"/>
          <w:szCs w:val="26"/>
        </w:rPr>
        <w:t>6. 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
    <w:bookmarkEnd w:id="10"/>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Гражданин, претендующий на замещение муниципальной должности, может представить уточненные сведения о доходах, расходах, об имуществе и обязательствах имущественного характера в течение одного месяца со дня представления сведений в соответствии с под</w:t>
      </w:r>
      <w:hyperlink w:anchor="sub_321" w:history="1">
        <w:r w:rsidRPr="00917F41">
          <w:rPr>
            <w:rStyle w:val="a4"/>
            <w:rFonts w:ascii="Times New Roman" w:hAnsi="Times New Roman" w:cs="Times New Roman"/>
            <w:b w:val="0"/>
            <w:color w:val="auto"/>
            <w:sz w:val="26"/>
            <w:szCs w:val="26"/>
          </w:rPr>
          <w:t>пунктом 1 пункта</w:t>
        </w:r>
      </w:hyperlink>
      <w:r w:rsidRPr="00917F41">
        <w:rPr>
          <w:rFonts w:ascii="Times New Roman" w:hAnsi="Times New Roman" w:cs="Times New Roman"/>
          <w:sz w:val="26"/>
          <w:szCs w:val="26"/>
        </w:rPr>
        <w:t xml:space="preserve"> 2 настоящего Положения.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w:t>
      </w:r>
      <w:r w:rsidRPr="00917F41">
        <w:rPr>
          <w:rFonts w:ascii="Times New Roman" w:hAnsi="Times New Roman" w:cs="Times New Roman"/>
          <w:sz w:val="26"/>
          <w:szCs w:val="26"/>
        </w:rPr>
        <w:lastRenderedPageBreak/>
        <w:t>срока, указанного в под</w:t>
      </w:r>
      <w:hyperlink w:anchor="sub_321" w:history="1">
        <w:r w:rsidRPr="00917F41">
          <w:rPr>
            <w:rStyle w:val="a4"/>
            <w:rFonts w:ascii="Times New Roman" w:hAnsi="Times New Roman" w:cs="Times New Roman"/>
            <w:b w:val="0"/>
            <w:color w:val="auto"/>
            <w:sz w:val="26"/>
            <w:szCs w:val="26"/>
          </w:rPr>
          <w:t>пункте 2 пункта</w:t>
        </w:r>
      </w:hyperlink>
      <w:r w:rsidRPr="00917F41">
        <w:rPr>
          <w:rFonts w:ascii="Times New Roman" w:hAnsi="Times New Roman" w:cs="Times New Roman"/>
          <w:sz w:val="26"/>
          <w:szCs w:val="26"/>
        </w:rPr>
        <w:t xml:space="preserve"> 2 настоящего Положения.</w:t>
      </w:r>
    </w:p>
    <w:p w:rsidR="00157D8A" w:rsidRPr="00917F41" w:rsidRDefault="00157D8A"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7. Комиссия осуществля</w:t>
      </w:r>
      <w:r w:rsidR="00ED4B02" w:rsidRPr="00917F41">
        <w:rPr>
          <w:rFonts w:ascii="Times New Roman" w:hAnsi="Times New Roman" w:cs="Times New Roman"/>
          <w:sz w:val="26"/>
          <w:szCs w:val="26"/>
        </w:rPr>
        <w:t>е</w:t>
      </w:r>
      <w:r w:rsidRPr="00917F41">
        <w:rPr>
          <w:rFonts w:ascii="Times New Roman" w:hAnsi="Times New Roman" w:cs="Times New Roman"/>
          <w:sz w:val="26"/>
          <w:szCs w:val="26"/>
        </w:rPr>
        <w:t xml:space="preserve">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w:t>
      </w:r>
      <w:hyperlink w:anchor="sub_321" w:history="1">
        <w:r w:rsidRPr="00917F41">
          <w:rPr>
            <w:rStyle w:val="a4"/>
            <w:rFonts w:ascii="Times New Roman" w:hAnsi="Times New Roman" w:cs="Times New Roman"/>
            <w:b w:val="0"/>
            <w:color w:val="auto"/>
            <w:sz w:val="26"/>
            <w:szCs w:val="26"/>
          </w:rPr>
          <w:t>пункте 2</w:t>
        </w:r>
      </w:hyperlink>
      <w:r w:rsidRPr="00917F41">
        <w:rPr>
          <w:rFonts w:ascii="Times New Roman" w:hAnsi="Times New Roman" w:cs="Times New Roman"/>
          <w:sz w:val="26"/>
          <w:szCs w:val="26"/>
        </w:rPr>
        <w:t xml:space="preserve"> настоящего Положения, либо поступления информации в соответствии с </w:t>
      </w:r>
      <w:r w:rsidR="002A3F71" w:rsidRPr="00917F41">
        <w:rPr>
          <w:rFonts w:ascii="Times New Roman" w:hAnsi="Times New Roman" w:cs="Times New Roman"/>
          <w:sz w:val="26"/>
          <w:szCs w:val="26"/>
        </w:rPr>
        <w:t xml:space="preserve">пунктом </w:t>
      </w:r>
      <w:r w:rsidR="00ED4B02" w:rsidRPr="00917F41">
        <w:rPr>
          <w:rFonts w:ascii="Times New Roman" w:hAnsi="Times New Roman" w:cs="Times New Roman"/>
          <w:sz w:val="26"/>
          <w:szCs w:val="26"/>
        </w:rPr>
        <w:t>10</w:t>
      </w:r>
      <w:r w:rsidR="002A3F71" w:rsidRPr="00917F41">
        <w:rPr>
          <w:rFonts w:ascii="Times New Roman" w:hAnsi="Times New Roman" w:cs="Times New Roman"/>
          <w:sz w:val="26"/>
          <w:szCs w:val="26"/>
        </w:rPr>
        <w:t xml:space="preserve"> настоящего Положения</w:t>
      </w:r>
      <w:r w:rsidRPr="00917F41">
        <w:rPr>
          <w:rFonts w:ascii="Times New Roman" w:hAnsi="Times New Roman" w:cs="Times New Roman"/>
          <w:sz w:val="26"/>
          <w:szCs w:val="26"/>
        </w:rPr>
        <w:t xml:space="preserve"> в письменной форме уведомляют об этом Губернатора Челябинской области.</w:t>
      </w:r>
    </w:p>
    <w:p w:rsidR="00157D8A" w:rsidRPr="00917F41" w:rsidRDefault="00157D8A"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w:t>
      </w:r>
    </w:p>
    <w:p w:rsidR="002A3F71" w:rsidRPr="00917F41" w:rsidRDefault="002A3F71"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 xml:space="preserve">8.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w:t>
      </w:r>
      <w:r w:rsidR="00ED4B02" w:rsidRPr="00917F41">
        <w:rPr>
          <w:rFonts w:ascii="Times New Roman" w:hAnsi="Times New Roman" w:cs="Times New Roman"/>
          <w:sz w:val="26"/>
          <w:szCs w:val="26"/>
        </w:rPr>
        <w:t>9</w:t>
      </w:r>
      <w:r w:rsidRPr="00917F41">
        <w:rPr>
          <w:rFonts w:ascii="Times New Roman" w:hAnsi="Times New Roman" w:cs="Times New Roman"/>
          <w:sz w:val="26"/>
          <w:szCs w:val="26"/>
        </w:rPr>
        <w:t xml:space="preserve">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2A3F71" w:rsidRPr="00917F41" w:rsidRDefault="002A3F71" w:rsidP="00F90BA9">
      <w:pPr>
        <w:ind w:firstLine="567"/>
        <w:rPr>
          <w:rFonts w:ascii="Times New Roman" w:hAnsi="Times New Roman" w:cs="Times New Roman"/>
          <w:sz w:val="26"/>
          <w:szCs w:val="26"/>
        </w:rPr>
      </w:pPr>
      <w:bookmarkStart w:id="12" w:name="sub_1017"/>
      <w:r w:rsidRPr="00917F41">
        <w:rPr>
          <w:rFonts w:ascii="Times New Roman" w:hAnsi="Times New Roman" w:cs="Times New Roman"/>
          <w:sz w:val="26"/>
          <w:szCs w:val="26"/>
        </w:rPr>
        <w:t>9.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bookmarkEnd w:id="12"/>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1) представлении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 xml:space="preserve">2) несоблюдении лицом, замещающим (занимающим) муниципальную должность, ограничений, запретов, неисполнения обязанностей, установленных </w:t>
      </w:r>
      <w:hyperlink r:id="rId17" w:history="1">
        <w:r w:rsidRPr="00917F41">
          <w:rPr>
            <w:rStyle w:val="a4"/>
            <w:rFonts w:ascii="Times New Roman" w:hAnsi="Times New Roman" w:cs="Times New Roman"/>
            <w:b w:val="0"/>
            <w:color w:val="auto"/>
            <w:sz w:val="26"/>
            <w:szCs w:val="26"/>
          </w:rPr>
          <w:t>Федеральным законом</w:t>
        </w:r>
      </w:hyperlink>
      <w:r w:rsidRPr="00917F41">
        <w:rPr>
          <w:rFonts w:ascii="Times New Roman" w:hAnsi="Times New Roman" w:cs="Times New Roman"/>
          <w:sz w:val="26"/>
          <w:szCs w:val="26"/>
        </w:rPr>
        <w:t xml:space="preserve"> "О противодействии коррупции", </w:t>
      </w:r>
      <w:hyperlink r:id="rId18" w:history="1">
        <w:r w:rsidRPr="00917F41">
          <w:rPr>
            <w:rStyle w:val="a4"/>
            <w:rFonts w:ascii="Times New Roman" w:hAnsi="Times New Roman" w:cs="Times New Roman"/>
            <w:b w:val="0"/>
            <w:color w:val="auto"/>
            <w:sz w:val="26"/>
            <w:szCs w:val="26"/>
          </w:rPr>
          <w:t>Федеральным законом</w:t>
        </w:r>
      </w:hyperlink>
      <w:r w:rsidRPr="00917F41">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w:t>
      </w:r>
      <w:hyperlink r:id="rId19" w:history="1">
        <w:r w:rsidRPr="00917F41">
          <w:rPr>
            <w:rStyle w:val="a4"/>
            <w:rFonts w:ascii="Times New Roman" w:hAnsi="Times New Roman" w:cs="Times New Roman"/>
            <w:b w:val="0"/>
            <w:color w:val="auto"/>
            <w:sz w:val="26"/>
            <w:szCs w:val="26"/>
          </w:rPr>
          <w:t>Федеральным законом</w:t>
        </w:r>
      </w:hyperlink>
      <w:r w:rsidRPr="00917F41">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F71" w:rsidRPr="00917F41" w:rsidRDefault="002A3F71" w:rsidP="00F90BA9">
      <w:pPr>
        <w:ind w:firstLine="567"/>
        <w:rPr>
          <w:rFonts w:ascii="Times New Roman" w:hAnsi="Times New Roman" w:cs="Times New Roman"/>
          <w:sz w:val="26"/>
          <w:szCs w:val="26"/>
        </w:rPr>
      </w:pPr>
      <w:bookmarkStart w:id="13" w:name="sub_121"/>
      <w:r w:rsidRPr="00917F41">
        <w:rPr>
          <w:rFonts w:ascii="Times New Roman" w:hAnsi="Times New Roman" w:cs="Times New Roman"/>
          <w:sz w:val="26"/>
          <w:szCs w:val="26"/>
        </w:rPr>
        <w:t>10. Информация, предусмотренная пунктом 9 настоящего Положения, может быть представлена:</w:t>
      </w:r>
    </w:p>
    <w:bookmarkEnd w:id="13"/>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1) правоохранительными органами, иными государственными органами, органами местного самоуправления и их должностными лицами;</w:t>
      </w:r>
    </w:p>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2) должностными лицами органов местного самоуправления, ответственными за работу по профилактике коррупционных и иных правонарушений;</w:t>
      </w:r>
    </w:p>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4) Общественной палатой Российской Федерации, Общественной палатой Челябинской области;</w:t>
      </w:r>
    </w:p>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5) общероссийскими средствами массовой информации.</w:t>
      </w:r>
    </w:p>
    <w:p w:rsidR="002A3F71" w:rsidRPr="00917F41" w:rsidRDefault="002A3F71" w:rsidP="00F90BA9">
      <w:pPr>
        <w:widowControl/>
        <w:ind w:firstLine="567"/>
        <w:rPr>
          <w:rFonts w:ascii="Times New Roman" w:hAnsi="Times New Roman" w:cs="Times New Roman"/>
          <w:sz w:val="26"/>
          <w:szCs w:val="26"/>
        </w:rPr>
      </w:pPr>
      <w:bookmarkStart w:id="14" w:name="sub_4066"/>
      <w:r w:rsidRPr="00917F41">
        <w:rPr>
          <w:rFonts w:ascii="Times New Roman" w:hAnsi="Times New Roman" w:cs="Times New Roman"/>
          <w:sz w:val="26"/>
          <w:szCs w:val="26"/>
        </w:rPr>
        <w:t>11.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2A3F71" w:rsidRPr="00917F41" w:rsidRDefault="002A3F71" w:rsidP="00F90BA9">
      <w:pPr>
        <w:widowControl/>
        <w:ind w:firstLine="567"/>
        <w:rPr>
          <w:rFonts w:ascii="Times New Roman" w:hAnsi="Times New Roman" w:cs="Times New Roman"/>
          <w:sz w:val="26"/>
          <w:szCs w:val="26"/>
        </w:rPr>
      </w:pPr>
      <w:bookmarkStart w:id="15" w:name="sub_4067"/>
      <w:bookmarkEnd w:id="14"/>
      <w:r w:rsidRPr="00917F41">
        <w:rPr>
          <w:rFonts w:ascii="Times New Roman" w:hAnsi="Times New Roman" w:cs="Times New Roman"/>
          <w:sz w:val="26"/>
          <w:szCs w:val="26"/>
        </w:rPr>
        <w:lastRenderedPageBreak/>
        <w:t>12.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bookmarkEnd w:id="15"/>
    <w:p w:rsidR="002A3F71" w:rsidRPr="00917F41" w:rsidRDefault="002A3F71"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13.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2A3F71" w:rsidRPr="00917F41" w:rsidRDefault="00ED4B02"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 xml:space="preserve">14. </w:t>
      </w:r>
      <w:r w:rsidR="002A3F71" w:rsidRPr="00917F41">
        <w:rPr>
          <w:rFonts w:ascii="Times New Roman" w:hAnsi="Times New Roman" w:cs="Times New Roman"/>
          <w:sz w:val="26"/>
          <w:szCs w:val="26"/>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w:t>
      </w:r>
      <w:r w:rsidR="00A85C5C" w:rsidRPr="00917F41">
        <w:rPr>
          <w:rFonts w:ascii="Times New Roman" w:hAnsi="Times New Roman" w:cs="Times New Roman"/>
          <w:sz w:val="26"/>
          <w:szCs w:val="26"/>
        </w:rPr>
        <w:t xml:space="preserve">Комиссией. </w:t>
      </w:r>
      <w:r w:rsidR="002A3F71" w:rsidRPr="00917F41">
        <w:rPr>
          <w:rFonts w:ascii="Times New Roman" w:hAnsi="Times New Roman" w:cs="Times New Roman"/>
          <w:sz w:val="26"/>
          <w:szCs w:val="26"/>
        </w:rPr>
        <w:t>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Правительства Челябинской области.</w:t>
      </w:r>
    </w:p>
    <w:p w:rsidR="002A3F71" w:rsidRPr="00917F41" w:rsidRDefault="002A3F71" w:rsidP="00F90BA9">
      <w:pPr>
        <w:widowControl/>
        <w:ind w:firstLine="567"/>
        <w:rPr>
          <w:rFonts w:ascii="Times New Roman" w:hAnsi="Times New Roman" w:cs="Times New Roman"/>
          <w:sz w:val="26"/>
          <w:szCs w:val="26"/>
        </w:rPr>
      </w:pPr>
      <w:bookmarkStart w:id="16" w:name="sub_317"/>
      <w:r w:rsidRPr="00917F41">
        <w:rPr>
          <w:rFonts w:ascii="Times New Roman" w:hAnsi="Times New Roman" w:cs="Times New Roman"/>
          <w:sz w:val="26"/>
          <w:szCs w:val="26"/>
        </w:rPr>
        <w:t>1</w:t>
      </w:r>
      <w:r w:rsidR="00ED4B02" w:rsidRPr="00917F41">
        <w:rPr>
          <w:rFonts w:ascii="Times New Roman" w:hAnsi="Times New Roman" w:cs="Times New Roman"/>
          <w:sz w:val="26"/>
          <w:szCs w:val="26"/>
        </w:rPr>
        <w:t>5</w:t>
      </w:r>
      <w:r w:rsidRPr="00917F41">
        <w:rPr>
          <w:rFonts w:ascii="Times New Roman" w:hAnsi="Times New Roman" w:cs="Times New Roman"/>
          <w:sz w:val="26"/>
          <w:szCs w:val="26"/>
        </w:rPr>
        <w:t xml:space="preserve">.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r w:rsidR="00ED4B02" w:rsidRPr="00917F41">
        <w:rPr>
          <w:rFonts w:ascii="Times New Roman" w:hAnsi="Times New Roman" w:cs="Times New Roman"/>
          <w:sz w:val="26"/>
          <w:szCs w:val="26"/>
        </w:rPr>
        <w:t>пунктом 8 настоящего Положения</w:t>
      </w:r>
      <w:r w:rsidRPr="00917F41">
        <w:rPr>
          <w:rFonts w:ascii="Times New Roman" w:hAnsi="Times New Roman" w:cs="Times New Roman"/>
          <w:sz w:val="26"/>
          <w:szCs w:val="26"/>
        </w:rPr>
        <w:t>,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2A3F71" w:rsidRPr="00917F41" w:rsidRDefault="002A3F71" w:rsidP="00F90BA9">
      <w:pPr>
        <w:widowControl/>
        <w:ind w:firstLine="567"/>
        <w:rPr>
          <w:rFonts w:ascii="Times New Roman" w:hAnsi="Times New Roman" w:cs="Times New Roman"/>
          <w:sz w:val="26"/>
          <w:szCs w:val="26"/>
        </w:rPr>
      </w:pPr>
      <w:bookmarkStart w:id="17" w:name="sub_318"/>
      <w:bookmarkEnd w:id="16"/>
      <w:r w:rsidRPr="00917F41">
        <w:rPr>
          <w:rFonts w:ascii="Times New Roman" w:hAnsi="Times New Roman" w:cs="Times New Roman"/>
          <w:sz w:val="26"/>
          <w:szCs w:val="26"/>
        </w:rPr>
        <w:t>1</w:t>
      </w:r>
      <w:r w:rsidR="00ED4B02" w:rsidRPr="00917F41">
        <w:rPr>
          <w:rFonts w:ascii="Times New Roman" w:hAnsi="Times New Roman" w:cs="Times New Roman"/>
          <w:sz w:val="26"/>
          <w:szCs w:val="26"/>
        </w:rPr>
        <w:t>6</w:t>
      </w:r>
      <w:r w:rsidRPr="00917F41">
        <w:rPr>
          <w:rFonts w:ascii="Times New Roman" w:hAnsi="Times New Roman" w:cs="Times New Roman"/>
          <w:sz w:val="26"/>
          <w:szCs w:val="26"/>
        </w:rPr>
        <w:t xml:space="preserve">.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r w:rsidR="00ED4B02" w:rsidRPr="00917F41">
        <w:rPr>
          <w:rFonts w:ascii="Times New Roman" w:hAnsi="Times New Roman" w:cs="Times New Roman"/>
          <w:sz w:val="26"/>
          <w:szCs w:val="26"/>
        </w:rPr>
        <w:t>пунктом 8 настоящего Положения</w:t>
      </w:r>
      <w:r w:rsidRPr="00917F41">
        <w:rPr>
          <w:rFonts w:ascii="Times New Roman" w:hAnsi="Times New Roman" w:cs="Times New Roman"/>
          <w:sz w:val="26"/>
          <w:szCs w:val="26"/>
        </w:rPr>
        <w:t>,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bookmarkEnd w:id="17"/>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17. Копии справок о доходах, расходах, об имуществе и обязательствах имущественного характера, представленных по форме в соответствии с пунктом 2 настоящего Положения, поступившие в Комиссию, хранятся в сейфе у Председателя Комиссии.</w:t>
      </w:r>
    </w:p>
    <w:p w:rsidR="00ED4B02" w:rsidRPr="00917F41" w:rsidRDefault="00ED4B02" w:rsidP="00F90BA9">
      <w:pPr>
        <w:pStyle w:val="4"/>
        <w:shd w:val="clear" w:color="auto" w:fill="auto"/>
        <w:tabs>
          <w:tab w:val="left" w:pos="709"/>
          <w:tab w:val="left" w:pos="993"/>
          <w:tab w:val="left" w:pos="1031"/>
        </w:tabs>
        <w:spacing w:after="0" w:line="240" w:lineRule="auto"/>
        <w:ind w:firstLine="567"/>
        <w:jc w:val="both"/>
        <w:rPr>
          <w:sz w:val="26"/>
          <w:szCs w:val="26"/>
        </w:rPr>
      </w:pPr>
      <w:r w:rsidRPr="00917F41">
        <w:rPr>
          <w:sz w:val="26"/>
          <w:szCs w:val="26"/>
        </w:rPr>
        <w:t>18. Комиссия является уполномоченным органом по контролю за достоверностью сведений о доходах, расходах, об имуществе и обязательствах имущественного характера, указанных в пунктах 4 и 5 настоящего Положения.</w:t>
      </w:r>
    </w:p>
    <w:p w:rsidR="00ED4B02" w:rsidRPr="00917F41" w:rsidRDefault="00ED4B02" w:rsidP="00F90BA9">
      <w:pPr>
        <w:pStyle w:val="4"/>
        <w:shd w:val="clear" w:color="auto" w:fill="auto"/>
        <w:tabs>
          <w:tab w:val="left" w:pos="709"/>
          <w:tab w:val="left" w:pos="993"/>
          <w:tab w:val="left" w:pos="1031"/>
        </w:tabs>
        <w:spacing w:after="0" w:line="240" w:lineRule="auto"/>
        <w:ind w:firstLine="567"/>
        <w:jc w:val="both"/>
        <w:rPr>
          <w:sz w:val="26"/>
          <w:szCs w:val="26"/>
        </w:rPr>
      </w:pPr>
      <w:r w:rsidRPr="00917F41">
        <w:rPr>
          <w:sz w:val="26"/>
          <w:szCs w:val="26"/>
        </w:rPr>
        <w:t>19. Комиссия образуется в целях проверки:</w:t>
      </w:r>
    </w:p>
    <w:p w:rsidR="00ED4B02" w:rsidRPr="00917F41" w:rsidRDefault="00ED4B02" w:rsidP="00F90BA9">
      <w:pPr>
        <w:pStyle w:val="4"/>
        <w:numPr>
          <w:ilvl w:val="1"/>
          <w:numId w:val="2"/>
        </w:numPr>
        <w:shd w:val="clear" w:color="auto" w:fill="auto"/>
        <w:tabs>
          <w:tab w:val="left" w:pos="709"/>
          <w:tab w:val="left" w:pos="993"/>
          <w:tab w:val="left" w:pos="1034"/>
          <w:tab w:val="left" w:pos="1278"/>
        </w:tabs>
        <w:spacing w:after="0" w:line="240" w:lineRule="auto"/>
        <w:ind w:firstLine="567"/>
        <w:jc w:val="both"/>
        <w:rPr>
          <w:sz w:val="26"/>
          <w:szCs w:val="26"/>
        </w:rPr>
      </w:pPr>
      <w:r w:rsidRPr="00917F41">
        <w:rPr>
          <w:sz w:val="26"/>
          <w:szCs w:val="26"/>
        </w:rPr>
        <w:t xml:space="preserve">достоверности и полноты сведений о доходах, расходах, об имуществе и обязательствах имущественного характера, представляемых </w:t>
      </w:r>
      <w:r w:rsidRPr="00917F41">
        <w:rPr>
          <w:sz w:val="26"/>
          <w:szCs w:val="26"/>
          <w:shd w:val="clear" w:color="auto" w:fill="FFFFFF"/>
        </w:rPr>
        <w:t>гражданами, претендующими на замещение муниципальной должности, или лицами, замещающими (занимающими) муниципальные должности;</w:t>
      </w:r>
    </w:p>
    <w:p w:rsidR="00ED4B02" w:rsidRPr="00917F41" w:rsidRDefault="00ED4B02" w:rsidP="00F90BA9">
      <w:pPr>
        <w:pStyle w:val="4"/>
        <w:numPr>
          <w:ilvl w:val="1"/>
          <w:numId w:val="2"/>
        </w:numPr>
        <w:shd w:val="clear" w:color="auto" w:fill="auto"/>
        <w:tabs>
          <w:tab w:val="left" w:pos="709"/>
          <w:tab w:val="left" w:pos="993"/>
          <w:tab w:val="left" w:pos="1278"/>
        </w:tabs>
        <w:spacing w:after="0" w:line="240" w:lineRule="auto"/>
        <w:ind w:firstLine="567"/>
        <w:jc w:val="both"/>
        <w:rPr>
          <w:sz w:val="26"/>
          <w:szCs w:val="26"/>
        </w:rPr>
      </w:pPr>
      <w:r w:rsidRPr="00917F41">
        <w:rPr>
          <w:sz w:val="26"/>
          <w:szCs w:val="26"/>
        </w:rPr>
        <w:lastRenderedPageBreak/>
        <w:t xml:space="preserve">соблюдения лицами, замещающими (занимающими) муниципальные должности, </w:t>
      </w:r>
      <w:r w:rsidRPr="00917F41">
        <w:rPr>
          <w:sz w:val="26"/>
          <w:szCs w:val="26"/>
          <w:shd w:val="clear" w:color="auto" w:fill="FFFFFF"/>
        </w:rPr>
        <w:t>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4B02" w:rsidRPr="00917F41" w:rsidRDefault="00ED4B02" w:rsidP="00F90BA9">
      <w:pPr>
        <w:tabs>
          <w:tab w:val="left" w:pos="709"/>
          <w:tab w:val="left" w:pos="993"/>
        </w:tabs>
        <w:ind w:firstLine="567"/>
        <w:rPr>
          <w:rFonts w:ascii="Times New Roman" w:hAnsi="Times New Roman" w:cs="Times New Roman"/>
          <w:sz w:val="26"/>
          <w:szCs w:val="26"/>
          <w:shd w:val="clear" w:color="auto" w:fill="FFFFFF"/>
        </w:rPr>
      </w:pPr>
      <w:r w:rsidRPr="00917F41">
        <w:rPr>
          <w:rFonts w:ascii="Times New Roman" w:hAnsi="Times New Roman" w:cs="Times New Roman"/>
          <w:sz w:val="26"/>
          <w:szCs w:val="26"/>
        </w:rPr>
        <w:t xml:space="preserve">20. В случае непредставления сведений о доходах, расходах, об имуществе и обязательствах имущественного характера </w:t>
      </w:r>
      <w:r w:rsidRPr="00917F41">
        <w:rPr>
          <w:rFonts w:ascii="Times New Roman" w:hAnsi="Times New Roman" w:cs="Times New Roman"/>
          <w:sz w:val="26"/>
          <w:szCs w:val="26"/>
          <w:shd w:val="clear" w:color="auto" w:fill="FFFFFF"/>
        </w:rPr>
        <w:t>гражданами,</w:t>
      </w:r>
      <w:r w:rsidR="008226AB">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претендующими</w:t>
      </w:r>
      <w:r w:rsidR="008226AB">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на</w:t>
      </w:r>
      <w:r w:rsidR="008226AB">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замещение</w:t>
      </w:r>
      <w:r w:rsidR="008226AB">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муниципальной</w:t>
      </w:r>
      <w:r w:rsidR="008226AB">
        <w:rPr>
          <w:rFonts w:ascii="Times New Roman" w:hAnsi="Times New Roman" w:cs="Times New Roman"/>
          <w:sz w:val="26"/>
          <w:szCs w:val="26"/>
          <w:shd w:val="clear" w:color="auto" w:fill="FFFFFF"/>
        </w:rPr>
        <w:t xml:space="preserve"> должности, </w:t>
      </w:r>
      <w:r w:rsidRPr="00917F41">
        <w:rPr>
          <w:rFonts w:ascii="Times New Roman" w:hAnsi="Times New Roman" w:cs="Times New Roman"/>
          <w:sz w:val="26"/>
          <w:szCs w:val="26"/>
          <w:shd w:val="clear" w:color="auto" w:fill="FFFFFF"/>
        </w:rPr>
        <w:t>или</w:t>
      </w:r>
      <w:r w:rsidR="008226AB">
        <w:rPr>
          <w:rFonts w:ascii="Times New Roman" w:hAnsi="Times New Roman" w:cs="Times New Roman"/>
          <w:sz w:val="26"/>
          <w:szCs w:val="26"/>
          <w:shd w:val="clear" w:color="auto" w:fill="FFFFFF"/>
        </w:rPr>
        <w:t xml:space="preserve"> лицами, </w:t>
      </w:r>
      <w:r w:rsidRPr="00917F41">
        <w:rPr>
          <w:rFonts w:ascii="Times New Roman" w:hAnsi="Times New Roman" w:cs="Times New Roman"/>
          <w:sz w:val="26"/>
          <w:szCs w:val="26"/>
          <w:shd w:val="clear" w:color="auto" w:fill="FFFFFF"/>
        </w:rPr>
        <w:t>замещающими (занимающими) муниципальные должности, данный факт подлежит рассмотрению Комиссией.</w:t>
      </w:r>
    </w:p>
    <w:p w:rsidR="00ED4B02" w:rsidRPr="00917F41" w:rsidRDefault="00ED4B02" w:rsidP="00F90BA9">
      <w:pPr>
        <w:pStyle w:val="4"/>
        <w:shd w:val="clear" w:color="auto" w:fill="auto"/>
        <w:tabs>
          <w:tab w:val="left" w:pos="709"/>
          <w:tab w:val="left" w:pos="993"/>
          <w:tab w:val="left" w:pos="1134"/>
        </w:tabs>
        <w:spacing w:after="0" w:line="240" w:lineRule="auto"/>
        <w:ind w:firstLine="567"/>
        <w:jc w:val="both"/>
        <w:rPr>
          <w:sz w:val="26"/>
          <w:szCs w:val="26"/>
          <w:shd w:val="clear" w:color="auto" w:fill="FFFFFF"/>
        </w:rPr>
      </w:pPr>
      <w:r w:rsidRPr="00917F41">
        <w:rPr>
          <w:sz w:val="26"/>
          <w:szCs w:val="26"/>
        </w:rPr>
        <w:t xml:space="preserve">21.  </w:t>
      </w:r>
      <w:r w:rsidRPr="00917F41">
        <w:rPr>
          <w:sz w:val="26"/>
          <w:szCs w:val="26"/>
          <w:shd w:val="clear" w:color="auto" w:fill="FFFFFF"/>
        </w:rPr>
        <w:t>При осуществлении проверки Комиссия вправе:</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изучать представленные гражданином, претендующим на замещение муниципальной должности, или лицом, замещающим </w:t>
      </w:r>
      <w:r w:rsidRPr="00917F41">
        <w:rPr>
          <w:rFonts w:ascii="Times New Roman" w:hAnsi="Times New Roman" w:cs="Times New Roman"/>
          <w:sz w:val="26"/>
          <w:szCs w:val="26"/>
          <w:shd w:val="clear" w:color="auto" w:fill="FFFFFF"/>
        </w:rPr>
        <w:t xml:space="preserve">(занимающим) </w:t>
      </w:r>
      <w:r w:rsidRPr="00917F41">
        <w:rPr>
          <w:rFonts w:ascii="Times New Roman" w:hAnsi="Times New Roman" w:cs="Times New Roman"/>
          <w:sz w:val="26"/>
          <w:szCs w:val="26"/>
        </w:rPr>
        <w:t xml:space="preserve">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 получать от гражданина, претендующего на замещение муниципальной должности, или лицом, замещающим </w:t>
      </w:r>
      <w:r w:rsidRPr="00917F41">
        <w:rPr>
          <w:rFonts w:ascii="Times New Roman" w:hAnsi="Times New Roman" w:cs="Times New Roman"/>
          <w:sz w:val="26"/>
          <w:szCs w:val="26"/>
          <w:shd w:val="clear" w:color="auto" w:fill="FFFFFF"/>
        </w:rPr>
        <w:t xml:space="preserve">(занимающим) </w:t>
      </w:r>
      <w:r w:rsidRPr="00917F41">
        <w:rPr>
          <w:rFonts w:ascii="Times New Roman" w:hAnsi="Times New Roman" w:cs="Times New Roman"/>
          <w:sz w:val="26"/>
          <w:szCs w:val="26"/>
        </w:rPr>
        <w:t>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ED4B02" w:rsidRPr="00917F41" w:rsidRDefault="00ED4B02" w:rsidP="00F90BA9">
      <w:pPr>
        <w:pStyle w:val="4"/>
        <w:shd w:val="clear" w:color="auto" w:fill="auto"/>
        <w:tabs>
          <w:tab w:val="left" w:pos="709"/>
          <w:tab w:val="left" w:pos="993"/>
          <w:tab w:val="left" w:pos="1134"/>
        </w:tabs>
        <w:spacing w:after="0" w:line="240" w:lineRule="auto"/>
        <w:ind w:firstLine="567"/>
        <w:jc w:val="both"/>
        <w:rPr>
          <w:sz w:val="26"/>
          <w:szCs w:val="26"/>
        </w:rPr>
      </w:pPr>
      <w:r w:rsidRPr="00917F41">
        <w:rPr>
          <w:sz w:val="26"/>
          <w:szCs w:val="26"/>
          <w:shd w:val="clear" w:color="auto" w:fill="FFFFFF"/>
        </w:rPr>
        <w:t xml:space="preserve">3) проводить беседу </w:t>
      </w:r>
      <w:r w:rsidR="000D3F20" w:rsidRPr="00917F41">
        <w:rPr>
          <w:sz w:val="26"/>
          <w:szCs w:val="26"/>
          <w:shd w:val="clear" w:color="auto" w:fill="FFFFFF"/>
        </w:rPr>
        <w:t xml:space="preserve">с </w:t>
      </w:r>
      <w:r w:rsidRPr="00917F41">
        <w:rPr>
          <w:sz w:val="26"/>
          <w:szCs w:val="26"/>
        </w:rPr>
        <w:t xml:space="preserve">гражданином, претендующим на замещение муниципальной должности, или лицом, замещающим </w:t>
      </w:r>
      <w:r w:rsidRPr="00917F41">
        <w:rPr>
          <w:sz w:val="26"/>
          <w:szCs w:val="26"/>
          <w:shd w:val="clear" w:color="auto" w:fill="FFFFFF"/>
        </w:rPr>
        <w:t xml:space="preserve">(занимающим) </w:t>
      </w:r>
      <w:r w:rsidRPr="00917F41">
        <w:rPr>
          <w:sz w:val="26"/>
          <w:szCs w:val="26"/>
        </w:rPr>
        <w:t>муниципальную должность</w:t>
      </w:r>
      <w:r w:rsidRPr="00917F41">
        <w:rPr>
          <w:sz w:val="26"/>
          <w:szCs w:val="26"/>
          <w:shd w:val="clear" w:color="auto" w:fill="FFFFFF"/>
        </w:rPr>
        <w:t>;</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4)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w:t>
      </w:r>
      <w:r w:rsidRPr="00917F41">
        <w:rPr>
          <w:rFonts w:ascii="Times New Roman" w:hAnsi="Times New Roman" w:cs="Times New Roman"/>
          <w:sz w:val="26"/>
          <w:szCs w:val="26"/>
          <w:shd w:val="clear" w:color="auto" w:fill="FFFFFF"/>
        </w:rPr>
        <w:t>(далее — государственные органы и организации);</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5) наводить справки у физических лиц и получать от них информацию с их согласия;</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6) осуществлять анализ сведений о доходах, расходах, об имуществе и обязательствах имущественного характера; </w:t>
      </w:r>
    </w:p>
    <w:p w:rsidR="00ED4B02" w:rsidRPr="00917F41" w:rsidRDefault="00ED4B02" w:rsidP="00F90BA9">
      <w:pPr>
        <w:pStyle w:val="4"/>
        <w:shd w:val="clear" w:color="auto" w:fill="auto"/>
        <w:tabs>
          <w:tab w:val="left" w:pos="709"/>
          <w:tab w:val="left" w:pos="993"/>
          <w:tab w:val="left" w:pos="1134"/>
        </w:tabs>
        <w:spacing w:after="0" w:line="240" w:lineRule="auto"/>
        <w:ind w:firstLine="567"/>
        <w:jc w:val="both"/>
        <w:rPr>
          <w:sz w:val="26"/>
          <w:szCs w:val="26"/>
          <w:shd w:val="clear" w:color="auto" w:fill="FFFFFF"/>
        </w:rPr>
      </w:pPr>
      <w:r w:rsidRPr="00917F41">
        <w:rPr>
          <w:sz w:val="26"/>
          <w:szCs w:val="26"/>
          <w:shd w:val="clear" w:color="auto" w:fill="FFFFFF"/>
        </w:rPr>
        <w:t>7) осуществлять иные полномочия в соответствии с настоящим Положением</w:t>
      </w:r>
      <w:r w:rsidR="0075025B" w:rsidRPr="00917F41">
        <w:rPr>
          <w:sz w:val="26"/>
          <w:szCs w:val="26"/>
          <w:shd w:val="clear" w:color="auto" w:fill="FFFFFF"/>
        </w:rPr>
        <w:t>.</w:t>
      </w:r>
    </w:p>
    <w:p w:rsidR="00ED4B02" w:rsidRPr="00917F41" w:rsidRDefault="00ED4B02" w:rsidP="00F90BA9">
      <w:pPr>
        <w:pStyle w:val="4"/>
        <w:shd w:val="clear" w:color="auto" w:fill="auto"/>
        <w:tabs>
          <w:tab w:val="left" w:pos="709"/>
          <w:tab w:val="left" w:pos="993"/>
          <w:tab w:val="left" w:pos="1173"/>
        </w:tabs>
        <w:spacing w:after="0" w:line="240" w:lineRule="auto"/>
        <w:ind w:firstLine="567"/>
        <w:jc w:val="both"/>
        <w:rPr>
          <w:sz w:val="26"/>
          <w:szCs w:val="26"/>
        </w:rPr>
      </w:pPr>
      <w:r w:rsidRPr="00917F41">
        <w:rPr>
          <w:sz w:val="26"/>
          <w:szCs w:val="26"/>
        </w:rPr>
        <w:t>22. В случае направления запроса в государственные органы и организации в нем указываются:</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фамилия, имя, отчество руководителя государственного органа или организации, в которые направляется запрос;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 нормативный правовой акт, на основании которого направляется запрос;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(занимающего)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лица, замещающего (занимающего) муниципальную должность, в отношении которого имеются сведения о несоблюдении им установленных ограничений и запретов;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lastRenderedPageBreak/>
        <w:t>4) содержание и объем сведений, подлежащих проверке;</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5) срок представления запрашиваемых сведений;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6) фамилия, инициалы и номер телефона органа или лица, подготовившего запрос;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7) идентификационный номер налогоплательщика (в случае направления запроса в налоговые органы Российской Федерации);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8) другие необходимые сведения.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23. Комиссия при осуществлении проверки, указанной в пункте 14 настоящего Положения, обеспечивает: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уведомление в письменной форме </w:t>
      </w:r>
      <w:r w:rsidRPr="00917F41">
        <w:rPr>
          <w:rFonts w:ascii="Times New Roman" w:hAnsi="Times New Roman" w:cs="Times New Roman"/>
          <w:sz w:val="26"/>
          <w:szCs w:val="26"/>
          <w:shd w:val="clear" w:color="auto" w:fill="FFFFFF"/>
        </w:rPr>
        <w:t>гражданина, претендующего на замещение муниципальной должности, или лица, замещающего (занимающего) муниципальную должность</w:t>
      </w:r>
      <w:r w:rsidRPr="00917F41">
        <w:rPr>
          <w:rFonts w:ascii="Times New Roman" w:hAnsi="Times New Roman" w:cs="Times New Roman"/>
          <w:sz w:val="26"/>
          <w:szCs w:val="26"/>
        </w:rPr>
        <w:t>, о начале в отношении него проверки - в течение двух рабочих дней со дня получения соответствующего решения Губернатора Челябинской области;</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 2) проведение беседы в случае обращения </w:t>
      </w:r>
      <w:r w:rsidRPr="00917F41">
        <w:rPr>
          <w:rFonts w:ascii="Times New Roman" w:hAnsi="Times New Roman" w:cs="Times New Roman"/>
          <w:sz w:val="26"/>
          <w:szCs w:val="26"/>
          <w:shd w:val="clear" w:color="auto" w:fill="FFFFFF"/>
        </w:rPr>
        <w:t>гражданина, претендующего на замещение муниципальной должности, или лица, замещающего (занимающего) муниципальную должность</w:t>
      </w:r>
      <w:r w:rsidRPr="00917F41">
        <w:rPr>
          <w:rFonts w:ascii="Times New Roman" w:hAnsi="Times New Roman" w:cs="Times New Roman"/>
          <w:sz w:val="26"/>
          <w:szCs w:val="26"/>
        </w:rPr>
        <w:t>,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указанных гражданина или лица, а при наличии уважительной причины - в срок, согласованный с ними.</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24. По окончании проверки Комиссия обязана ознакомить гражданина,</w:t>
      </w:r>
      <w:r w:rsidR="00865CB6">
        <w:rPr>
          <w:rFonts w:ascii="Times New Roman" w:hAnsi="Times New Roman" w:cs="Times New Roman"/>
          <w:sz w:val="26"/>
          <w:szCs w:val="26"/>
        </w:rPr>
        <w:t xml:space="preserve"> </w:t>
      </w:r>
      <w:r w:rsidRPr="00917F41">
        <w:rPr>
          <w:rFonts w:ascii="Times New Roman" w:hAnsi="Times New Roman" w:cs="Times New Roman"/>
          <w:sz w:val="26"/>
          <w:szCs w:val="26"/>
          <w:shd w:val="clear" w:color="auto" w:fill="FFFFFF"/>
        </w:rPr>
        <w:t>претендующего</w:t>
      </w:r>
      <w:r w:rsidR="00865CB6">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на замещение муниципальной</w:t>
      </w:r>
      <w:r w:rsidR="00865CB6">
        <w:rPr>
          <w:rFonts w:ascii="Times New Roman" w:hAnsi="Times New Roman" w:cs="Times New Roman"/>
          <w:sz w:val="26"/>
          <w:szCs w:val="26"/>
          <w:shd w:val="clear" w:color="auto" w:fill="FFFFFF"/>
        </w:rPr>
        <w:t xml:space="preserve"> должности, или лица, </w:t>
      </w:r>
      <w:r w:rsidRPr="00917F41">
        <w:rPr>
          <w:rFonts w:ascii="Times New Roman" w:hAnsi="Times New Roman" w:cs="Times New Roman"/>
          <w:sz w:val="26"/>
          <w:szCs w:val="26"/>
          <w:shd w:val="clear" w:color="auto" w:fill="FFFFFF"/>
        </w:rPr>
        <w:t>замещающего</w:t>
      </w:r>
      <w:r w:rsidR="00865CB6">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(занимающего)</w:t>
      </w:r>
      <w:r w:rsidR="00865CB6">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муниципальную</w:t>
      </w:r>
      <w:r w:rsidR="00865CB6">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должность</w:t>
      </w:r>
      <w:r w:rsidRPr="00917F41">
        <w:rPr>
          <w:rFonts w:ascii="Times New Roman" w:hAnsi="Times New Roman" w:cs="Times New Roman"/>
          <w:sz w:val="26"/>
          <w:szCs w:val="26"/>
        </w:rPr>
        <w:t xml:space="preserve"> с ее результатами с соблюдением законодательства Российской Федерации о государственной тайне.</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25. Гражданин, претендующий на замещение муниципальной должности, или лицо, </w:t>
      </w:r>
      <w:r w:rsidRPr="00917F41">
        <w:rPr>
          <w:rFonts w:ascii="Times New Roman" w:hAnsi="Times New Roman" w:cs="Times New Roman"/>
          <w:sz w:val="26"/>
          <w:szCs w:val="26"/>
          <w:shd w:val="clear" w:color="auto" w:fill="FFFFFF"/>
        </w:rPr>
        <w:t>замещающее (занимающее)</w:t>
      </w:r>
      <w:r w:rsidRPr="00917F41">
        <w:rPr>
          <w:rFonts w:ascii="Times New Roman" w:hAnsi="Times New Roman" w:cs="Times New Roman"/>
          <w:sz w:val="26"/>
          <w:szCs w:val="26"/>
        </w:rPr>
        <w:t xml:space="preserve"> муниципальную должность, вправе:</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давать пояснения в письменной форме: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а) в ходе осуществления проверки;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б) по результатам осуществления проверки;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 представлять дополнительные материалы и давать по ним пояснения в письменной форме;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3) обращаться в Комиссию с ходатайством о проведении с ним беседы по вопросам, указанным в подпункте 2 пункта 23 настоящего Положения.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26. Пояснения, указанные в пункте 25 настоящего Положения, приобщаются к материалам проверки.</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27.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shd w:val="clear" w:color="auto" w:fill="FFFFFF"/>
        </w:rPr>
      </w:pPr>
      <w:r w:rsidRPr="00917F41">
        <w:rPr>
          <w:sz w:val="26"/>
          <w:szCs w:val="26"/>
          <w:shd w:val="clear" w:color="auto" w:fill="FFFFFF"/>
        </w:rPr>
        <w:t xml:space="preserve">28. В состав комиссии входят: председатель Комиссии, заместитель председателя </w:t>
      </w:r>
      <w:r w:rsidR="00865CB6">
        <w:rPr>
          <w:sz w:val="26"/>
          <w:szCs w:val="26"/>
          <w:shd w:val="clear" w:color="auto" w:fill="FFFFFF"/>
        </w:rPr>
        <w:t>К</w:t>
      </w:r>
      <w:r w:rsidRPr="00917F41">
        <w:rPr>
          <w:sz w:val="26"/>
          <w:szCs w:val="26"/>
          <w:shd w:val="clear" w:color="auto" w:fill="FFFFFF"/>
        </w:rPr>
        <w:t xml:space="preserve">омиссии, </w:t>
      </w:r>
      <w:r w:rsidR="0075025B" w:rsidRPr="00917F41">
        <w:rPr>
          <w:sz w:val="26"/>
          <w:szCs w:val="26"/>
          <w:shd w:val="clear" w:color="auto" w:fill="FFFFFF"/>
        </w:rPr>
        <w:t>ч</w:t>
      </w:r>
      <w:r w:rsidRPr="00917F41">
        <w:rPr>
          <w:sz w:val="26"/>
          <w:szCs w:val="26"/>
          <w:shd w:val="clear" w:color="auto" w:fill="FFFFFF"/>
        </w:rPr>
        <w:t xml:space="preserve">лены Комиссии, </w:t>
      </w:r>
      <w:r w:rsidRPr="00917F41">
        <w:rPr>
          <w:sz w:val="26"/>
          <w:szCs w:val="26"/>
        </w:rPr>
        <w:t>должностное лицо, ответственное за работу</w:t>
      </w:r>
      <w:r w:rsidR="00865CB6">
        <w:rPr>
          <w:sz w:val="26"/>
          <w:szCs w:val="26"/>
        </w:rPr>
        <w:t xml:space="preserve"> </w:t>
      </w:r>
      <w:r w:rsidRPr="00917F41">
        <w:rPr>
          <w:sz w:val="26"/>
          <w:szCs w:val="26"/>
        </w:rPr>
        <w:t>по профилактике коррупционных и иных правонарушений</w:t>
      </w:r>
      <w:r w:rsidRPr="00917F41">
        <w:rPr>
          <w:sz w:val="26"/>
          <w:szCs w:val="26"/>
          <w:shd w:val="clear" w:color="auto" w:fill="FFFFFF"/>
        </w:rPr>
        <w:t>, исполняющ</w:t>
      </w:r>
      <w:r w:rsidR="00865CB6">
        <w:rPr>
          <w:sz w:val="26"/>
          <w:szCs w:val="26"/>
          <w:shd w:val="clear" w:color="auto" w:fill="FFFFFF"/>
        </w:rPr>
        <w:t>ее</w:t>
      </w:r>
      <w:r w:rsidRPr="00917F41">
        <w:rPr>
          <w:sz w:val="26"/>
          <w:szCs w:val="26"/>
          <w:shd w:val="clear" w:color="auto" w:fill="FFFFFF"/>
        </w:rPr>
        <w:t xml:space="preserve"> полномочия секретаря Комиссии.</w:t>
      </w:r>
    </w:p>
    <w:p w:rsidR="00ED4B02" w:rsidRPr="00917F41" w:rsidRDefault="00ED4B02" w:rsidP="00F90BA9">
      <w:pPr>
        <w:pStyle w:val="4"/>
        <w:shd w:val="clear" w:color="auto" w:fill="auto"/>
        <w:tabs>
          <w:tab w:val="left" w:pos="709"/>
          <w:tab w:val="left" w:pos="993"/>
          <w:tab w:val="left" w:pos="1178"/>
        </w:tabs>
        <w:spacing w:after="0" w:line="240" w:lineRule="auto"/>
        <w:ind w:firstLine="567"/>
        <w:jc w:val="both"/>
        <w:rPr>
          <w:sz w:val="26"/>
          <w:szCs w:val="26"/>
        </w:rPr>
      </w:pPr>
      <w:r w:rsidRPr="00917F41">
        <w:rPr>
          <w:sz w:val="26"/>
          <w:szCs w:val="26"/>
        </w:rPr>
        <w:t>29. Председатель Комиссии организует работу Комиссии, созывает и проводит заседания Комиссии, дает поручения членам Комиссии, представляет Комиссию без какого-либо дополнительного документального подтверждения своих полномочий, контролирует исполнение решений и поручений Комиссии, подписывает протоколы, решения, уведомления, запросы.</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shd w:val="clear" w:color="auto" w:fill="FFFFFF"/>
        </w:rPr>
        <w:t xml:space="preserve">30. Секретарь Комиссии организует заседания Комиссии, уведомляет членов Комиссии о дате, времени и месте заседания Комиссии, формирует и согласовывает с председателем Комиссии повестку заседания Комиссии, оформляет и подписывает </w:t>
      </w:r>
      <w:r w:rsidRPr="00917F41">
        <w:rPr>
          <w:sz w:val="26"/>
          <w:szCs w:val="26"/>
          <w:shd w:val="clear" w:color="auto" w:fill="FFFFFF"/>
        </w:rPr>
        <w:lastRenderedPageBreak/>
        <w:t xml:space="preserve">протокол заседания Комиссии, выполняет поручения председателя Комиссии по организации деятельности </w:t>
      </w:r>
      <w:r w:rsidR="00865CB6">
        <w:rPr>
          <w:sz w:val="26"/>
          <w:szCs w:val="26"/>
          <w:shd w:val="clear" w:color="auto" w:fill="FFFFFF"/>
        </w:rPr>
        <w:t>К</w:t>
      </w:r>
      <w:r w:rsidRPr="00917F41">
        <w:rPr>
          <w:sz w:val="26"/>
          <w:szCs w:val="26"/>
          <w:shd w:val="clear" w:color="auto" w:fill="FFFFFF"/>
        </w:rPr>
        <w:t>омиссии.</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shd w:val="clear" w:color="auto" w:fill="FFFFFF"/>
        </w:rPr>
      </w:pPr>
      <w:r w:rsidRPr="00917F41">
        <w:rPr>
          <w:sz w:val="26"/>
          <w:szCs w:val="26"/>
          <w:shd w:val="clear" w:color="auto" w:fill="FFFFFF"/>
        </w:rPr>
        <w:t>31. Информация о дате, времени и месте проведения заседания Комиссии сообщается членам Комиссии телефонограммой (либо сообщением на электронную почту) не менее чем за один рабочий день до заседания Комиссии.</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rPr>
        <w:t xml:space="preserve">32. Заседания Комиссии проводятся по мере необходимости. </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rPr>
        <w:t xml:space="preserve">33.Заседания Комиссии проводит председатель Комиссии, а в отсутствие председателя Комиссии по его поручению заместитель председателя Комиссии. </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rPr>
        <w:t xml:space="preserve">34. На заседании Комиссии ведется протокол, который подписывается председательствующим на заседании и секретарем. Протокол оформляется не позднее пяти рабочих дней после проведения заседания Комиссии. </w:t>
      </w:r>
    </w:p>
    <w:p w:rsidR="00ED4B02" w:rsidRPr="00917F41" w:rsidRDefault="00ED4B02" w:rsidP="00F90BA9">
      <w:pPr>
        <w:pStyle w:val="4"/>
        <w:shd w:val="clear" w:color="auto" w:fill="auto"/>
        <w:tabs>
          <w:tab w:val="left" w:pos="709"/>
          <w:tab w:val="left" w:pos="993"/>
          <w:tab w:val="left" w:pos="1134"/>
        </w:tabs>
        <w:spacing w:after="0" w:line="240" w:lineRule="auto"/>
        <w:ind w:firstLine="567"/>
        <w:jc w:val="both"/>
        <w:rPr>
          <w:sz w:val="26"/>
          <w:szCs w:val="26"/>
        </w:rPr>
      </w:pPr>
      <w:r w:rsidRPr="00917F41">
        <w:rPr>
          <w:sz w:val="26"/>
          <w:szCs w:val="26"/>
        </w:rPr>
        <w:t>35. Заседание Комиссии правомочно, если на нем присутствует более половины от общего числа членов Комиссии.</w:t>
      </w:r>
    </w:p>
    <w:p w:rsidR="00ED4B02" w:rsidRPr="00917F41" w:rsidRDefault="00ED4B02" w:rsidP="00F90BA9">
      <w:pPr>
        <w:pStyle w:val="4"/>
        <w:shd w:val="clear" w:color="auto" w:fill="auto"/>
        <w:tabs>
          <w:tab w:val="left" w:pos="709"/>
          <w:tab w:val="left" w:pos="993"/>
          <w:tab w:val="left" w:pos="1134"/>
        </w:tabs>
        <w:spacing w:after="0" w:line="240" w:lineRule="auto"/>
        <w:ind w:firstLine="567"/>
        <w:jc w:val="both"/>
        <w:rPr>
          <w:sz w:val="26"/>
          <w:szCs w:val="26"/>
        </w:rPr>
      </w:pPr>
      <w:r w:rsidRPr="00917F41">
        <w:rPr>
          <w:sz w:val="26"/>
          <w:szCs w:val="26"/>
        </w:rPr>
        <w:t>36. Члены Комиссии обязаны присутствовать на ее заседаниях. 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ED4B02" w:rsidRPr="00917F41" w:rsidRDefault="00ED4B02" w:rsidP="00F90BA9">
      <w:pPr>
        <w:pStyle w:val="4"/>
        <w:shd w:val="clear" w:color="auto" w:fill="auto"/>
        <w:tabs>
          <w:tab w:val="left" w:pos="709"/>
          <w:tab w:val="left" w:pos="993"/>
          <w:tab w:val="left" w:pos="1106"/>
        </w:tabs>
        <w:spacing w:after="0" w:line="240" w:lineRule="auto"/>
        <w:ind w:firstLine="567"/>
        <w:jc w:val="both"/>
        <w:rPr>
          <w:sz w:val="26"/>
          <w:szCs w:val="26"/>
        </w:rPr>
      </w:pPr>
      <w:r w:rsidRPr="00917F41">
        <w:rPr>
          <w:sz w:val="26"/>
          <w:szCs w:val="26"/>
        </w:rPr>
        <w:t>37. Решение Комиссии принимается большинством голосов от числа членов Комиссии, присутствующих на заседании. Член Комиссии не участвует в голосовании по вопросу, касающемуся его лично.</w:t>
      </w:r>
    </w:p>
    <w:p w:rsidR="00ED4B02" w:rsidRPr="00917F41" w:rsidRDefault="00ED4B02" w:rsidP="00F90BA9">
      <w:pPr>
        <w:pStyle w:val="22"/>
        <w:tabs>
          <w:tab w:val="left" w:pos="709"/>
          <w:tab w:val="left" w:pos="993"/>
        </w:tabs>
        <w:spacing w:before="0" w:line="240" w:lineRule="auto"/>
        <w:ind w:firstLine="567"/>
        <w:jc w:val="both"/>
        <w:rPr>
          <w:sz w:val="26"/>
          <w:szCs w:val="26"/>
        </w:rPr>
      </w:pPr>
      <w:r w:rsidRPr="00917F41">
        <w:rPr>
          <w:sz w:val="26"/>
          <w:szCs w:val="26"/>
        </w:rPr>
        <w:t xml:space="preserve">38.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w:t>
      </w:r>
      <w:hyperlink r:id="rId20" w:history="1">
        <w:r w:rsidRPr="00917F41">
          <w:rPr>
            <w:rStyle w:val="af0"/>
            <w:color w:val="auto"/>
            <w:sz w:val="26"/>
            <w:szCs w:val="26"/>
            <w:u w:val="none"/>
          </w:rPr>
          <w:t>федеральным законом</w:t>
        </w:r>
      </w:hyperlink>
      <w:r w:rsidRPr="00917F41">
        <w:rPr>
          <w:sz w:val="26"/>
          <w:szCs w:val="26"/>
        </w:rPr>
        <w:t xml:space="preserve"> они не отнесены к сведениям, составляющим государственную тайну.</w:t>
      </w:r>
    </w:p>
    <w:p w:rsidR="00ED4B02" w:rsidRPr="00917F41" w:rsidRDefault="00ED4B02" w:rsidP="00F90BA9">
      <w:pPr>
        <w:pStyle w:val="4"/>
        <w:shd w:val="clear" w:color="auto" w:fill="auto"/>
        <w:tabs>
          <w:tab w:val="left" w:pos="709"/>
          <w:tab w:val="left" w:pos="993"/>
          <w:tab w:val="left" w:pos="1120"/>
          <w:tab w:val="left" w:pos="1178"/>
          <w:tab w:val="left" w:pos="4173"/>
        </w:tabs>
        <w:spacing w:after="0" w:line="240" w:lineRule="auto"/>
        <w:ind w:firstLine="567"/>
        <w:jc w:val="both"/>
        <w:rPr>
          <w:sz w:val="26"/>
          <w:szCs w:val="26"/>
        </w:rPr>
      </w:pPr>
      <w:r w:rsidRPr="00917F41">
        <w:rPr>
          <w:sz w:val="26"/>
          <w:szCs w:val="26"/>
        </w:rPr>
        <w:t>39.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осуществления полномочий Комиссии, может быть использована членом Комиссии только в порядке, предусмотренном законодательством Российской Федерации, Челябинской области, муниципальными правовыми актами.</w:t>
      </w:r>
      <w:r w:rsidRPr="00917F41">
        <w:rPr>
          <w:sz w:val="26"/>
          <w:szCs w:val="26"/>
        </w:rPr>
        <w:tab/>
      </w:r>
    </w:p>
    <w:p w:rsidR="00ED4B02" w:rsidRPr="00917F41" w:rsidRDefault="00ED4B02" w:rsidP="00F90BA9">
      <w:pPr>
        <w:tabs>
          <w:tab w:val="left" w:pos="709"/>
          <w:tab w:val="left" w:pos="993"/>
        </w:tabs>
        <w:ind w:firstLine="567"/>
        <w:rPr>
          <w:rFonts w:ascii="Times New Roman" w:hAnsi="Times New Roman" w:cs="Times New Roman"/>
          <w:sz w:val="26"/>
          <w:szCs w:val="26"/>
        </w:rPr>
      </w:pPr>
      <w:bookmarkStart w:id="18" w:name="sub_1014"/>
      <w:r w:rsidRPr="00917F41">
        <w:rPr>
          <w:rFonts w:ascii="Times New Roman" w:hAnsi="Times New Roman" w:cs="Times New Roman"/>
          <w:sz w:val="26"/>
          <w:szCs w:val="26"/>
        </w:rPr>
        <w:t>40. Члены Комиссии, виновные в разглашении или использовании в целях, не предусмотренных законодательством Российской Федерации, сведений о доходах, расходах, об имуществе и обязательствах имущественного характера, несут ответственность в соответствии с законодательством Российской Федерации.</w:t>
      </w:r>
    </w:p>
    <w:bookmarkEnd w:id="18"/>
    <w:p w:rsidR="002A3F71" w:rsidRPr="00917F41" w:rsidRDefault="002A3F71" w:rsidP="002A3F71">
      <w:pPr>
        <w:widowControl/>
      </w:pPr>
    </w:p>
    <w:p w:rsidR="00B50717" w:rsidRPr="00917F41" w:rsidRDefault="00B50717" w:rsidP="00B50717">
      <w:pPr>
        <w:jc w:val="right"/>
        <w:rPr>
          <w:rFonts w:ascii="Times New Roman" w:eastAsia="Times New Roman" w:hAnsi="Times New Roman" w:cs="Times New Roman"/>
          <w:bCs/>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865CB6" w:rsidRDefault="00865CB6" w:rsidP="00B50717">
      <w:pPr>
        <w:jc w:val="right"/>
        <w:rPr>
          <w:rFonts w:ascii="Times New Roman" w:eastAsia="Times New Roman" w:hAnsi="Times New Roman" w:cs="Times New Roman"/>
          <w:bCs/>
          <w:sz w:val="28"/>
        </w:rPr>
      </w:pPr>
    </w:p>
    <w:p w:rsidR="00865CB6" w:rsidRDefault="00865CB6"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917F41" w:rsidRDefault="00917F41" w:rsidP="00B50717">
      <w:pPr>
        <w:jc w:val="right"/>
        <w:rPr>
          <w:rFonts w:ascii="Times New Roman" w:eastAsia="Times New Roman" w:hAnsi="Times New Roman" w:cs="Times New Roman"/>
          <w:bCs/>
          <w:sz w:val="28"/>
        </w:rPr>
      </w:pPr>
    </w:p>
    <w:p w:rsidR="00DC5303" w:rsidRDefault="00DC5303" w:rsidP="00B50717">
      <w:pPr>
        <w:jc w:val="right"/>
        <w:rPr>
          <w:rFonts w:ascii="Times New Roman" w:eastAsia="Times New Roman" w:hAnsi="Times New Roman" w:cs="Times New Roman"/>
          <w:bCs/>
          <w:sz w:val="28"/>
        </w:rPr>
      </w:pPr>
    </w:p>
    <w:p w:rsidR="00B50717" w:rsidRPr="00B50717" w:rsidRDefault="00B50717" w:rsidP="00B50717">
      <w:pPr>
        <w:jc w:val="right"/>
        <w:rPr>
          <w:rFonts w:ascii="Times New Roman" w:eastAsia="Times New Roman" w:hAnsi="Times New Roman" w:cs="Times New Roman"/>
          <w:bCs/>
          <w:sz w:val="28"/>
        </w:rPr>
      </w:pPr>
      <w:r w:rsidRPr="00B50717">
        <w:rPr>
          <w:rFonts w:ascii="Times New Roman" w:eastAsia="Times New Roman" w:hAnsi="Times New Roman" w:cs="Times New Roman"/>
          <w:bCs/>
          <w:sz w:val="28"/>
        </w:rPr>
        <w:t>УТВЕРЖДЕНО</w:t>
      </w:r>
    </w:p>
    <w:p w:rsidR="00B50717" w:rsidRPr="00B50717" w:rsidRDefault="00917F41" w:rsidP="00B50717">
      <w:pPr>
        <w:jc w:val="right"/>
        <w:rPr>
          <w:rFonts w:ascii="Times New Roman" w:eastAsia="Times New Roman" w:hAnsi="Times New Roman" w:cs="Times New Roman"/>
          <w:bCs/>
          <w:sz w:val="28"/>
        </w:rPr>
      </w:pPr>
      <w:r>
        <w:rPr>
          <w:rFonts w:ascii="Times New Roman" w:eastAsia="Times New Roman" w:hAnsi="Times New Roman" w:cs="Times New Roman"/>
          <w:bCs/>
          <w:sz w:val="28"/>
        </w:rPr>
        <w:t>р</w:t>
      </w:r>
      <w:r w:rsidR="00B50717" w:rsidRPr="00B50717">
        <w:rPr>
          <w:rFonts w:ascii="Times New Roman" w:eastAsia="Times New Roman" w:hAnsi="Times New Roman" w:cs="Times New Roman"/>
          <w:bCs/>
          <w:sz w:val="28"/>
        </w:rPr>
        <w:t>ешением Собрания депутатов</w:t>
      </w:r>
    </w:p>
    <w:p w:rsidR="00B50717" w:rsidRPr="00B50717" w:rsidRDefault="00B50717" w:rsidP="00917F41">
      <w:pPr>
        <w:tabs>
          <w:tab w:val="left" w:pos="3686"/>
        </w:tabs>
        <w:ind w:left="4253" w:firstLine="0"/>
        <w:jc w:val="right"/>
        <w:rPr>
          <w:rFonts w:ascii="Times New Roman" w:eastAsia="Times New Roman" w:hAnsi="Times New Roman" w:cs="Times New Roman"/>
          <w:bCs/>
          <w:sz w:val="28"/>
        </w:rPr>
      </w:pPr>
      <w:r w:rsidRPr="00B50717">
        <w:rPr>
          <w:rFonts w:ascii="Times New Roman" w:eastAsia="Times New Roman" w:hAnsi="Times New Roman" w:cs="Times New Roman"/>
          <w:bCs/>
          <w:sz w:val="28"/>
        </w:rPr>
        <w:t>Карталинского муниципального района</w:t>
      </w:r>
    </w:p>
    <w:p w:rsidR="00B50717" w:rsidRPr="00B50717" w:rsidRDefault="00B50717" w:rsidP="00B50717">
      <w:pPr>
        <w:tabs>
          <w:tab w:val="left" w:pos="3686"/>
        </w:tabs>
        <w:ind w:left="4253"/>
        <w:jc w:val="right"/>
        <w:rPr>
          <w:rFonts w:ascii="Times New Roman" w:hAnsi="Times New Roman" w:cs="Times New Roman"/>
          <w:sz w:val="28"/>
        </w:rPr>
      </w:pPr>
      <w:r w:rsidRPr="00B50717">
        <w:rPr>
          <w:rFonts w:ascii="Times New Roman" w:eastAsia="Times New Roman" w:hAnsi="Times New Roman" w:cs="Times New Roman"/>
          <w:bCs/>
          <w:sz w:val="28"/>
        </w:rPr>
        <w:t>от 22 февраля 2018 года</w:t>
      </w:r>
      <w:r w:rsidR="00917F41">
        <w:rPr>
          <w:rFonts w:ascii="Times New Roman" w:eastAsia="Times New Roman" w:hAnsi="Times New Roman" w:cs="Times New Roman"/>
          <w:bCs/>
          <w:sz w:val="28"/>
        </w:rPr>
        <w:t xml:space="preserve"> </w:t>
      </w:r>
      <w:r w:rsidRPr="00B50717">
        <w:rPr>
          <w:rFonts w:ascii="Times New Roman" w:eastAsia="Times New Roman" w:hAnsi="Times New Roman" w:cs="Times New Roman"/>
          <w:bCs/>
          <w:sz w:val="28"/>
        </w:rPr>
        <w:t xml:space="preserve">№ </w:t>
      </w:r>
      <w:r w:rsidR="00917F41">
        <w:rPr>
          <w:rFonts w:ascii="Times New Roman" w:eastAsia="Times New Roman" w:hAnsi="Times New Roman" w:cs="Times New Roman"/>
          <w:bCs/>
          <w:sz w:val="28"/>
        </w:rPr>
        <w:t>442</w:t>
      </w:r>
    </w:p>
    <w:p w:rsidR="00B50717" w:rsidRDefault="00B50717" w:rsidP="002A3F71">
      <w:pPr>
        <w:widowControl/>
      </w:pPr>
    </w:p>
    <w:bookmarkEnd w:id="11"/>
    <w:p w:rsidR="00DC5303" w:rsidRDefault="00DC5303" w:rsidP="00917F41">
      <w:pPr>
        <w:pStyle w:val="1"/>
        <w:spacing w:before="0" w:after="0"/>
        <w:rPr>
          <w:rFonts w:ascii="Times New Roman" w:hAnsi="Times New Roman" w:cs="Times New Roman"/>
          <w:color w:val="auto"/>
          <w:sz w:val="28"/>
        </w:rPr>
      </w:pPr>
    </w:p>
    <w:p w:rsidR="00917F41" w:rsidRDefault="008616A8" w:rsidP="00917F41">
      <w:pPr>
        <w:pStyle w:val="1"/>
        <w:spacing w:before="0" w:after="0"/>
        <w:rPr>
          <w:rFonts w:ascii="Times New Roman" w:hAnsi="Times New Roman" w:cs="Times New Roman"/>
          <w:color w:val="auto"/>
          <w:sz w:val="28"/>
        </w:rPr>
      </w:pPr>
      <w:r w:rsidRPr="00B50717">
        <w:rPr>
          <w:rFonts w:ascii="Times New Roman" w:hAnsi="Times New Roman" w:cs="Times New Roman"/>
          <w:color w:val="auto"/>
          <w:sz w:val="28"/>
        </w:rPr>
        <w:t>Состав</w:t>
      </w:r>
      <w:r w:rsidRPr="00B50717">
        <w:rPr>
          <w:rFonts w:ascii="Times New Roman" w:hAnsi="Times New Roman" w:cs="Times New Roman"/>
          <w:color w:val="auto"/>
          <w:sz w:val="28"/>
        </w:rPr>
        <w:br/>
        <w:t xml:space="preserve">комиссии по контролю за достоверностью сведений о доходах, расходах, </w:t>
      </w:r>
    </w:p>
    <w:p w:rsidR="00733BB3" w:rsidRDefault="008616A8" w:rsidP="00917F41">
      <w:pPr>
        <w:pStyle w:val="1"/>
        <w:spacing w:before="0" w:after="0"/>
        <w:rPr>
          <w:rFonts w:ascii="Times New Roman" w:hAnsi="Times New Roman" w:cs="Times New Roman"/>
          <w:color w:val="auto"/>
          <w:sz w:val="28"/>
        </w:rPr>
      </w:pPr>
      <w:r w:rsidRPr="00B50717">
        <w:rPr>
          <w:rFonts w:ascii="Times New Roman" w:hAnsi="Times New Roman" w:cs="Times New Roman"/>
          <w:color w:val="auto"/>
          <w:sz w:val="28"/>
        </w:rPr>
        <w:t>об имуществе и обязательствах имущественного характера</w:t>
      </w:r>
    </w:p>
    <w:p w:rsidR="00B50717" w:rsidRPr="00B50717" w:rsidRDefault="00B50717" w:rsidP="00B50717"/>
    <w:p w:rsidR="00733BB3" w:rsidRPr="00917F41" w:rsidRDefault="00F90BA9" w:rsidP="00F90BA9">
      <w:pPr>
        <w:ind w:firstLine="0"/>
        <w:rPr>
          <w:rFonts w:ascii="Times New Roman" w:hAnsi="Times New Roman" w:cs="Times New Roman"/>
          <w:b/>
          <w:sz w:val="26"/>
          <w:szCs w:val="26"/>
        </w:rPr>
      </w:pPr>
      <w:r w:rsidRPr="00917F41">
        <w:rPr>
          <w:rFonts w:ascii="Times New Roman" w:hAnsi="Times New Roman" w:cs="Times New Roman"/>
          <w:b/>
          <w:sz w:val="26"/>
          <w:szCs w:val="26"/>
        </w:rPr>
        <w:t>Председатель Комиссии</w:t>
      </w:r>
      <w:r w:rsidR="00B50717" w:rsidRPr="00917F41">
        <w:rPr>
          <w:rFonts w:ascii="Times New Roman" w:hAnsi="Times New Roman" w:cs="Times New Roman"/>
          <w:b/>
          <w:sz w:val="26"/>
          <w:szCs w:val="26"/>
        </w:rPr>
        <w:t>:</w:t>
      </w:r>
      <w:r w:rsidR="0075025B" w:rsidRPr="00917F41">
        <w:rPr>
          <w:rFonts w:ascii="Times New Roman" w:hAnsi="Times New Roman" w:cs="Times New Roman"/>
          <w:b/>
          <w:sz w:val="26"/>
          <w:szCs w:val="26"/>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13"/>
        <w:gridCol w:w="6285"/>
      </w:tblGrid>
      <w:tr w:rsidR="00733BB3" w:rsidRPr="00917F41" w:rsidTr="00917F41">
        <w:trPr>
          <w:trHeight w:val="1666"/>
        </w:trPr>
        <w:tc>
          <w:tcPr>
            <w:tcW w:w="3213" w:type="dxa"/>
            <w:tcBorders>
              <w:top w:val="nil"/>
              <w:left w:val="nil"/>
              <w:bottom w:val="nil"/>
              <w:right w:val="nil"/>
            </w:tcBorders>
          </w:tcPr>
          <w:p w:rsidR="00733BB3" w:rsidRPr="00917F41" w:rsidRDefault="002A3F71">
            <w:pPr>
              <w:pStyle w:val="aa"/>
              <w:rPr>
                <w:rFonts w:ascii="Times New Roman" w:hAnsi="Times New Roman" w:cs="Times New Roman"/>
                <w:sz w:val="26"/>
                <w:szCs w:val="26"/>
              </w:rPr>
            </w:pPr>
            <w:r w:rsidRPr="00917F41">
              <w:rPr>
                <w:rFonts w:ascii="Times New Roman" w:hAnsi="Times New Roman" w:cs="Times New Roman"/>
                <w:sz w:val="26"/>
                <w:szCs w:val="26"/>
              </w:rPr>
              <w:t>Демедюк Валерий Кузьмич</w:t>
            </w:r>
          </w:p>
          <w:p w:rsidR="00F90BA9" w:rsidRPr="00917F41" w:rsidRDefault="00F90BA9" w:rsidP="00F90BA9">
            <w:pPr>
              <w:ind w:firstLine="0"/>
              <w:rPr>
                <w:rFonts w:ascii="Times New Roman" w:hAnsi="Times New Roman" w:cs="Times New Roman"/>
                <w:b/>
                <w:sz w:val="26"/>
                <w:szCs w:val="26"/>
              </w:rPr>
            </w:pPr>
            <w:r w:rsidRPr="00917F41">
              <w:rPr>
                <w:rFonts w:ascii="Times New Roman" w:hAnsi="Times New Roman" w:cs="Times New Roman"/>
                <w:b/>
                <w:sz w:val="26"/>
                <w:szCs w:val="26"/>
              </w:rPr>
              <w:t>Заместитель председателя комиссии</w:t>
            </w:r>
            <w:r w:rsidR="00B50717" w:rsidRPr="00917F41">
              <w:rPr>
                <w:rFonts w:ascii="Times New Roman" w:hAnsi="Times New Roman" w:cs="Times New Roman"/>
                <w:b/>
                <w:sz w:val="26"/>
                <w:szCs w:val="26"/>
              </w:rPr>
              <w:t>:</w:t>
            </w:r>
          </w:p>
          <w:p w:rsidR="002A3F71" w:rsidRPr="00917F41" w:rsidRDefault="002A3F71" w:rsidP="00ED4B02">
            <w:pPr>
              <w:ind w:firstLine="0"/>
              <w:rPr>
                <w:rFonts w:ascii="Times New Roman" w:hAnsi="Times New Roman" w:cs="Times New Roman"/>
                <w:sz w:val="26"/>
                <w:szCs w:val="26"/>
              </w:rPr>
            </w:pPr>
            <w:r w:rsidRPr="00917F41">
              <w:rPr>
                <w:rFonts w:ascii="Times New Roman" w:hAnsi="Times New Roman" w:cs="Times New Roman"/>
                <w:sz w:val="26"/>
                <w:szCs w:val="26"/>
              </w:rPr>
              <w:t>Новокрещенова Наталья Ивановна</w:t>
            </w:r>
          </w:p>
          <w:p w:rsidR="00F90BA9" w:rsidRPr="00917F41" w:rsidRDefault="00F90BA9" w:rsidP="00917F41">
            <w:pPr>
              <w:ind w:firstLine="0"/>
              <w:rPr>
                <w:rFonts w:ascii="Times New Roman" w:hAnsi="Times New Roman" w:cs="Times New Roman"/>
                <w:b/>
                <w:sz w:val="26"/>
                <w:szCs w:val="26"/>
              </w:rPr>
            </w:pPr>
            <w:r w:rsidRPr="00917F41">
              <w:rPr>
                <w:rFonts w:ascii="Times New Roman" w:hAnsi="Times New Roman" w:cs="Times New Roman"/>
                <w:b/>
                <w:sz w:val="26"/>
                <w:szCs w:val="26"/>
              </w:rPr>
              <w:t>Члены Комиссии</w:t>
            </w:r>
            <w:r w:rsidR="00B50717" w:rsidRPr="00917F41">
              <w:rPr>
                <w:rFonts w:ascii="Times New Roman" w:hAnsi="Times New Roman" w:cs="Times New Roman"/>
                <w:b/>
                <w:sz w:val="26"/>
                <w:szCs w:val="26"/>
              </w:rPr>
              <w:t>:</w:t>
            </w:r>
          </w:p>
        </w:tc>
        <w:tc>
          <w:tcPr>
            <w:tcW w:w="6285" w:type="dxa"/>
            <w:tcBorders>
              <w:top w:val="nil"/>
              <w:left w:val="nil"/>
              <w:bottom w:val="nil"/>
              <w:right w:val="nil"/>
            </w:tcBorders>
          </w:tcPr>
          <w:p w:rsidR="00733BB3" w:rsidRPr="00917F41" w:rsidRDefault="008616A8">
            <w:pPr>
              <w:pStyle w:val="aa"/>
              <w:rPr>
                <w:rFonts w:ascii="Times New Roman" w:eastAsia="Times New Roman" w:hAnsi="Times New Roman" w:cs="Times New Roman"/>
                <w:bCs/>
                <w:sz w:val="26"/>
                <w:szCs w:val="26"/>
              </w:rPr>
            </w:pPr>
            <w:r w:rsidRPr="00917F41">
              <w:rPr>
                <w:rFonts w:ascii="Times New Roman" w:hAnsi="Times New Roman" w:cs="Times New Roman"/>
                <w:sz w:val="26"/>
                <w:szCs w:val="26"/>
              </w:rPr>
              <w:t xml:space="preserve">- Председатель Собрания депутатов </w:t>
            </w:r>
            <w:r w:rsidR="00EF5B33" w:rsidRPr="00917F41">
              <w:rPr>
                <w:rFonts w:ascii="Times New Roman" w:eastAsia="Times New Roman" w:hAnsi="Times New Roman" w:cs="Times New Roman"/>
                <w:bCs/>
                <w:sz w:val="26"/>
                <w:szCs w:val="26"/>
              </w:rPr>
              <w:t>Карталинского муниципального района</w:t>
            </w:r>
          </w:p>
          <w:p w:rsidR="00F90BA9" w:rsidRPr="00917F41" w:rsidRDefault="00F90BA9" w:rsidP="00EF5B33">
            <w:pPr>
              <w:ind w:firstLine="0"/>
              <w:rPr>
                <w:rFonts w:ascii="Times New Roman" w:hAnsi="Times New Roman" w:cs="Times New Roman"/>
                <w:sz w:val="26"/>
                <w:szCs w:val="26"/>
              </w:rPr>
            </w:pPr>
          </w:p>
          <w:p w:rsidR="00F90BA9" w:rsidRPr="00917F41" w:rsidRDefault="00F90BA9" w:rsidP="00EF5B33">
            <w:pPr>
              <w:ind w:firstLine="0"/>
              <w:rPr>
                <w:rFonts w:ascii="Times New Roman" w:hAnsi="Times New Roman" w:cs="Times New Roman"/>
                <w:sz w:val="26"/>
                <w:szCs w:val="26"/>
              </w:rPr>
            </w:pPr>
          </w:p>
          <w:p w:rsidR="00EF5B33" w:rsidRPr="00917F41" w:rsidRDefault="00EF5B33" w:rsidP="00EF5B33">
            <w:pPr>
              <w:ind w:firstLine="0"/>
              <w:rPr>
                <w:rFonts w:ascii="Times New Roman" w:eastAsia="Times New Roman" w:hAnsi="Times New Roman" w:cs="Times New Roman"/>
                <w:bCs/>
                <w:sz w:val="26"/>
                <w:szCs w:val="26"/>
              </w:rPr>
            </w:pPr>
            <w:r w:rsidRPr="00917F41">
              <w:rPr>
                <w:rFonts w:ascii="Times New Roman" w:hAnsi="Times New Roman" w:cs="Times New Roman"/>
                <w:sz w:val="26"/>
                <w:szCs w:val="26"/>
              </w:rPr>
              <w:t xml:space="preserve">- Заместитель </w:t>
            </w:r>
            <w:r w:rsidR="00675F01" w:rsidRPr="00917F41">
              <w:rPr>
                <w:rFonts w:ascii="Times New Roman" w:hAnsi="Times New Roman" w:cs="Times New Roman"/>
                <w:sz w:val="26"/>
                <w:szCs w:val="26"/>
              </w:rPr>
              <w:t>п</w:t>
            </w:r>
            <w:r w:rsidRPr="00917F41">
              <w:rPr>
                <w:rFonts w:ascii="Times New Roman" w:hAnsi="Times New Roman" w:cs="Times New Roman"/>
                <w:sz w:val="26"/>
                <w:szCs w:val="26"/>
              </w:rPr>
              <w:t xml:space="preserve">редседателя Собрания депутатов </w:t>
            </w:r>
            <w:r w:rsidRPr="00917F41">
              <w:rPr>
                <w:rFonts w:ascii="Times New Roman" w:eastAsia="Times New Roman" w:hAnsi="Times New Roman" w:cs="Times New Roman"/>
                <w:bCs/>
                <w:sz w:val="26"/>
                <w:szCs w:val="26"/>
              </w:rPr>
              <w:t>Карталинского муниципального района</w:t>
            </w:r>
          </w:p>
          <w:p w:rsidR="00EF5B33" w:rsidRPr="00917F41" w:rsidRDefault="00EF5B33" w:rsidP="00EF5B33">
            <w:pPr>
              <w:ind w:firstLine="0"/>
              <w:rPr>
                <w:rFonts w:ascii="Times New Roman" w:hAnsi="Times New Roman" w:cs="Times New Roman"/>
                <w:sz w:val="26"/>
                <w:szCs w:val="26"/>
              </w:rPr>
            </w:pPr>
          </w:p>
        </w:tc>
      </w:tr>
      <w:tr w:rsidR="00733BB3" w:rsidRPr="00917F41" w:rsidTr="00917F41">
        <w:trPr>
          <w:trHeight w:val="1376"/>
        </w:trPr>
        <w:tc>
          <w:tcPr>
            <w:tcW w:w="3213" w:type="dxa"/>
            <w:tcBorders>
              <w:top w:val="nil"/>
              <w:left w:val="nil"/>
              <w:bottom w:val="nil"/>
              <w:right w:val="nil"/>
            </w:tcBorders>
          </w:tcPr>
          <w:p w:rsidR="00733BB3" w:rsidRPr="00917F41" w:rsidRDefault="00EF5B33" w:rsidP="00EF5B33">
            <w:pPr>
              <w:pStyle w:val="aa"/>
              <w:rPr>
                <w:rFonts w:ascii="Times New Roman" w:hAnsi="Times New Roman" w:cs="Times New Roman"/>
                <w:sz w:val="26"/>
                <w:szCs w:val="26"/>
              </w:rPr>
            </w:pPr>
            <w:r w:rsidRPr="00917F41">
              <w:rPr>
                <w:rFonts w:ascii="Times New Roman" w:hAnsi="Times New Roman" w:cs="Times New Roman"/>
                <w:sz w:val="26"/>
                <w:szCs w:val="26"/>
              </w:rPr>
              <w:t>Карташов Валерий Федорович</w:t>
            </w:r>
          </w:p>
        </w:tc>
        <w:tc>
          <w:tcPr>
            <w:tcW w:w="6285" w:type="dxa"/>
            <w:tcBorders>
              <w:top w:val="nil"/>
              <w:left w:val="nil"/>
              <w:bottom w:val="nil"/>
              <w:right w:val="nil"/>
            </w:tcBorders>
          </w:tcPr>
          <w:p w:rsidR="00EF5B33" w:rsidRPr="00917F41" w:rsidRDefault="008616A8" w:rsidP="0075025B">
            <w:pPr>
              <w:pStyle w:val="aa"/>
              <w:rPr>
                <w:sz w:val="26"/>
                <w:szCs w:val="26"/>
              </w:rPr>
            </w:pPr>
            <w:r w:rsidRPr="00917F41">
              <w:rPr>
                <w:rFonts w:ascii="Times New Roman" w:hAnsi="Times New Roman" w:cs="Times New Roman"/>
                <w:sz w:val="26"/>
                <w:szCs w:val="26"/>
              </w:rPr>
              <w:t xml:space="preserve">- Председатель постоянной комиссии Собрания депутатов </w:t>
            </w:r>
            <w:r w:rsidR="00EF5B33" w:rsidRPr="00917F41">
              <w:rPr>
                <w:rFonts w:ascii="Times New Roman" w:eastAsia="Times New Roman" w:hAnsi="Times New Roman" w:cs="Times New Roman"/>
                <w:bCs/>
                <w:sz w:val="26"/>
                <w:szCs w:val="26"/>
              </w:rPr>
              <w:t>Карталинского муниципального района</w:t>
            </w:r>
            <w:r w:rsidR="00EF5B33" w:rsidRPr="00917F41">
              <w:rPr>
                <w:rFonts w:ascii="Times New Roman" w:hAnsi="Times New Roman" w:cs="Times New Roman"/>
                <w:sz w:val="26"/>
                <w:szCs w:val="26"/>
              </w:rPr>
              <w:t xml:space="preserve"> по законодательству и местному самоуправлению, мандатной и по депутатской этике</w:t>
            </w:r>
          </w:p>
        </w:tc>
      </w:tr>
      <w:tr w:rsidR="00733BB3" w:rsidRPr="00917F41" w:rsidTr="00917F41">
        <w:trPr>
          <w:trHeight w:val="1098"/>
        </w:trPr>
        <w:tc>
          <w:tcPr>
            <w:tcW w:w="3213" w:type="dxa"/>
            <w:tcBorders>
              <w:top w:val="nil"/>
              <w:left w:val="nil"/>
              <w:bottom w:val="nil"/>
              <w:right w:val="nil"/>
            </w:tcBorders>
          </w:tcPr>
          <w:p w:rsidR="00733BB3" w:rsidRPr="00917F41" w:rsidRDefault="00EF5B33" w:rsidP="00EF5B33">
            <w:pPr>
              <w:pStyle w:val="aa"/>
              <w:rPr>
                <w:rFonts w:ascii="Times New Roman" w:hAnsi="Times New Roman" w:cs="Times New Roman"/>
                <w:sz w:val="26"/>
                <w:szCs w:val="26"/>
              </w:rPr>
            </w:pPr>
            <w:r w:rsidRPr="00917F41">
              <w:rPr>
                <w:rFonts w:ascii="Times New Roman" w:hAnsi="Times New Roman" w:cs="Times New Roman"/>
                <w:sz w:val="26"/>
                <w:szCs w:val="26"/>
              </w:rPr>
              <w:t>Рахимов  Сагымбай Балтубаевич</w:t>
            </w:r>
          </w:p>
        </w:tc>
        <w:tc>
          <w:tcPr>
            <w:tcW w:w="6285" w:type="dxa"/>
            <w:tcBorders>
              <w:top w:val="nil"/>
              <w:left w:val="nil"/>
              <w:bottom w:val="nil"/>
              <w:right w:val="nil"/>
            </w:tcBorders>
          </w:tcPr>
          <w:p w:rsidR="00EF5B33" w:rsidRPr="00917F41" w:rsidRDefault="008616A8" w:rsidP="00F90BA9">
            <w:pPr>
              <w:pStyle w:val="aa"/>
              <w:rPr>
                <w:sz w:val="26"/>
                <w:szCs w:val="26"/>
              </w:rPr>
            </w:pPr>
            <w:r w:rsidRPr="00917F41">
              <w:rPr>
                <w:rFonts w:ascii="Times New Roman" w:hAnsi="Times New Roman" w:cs="Times New Roman"/>
                <w:sz w:val="26"/>
                <w:szCs w:val="26"/>
              </w:rPr>
              <w:t xml:space="preserve">- Председатель постоянной комиссии Собрания депутатов </w:t>
            </w:r>
            <w:r w:rsidR="00EF5B33" w:rsidRPr="00917F41">
              <w:rPr>
                <w:rFonts w:ascii="Times New Roman" w:eastAsia="Times New Roman" w:hAnsi="Times New Roman" w:cs="Times New Roman"/>
                <w:bCs/>
                <w:sz w:val="26"/>
                <w:szCs w:val="26"/>
              </w:rPr>
              <w:t>Карталинского муниципального района</w:t>
            </w:r>
            <w:r w:rsidR="00EF5B33" w:rsidRPr="00917F41">
              <w:rPr>
                <w:rFonts w:ascii="Times New Roman" w:hAnsi="Times New Roman" w:cs="Times New Roman"/>
                <w:sz w:val="26"/>
                <w:szCs w:val="26"/>
              </w:rPr>
              <w:t xml:space="preserve"> по аграрно-промышленной политике</w:t>
            </w:r>
          </w:p>
        </w:tc>
      </w:tr>
      <w:tr w:rsidR="00733BB3" w:rsidRPr="00917F41" w:rsidTr="00917F41">
        <w:trPr>
          <w:trHeight w:val="2817"/>
        </w:trPr>
        <w:tc>
          <w:tcPr>
            <w:tcW w:w="3213" w:type="dxa"/>
            <w:tcBorders>
              <w:top w:val="nil"/>
              <w:left w:val="nil"/>
              <w:bottom w:val="nil"/>
              <w:right w:val="nil"/>
            </w:tcBorders>
          </w:tcPr>
          <w:p w:rsidR="00733BB3" w:rsidRPr="00917F41" w:rsidRDefault="00EF5B33" w:rsidP="00EF5B33">
            <w:pPr>
              <w:pStyle w:val="aa"/>
              <w:rPr>
                <w:rFonts w:ascii="Times New Roman" w:hAnsi="Times New Roman" w:cs="Times New Roman"/>
                <w:sz w:val="26"/>
                <w:szCs w:val="26"/>
              </w:rPr>
            </w:pPr>
            <w:r w:rsidRPr="00917F41">
              <w:rPr>
                <w:rFonts w:ascii="Times New Roman" w:hAnsi="Times New Roman" w:cs="Times New Roman"/>
                <w:sz w:val="26"/>
                <w:szCs w:val="26"/>
              </w:rPr>
              <w:t>Каптилкина Татьяна Анатольевна</w:t>
            </w:r>
          </w:p>
          <w:p w:rsidR="00EF5B33" w:rsidRPr="00917F41" w:rsidRDefault="00EF5B33" w:rsidP="00EF5B33">
            <w:pPr>
              <w:rPr>
                <w:rFonts w:ascii="Times New Roman" w:hAnsi="Times New Roman" w:cs="Times New Roman"/>
                <w:sz w:val="26"/>
                <w:szCs w:val="26"/>
              </w:rPr>
            </w:pPr>
          </w:p>
          <w:p w:rsidR="00EF5B33" w:rsidRPr="00917F41" w:rsidRDefault="00675F01" w:rsidP="00675F01">
            <w:pPr>
              <w:ind w:firstLine="0"/>
              <w:rPr>
                <w:rFonts w:ascii="Times New Roman" w:hAnsi="Times New Roman" w:cs="Times New Roman"/>
                <w:sz w:val="26"/>
                <w:szCs w:val="26"/>
              </w:rPr>
            </w:pPr>
            <w:r w:rsidRPr="00917F41">
              <w:rPr>
                <w:rFonts w:ascii="Times New Roman" w:hAnsi="Times New Roman" w:cs="Times New Roman"/>
                <w:sz w:val="26"/>
                <w:szCs w:val="26"/>
              </w:rPr>
              <w:t>Павлова Лилия Григорьевна</w:t>
            </w:r>
          </w:p>
          <w:p w:rsidR="00675F01" w:rsidRPr="00917F41" w:rsidRDefault="00675F01" w:rsidP="00EF5B33">
            <w:pPr>
              <w:rPr>
                <w:rFonts w:ascii="Times New Roman" w:hAnsi="Times New Roman" w:cs="Times New Roman"/>
                <w:sz w:val="26"/>
                <w:szCs w:val="26"/>
              </w:rPr>
            </w:pPr>
          </w:p>
          <w:p w:rsidR="00F90BA9" w:rsidRPr="00917F41" w:rsidRDefault="00F90BA9" w:rsidP="00F90BA9">
            <w:pPr>
              <w:ind w:firstLine="0"/>
              <w:rPr>
                <w:rFonts w:ascii="Times New Roman" w:hAnsi="Times New Roman" w:cs="Times New Roman"/>
                <w:b/>
                <w:sz w:val="26"/>
                <w:szCs w:val="26"/>
              </w:rPr>
            </w:pPr>
            <w:r w:rsidRPr="00917F41">
              <w:rPr>
                <w:rFonts w:ascii="Times New Roman" w:hAnsi="Times New Roman" w:cs="Times New Roman"/>
                <w:b/>
                <w:sz w:val="26"/>
                <w:szCs w:val="26"/>
              </w:rPr>
              <w:t>Секретарь Комиссии</w:t>
            </w:r>
            <w:r w:rsidR="00B50717" w:rsidRPr="00917F41">
              <w:rPr>
                <w:rFonts w:ascii="Times New Roman" w:hAnsi="Times New Roman" w:cs="Times New Roman"/>
                <w:b/>
                <w:sz w:val="26"/>
                <w:szCs w:val="26"/>
              </w:rPr>
              <w:t>:</w:t>
            </w:r>
          </w:p>
          <w:p w:rsidR="00EF5B33" w:rsidRPr="00917F41" w:rsidRDefault="00EF5B33" w:rsidP="00EF5B33">
            <w:pPr>
              <w:ind w:firstLine="34"/>
              <w:rPr>
                <w:rFonts w:ascii="Times New Roman" w:hAnsi="Times New Roman" w:cs="Times New Roman"/>
                <w:sz w:val="26"/>
                <w:szCs w:val="26"/>
              </w:rPr>
            </w:pPr>
            <w:r w:rsidRPr="00917F41">
              <w:rPr>
                <w:rFonts w:ascii="Times New Roman" w:hAnsi="Times New Roman" w:cs="Times New Roman"/>
                <w:sz w:val="26"/>
                <w:szCs w:val="26"/>
              </w:rPr>
              <w:t>Бакатнюк Мария Федоровна</w:t>
            </w:r>
          </w:p>
        </w:tc>
        <w:tc>
          <w:tcPr>
            <w:tcW w:w="6285" w:type="dxa"/>
            <w:tcBorders>
              <w:top w:val="nil"/>
              <w:left w:val="nil"/>
              <w:bottom w:val="nil"/>
              <w:right w:val="nil"/>
            </w:tcBorders>
          </w:tcPr>
          <w:p w:rsidR="00675F01" w:rsidRPr="00917F41" w:rsidRDefault="008616A8" w:rsidP="00F90BA9">
            <w:pPr>
              <w:pStyle w:val="aa"/>
              <w:rPr>
                <w:sz w:val="26"/>
                <w:szCs w:val="26"/>
              </w:rPr>
            </w:pPr>
            <w:r w:rsidRPr="00917F41">
              <w:rPr>
                <w:rFonts w:ascii="Times New Roman" w:hAnsi="Times New Roman" w:cs="Times New Roman"/>
                <w:sz w:val="26"/>
                <w:szCs w:val="26"/>
              </w:rPr>
              <w:t xml:space="preserve">- Председатель постоянной комиссии Собрания депутатов </w:t>
            </w:r>
            <w:r w:rsidR="00EF5B33" w:rsidRPr="00917F41">
              <w:rPr>
                <w:rFonts w:ascii="Times New Roman" w:eastAsia="Times New Roman" w:hAnsi="Times New Roman" w:cs="Times New Roman"/>
                <w:bCs/>
                <w:sz w:val="26"/>
                <w:szCs w:val="26"/>
              </w:rPr>
              <w:t>Карталинского муниципального района</w:t>
            </w:r>
            <w:r w:rsidR="00EF5B33" w:rsidRPr="00917F41">
              <w:rPr>
                <w:rFonts w:ascii="Times New Roman" w:hAnsi="Times New Roman" w:cs="Times New Roman"/>
                <w:sz w:val="26"/>
                <w:szCs w:val="26"/>
              </w:rPr>
              <w:t xml:space="preserve"> по социальной политике</w:t>
            </w:r>
          </w:p>
          <w:p w:rsidR="00675F01" w:rsidRPr="00917F41" w:rsidRDefault="00675F01" w:rsidP="00675F01">
            <w:pPr>
              <w:ind w:firstLine="0"/>
              <w:rPr>
                <w:rFonts w:ascii="Times New Roman" w:hAnsi="Times New Roman" w:cs="Times New Roman"/>
                <w:sz w:val="26"/>
                <w:szCs w:val="26"/>
              </w:rPr>
            </w:pPr>
            <w:r w:rsidRPr="00917F41">
              <w:rPr>
                <w:sz w:val="26"/>
                <w:szCs w:val="26"/>
              </w:rPr>
              <w:t xml:space="preserve">- </w:t>
            </w:r>
            <w:r w:rsidR="00F90BA9" w:rsidRPr="00917F41">
              <w:rPr>
                <w:rFonts w:ascii="Times New Roman" w:hAnsi="Times New Roman" w:cs="Times New Roman"/>
                <w:sz w:val="26"/>
                <w:szCs w:val="26"/>
              </w:rPr>
              <w:t>Член</w:t>
            </w:r>
            <w:r w:rsidRPr="00917F41">
              <w:rPr>
                <w:rFonts w:ascii="Times New Roman" w:hAnsi="Times New Roman" w:cs="Times New Roman"/>
                <w:sz w:val="26"/>
                <w:szCs w:val="26"/>
              </w:rPr>
              <w:t xml:space="preserve"> постоянной комиссии Собрания депутатов </w:t>
            </w:r>
            <w:r w:rsidRPr="00917F41">
              <w:rPr>
                <w:rFonts w:ascii="Times New Roman" w:eastAsia="Times New Roman" w:hAnsi="Times New Roman" w:cs="Times New Roman"/>
                <w:bCs/>
                <w:sz w:val="26"/>
                <w:szCs w:val="26"/>
              </w:rPr>
              <w:t>Карталинского муниципального района</w:t>
            </w:r>
            <w:r w:rsidRPr="00917F41">
              <w:rPr>
                <w:rFonts w:ascii="Times New Roman" w:hAnsi="Times New Roman" w:cs="Times New Roman"/>
                <w:b/>
                <w:sz w:val="26"/>
                <w:szCs w:val="26"/>
              </w:rPr>
              <w:t xml:space="preserve"> </w:t>
            </w:r>
            <w:r w:rsidRPr="00917F41">
              <w:rPr>
                <w:rFonts w:ascii="Times New Roman" w:hAnsi="Times New Roman" w:cs="Times New Roman"/>
                <w:sz w:val="26"/>
                <w:szCs w:val="26"/>
              </w:rPr>
              <w:t>по бюджету и налоговой политике</w:t>
            </w:r>
          </w:p>
          <w:p w:rsidR="00F90BA9" w:rsidRPr="00917F41" w:rsidRDefault="00F90BA9" w:rsidP="00675F01">
            <w:pPr>
              <w:ind w:firstLine="0"/>
              <w:rPr>
                <w:sz w:val="26"/>
                <w:szCs w:val="26"/>
              </w:rPr>
            </w:pPr>
          </w:p>
          <w:p w:rsidR="00EF5B33" w:rsidRPr="00917F41" w:rsidRDefault="00EF5B33" w:rsidP="00F90BA9">
            <w:pPr>
              <w:ind w:firstLine="0"/>
              <w:rPr>
                <w:rFonts w:ascii="Times New Roman" w:hAnsi="Times New Roman" w:cs="Times New Roman"/>
                <w:sz w:val="26"/>
                <w:szCs w:val="26"/>
              </w:rPr>
            </w:pPr>
            <w:r w:rsidRPr="00917F41">
              <w:rPr>
                <w:rFonts w:ascii="Times New Roman" w:hAnsi="Times New Roman" w:cs="Times New Roman"/>
                <w:sz w:val="26"/>
                <w:szCs w:val="26"/>
              </w:rPr>
              <w:t>- лицо, ответственн</w:t>
            </w:r>
            <w:r w:rsidR="00675F01" w:rsidRPr="00917F41">
              <w:rPr>
                <w:rFonts w:ascii="Times New Roman" w:hAnsi="Times New Roman" w:cs="Times New Roman"/>
                <w:sz w:val="26"/>
                <w:szCs w:val="26"/>
              </w:rPr>
              <w:t>ое</w:t>
            </w:r>
            <w:r w:rsidRPr="00917F41">
              <w:rPr>
                <w:rFonts w:ascii="Times New Roman" w:hAnsi="Times New Roman" w:cs="Times New Roman"/>
                <w:sz w:val="26"/>
                <w:szCs w:val="26"/>
              </w:rPr>
              <w:t xml:space="preserve"> за работу по профилактике коррупционных и иных правонарушений</w:t>
            </w:r>
            <w:r w:rsidR="00F90BA9" w:rsidRPr="00917F41">
              <w:rPr>
                <w:rFonts w:ascii="Times New Roman" w:hAnsi="Times New Roman" w:cs="Times New Roman"/>
                <w:sz w:val="26"/>
                <w:szCs w:val="26"/>
              </w:rPr>
              <w:t xml:space="preserve"> в Собрании депутатов </w:t>
            </w:r>
            <w:r w:rsidR="00F90BA9" w:rsidRPr="00917F41">
              <w:rPr>
                <w:rFonts w:ascii="Times New Roman" w:eastAsia="Times New Roman" w:hAnsi="Times New Roman" w:cs="Times New Roman"/>
                <w:bCs/>
                <w:sz w:val="26"/>
                <w:szCs w:val="26"/>
              </w:rPr>
              <w:t>Карталинского муниципального района</w:t>
            </w:r>
          </w:p>
        </w:tc>
      </w:tr>
    </w:tbl>
    <w:p w:rsidR="008616A8" w:rsidRPr="00917F41" w:rsidRDefault="008616A8" w:rsidP="000D3F20">
      <w:pPr>
        <w:rPr>
          <w:sz w:val="26"/>
          <w:szCs w:val="26"/>
        </w:rPr>
      </w:pPr>
    </w:p>
    <w:sectPr w:rsidR="008616A8" w:rsidRPr="00917F41" w:rsidSect="00917F41">
      <w:pgSz w:w="11900" w:h="16800"/>
      <w:pgMar w:top="567" w:right="701" w:bottom="426" w:left="1701" w:header="720" w:footer="3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1A6" w:rsidRDefault="00EF11A6" w:rsidP="00F90BA9">
      <w:r>
        <w:separator/>
      </w:r>
    </w:p>
  </w:endnote>
  <w:endnote w:type="continuationSeparator" w:id="1">
    <w:p w:rsidR="00EF11A6" w:rsidRDefault="00EF11A6" w:rsidP="00F90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1A6" w:rsidRDefault="00EF11A6" w:rsidP="00F90BA9">
      <w:r>
        <w:separator/>
      </w:r>
    </w:p>
  </w:footnote>
  <w:footnote w:type="continuationSeparator" w:id="1">
    <w:p w:rsidR="00EF11A6" w:rsidRDefault="00EF11A6" w:rsidP="00F90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93A60"/>
    <w:multiLevelType w:val="multilevel"/>
    <w:tmpl w:val="DDD280EC"/>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FA2"/>
    <w:rsid w:val="000D3F20"/>
    <w:rsid w:val="00157D8A"/>
    <w:rsid w:val="002A3F71"/>
    <w:rsid w:val="002E61BB"/>
    <w:rsid w:val="0032181D"/>
    <w:rsid w:val="0044440C"/>
    <w:rsid w:val="004E4382"/>
    <w:rsid w:val="0051051A"/>
    <w:rsid w:val="00675F01"/>
    <w:rsid w:val="006932FF"/>
    <w:rsid w:val="006D248F"/>
    <w:rsid w:val="00733BB3"/>
    <w:rsid w:val="0075025B"/>
    <w:rsid w:val="008226AB"/>
    <w:rsid w:val="008616A8"/>
    <w:rsid w:val="00865CB6"/>
    <w:rsid w:val="00900FA2"/>
    <w:rsid w:val="00917F41"/>
    <w:rsid w:val="009C35F2"/>
    <w:rsid w:val="00A836A3"/>
    <w:rsid w:val="00A85C5C"/>
    <w:rsid w:val="00AA58A0"/>
    <w:rsid w:val="00B50717"/>
    <w:rsid w:val="00C71970"/>
    <w:rsid w:val="00CD1B31"/>
    <w:rsid w:val="00DC5303"/>
    <w:rsid w:val="00ED4B02"/>
    <w:rsid w:val="00EF11A6"/>
    <w:rsid w:val="00EF16FA"/>
    <w:rsid w:val="00EF5B33"/>
    <w:rsid w:val="00F90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B3"/>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733BB3"/>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900FA2"/>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33BB3"/>
    <w:rPr>
      <w:b/>
      <w:bCs/>
      <w:color w:val="26282F"/>
    </w:rPr>
  </w:style>
  <w:style w:type="character" w:customStyle="1" w:styleId="a4">
    <w:name w:val="Гипертекстовая ссылка"/>
    <w:basedOn w:val="a3"/>
    <w:uiPriority w:val="99"/>
    <w:rsid w:val="00733BB3"/>
    <w:rPr>
      <w:color w:val="106BBE"/>
    </w:rPr>
  </w:style>
  <w:style w:type="character" w:customStyle="1" w:styleId="10">
    <w:name w:val="Заголовок 1 Знак"/>
    <w:basedOn w:val="a0"/>
    <w:link w:val="1"/>
    <w:uiPriority w:val="9"/>
    <w:rsid w:val="00733BB3"/>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sid w:val="00733BB3"/>
    <w:rPr>
      <w:color w:val="353842"/>
      <w:sz w:val="18"/>
      <w:szCs w:val="18"/>
    </w:rPr>
  </w:style>
  <w:style w:type="paragraph" w:customStyle="1" w:styleId="a6">
    <w:name w:val="Информация об изменениях"/>
    <w:basedOn w:val="a5"/>
    <w:next w:val="a"/>
    <w:uiPriority w:val="99"/>
    <w:rsid w:val="00733BB3"/>
    <w:pPr>
      <w:spacing w:before="180"/>
      <w:ind w:left="360" w:right="360" w:firstLine="0"/>
    </w:pPr>
    <w:rPr>
      <w:shd w:val="clear" w:color="auto" w:fill="EAEFED"/>
    </w:rPr>
  </w:style>
  <w:style w:type="paragraph" w:customStyle="1" w:styleId="a7">
    <w:name w:val="Текст (справка)"/>
    <w:basedOn w:val="a"/>
    <w:next w:val="a"/>
    <w:uiPriority w:val="99"/>
    <w:rsid w:val="00733BB3"/>
    <w:pPr>
      <w:ind w:left="170" w:right="170" w:firstLine="0"/>
      <w:jc w:val="left"/>
    </w:pPr>
  </w:style>
  <w:style w:type="paragraph" w:customStyle="1" w:styleId="a8">
    <w:name w:val="Комментарий"/>
    <w:basedOn w:val="a7"/>
    <w:next w:val="a"/>
    <w:uiPriority w:val="99"/>
    <w:rsid w:val="00733BB3"/>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733BB3"/>
    <w:rPr>
      <w:i/>
      <w:iCs/>
    </w:rPr>
  </w:style>
  <w:style w:type="paragraph" w:customStyle="1" w:styleId="aa">
    <w:name w:val="Нормальный (таблица)"/>
    <w:basedOn w:val="a"/>
    <w:next w:val="a"/>
    <w:uiPriority w:val="99"/>
    <w:rsid w:val="00733BB3"/>
    <w:pPr>
      <w:ind w:firstLine="0"/>
    </w:pPr>
  </w:style>
  <w:style w:type="paragraph" w:customStyle="1" w:styleId="ab">
    <w:name w:val="Подзаголовок для информации об изменениях"/>
    <w:basedOn w:val="a5"/>
    <w:next w:val="a"/>
    <w:uiPriority w:val="99"/>
    <w:rsid w:val="00733BB3"/>
    <w:rPr>
      <w:b/>
      <w:bCs/>
    </w:rPr>
  </w:style>
  <w:style w:type="paragraph" w:customStyle="1" w:styleId="ac">
    <w:name w:val="Прижатый влево"/>
    <w:basedOn w:val="a"/>
    <w:next w:val="a"/>
    <w:uiPriority w:val="99"/>
    <w:rsid w:val="00733BB3"/>
    <w:pPr>
      <w:ind w:firstLine="0"/>
      <w:jc w:val="left"/>
    </w:pPr>
  </w:style>
  <w:style w:type="character" w:customStyle="1" w:styleId="ad">
    <w:name w:val="Цветовое выделение для Текст"/>
    <w:uiPriority w:val="99"/>
    <w:rsid w:val="00733BB3"/>
  </w:style>
  <w:style w:type="character" w:customStyle="1" w:styleId="20">
    <w:name w:val="Заголовок 2 Знак"/>
    <w:basedOn w:val="a0"/>
    <w:link w:val="2"/>
    <w:uiPriority w:val="9"/>
    <w:semiHidden/>
    <w:rsid w:val="00900FA2"/>
    <w:rPr>
      <w:rFonts w:asciiTheme="majorHAnsi" w:eastAsiaTheme="majorEastAsia" w:hAnsiTheme="majorHAnsi" w:cstheme="majorBidi"/>
      <w:b/>
      <w:bCs/>
      <w:color w:val="4F81BD" w:themeColor="accent1"/>
      <w:sz w:val="26"/>
      <w:szCs w:val="26"/>
    </w:rPr>
  </w:style>
  <w:style w:type="paragraph" w:styleId="ae">
    <w:name w:val="Title"/>
    <w:basedOn w:val="a"/>
    <w:link w:val="af"/>
    <w:qFormat/>
    <w:rsid w:val="00900FA2"/>
    <w:pPr>
      <w:widowControl/>
      <w:autoSpaceDE/>
      <w:autoSpaceDN/>
      <w:adjustRightInd/>
      <w:ind w:firstLine="0"/>
      <w:jc w:val="center"/>
    </w:pPr>
    <w:rPr>
      <w:rFonts w:ascii="Times New Roman" w:eastAsia="Times New Roman" w:hAnsi="Times New Roman" w:cs="Times New Roman"/>
      <w:sz w:val="32"/>
      <w:szCs w:val="20"/>
    </w:rPr>
  </w:style>
  <w:style w:type="character" w:customStyle="1" w:styleId="af">
    <w:name w:val="Название Знак"/>
    <w:basedOn w:val="a0"/>
    <w:link w:val="ae"/>
    <w:rsid w:val="00900FA2"/>
    <w:rPr>
      <w:rFonts w:ascii="Times New Roman" w:eastAsia="Times New Roman" w:hAnsi="Times New Roman" w:cs="Times New Roman"/>
      <w:sz w:val="32"/>
      <w:szCs w:val="20"/>
    </w:rPr>
  </w:style>
  <w:style w:type="paragraph" w:customStyle="1" w:styleId="ConsPlusNormal">
    <w:name w:val="ConsPlusNormal"/>
    <w:rsid w:val="002E61BB"/>
    <w:pPr>
      <w:autoSpaceDE w:val="0"/>
      <w:autoSpaceDN w:val="0"/>
      <w:adjustRightInd w:val="0"/>
      <w:spacing w:after="0" w:line="240" w:lineRule="auto"/>
      <w:ind w:firstLine="720"/>
    </w:pPr>
    <w:rPr>
      <w:rFonts w:ascii="Courier New" w:eastAsia="Calibri" w:hAnsi="Courier New" w:cs="Courier New"/>
      <w:sz w:val="24"/>
      <w:szCs w:val="24"/>
    </w:rPr>
  </w:style>
  <w:style w:type="character" w:styleId="af0">
    <w:name w:val="Hyperlink"/>
    <w:basedOn w:val="a0"/>
    <w:unhideWhenUsed/>
    <w:rsid w:val="00ED4B02"/>
    <w:rPr>
      <w:color w:val="0000FF"/>
      <w:u w:val="single"/>
    </w:rPr>
  </w:style>
  <w:style w:type="character" w:customStyle="1" w:styleId="af1">
    <w:name w:val="Основной текст_"/>
    <w:basedOn w:val="a0"/>
    <w:link w:val="4"/>
    <w:rsid w:val="00ED4B02"/>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ED4B02"/>
    <w:rPr>
      <w:rFonts w:ascii="Times New Roman" w:eastAsia="Times New Roman" w:hAnsi="Times New Roman" w:cs="Times New Roman"/>
      <w:shd w:val="clear" w:color="auto" w:fill="FFFFFF"/>
    </w:rPr>
  </w:style>
  <w:style w:type="paragraph" w:customStyle="1" w:styleId="4">
    <w:name w:val="Основной текст4"/>
    <w:basedOn w:val="a"/>
    <w:link w:val="af1"/>
    <w:rsid w:val="00ED4B02"/>
    <w:pPr>
      <w:widowControl/>
      <w:shd w:val="clear" w:color="auto" w:fill="FFFFFF"/>
      <w:autoSpaceDE/>
      <w:autoSpaceDN/>
      <w:adjustRightInd/>
      <w:spacing w:after="780" w:line="269" w:lineRule="exact"/>
      <w:ind w:firstLine="0"/>
      <w:jc w:val="right"/>
    </w:pPr>
    <w:rPr>
      <w:rFonts w:ascii="Times New Roman" w:eastAsia="Times New Roman" w:hAnsi="Times New Roman" w:cs="Times New Roman"/>
      <w:sz w:val="22"/>
      <w:szCs w:val="22"/>
    </w:rPr>
  </w:style>
  <w:style w:type="paragraph" w:customStyle="1" w:styleId="22">
    <w:name w:val="Основной текст (2)"/>
    <w:basedOn w:val="a"/>
    <w:link w:val="21"/>
    <w:rsid w:val="00ED4B02"/>
    <w:pPr>
      <w:widowControl/>
      <w:shd w:val="clear" w:color="auto" w:fill="FFFFFF"/>
      <w:autoSpaceDE/>
      <w:autoSpaceDN/>
      <w:adjustRightInd/>
      <w:spacing w:before="780" w:line="274" w:lineRule="exact"/>
      <w:ind w:firstLine="0"/>
      <w:jc w:val="center"/>
    </w:pPr>
    <w:rPr>
      <w:rFonts w:ascii="Times New Roman" w:eastAsia="Times New Roman" w:hAnsi="Times New Roman" w:cs="Times New Roman"/>
      <w:sz w:val="22"/>
      <w:szCs w:val="22"/>
    </w:rPr>
  </w:style>
  <w:style w:type="paragraph" w:styleId="af2">
    <w:name w:val="header"/>
    <w:basedOn w:val="a"/>
    <w:link w:val="af3"/>
    <w:uiPriority w:val="99"/>
    <w:semiHidden/>
    <w:unhideWhenUsed/>
    <w:rsid w:val="00F90BA9"/>
    <w:pPr>
      <w:tabs>
        <w:tab w:val="center" w:pos="4677"/>
        <w:tab w:val="right" w:pos="9355"/>
      </w:tabs>
    </w:pPr>
  </w:style>
  <w:style w:type="character" w:customStyle="1" w:styleId="af3">
    <w:name w:val="Верхний колонтитул Знак"/>
    <w:basedOn w:val="a0"/>
    <w:link w:val="af2"/>
    <w:uiPriority w:val="99"/>
    <w:semiHidden/>
    <w:rsid w:val="00F90BA9"/>
    <w:rPr>
      <w:rFonts w:ascii="Arial" w:hAnsi="Arial" w:cs="Arial"/>
      <w:sz w:val="24"/>
      <w:szCs w:val="24"/>
    </w:rPr>
  </w:style>
  <w:style w:type="paragraph" w:styleId="af4">
    <w:name w:val="footer"/>
    <w:basedOn w:val="a"/>
    <w:link w:val="af5"/>
    <w:uiPriority w:val="99"/>
    <w:unhideWhenUsed/>
    <w:rsid w:val="00F90BA9"/>
    <w:pPr>
      <w:tabs>
        <w:tab w:val="center" w:pos="4677"/>
        <w:tab w:val="right" w:pos="9355"/>
      </w:tabs>
    </w:pPr>
  </w:style>
  <w:style w:type="character" w:customStyle="1" w:styleId="af5">
    <w:name w:val="Нижний колонтитул Знак"/>
    <w:basedOn w:val="a0"/>
    <w:link w:val="af4"/>
    <w:uiPriority w:val="99"/>
    <w:rsid w:val="00F90BA9"/>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71682.3" TargetMode="External"/><Relationship Id="rId18" Type="http://schemas.openxmlformats.org/officeDocument/2006/relationships/hyperlink" Target="garantF1://7017168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604256.101" TargetMode="External"/><Relationship Id="rId17" Type="http://schemas.openxmlformats.org/officeDocument/2006/relationships/hyperlink" Target="garantF1://12064203.121" TargetMode="External"/><Relationship Id="rId2" Type="http://schemas.openxmlformats.org/officeDocument/2006/relationships/numbering" Target="numbering.xml"/><Relationship Id="rId16" Type="http://schemas.openxmlformats.org/officeDocument/2006/relationships/hyperlink" Target="garantF1://70581384.0" TargetMode="External"/><Relationship Id="rId20"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24936.0" TargetMode="External"/><Relationship Id="rId5" Type="http://schemas.openxmlformats.org/officeDocument/2006/relationships/webSettings" Target="webSettings.xml"/><Relationship Id="rId15" Type="http://schemas.openxmlformats.org/officeDocument/2006/relationships/hyperlink" Target="garantF1://70581384.1000" TargetMode="External"/><Relationship Id="rId10" Type="http://schemas.openxmlformats.org/officeDocument/2006/relationships/hyperlink" Target="garantF1://70171682.3" TargetMode="External"/><Relationship Id="rId19" Type="http://schemas.openxmlformats.org/officeDocument/2006/relationships/hyperlink" Target="garantF1://70272954.3" TargetMode="External"/><Relationship Id="rId4" Type="http://schemas.openxmlformats.org/officeDocument/2006/relationships/settings" Target="settings.xml"/><Relationship Id="rId9" Type="http://schemas.openxmlformats.org/officeDocument/2006/relationships/hyperlink" Target="garantF1://86367.42" TargetMode="External"/><Relationship Id="rId14" Type="http://schemas.openxmlformats.org/officeDocument/2006/relationships/hyperlink" Target="garantF1://862493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218B-97C6-4953-B974-D341F5D6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2018-02-26T05:51:00Z</cp:lastPrinted>
  <dcterms:created xsi:type="dcterms:W3CDTF">2018-02-18T14:01:00Z</dcterms:created>
  <dcterms:modified xsi:type="dcterms:W3CDTF">2018-02-26T05:54:00Z</dcterms:modified>
</cp:coreProperties>
</file>