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5D475E" w:rsidRPr="005D475E">
        <w:rPr>
          <w:sz w:val="28"/>
        </w:rPr>
        <w:t xml:space="preserve"> </w:t>
      </w:r>
      <w:r w:rsidR="002103C1" w:rsidRPr="002103C1">
        <w:rPr>
          <w:sz w:val="28"/>
        </w:rPr>
        <w:t xml:space="preserve">22 </w:t>
      </w:r>
      <w:r w:rsidR="005D475E">
        <w:rPr>
          <w:sz w:val="28"/>
        </w:rPr>
        <w:t>фев</w:t>
      </w:r>
      <w:r w:rsidR="008D61F4">
        <w:rPr>
          <w:sz w:val="28"/>
        </w:rPr>
        <w:t>раля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2103C1">
        <w:rPr>
          <w:sz w:val="28"/>
        </w:rPr>
        <w:t xml:space="preserve">Проблематика организации </w:t>
      </w:r>
      <w:proofErr w:type="spellStart"/>
      <w:r w:rsidR="00404EAE">
        <w:rPr>
          <w:sz w:val="28"/>
        </w:rPr>
        <w:t>самозанятых</w:t>
      </w:r>
      <w:proofErr w:type="spellEnd"/>
      <w:r w:rsidR="00404EAE">
        <w:rPr>
          <w:sz w:val="28"/>
        </w:rPr>
        <w:t xml:space="preserve"> граждан в структуре охраны труда предприятий</w:t>
      </w:r>
      <w:r w:rsidR="00225161">
        <w:rPr>
          <w:sz w:val="28"/>
        </w:rPr>
        <w:t xml:space="preserve"> 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B04163" w:rsidRDefault="00397F24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</w:t>
      </w:r>
      <w:r w:rsidR="00B04163">
        <w:rPr>
          <w:sz w:val="28"/>
          <w:szCs w:val="28"/>
        </w:rPr>
        <w:t>сы:</w:t>
      </w:r>
    </w:p>
    <w:p w:rsidR="00404EAE" w:rsidRPr="00404EAE" w:rsidRDefault="00404EAE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04EAE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404EAE">
        <w:rPr>
          <w:rStyle w:val="a3"/>
          <w:color w:val="EF7D00"/>
          <w:sz w:val="28"/>
          <w:szCs w:val="28"/>
          <w:shd w:val="clear" w:color="auto" w:fill="FFFFFF"/>
        </w:rPr>
        <w:t> </w:t>
      </w:r>
      <w:r w:rsidRPr="00404EAE">
        <w:rPr>
          <w:color w:val="151515"/>
          <w:sz w:val="28"/>
          <w:szCs w:val="28"/>
          <w:shd w:val="clear" w:color="auto" w:fill="FFFFFF"/>
        </w:rPr>
        <w:t xml:space="preserve">Включение </w:t>
      </w:r>
      <w:proofErr w:type="spellStart"/>
      <w:r w:rsidRPr="00404EAE">
        <w:rPr>
          <w:color w:val="151515"/>
          <w:sz w:val="28"/>
          <w:szCs w:val="28"/>
          <w:shd w:val="clear" w:color="auto" w:fill="FFFFFF"/>
        </w:rPr>
        <w:t>самозанятых</w:t>
      </w:r>
      <w:proofErr w:type="spellEnd"/>
      <w:r w:rsidRPr="00404EAE">
        <w:rPr>
          <w:color w:val="151515"/>
          <w:sz w:val="28"/>
          <w:szCs w:val="28"/>
          <w:shd w:val="clear" w:color="auto" w:fill="FFFFFF"/>
        </w:rPr>
        <w:t xml:space="preserve"> граждан в СУОТ предприятия</w:t>
      </w:r>
      <w:r w:rsidRPr="00404EAE">
        <w:rPr>
          <w:color w:val="000000"/>
          <w:sz w:val="28"/>
          <w:szCs w:val="28"/>
          <w:shd w:val="clear" w:color="auto" w:fill="FFFFFF"/>
        </w:rPr>
        <w:t>;</w:t>
      </w:r>
      <w:r w:rsidRPr="00404EAE">
        <w:rPr>
          <w:color w:val="000000"/>
          <w:sz w:val="28"/>
          <w:szCs w:val="28"/>
        </w:rPr>
        <w:br/>
      </w:r>
      <w:r w:rsidRPr="00404EAE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404EAE">
        <w:rPr>
          <w:color w:val="EF7D00"/>
          <w:sz w:val="28"/>
          <w:szCs w:val="28"/>
          <w:shd w:val="clear" w:color="auto" w:fill="FFFFFF"/>
        </w:rPr>
        <w:t> </w:t>
      </w:r>
      <w:r w:rsidRPr="00404EAE">
        <w:rPr>
          <w:color w:val="151515"/>
          <w:sz w:val="28"/>
          <w:szCs w:val="28"/>
          <w:shd w:val="clear" w:color="auto" w:fill="FFFFFF"/>
        </w:rPr>
        <w:t xml:space="preserve">Влияние </w:t>
      </w:r>
      <w:proofErr w:type="spellStart"/>
      <w:r w:rsidRPr="00404EAE">
        <w:rPr>
          <w:color w:val="151515"/>
          <w:sz w:val="28"/>
          <w:szCs w:val="28"/>
          <w:shd w:val="clear" w:color="auto" w:fill="FFFFFF"/>
        </w:rPr>
        <w:t>самозанятого</w:t>
      </w:r>
      <w:proofErr w:type="spellEnd"/>
      <w:r w:rsidRPr="00404EAE">
        <w:rPr>
          <w:color w:val="151515"/>
          <w:sz w:val="28"/>
          <w:szCs w:val="28"/>
          <w:shd w:val="clear" w:color="auto" w:fill="FFFFFF"/>
        </w:rPr>
        <w:t xml:space="preserve"> гражданина на работников работодателя.</w:t>
      </w:r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03C1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04EAE"/>
    <w:rsid w:val="00425264"/>
    <w:rsid w:val="004568CC"/>
    <w:rsid w:val="004714D6"/>
    <w:rsid w:val="004B57A3"/>
    <w:rsid w:val="00533126"/>
    <w:rsid w:val="00551E2F"/>
    <w:rsid w:val="00570AAC"/>
    <w:rsid w:val="0057291F"/>
    <w:rsid w:val="0057619E"/>
    <w:rsid w:val="00580206"/>
    <w:rsid w:val="00590A3A"/>
    <w:rsid w:val="005C5D0D"/>
    <w:rsid w:val="005D475E"/>
    <w:rsid w:val="006706EB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805706"/>
    <w:rsid w:val="008256D2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6604-CFCD-4006-9ACE-E1F0B1A8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79</cp:revision>
  <dcterms:created xsi:type="dcterms:W3CDTF">2020-03-11T05:14:00Z</dcterms:created>
  <dcterms:modified xsi:type="dcterms:W3CDTF">2023-02-21T03:39:00Z</dcterms:modified>
</cp:coreProperties>
</file>