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9" w:rsidRPr="00F41E49" w:rsidRDefault="00AF63E8" w:rsidP="00F41E49">
      <w:pPr>
        <w:pStyle w:val="4"/>
        <w:ind w:firstLine="567"/>
      </w:pPr>
      <w:r w:rsidRPr="00F41E49">
        <w:t xml:space="preserve">Информация о результатах </w:t>
      </w:r>
      <w:r w:rsidR="00F41E49" w:rsidRPr="00F41E49">
        <w:t xml:space="preserve">проведения аукциона на право заключения договора аренды муниципального имущества, </w:t>
      </w:r>
    </w:p>
    <w:p w:rsidR="00F41E49" w:rsidRPr="00F41E49" w:rsidRDefault="00F41E49" w:rsidP="00F41E49">
      <w:pPr>
        <w:pStyle w:val="4"/>
        <w:ind w:firstLine="567"/>
      </w:pPr>
      <w:r w:rsidRPr="00F41E49">
        <w:t>являющегося собственностью  Карталинского  муниципального района</w:t>
      </w: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E49" w:rsidRPr="00F41E49" w:rsidRDefault="00F41E49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E49" w:rsidRPr="00F41E49" w:rsidRDefault="00F41E49" w:rsidP="00F41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49">
        <w:rPr>
          <w:rFonts w:ascii="Times New Roman" w:hAnsi="Times New Roman" w:cs="Times New Roman"/>
          <w:sz w:val="24"/>
          <w:szCs w:val="24"/>
        </w:rPr>
        <w:t xml:space="preserve">Управлением по имущественной и земельной политике Карталинского муниципального района проведен  аукцион  на право заключения договора аренды муниципального имущества, являющегося собственностью Карталинского  муниципального района (извещение № </w:t>
      </w:r>
      <w:r w:rsidRPr="00F41E49">
        <w:rPr>
          <w:rFonts w:ascii="Times New Roman" w:hAnsi="Times New Roman" w:cs="Times New Roman"/>
          <w:bCs/>
          <w:color w:val="000000"/>
          <w:sz w:val="24"/>
          <w:szCs w:val="24"/>
        </w:rPr>
        <w:t>100619/0040403/01</w:t>
      </w:r>
      <w:r w:rsidRPr="00F4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E49">
        <w:rPr>
          <w:rFonts w:ascii="Times New Roman" w:hAnsi="Times New Roman" w:cs="Times New Roman"/>
          <w:sz w:val="24"/>
          <w:szCs w:val="24"/>
        </w:rPr>
        <w:t xml:space="preserve">от 10.06.2019 г.): </w:t>
      </w:r>
    </w:p>
    <w:p w:rsidR="00F41E49" w:rsidRPr="00F41E49" w:rsidRDefault="00F41E49" w:rsidP="00F4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E49">
        <w:rPr>
          <w:rFonts w:ascii="Times New Roman" w:hAnsi="Times New Roman"/>
          <w:color w:val="000000"/>
          <w:sz w:val="24"/>
          <w:szCs w:val="24"/>
        </w:rPr>
        <w:t xml:space="preserve">Лот № 1:  </w:t>
      </w:r>
      <w:r w:rsidRPr="00F41E49">
        <w:rPr>
          <w:rFonts w:ascii="Times New Roman" w:hAnsi="Times New Roman"/>
          <w:sz w:val="24"/>
          <w:szCs w:val="24"/>
        </w:rPr>
        <w:t xml:space="preserve">Нежилое помещение № 1, площадью 69,2 кв.м., являющееся частью нежилого здания, общей площадью 149,4 кв.м. (условный номер 74-74-08/030/2011-437), расположенное по адресу: 457351, Челябинская область, город Карталы, улица Гагарина, дом 48. </w:t>
      </w:r>
    </w:p>
    <w:p w:rsidR="00F41E49" w:rsidRPr="00F41E49" w:rsidRDefault="00F41E49" w:rsidP="00F41E4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9">
        <w:rPr>
          <w:rFonts w:ascii="Times New Roman" w:hAnsi="Times New Roman"/>
          <w:sz w:val="24"/>
          <w:szCs w:val="24"/>
        </w:rPr>
        <w:t xml:space="preserve">Победитель аукциона – ИП </w:t>
      </w:r>
      <w:proofErr w:type="spellStart"/>
      <w:r w:rsidRPr="00F41E49">
        <w:rPr>
          <w:rFonts w:ascii="Times New Roman" w:hAnsi="Times New Roman"/>
          <w:sz w:val="24"/>
          <w:szCs w:val="24"/>
        </w:rPr>
        <w:t>Коногорова</w:t>
      </w:r>
      <w:proofErr w:type="spellEnd"/>
      <w:r w:rsidRPr="00F41E49">
        <w:rPr>
          <w:rFonts w:ascii="Times New Roman" w:hAnsi="Times New Roman"/>
          <w:sz w:val="24"/>
          <w:szCs w:val="24"/>
        </w:rPr>
        <w:t xml:space="preserve"> Т.В.  </w:t>
      </w:r>
      <w:r w:rsidRPr="00F41E49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о цене арендной платы в месяц 14 158 (четырнадцать тысяч сто пятьдесят восемь) рублей 32 коп. </w:t>
      </w:r>
    </w:p>
    <w:p w:rsidR="00F41E49" w:rsidRPr="0074381D" w:rsidRDefault="00F41E49" w:rsidP="00F41E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1E49" w:rsidRPr="00C475B9" w:rsidRDefault="00F41E49" w:rsidP="00F4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9C6" w:rsidRPr="000200AD" w:rsidRDefault="001149C6" w:rsidP="0011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9C6" w:rsidRPr="000200AD" w:rsidSect="00D9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CB"/>
    <w:rsid w:val="000C2EC5"/>
    <w:rsid w:val="001149C6"/>
    <w:rsid w:val="001E7FB8"/>
    <w:rsid w:val="00245BCB"/>
    <w:rsid w:val="00591B10"/>
    <w:rsid w:val="00613570"/>
    <w:rsid w:val="007C5D62"/>
    <w:rsid w:val="0090242A"/>
    <w:rsid w:val="00903236"/>
    <w:rsid w:val="009D70C8"/>
    <w:rsid w:val="00A42953"/>
    <w:rsid w:val="00AF63E8"/>
    <w:rsid w:val="00C8307B"/>
    <w:rsid w:val="00D7075E"/>
    <w:rsid w:val="00D92288"/>
    <w:rsid w:val="00DE588E"/>
    <w:rsid w:val="00E10A1E"/>
    <w:rsid w:val="00F41E49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1E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41E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2018-10-05T10:31:00Z</cp:lastPrinted>
  <dcterms:created xsi:type="dcterms:W3CDTF">2017-07-17T08:42:00Z</dcterms:created>
  <dcterms:modified xsi:type="dcterms:W3CDTF">2019-07-05T07:58:00Z</dcterms:modified>
</cp:coreProperties>
</file>