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F7" w:rsidRPr="00E218F7" w:rsidRDefault="00E218F7" w:rsidP="00E218F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8F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E218F7" w:rsidRPr="00E218F7" w:rsidRDefault="00E218F7" w:rsidP="00E218F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8F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218F7" w:rsidRPr="00E218F7" w:rsidRDefault="00E218F7" w:rsidP="00E218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8F7" w:rsidRPr="00E218F7" w:rsidRDefault="00E218F7" w:rsidP="00E218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18F7" w:rsidRPr="00E218F7" w:rsidRDefault="00E218F7" w:rsidP="00E218F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11.06.2020 года № 501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7D0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37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B30D0" w:rsidRDefault="00661F68" w:rsidP="00B2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267BA" w:rsidRPr="00A267BA">
        <w:rPr>
          <w:rFonts w:ascii="Times New Roman" w:hAnsi="Times New Roman" w:cs="Times New Roman"/>
          <w:sz w:val="28"/>
          <w:szCs w:val="28"/>
        </w:rPr>
        <w:t>Разрешить Вахрушеву С.С. отклонение от предельных параметров разрешенного строительства в отношении земельного участка с кадастровым номером 74:08:4701045:25, расположенного по адресу: Челябинская область, город Карталы, улица Южная, 47</w:t>
      </w:r>
      <w:r w:rsidR="00C14408">
        <w:rPr>
          <w:rFonts w:ascii="Times New Roman" w:hAnsi="Times New Roman" w:cs="Times New Roman"/>
          <w:sz w:val="28"/>
          <w:szCs w:val="28"/>
        </w:rPr>
        <w:t>,</w:t>
      </w:r>
      <w:r w:rsidR="00A267BA" w:rsidRPr="00A267BA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до 0,5 м</w:t>
      </w:r>
      <w:r w:rsidR="00A118C4">
        <w:rPr>
          <w:rFonts w:ascii="Times New Roman" w:hAnsi="Times New Roman" w:cs="Times New Roman"/>
          <w:sz w:val="28"/>
          <w:szCs w:val="28"/>
        </w:rPr>
        <w:t>етра</w:t>
      </w:r>
      <w:r w:rsidR="002B4FEB" w:rsidRPr="002B4FEB">
        <w:rPr>
          <w:rFonts w:ascii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E218F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E218F7" w:rsidRPr="00DD6484" w:rsidRDefault="00E218F7" w:rsidP="00E218F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E218F7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67" w:rsidRDefault="00424E67" w:rsidP="00E43F02">
      <w:pPr>
        <w:spacing w:after="0" w:line="240" w:lineRule="auto"/>
      </w:pPr>
      <w:r>
        <w:separator/>
      </w:r>
    </w:p>
  </w:endnote>
  <w:endnote w:type="continuationSeparator" w:id="1">
    <w:p w:rsidR="00424E67" w:rsidRDefault="00424E67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67" w:rsidRDefault="00424E67" w:rsidP="00E43F02">
      <w:pPr>
        <w:spacing w:after="0" w:line="240" w:lineRule="auto"/>
      </w:pPr>
      <w:r>
        <w:separator/>
      </w:r>
    </w:p>
  </w:footnote>
  <w:footnote w:type="continuationSeparator" w:id="1">
    <w:p w:rsidR="00424E67" w:rsidRDefault="00424E67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64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2A1C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037D0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4FEB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13E97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4E67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67C0C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4B2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30D0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62DB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03E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8C4"/>
    <w:rsid w:val="00A11E91"/>
    <w:rsid w:val="00A1228E"/>
    <w:rsid w:val="00A13504"/>
    <w:rsid w:val="00A13637"/>
    <w:rsid w:val="00A1674C"/>
    <w:rsid w:val="00A21E23"/>
    <w:rsid w:val="00A248C7"/>
    <w:rsid w:val="00A24C00"/>
    <w:rsid w:val="00A267BA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408"/>
    <w:rsid w:val="00C14B78"/>
    <w:rsid w:val="00C27714"/>
    <w:rsid w:val="00C33654"/>
    <w:rsid w:val="00C50BFF"/>
    <w:rsid w:val="00C5559F"/>
    <w:rsid w:val="00C56452"/>
    <w:rsid w:val="00C64D4A"/>
    <w:rsid w:val="00C650D3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418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0FB3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18F7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470B0"/>
    <w:rsid w:val="00E5054B"/>
    <w:rsid w:val="00E519D3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4E6E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2020-06-09T08:19:00Z</cp:lastPrinted>
  <dcterms:created xsi:type="dcterms:W3CDTF">2020-06-09T05:55:00Z</dcterms:created>
  <dcterms:modified xsi:type="dcterms:W3CDTF">2020-06-15T03:58:00Z</dcterms:modified>
</cp:coreProperties>
</file>