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4C" w:rsidRDefault="005E184C" w:rsidP="005E184C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РАСПОРЯЖЕНИЕ</w:t>
      </w:r>
    </w:p>
    <w:p w:rsidR="005E184C" w:rsidRDefault="005E184C" w:rsidP="005E184C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КАРТАЛИНСКОГО МУНИЦИПАЛЬНОГО РАЙОНА</w:t>
      </w:r>
    </w:p>
    <w:p w:rsidR="005E184C" w:rsidRDefault="005E184C" w:rsidP="005E184C">
      <w:pPr>
        <w:autoSpaceDN w:val="0"/>
        <w:jc w:val="both"/>
        <w:rPr>
          <w:rFonts w:eastAsia="Calibri"/>
          <w:sz w:val="28"/>
          <w:szCs w:val="28"/>
        </w:rPr>
      </w:pPr>
    </w:p>
    <w:p w:rsidR="0098695D" w:rsidRPr="005E184C" w:rsidRDefault="005E184C" w:rsidP="005E184C">
      <w:p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03.06.2021 года № 382-р</w:t>
      </w:r>
    </w:p>
    <w:p w:rsidR="0098695D" w:rsidRDefault="0098695D" w:rsidP="0098695D"/>
    <w:tbl>
      <w:tblPr>
        <w:tblStyle w:val="a7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6"/>
      </w:tblGrid>
      <w:tr w:rsidR="0098695D" w:rsidTr="000129AC">
        <w:tc>
          <w:tcPr>
            <w:tcW w:w="3916" w:type="dxa"/>
          </w:tcPr>
          <w:p w:rsidR="0098695D" w:rsidRDefault="0098695D" w:rsidP="000129AC">
            <w:pPr>
              <w:pStyle w:val="31"/>
              <w:shd w:val="clear" w:color="auto" w:fill="auto"/>
              <w:tabs>
                <w:tab w:val="left" w:pos="8060"/>
              </w:tabs>
              <w:spacing w:before="0" w:after="0" w:line="240" w:lineRule="auto"/>
              <w:ind w:left="20"/>
              <w:rPr>
                <w:sz w:val="28"/>
                <w:szCs w:val="28"/>
              </w:rPr>
            </w:pPr>
            <w:r w:rsidRPr="006978FC">
              <w:rPr>
                <w:sz w:val="28"/>
                <w:szCs w:val="28"/>
              </w:rPr>
              <w:t>О проведении районной э</w:t>
            </w:r>
            <w:r>
              <w:rPr>
                <w:sz w:val="28"/>
                <w:szCs w:val="28"/>
              </w:rPr>
              <w:t>колого - туристической экспедиции</w:t>
            </w:r>
          </w:p>
        </w:tc>
      </w:tr>
    </w:tbl>
    <w:p w:rsidR="0098695D" w:rsidRDefault="0098695D" w:rsidP="0098695D">
      <w:pPr>
        <w:pStyle w:val="31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 w:rsidRPr="006978FC">
        <w:rPr>
          <w:sz w:val="28"/>
          <w:szCs w:val="28"/>
        </w:rPr>
        <w:t>В целях формирования у подрастающего поколения экологического сознания, любви к родному краю, бережного отношения к культурно</w:t>
      </w:r>
      <w:r>
        <w:rPr>
          <w:sz w:val="28"/>
          <w:szCs w:val="28"/>
        </w:rPr>
        <w:t xml:space="preserve"> </w:t>
      </w:r>
      <w:r w:rsidRPr="006978FC">
        <w:rPr>
          <w:sz w:val="28"/>
          <w:szCs w:val="28"/>
        </w:rPr>
        <w:softHyphen/>
        <w:t xml:space="preserve">историческим и природным богатствам, в соответствии с постановлением администрации Карталинского муниципального района от 28.12.2018 года </w:t>
      </w:r>
      <w:r>
        <w:rPr>
          <w:sz w:val="28"/>
          <w:szCs w:val="28"/>
        </w:rPr>
        <w:t xml:space="preserve">           </w:t>
      </w:r>
      <w:r w:rsidRPr="006978FC">
        <w:rPr>
          <w:sz w:val="28"/>
          <w:szCs w:val="28"/>
        </w:rPr>
        <w:t>№ 1363 «Об утверждении муниципальной программы «Организация отдыха, оздоровления и занятости детей и подростков в летний период в Карталинском муниципальном районе на 2019-202</w:t>
      </w:r>
      <w:r>
        <w:rPr>
          <w:sz w:val="28"/>
          <w:szCs w:val="28"/>
        </w:rPr>
        <w:t>3</w:t>
      </w:r>
      <w:r w:rsidRPr="006978FC">
        <w:rPr>
          <w:sz w:val="28"/>
          <w:szCs w:val="28"/>
        </w:rPr>
        <w:t xml:space="preserve"> годы»,</w:t>
      </w: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978FC">
        <w:rPr>
          <w:sz w:val="28"/>
          <w:szCs w:val="28"/>
        </w:rPr>
        <w:t xml:space="preserve">Провести районную эколого-туристическую экспедицию с 16 по </w:t>
      </w:r>
      <w:r>
        <w:rPr>
          <w:sz w:val="28"/>
          <w:szCs w:val="28"/>
        </w:rPr>
        <w:t xml:space="preserve">                           </w:t>
      </w:r>
      <w:r w:rsidRPr="006978FC">
        <w:rPr>
          <w:sz w:val="28"/>
          <w:szCs w:val="28"/>
        </w:rPr>
        <w:t>22 июня  2021 года на территории Карталинского муниципального района.</w:t>
      </w: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978FC">
        <w:rPr>
          <w:sz w:val="28"/>
          <w:szCs w:val="28"/>
        </w:rPr>
        <w:t>Утвердить прилагаемые:</w:t>
      </w:r>
    </w:p>
    <w:p w:rsidR="0098695D" w:rsidRDefault="006D7CC2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1) П</w:t>
      </w:r>
      <w:r w:rsidR="0098695D" w:rsidRPr="006978FC">
        <w:rPr>
          <w:sz w:val="28"/>
          <w:szCs w:val="28"/>
        </w:rPr>
        <w:t>оложение о проведении э</w:t>
      </w:r>
      <w:r>
        <w:rPr>
          <w:sz w:val="28"/>
          <w:szCs w:val="28"/>
        </w:rPr>
        <w:t>колого-туристической экспедиции;</w:t>
      </w: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2) с</w:t>
      </w:r>
      <w:r w:rsidRPr="006978FC">
        <w:rPr>
          <w:sz w:val="28"/>
          <w:szCs w:val="28"/>
        </w:rPr>
        <w:t>остав оргкомитета эколого-туристической экспедиции</w:t>
      </w:r>
      <w:r w:rsidR="006D7CC2">
        <w:rPr>
          <w:sz w:val="28"/>
          <w:szCs w:val="28"/>
        </w:rPr>
        <w:t>.</w:t>
      </w:r>
      <w:r w:rsidRPr="006978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3.</w:t>
      </w:r>
      <w:r w:rsidR="006D7CC2">
        <w:rPr>
          <w:sz w:val="28"/>
          <w:szCs w:val="28"/>
        </w:rPr>
        <w:t xml:space="preserve"> </w:t>
      </w:r>
      <w:r w:rsidRPr="006978FC">
        <w:rPr>
          <w:sz w:val="28"/>
          <w:szCs w:val="28"/>
        </w:rPr>
        <w:t>Управлению образования Карталинского муниципального района</w:t>
      </w:r>
      <w:r w:rsidR="006D7CC2">
        <w:rPr>
          <w:sz w:val="28"/>
          <w:szCs w:val="28"/>
        </w:rPr>
        <w:t xml:space="preserve"> (Крысова Т.С.)</w:t>
      </w:r>
      <w:r w:rsidRPr="006978FC">
        <w:rPr>
          <w:sz w:val="28"/>
          <w:szCs w:val="28"/>
        </w:rPr>
        <w:t xml:space="preserve"> согласовать с  начальником участка № 6 Областного государственного учреждения «Особо охраняемые природные территории Челябинской области» Долматовым В.В.  проведение районной экспедиции на территории «Анненского заказника»,</w:t>
      </w:r>
      <w:r>
        <w:rPr>
          <w:sz w:val="28"/>
          <w:szCs w:val="28"/>
        </w:rPr>
        <w:t xml:space="preserve"> </w:t>
      </w:r>
      <w:r w:rsidRPr="006978FC">
        <w:rPr>
          <w:sz w:val="28"/>
          <w:szCs w:val="28"/>
        </w:rPr>
        <w:t>«Джабык</w:t>
      </w:r>
      <w:r>
        <w:rPr>
          <w:sz w:val="28"/>
          <w:szCs w:val="28"/>
        </w:rPr>
        <w:t xml:space="preserve"> </w:t>
      </w:r>
      <w:r w:rsidRPr="006978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78FC">
        <w:rPr>
          <w:sz w:val="28"/>
          <w:szCs w:val="28"/>
        </w:rPr>
        <w:t>Карагайского бора».</w:t>
      </w:r>
    </w:p>
    <w:p w:rsidR="006D7CC2" w:rsidRDefault="0098695D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978FC">
        <w:rPr>
          <w:sz w:val="28"/>
          <w:szCs w:val="28"/>
        </w:rPr>
        <w:t>Рекомендовать директору Челябинского областного бюджетного учреждения «Карталинское лесничество» Попову Ю.Н.</w:t>
      </w:r>
      <w:r w:rsidR="006D7CC2">
        <w:rPr>
          <w:sz w:val="28"/>
          <w:szCs w:val="28"/>
        </w:rPr>
        <w:t>:</w:t>
      </w:r>
    </w:p>
    <w:p w:rsidR="006D7CC2" w:rsidRDefault="006D7CC2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1)</w:t>
      </w:r>
      <w:r w:rsidR="0098695D" w:rsidRPr="006978FC">
        <w:rPr>
          <w:sz w:val="28"/>
          <w:szCs w:val="28"/>
        </w:rPr>
        <w:t xml:space="preserve"> определить место проведения экспедиции на территории «Анненского заказника», «Джабык</w:t>
      </w:r>
      <w:r w:rsidR="0098695D">
        <w:rPr>
          <w:sz w:val="28"/>
          <w:szCs w:val="28"/>
        </w:rPr>
        <w:t xml:space="preserve"> </w:t>
      </w:r>
      <w:r w:rsidR="0098695D" w:rsidRPr="006978FC">
        <w:rPr>
          <w:sz w:val="28"/>
          <w:szCs w:val="28"/>
        </w:rPr>
        <w:t>- Карагайского бора» (в районе Анненского и Великопетровского сельских поселений)</w:t>
      </w:r>
      <w:r>
        <w:rPr>
          <w:sz w:val="28"/>
          <w:szCs w:val="28"/>
        </w:rPr>
        <w:t>;</w:t>
      </w:r>
    </w:p>
    <w:p w:rsidR="006D7CC2" w:rsidRDefault="006D7CC2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2)</w:t>
      </w:r>
      <w:r w:rsidR="0098695D" w:rsidRPr="006978FC">
        <w:rPr>
          <w:sz w:val="28"/>
          <w:szCs w:val="28"/>
        </w:rPr>
        <w:t xml:space="preserve"> назначить куратора э</w:t>
      </w:r>
      <w:r>
        <w:rPr>
          <w:sz w:val="28"/>
          <w:szCs w:val="28"/>
        </w:rPr>
        <w:t>колого-туристической экспедиции;</w:t>
      </w:r>
    </w:p>
    <w:p w:rsidR="0098695D" w:rsidRDefault="006D7CC2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8695D" w:rsidRPr="006978FC">
        <w:rPr>
          <w:sz w:val="28"/>
          <w:szCs w:val="28"/>
        </w:rPr>
        <w:t>организовать вывоз мусора в дни проведения экспедиции.</w:t>
      </w: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978FC">
        <w:rPr>
          <w:sz w:val="28"/>
          <w:szCs w:val="28"/>
        </w:rPr>
        <w:t>Главному врачу Муниципального учреждения здравоохранения «Карталинская городская больница» Губчик О.В. организовать медицинское обслуживание участников экспедиции, обеспечить присутствие медицинского работника.</w:t>
      </w:r>
    </w:p>
    <w:p w:rsidR="006D7CC2" w:rsidRDefault="0098695D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978FC">
        <w:rPr>
          <w:sz w:val="28"/>
          <w:szCs w:val="28"/>
        </w:rPr>
        <w:t>Главе Анненского сельского поселения Еловику В.М.</w:t>
      </w:r>
      <w:r w:rsidR="006D7CC2">
        <w:rPr>
          <w:sz w:val="28"/>
          <w:szCs w:val="28"/>
        </w:rPr>
        <w:t>:</w:t>
      </w:r>
    </w:p>
    <w:p w:rsidR="006D7CC2" w:rsidRDefault="006D7CC2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1)</w:t>
      </w:r>
      <w:r w:rsidR="0098695D" w:rsidRPr="006978FC">
        <w:rPr>
          <w:sz w:val="28"/>
          <w:szCs w:val="28"/>
        </w:rPr>
        <w:t xml:space="preserve"> организовать противопожарное опахивание т</w:t>
      </w:r>
      <w:r>
        <w:rPr>
          <w:sz w:val="28"/>
          <w:szCs w:val="28"/>
        </w:rPr>
        <w:t>ерритории проведения экспедиции;</w:t>
      </w:r>
    </w:p>
    <w:p w:rsidR="006D7CC2" w:rsidRDefault="006D7CC2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2)</w:t>
      </w:r>
      <w:r w:rsidR="0098695D" w:rsidRPr="006978FC">
        <w:rPr>
          <w:sz w:val="28"/>
          <w:szCs w:val="28"/>
        </w:rPr>
        <w:t xml:space="preserve"> доставку питьевой воды и вывоз мусора в дни экс</w:t>
      </w:r>
      <w:r>
        <w:rPr>
          <w:sz w:val="28"/>
          <w:szCs w:val="28"/>
        </w:rPr>
        <w:t>педиции;</w:t>
      </w:r>
    </w:p>
    <w:p w:rsidR="0098695D" w:rsidRDefault="006D7CC2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3)</w:t>
      </w:r>
      <w:r w:rsidR="0098695D" w:rsidRPr="006978FC">
        <w:rPr>
          <w:sz w:val="28"/>
          <w:szCs w:val="28"/>
        </w:rPr>
        <w:t xml:space="preserve"> обеспечить круглосуточное дежурство пожарной техники и личного состава добровольной пожарной дружины.</w:t>
      </w:r>
    </w:p>
    <w:p w:rsidR="006D7CC2" w:rsidRDefault="0098695D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978FC">
        <w:rPr>
          <w:sz w:val="28"/>
          <w:szCs w:val="28"/>
        </w:rPr>
        <w:t>Главе Великопетровского сельского поселения Мосенз Ю.П.</w:t>
      </w:r>
      <w:r w:rsidR="006D7CC2">
        <w:rPr>
          <w:sz w:val="28"/>
          <w:szCs w:val="28"/>
        </w:rPr>
        <w:t>:</w:t>
      </w:r>
    </w:p>
    <w:p w:rsidR="006D7CC2" w:rsidRDefault="006D7CC2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98695D" w:rsidRPr="006978FC">
        <w:rPr>
          <w:sz w:val="28"/>
          <w:szCs w:val="28"/>
        </w:rPr>
        <w:t>организовать противопожарное опахивание т</w:t>
      </w:r>
      <w:r>
        <w:rPr>
          <w:sz w:val="28"/>
          <w:szCs w:val="28"/>
        </w:rPr>
        <w:t>ерритории проведения экспедиции;</w:t>
      </w:r>
    </w:p>
    <w:p w:rsidR="006D7CC2" w:rsidRDefault="006D7CC2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>2)</w:t>
      </w:r>
      <w:r w:rsidR="0098695D" w:rsidRPr="006978FC">
        <w:rPr>
          <w:sz w:val="28"/>
          <w:szCs w:val="28"/>
        </w:rPr>
        <w:t xml:space="preserve"> доставку питьевой воды </w:t>
      </w:r>
      <w:r>
        <w:rPr>
          <w:sz w:val="28"/>
          <w:szCs w:val="28"/>
        </w:rPr>
        <w:t>и вывоз мусора в дни экспедиции;</w:t>
      </w:r>
    </w:p>
    <w:p w:rsidR="0098695D" w:rsidRDefault="006D7CC2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8695D" w:rsidRPr="006978FC">
        <w:rPr>
          <w:sz w:val="28"/>
          <w:szCs w:val="28"/>
        </w:rPr>
        <w:t>обеспечить круглосуточное дежурство пожарной техники и личного состава добровольной пожарной дружины.</w:t>
      </w: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978FC">
        <w:rPr>
          <w:sz w:val="28"/>
          <w:szCs w:val="28"/>
        </w:rPr>
        <w:t>Рекомендовать начальнику Межмуниципального отдела Министерства внутренних дел России «Карталинский» Черепенькину К.С. принять меры по обеспечению общественного порядка.</w:t>
      </w: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978FC">
        <w:rPr>
          <w:sz w:val="28"/>
          <w:szCs w:val="28"/>
        </w:rPr>
        <w:t xml:space="preserve">Рекомендовать начальнику отдела Государственного пожарного надзора № 9 по Карталинскому, Брединскому и Варненскому районам </w:t>
      </w:r>
      <w:r>
        <w:rPr>
          <w:sz w:val="28"/>
          <w:szCs w:val="28"/>
        </w:rPr>
        <w:t xml:space="preserve">            </w:t>
      </w:r>
      <w:r w:rsidRPr="006978FC">
        <w:rPr>
          <w:sz w:val="28"/>
          <w:szCs w:val="28"/>
        </w:rPr>
        <w:t>Попову Д.М. провести противопожарные инструктажи с руководителями и участниками экспедиции.</w:t>
      </w: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Pr="006978FC">
        <w:rPr>
          <w:sz w:val="28"/>
          <w:szCs w:val="28"/>
        </w:rPr>
        <w:t>Разместить настоящее распоряжение на официальном сайте администрации Карталинского муниципального района.</w:t>
      </w:r>
    </w:p>
    <w:p w:rsidR="0098695D" w:rsidRPr="006978FC" w:rsidRDefault="0098695D" w:rsidP="0098695D">
      <w:pPr>
        <w:pStyle w:val="31"/>
        <w:shd w:val="clear" w:color="auto" w:fill="auto"/>
        <w:spacing w:before="0" w:after="0" w:line="240" w:lineRule="auto"/>
        <w:ind w:left="20" w:right="20" w:firstLine="68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978FC">
        <w:rPr>
          <w:sz w:val="28"/>
          <w:szCs w:val="28"/>
        </w:rPr>
        <w:t>Контроль за исполнением данного распоряжения возложить на первого заместителя главы Карталинского</w:t>
      </w:r>
      <w:r>
        <w:rPr>
          <w:sz w:val="28"/>
          <w:szCs w:val="28"/>
        </w:rPr>
        <w:t xml:space="preserve"> муниципального района                 Куличкова</w:t>
      </w:r>
      <w:r w:rsidRPr="006978FC">
        <w:rPr>
          <w:sz w:val="28"/>
          <w:szCs w:val="28"/>
        </w:rPr>
        <w:t xml:space="preserve"> А.И.</w:t>
      </w:r>
    </w:p>
    <w:p w:rsidR="0098695D" w:rsidRPr="006978FC" w:rsidRDefault="0098695D" w:rsidP="0098695D">
      <w:pPr>
        <w:pStyle w:val="31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  <w:r w:rsidRPr="006978FC">
        <w:rPr>
          <w:sz w:val="28"/>
          <w:szCs w:val="28"/>
        </w:rPr>
        <w:t xml:space="preserve">Глава Карталинского </w:t>
      </w:r>
    </w:p>
    <w:p w:rsidR="0098695D" w:rsidRPr="006978FC" w:rsidRDefault="0098695D" w:rsidP="0098695D">
      <w:pPr>
        <w:pStyle w:val="31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  <w:r w:rsidRPr="006978FC">
        <w:rPr>
          <w:sz w:val="28"/>
          <w:szCs w:val="28"/>
        </w:rPr>
        <w:t xml:space="preserve">муниципального района                                                                   </w:t>
      </w:r>
      <w:r>
        <w:rPr>
          <w:sz w:val="28"/>
          <w:szCs w:val="28"/>
        </w:rPr>
        <w:t xml:space="preserve"> </w:t>
      </w:r>
      <w:r w:rsidR="006D7CC2">
        <w:rPr>
          <w:sz w:val="28"/>
          <w:szCs w:val="28"/>
        </w:rPr>
        <w:t xml:space="preserve">  </w:t>
      </w:r>
      <w:r w:rsidRPr="006978FC">
        <w:rPr>
          <w:sz w:val="28"/>
          <w:szCs w:val="28"/>
        </w:rPr>
        <w:t>А.Г. Вдовин</w:t>
      </w:r>
    </w:p>
    <w:p w:rsidR="0098695D" w:rsidRPr="006978FC" w:rsidRDefault="0098695D" w:rsidP="0098695D">
      <w:pPr>
        <w:pStyle w:val="31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1239"/>
        </w:tabs>
        <w:spacing w:before="0" w:after="0" w:line="240" w:lineRule="auto"/>
        <w:ind w:right="40"/>
        <w:jc w:val="right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1239"/>
        </w:tabs>
        <w:spacing w:before="0" w:after="0" w:line="240" w:lineRule="auto"/>
        <w:ind w:right="40"/>
        <w:jc w:val="right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1239"/>
        </w:tabs>
        <w:spacing w:before="0" w:after="0" w:line="240" w:lineRule="auto"/>
        <w:ind w:right="40"/>
        <w:jc w:val="right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1239"/>
        </w:tabs>
        <w:spacing w:before="0" w:after="0" w:line="240" w:lineRule="auto"/>
        <w:ind w:right="40"/>
        <w:jc w:val="right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1239"/>
        </w:tabs>
        <w:spacing w:before="0" w:after="0" w:line="240" w:lineRule="auto"/>
        <w:ind w:right="40"/>
        <w:jc w:val="right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1239"/>
        </w:tabs>
        <w:spacing w:before="0" w:after="0" w:line="240" w:lineRule="auto"/>
        <w:ind w:right="40"/>
        <w:rPr>
          <w:sz w:val="28"/>
          <w:szCs w:val="28"/>
        </w:rPr>
      </w:pPr>
    </w:p>
    <w:p w:rsidR="0098695D" w:rsidRDefault="0098695D" w:rsidP="0098695D">
      <w:pPr>
        <w:jc w:val="both"/>
        <w:rPr>
          <w:sz w:val="28"/>
          <w:szCs w:val="28"/>
        </w:rPr>
      </w:pPr>
    </w:p>
    <w:p w:rsidR="005E184C" w:rsidRDefault="005E184C" w:rsidP="0098695D">
      <w:pPr>
        <w:jc w:val="both"/>
        <w:rPr>
          <w:sz w:val="28"/>
          <w:szCs w:val="28"/>
        </w:rPr>
      </w:pPr>
    </w:p>
    <w:p w:rsidR="005E184C" w:rsidRDefault="005E184C" w:rsidP="0098695D">
      <w:pPr>
        <w:jc w:val="both"/>
        <w:rPr>
          <w:sz w:val="28"/>
          <w:szCs w:val="28"/>
        </w:rPr>
      </w:pPr>
    </w:p>
    <w:p w:rsidR="005E184C" w:rsidRDefault="005E184C" w:rsidP="0098695D">
      <w:pPr>
        <w:jc w:val="both"/>
        <w:rPr>
          <w:sz w:val="28"/>
          <w:szCs w:val="28"/>
        </w:rPr>
      </w:pPr>
    </w:p>
    <w:p w:rsidR="005E184C" w:rsidRDefault="005E184C" w:rsidP="0098695D">
      <w:pPr>
        <w:jc w:val="both"/>
        <w:rPr>
          <w:sz w:val="28"/>
          <w:szCs w:val="28"/>
        </w:rPr>
      </w:pPr>
    </w:p>
    <w:p w:rsidR="005E184C" w:rsidRDefault="005E184C" w:rsidP="0098695D">
      <w:pPr>
        <w:jc w:val="both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B137D1">
        <w:rPr>
          <w:sz w:val="28"/>
          <w:szCs w:val="28"/>
        </w:rPr>
        <w:t>УТВЕРЖДЕНО</w:t>
      </w:r>
    </w:p>
    <w:p w:rsidR="0098695D" w:rsidRPr="006978FC" w:rsidRDefault="0098695D" w:rsidP="0098695D">
      <w:pPr>
        <w:pStyle w:val="31"/>
        <w:shd w:val="clear" w:color="auto" w:fill="auto"/>
        <w:spacing w:before="0" w:after="0" w:line="240" w:lineRule="auto"/>
        <w:ind w:left="3969" w:right="23"/>
        <w:jc w:val="center"/>
        <w:rPr>
          <w:sz w:val="28"/>
          <w:szCs w:val="28"/>
        </w:rPr>
      </w:pPr>
      <w:r w:rsidRPr="006978FC">
        <w:rPr>
          <w:sz w:val="28"/>
          <w:szCs w:val="28"/>
        </w:rPr>
        <w:t>распоряжением администрации</w:t>
      </w:r>
    </w:p>
    <w:p w:rsidR="0098695D" w:rsidRPr="006978FC" w:rsidRDefault="0098695D" w:rsidP="0098695D">
      <w:pPr>
        <w:pStyle w:val="31"/>
        <w:shd w:val="clear" w:color="auto" w:fill="auto"/>
        <w:spacing w:before="0" w:after="0" w:line="240" w:lineRule="auto"/>
        <w:ind w:left="3969" w:right="23"/>
        <w:jc w:val="center"/>
        <w:rPr>
          <w:sz w:val="28"/>
          <w:szCs w:val="28"/>
        </w:rPr>
      </w:pPr>
      <w:r w:rsidRPr="006978FC">
        <w:rPr>
          <w:sz w:val="28"/>
          <w:szCs w:val="28"/>
        </w:rPr>
        <w:t>Карталинского муниципального района</w:t>
      </w:r>
    </w:p>
    <w:p w:rsidR="0098695D" w:rsidRDefault="00CD3A1E" w:rsidP="0098695D">
      <w:pPr>
        <w:pStyle w:val="31"/>
        <w:shd w:val="clear" w:color="auto" w:fill="auto"/>
        <w:spacing w:before="0" w:after="0" w:line="240" w:lineRule="auto"/>
        <w:ind w:left="3969" w:right="23"/>
        <w:jc w:val="center"/>
        <w:rPr>
          <w:sz w:val="28"/>
          <w:szCs w:val="28"/>
        </w:rPr>
      </w:pPr>
      <w:r>
        <w:rPr>
          <w:sz w:val="28"/>
          <w:szCs w:val="28"/>
        </w:rPr>
        <w:t>от 03.06.2021 года № 382-р</w:t>
      </w: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ind w:left="3969" w:right="23"/>
        <w:jc w:val="center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ind w:left="3969" w:right="23"/>
        <w:jc w:val="center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spacing w:before="0" w:after="0" w:line="240" w:lineRule="auto"/>
        <w:ind w:left="3969" w:right="23"/>
        <w:jc w:val="center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ind w:right="18"/>
        <w:jc w:val="center"/>
        <w:rPr>
          <w:sz w:val="28"/>
          <w:szCs w:val="28"/>
        </w:rPr>
      </w:pPr>
      <w:r w:rsidRPr="006978FC">
        <w:rPr>
          <w:sz w:val="28"/>
          <w:szCs w:val="28"/>
        </w:rPr>
        <w:t>Положение о проведении эколого</w:t>
      </w:r>
      <w:r>
        <w:rPr>
          <w:sz w:val="28"/>
          <w:szCs w:val="28"/>
        </w:rPr>
        <w:t xml:space="preserve"> – </w:t>
      </w: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ind w:right="18"/>
        <w:jc w:val="center"/>
        <w:rPr>
          <w:sz w:val="28"/>
          <w:szCs w:val="28"/>
        </w:rPr>
      </w:pPr>
      <w:r w:rsidRPr="006978FC">
        <w:rPr>
          <w:sz w:val="28"/>
          <w:szCs w:val="28"/>
        </w:rPr>
        <w:t xml:space="preserve">туристической экспедиции (далее </w:t>
      </w: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ind w:right="18"/>
        <w:jc w:val="center"/>
        <w:rPr>
          <w:sz w:val="28"/>
          <w:szCs w:val="28"/>
        </w:rPr>
      </w:pPr>
      <w:r w:rsidRPr="006978FC">
        <w:rPr>
          <w:sz w:val="28"/>
          <w:szCs w:val="28"/>
        </w:rPr>
        <w:t>именуется - Положение)</w:t>
      </w: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ind w:right="18"/>
        <w:jc w:val="center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ind w:right="18"/>
        <w:jc w:val="center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230"/>
        </w:tabs>
        <w:spacing w:before="0" w:after="0" w:line="24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I. </w:t>
      </w:r>
      <w:r w:rsidRPr="00934691">
        <w:rPr>
          <w:sz w:val="28"/>
          <w:szCs w:val="28"/>
        </w:rPr>
        <w:t>Цель</w:t>
      </w:r>
    </w:p>
    <w:p w:rsidR="0098695D" w:rsidRDefault="0098695D" w:rsidP="0098695D">
      <w:pPr>
        <w:pStyle w:val="31"/>
        <w:shd w:val="clear" w:color="auto" w:fill="auto"/>
        <w:tabs>
          <w:tab w:val="left" w:pos="230"/>
        </w:tabs>
        <w:spacing w:before="0" w:after="0" w:line="240" w:lineRule="auto"/>
        <w:ind w:right="20"/>
        <w:jc w:val="center"/>
        <w:rPr>
          <w:sz w:val="28"/>
          <w:szCs w:val="28"/>
        </w:rPr>
      </w:pPr>
    </w:p>
    <w:p w:rsidR="0098695D" w:rsidRPr="00934691" w:rsidRDefault="0098695D" w:rsidP="0098695D">
      <w:pPr>
        <w:pStyle w:val="31"/>
        <w:shd w:val="clear" w:color="auto" w:fill="auto"/>
        <w:tabs>
          <w:tab w:val="left" w:pos="230"/>
        </w:tabs>
        <w:spacing w:before="0" w:after="0" w:line="240" w:lineRule="auto"/>
        <w:ind w:right="20"/>
        <w:jc w:val="center"/>
        <w:rPr>
          <w:sz w:val="28"/>
          <w:szCs w:val="28"/>
        </w:rPr>
      </w:pPr>
    </w:p>
    <w:p w:rsidR="0098695D" w:rsidRPr="006978FC" w:rsidRDefault="0098695D" w:rsidP="0098695D">
      <w:pPr>
        <w:pStyle w:val="31"/>
        <w:numPr>
          <w:ilvl w:val="0"/>
          <w:numId w:val="15"/>
        </w:numPr>
        <w:shd w:val="clear" w:color="auto" w:fill="auto"/>
        <w:tabs>
          <w:tab w:val="left" w:pos="1057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978FC">
        <w:rPr>
          <w:sz w:val="28"/>
          <w:szCs w:val="28"/>
        </w:rPr>
        <w:t>Формировать у подрастающего поколения экологическое сознание, любовь к родному краю, бережное отношение к культурно-историческим и природным богатствам.</w:t>
      </w:r>
    </w:p>
    <w:p w:rsidR="0098695D" w:rsidRDefault="0098695D" w:rsidP="0098695D">
      <w:pPr>
        <w:pStyle w:val="31"/>
        <w:shd w:val="clear" w:color="auto" w:fill="auto"/>
        <w:tabs>
          <w:tab w:val="left" w:pos="326"/>
        </w:tabs>
        <w:spacing w:before="0" w:after="0" w:line="240" w:lineRule="auto"/>
        <w:ind w:right="20"/>
        <w:jc w:val="center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326"/>
        </w:tabs>
        <w:spacing w:before="0" w:after="0" w:line="24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6978FC">
        <w:rPr>
          <w:sz w:val="28"/>
          <w:szCs w:val="28"/>
        </w:rPr>
        <w:t>Задачи</w:t>
      </w:r>
    </w:p>
    <w:p w:rsidR="0098695D" w:rsidRDefault="0098695D" w:rsidP="0098695D">
      <w:pPr>
        <w:pStyle w:val="31"/>
        <w:shd w:val="clear" w:color="auto" w:fill="auto"/>
        <w:tabs>
          <w:tab w:val="left" w:pos="326"/>
        </w:tabs>
        <w:spacing w:before="0" w:after="0" w:line="240" w:lineRule="auto"/>
        <w:ind w:right="20"/>
        <w:jc w:val="center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326"/>
        </w:tabs>
        <w:spacing w:before="0" w:after="0" w:line="240" w:lineRule="auto"/>
        <w:ind w:right="20"/>
        <w:jc w:val="center"/>
        <w:rPr>
          <w:sz w:val="28"/>
          <w:szCs w:val="28"/>
        </w:rPr>
      </w:pPr>
    </w:p>
    <w:p w:rsidR="0098695D" w:rsidRPr="006978FC" w:rsidRDefault="0098695D" w:rsidP="0098695D">
      <w:pPr>
        <w:pStyle w:val="31"/>
        <w:numPr>
          <w:ilvl w:val="0"/>
          <w:numId w:val="15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20"/>
        <w:rPr>
          <w:sz w:val="28"/>
          <w:szCs w:val="28"/>
        </w:rPr>
      </w:pPr>
      <w:r w:rsidRPr="006978FC">
        <w:rPr>
          <w:sz w:val="28"/>
          <w:szCs w:val="28"/>
        </w:rPr>
        <w:t>Укрепление физического и духовного здоровья детей.</w:t>
      </w:r>
    </w:p>
    <w:p w:rsidR="0098695D" w:rsidRPr="006978FC" w:rsidRDefault="0098695D" w:rsidP="0098695D">
      <w:pPr>
        <w:pStyle w:val="31"/>
        <w:numPr>
          <w:ilvl w:val="0"/>
          <w:numId w:val="15"/>
        </w:numPr>
        <w:shd w:val="clear" w:color="auto" w:fill="auto"/>
        <w:tabs>
          <w:tab w:val="left" w:pos="1076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978FC">
        <w:rPr>
          <w:sz w:val="28"/>
          <w:szCs w:val="28"/>
        </w:rPr>
        <w:t>Организация активного оздоравливающего отдыха школьников за счет круглосуточного пребывания на природе.</w:t>
      </w:r>
    </w:p>
    <w:p w:rsidR="0098695D" w:rsidRPr="006978FC" w:rsidRDefault="0098695D" w:rsidP="0098695D">
      <w:pPr>
        <w:pStyle w:val="31"/>
        <w:numPr>
          <w:ilvl w:val="0"/>
          <w:numId w:val="15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978FC">
        <w:rPr>
          <w:sz w:val="28"/>
          <w:szCs w:val="28"/>
        </w:rPr>
        <w:t>Формирование навыков экологического поведения и трудовой деятельности.</w:t>
      </w:r>
    </w:p>
    <w:p w:rsidR="0098695D" w:rsidRPr="006978FC" w:rsidRDefault="0098695D" w:rsidP="0098695D">
      <w:pPr>
        <w:pStyle w:val="31"/>
        <w:numPr>
          <w:ilvl w:val="0"/>
          <w:numId w:val="15"/>
        </w:numPr>
        <w:shd w:val="clear" w:color="auto" w:fill="auto"/>
        <w:tabs>
          <w:tab w:val="left" w:pos="1004"/>
        </w:tabs>
        <w:spacing w:before="0" w:after="0" w:line="240" w:lineRule="auto"/>
        <w:ind w:left="20" w:firstLine="720"/>
        <w:rPr>
          <w:sz w:val="28"/>
          <w:szCs w:val="28"/>
        </w:rPr>
      </w:pPr>
      <w:r w:rsidRPr="006978FC">
        <w:rPr>
          <w:sz w:val="28"/>
          <w:szCs w:val="28"/>
        </w:rPr>
        <w:t>Популяризация детского и юношеского туризма.</w:t>
      </w:r>
    </w:p>
    <w:p w:rsidR="0098695D" w:rsidRPr="006978FC" w:rsidRDefault="0098695D" w:rsidP="0098695D">
      <w:pPr>
        <w:pStyle w:val="31"/>
        <w:numPr>
          <w:ilvl w:val="0"/>
          <w:numId w:val="15"/>
        </w:numPr>
        <w:shd w:val="clear" w:color="auto" w:fill="auto"/>
        <w:tabs>
          <w:tab w:val="left" w:pos="1014"/>
        </w:tabs>
        <w:spacing w:before="0" w:after="0" w:line="240" w:lineRule="auto"/>
        <w:ind w:left="20" w:firstLine="720"/>
        <w:rPr>
          <w:sz w:val="28"/>
          <w:szCs w:val="28"/>
        </w:rPr>
      </w:pPr>
      <w:r w:rsidRPr="006978FC">
        <w:rPr>
          <w:sz w:val="28"/>
          <w:szCs w:val="28"/>
        </w:rPr>
        <w:t>Воспитание патриотизма, любви к родному краю</w:t>
      </w:r>
    </w:p>
    <w:p w:rsidR="0098695D" w:rsidRDefault="0098695D" w:rsidP="0098695D">
      <w:pPr>
        <w:pStyle w:val="31"/>
        <w:shd w:val="clear" w:color="auto" w:fill="auto"/>
        <w:tabs>
          <w:tab w:val="left" w:pos="422"/>
        </w:tabs>
        <w:spacing w:before="0" w:after="0" w:line="240" w:lineRule="auto"/>
        <w:ind w:right="20"/>
        <w:jc w:val="center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422"/>
        </w:tabs>
        <w:spacing w:before="0" w:after="0" w:line="240" w:lineRule="auto"/>
        <w:ind w:right="20"/>
        <w:jc w:val="center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422"/>
        </w:tabs>
        <w:spacing w:before="0" w:after="0" w:line="240" w:lineRule="auto"/>
        <w:ind w:right="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6978FC">
        <w:rPr>
          <w:sz w:val="28"/>
          <w:szCs w:val="28"/>
        </w:rPr>
        <w:t>Обоснование</w:t>
      </w:r>
    </w:p>
    <w:p w:rsidR="0098695D" w:rsidRDefault="0098695D" w:rsidP="0098695D">
      <w:pPr>
        <w:pStyle w:val="31"/>
        <w:shd w:val="clear" w:color="auto" w:fill="auto"/>
        <w:tabs>
          <w:tab w:val="left" w:pos="422"/>
        </w:tabs>
        <w:spacing w:before="0" w:after="0" w:line="240" w:lineRule="auto"/>
        <w:ind w:right="20"/>
        <w:jc w:val="center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422"/>
        </w:tabs>
        <w:spacing w:before="0" w:after="0" w:line="240" w:lineRule="auto"/>
        <w:ind w:right="20"/>
        <w:jc w:val="center"/>
        <w:rPr>
          <w:sz w:val="28"/>
          <w:szCs w:val="28"/>
        </w:rPr>
      </w:pPr>
    </w:p>
    <w:p w:rsidR="0098695D" w:rsidRDefault="0098695D" w:rsidP="0098695D">
      <w:pPr>
        <w:pStyle w:val="31"/>
        <w:numPr>
          <w:ilvl w:val="0"/>
          <w:numId w:val="15"/>
        </w:numPr>
        <w:shd w:val="clear" w:color="auto" w:fill="auto"/>
        <w:tabs>
          <w:tab w:val="left" w:pos="1158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978FC">
        <w:rPr>
          <w:sz w:val="28"/>
          <w:szCs w:val="28"/>
        </w:rPr>
        <w:t>Общество озабочено проблемой экологического образования и воспитания людей. Экологическое мировоззрение должно стать определяющим в обществе. Экологические проблемы можно решить только с участием каждого из нас. Поэтому экологические взгляды и поведение нужно начинать прививать с ранних лет. Неплохие результаты даёт обучение вопросам экологии на уроках и внеклассных мероприятиях. Ещё больший эффект получается от экскурсий, походов, экспедиций и лагерей экологической направленности.</w:t>
      </w:r>
    </w:p>
    <w:p w:rsidR="0098695D" w:rsidRDefault="0098695D" w:rsidP="0098695D">
      <w:pPr>
        <w:pStyle w:val="31"/>
        <w:shd w:val="clear" w:color="auto" w:fill="auto"/>
        <w:tabs>
          <w:tab w:val="left" w:pos="1158"/>
        </w:tabs>
        <w:spacing w:before="0" w:after="0" w:line="240" w:lineRule="auto"/>
        <w:ind w:right="20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1158"/>
        </w:tabs>
        <w:spacing w:before="0" w:after="0" w:line="240" w:lineRule="auto"/>
        <w:ind w:right="20"/>
        <w:rPr>
          <w:sz w:val="28"/>
          <w:szCs w:val="28"/>
        </w:rPr>
      </w:pPr>
    </w:p>
    <w:p w:rsidR="0098695D" w:rsidRPr="006978FC" w:rsidRDefault="0098695D" w:rsidP="0098695D">
      <w:pPr>
        <w:pStyle w:val="a8"/>
        <w:widowControl w:val="0"/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Pr="006978FC">
        <w:rPr>
          <w:sz w:val="28"/>
          <w:szCs w:val="28"/>
        </w:rPr>
        <w:t>Руководство и проведение</w:t>
      </w:r>
    </w:p>
    <w:p w:rsidR="0098695D" w:rsidRDefault="0098695D" w:rsidP="0098695D">
      <w:pPr>
        <w:pStyle w:val="a8"/>
        <w:rPr>
          <w:sz w:val="28"/>
          <w:szCs w:val="28"/>
        </w:rPr>
      </w:pPr>
    </w:p>
    <w:p w:rsidR="0098695D" w:rsidRPr="006978FC" w:rsidRDefault="0098695D" w:rsidP="0098695D">
      <w:pPr>
        <w:pStyle w:val="a8"/>
        <w:rPr>
          <w:sz w:val="28"/>
          <w:szCs w:val="28"/>
        </w:rPr>
      </w:pPr>
    </w:p>
    <w:p w:rsidR="0098695D" w:rsidRDefault="0098695D" w:rsidP="0098695D">
      <w:pPr>
        <w:pStyle w:val="a8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978FC">
        <w:rPr>
          <w:sz w:val="28"/>
          <w:szCs w:val="28"/>
        </w:rPr>
        <w:t>Руководство экспедиции осуществляет оргкомитет эколого</w:t>
      </w:r>
      <w:r>
        <w:rPr>
          <w:sz w:val="28"/>
          <w:szCs w:val="28"/>
        </w:rPr>
        <w:t xml:space="preserve"> </w:t>
      </w:r>
      <w:r w:rsidRPr="006978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78FC">
        <w:rPr>
          <w:sz w:val="28"/>
          <w:szCs w:val="28"/>
        </w:rPr>
        <w:t xml:space="preserve"> туристической экспедиции.</w:t>
      </w:r>
    </w:p>
    <w:p w:rsidR="0098695D" w:rsidRDefault="0098695D" w:rsidP="0098695D">
      <w:pPr>
        <w:pStyle w:val="a8"/>
        <w:widowControl w:val="0"/>
        <w:tabs>
          <w:tab w:val="left" w:pos="0"/>
        </w:tabs>
        <w:ind w:left="0"/>
        <w:jc w:val="center"/>
        <w:rPr>
          <w:sz w:val="28"/>
          <w:szCs w:val="28"/>
        </w:rPr>
      </w:pPr>
    </w:p>
    <w:p w:rsidR="0098695D" w:rsidRDefault="0098695D" w:rsidP="0098695D">
      <w:pPr>
        <w:pStyle w:val="a8"/>
        <w:widowControl w:val="0"/>
        <w:tabs>
          <w:tab w:val="left" w:pos="0"/>
        </w:tabs>
        <w:ind w:left="0"/>
        <w:jc w:val="center"/>
        <w:rPr>
          <w:sz w:val="28"/>
          <w:szCs w:val="28"/>
        </w:rPr>
      </w:pPr>
    </w:p>
    <w:p w:rsidR="0098695D" w:rsidRPr="006978FC" w:rsidRDefault="0098695D" w:rsidP="0098695D">
      <w:pPr>
        <w:pStyle w:val="a8"/>
        <w:widowControl w:val="0"/>
        <w:tabs>
          <w:tab w:val="left" w:pos="0"/>
        </w:tabs>
        <w:ind w:left="0"/>
        <w:jc w:val="center"/>
        <w:rPr>
          <w:sz w:val="28"/>
          <w:szCs w:val="28"/>
        </w:rPr>
      </w:pPr>
      <w:r w:rsidRPr="006978FC">
        <w:rPr>
          <w:sz w:val="28"/>
          <w:szCs w:val="28"/>
        </w:rPr>
        <w:t>V. Содержание</w:t>
      </w:r>
    </w:p>
    <w:p w:rsidR="0098695D" w:rsidRDefault="0098695D" w:rsidP="0098695D">
      <w:pPr>
        <w:pStyle w:val="31"/>
        <w:shd w:val="clear" w:color="auto" w:fill="auto"/>
        <w:tabs>
          <w:tab w:val="left" w:pos="1018"/>
        </w:tabs>
        <w:spacing w:before="0" w:after="0" w:line="240" w:lineRule="auto"/>
        <w:ind w:left="360"/>
        <w:jc w:val="left"/>
        <w:rPr>
          <w:sz w:val="28"/>
          <w:szCs w:val="28"/>
          <w:lang w:eastAsia="ru-RU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1018"/>
        </w:tabs>
        <w:spacing w:before="0" w:after="0" w:line="240" w:lineRule="auto"/>
        <w:ind w:left="360"/>
        <w:jc w:val="left"/>
        <w:rPr>
          <w:sz w:val="28"/>
          <w:szCs w:val="28"/>
          <w:lang w:eastAsia="ru-RU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978FC">
        <w:rPr>
          <w:sz w:val="28"/>
          <w:szCs w:val="28"/>
        </w:rPr>
        <w:t>Содержание экспедиции представлено в таблице 1.</w:t>
      </w:r>
    </w:p>
    <w:p w:rsidR="0098695D" w:rsidRPr="006978FC" w:rsidRDefault="0098695D" w:rsidP="0098695D">
      <w:pPr>
        <w:pStyle w:val="af6"/>
        <w:framePr w:w="9384" w:wrap="notBeside" w:vAnchor="text" w:hAnchor="text" w:xAlign="center" w:y="1"/>
        <w:shd w:val="clear" w:color="auto" w:fill="auto"/>
        <w:spacing w:line="240" w:lineRule="auto"/>
        <w:jc w:val="right"/>
        <w:rPr>
          <w:sz w:val="28"/>
          <w:szCs w:val="28"/>
        </w:rPr>
      </w:pPr>
      <w:r w:rsidRPr="006978FC">
        <w:rPr>
          <w:sz w:val="28"/>
          <w:szCs w:val="28"/>
        </w:rP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410"/>
        <w:gridCol w:w="6407"/>
      </w:tblGrid>
      <w:tr w:rsidR="0098695D" w:rsidRPr="006978FC" w:rsidTr="000129AC">
        <w:trPr>
          <w:trHeight w:hRule="exact" w:val="6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№</w:t>
            </w:r>
          </w:p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Блоки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Задачи</w:t>
            </w:r>
          </w:p>
        </w:tc>
      </w:tr>
      <w:tr w:rsidR="0098695D" w:rsidRPr="006978FC" w:rsidTr="000129AC">
        <w:trPr>
          <w:trHeight w:hRule="exact" w:val="25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-10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Образовательный</w:t>
            </w:r>
          </w:p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блок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tabs>
                <w:tab w:val="left" w:pos="538"/>
              </w:tabs>
              <w:spacing w:before="0" w:after="0" w:line="240" w:lineRule="auto"/>
              <w:ind w:left="104"/>
              <w:jc w:val="left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 xml:space="preserve">1) </w:t>
            </w:r>
            <w:r w:rsidRPr="006978FC">
              <w:rPr>
                <w:rStyle w:val="14"/>
                <w:sz w:val="28"/>
                <w:szCs w:val="28"/>
              </w:rPr>
              <w:t>обучение туристическому быту, видам выживания в природных условиях;</w:t>
            </w:r>
          </w:p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tabs>
                <w:tab w:val="left" w:pos="307"/>
              </w:tabs>
              <w:spacing w:before="0" w:after="0" w:line="240" w:lineRule="auto"/>
              <w:ind w:left="104"/>
              <w:jc w:val="left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 xml:space="preserve">2) </w:t>
            </w:r>
            <w:r w:rsidRPr="006978FC">
              <w:rPr>
                <w:rStyle w:val="14"/>
                <w:sz w:val="28"/>
                <w:szCs w:val="28"/>
              </w:rPr>
              <w:t>изучение окружающей флоры и фауны;</w:t>
            </w:r>
          </w:p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tabs>
                <w:tab w:val="left" w:pos="298"/>
              </w:tabs>
              <w:spacing w:before="0" w:after="0" w:line="240" w:lineRule="auto"/>
              <w:ind w:left="104"/>
              <w:jc w:val="left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 xml:space="preserve">3) </w:t>
            </w:r>
            <w:r w:rsidRPr="006978FC">
              <w:rPr>
                <w:rStyle w:val="14"/>
                <w:sz w:val="28"/>
                <w:szCs w:val="28"/>
              </w:rPr>
              <w:t>экологическое воспитание;</w:t>
            </w:r>
          </w:p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tabs>
                <w:tab w:val="left" w:pos="350"/>
              </w:tabs>
              <w:spacing w:before="0" w:after="0" w:line="240" w:lineRule="auto"/>
              <w:ind w:left="104"/>
              <w:jc w:val="left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 xml:space="preserve">4) </w:t>
            </w:r>
            <w:r w:rsidRPr="006978FC">
              <w:rPr>
                <w:rStyle w:val="14"/>
                <w:sz w:val="28"/>
                <w:szCs w:val="28"/>
              </w:rPr>
              <w:t>формирование убеждений беречь и охранять природу;</w:t>
            </w:r>
          </w:p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tabs>
                <w:tab w:val="left" w:pos="974"/>
              </w:tabs>
              <w:spacing w:before="0" w:after="0" w:line="240" w:lineRule="auto"/>
              <w:ind w:left="104"/>
              <w:jc w:val="left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 xml:space="preserve">5) знакомство с краеведческими </w:t>
            </w:r>
            <w:r w:rsidRPr="006978FC">
              <w:rPr>
                <w:rStyle w:val="14"/>
                <w:sz w:val="28"/>
                <w:szCs w:val="28"/>
              </w:rPr>
              <w:t>достопримечательностями родного края</w:t>
            </w:r>
          </w:p>
        </w:tc>
      </w:tr>
      <w:tr w:rsidR="0098695D" w:rsidRPr="006978FC" w:rsidTr="000129AC">
        <w:trPr>
          <w:trHeight w:hRule="exact" w:val="45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-10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121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Оздоровительно</w:t>
            </w:r>
            <w:r>
              <w:rPr>
                <w:rStyle w:val="14"/>
                <w:sz w:val="28"/>
                <w:szCs w:val="28"/>
              </w:rPr>
              <w:t xml:space="preserve"> </w:t>
            </w:r>
            <w:r w:rsidRPr="006978FC">
              <w:rPr>
                <w:rStyle w:val="14"/>
                <w:sz w:val="28"/>
                <w:szCs w:val="28"/>
              </w:rPr>
              <w:softHyphen/>
              <w:t>досуговый блок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tabs>
                <w:tab w:val="left" w:pos="269"/>
              </w:tabs>
              <w:spacing w:before="0" w:after="0" w:line="240" w:lineRule="auto"/>
              <w:ind w:left="104"/>
              <w:jc w:val="left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 xml:space="preserve">1) </w:t>
            </w:r>
            <w:r w:rsidRPr="006978FC">
              <w:rPr>
                <w:rStyle w:val="14"/>
                <w:sz w:val="28"/>
                <w:szCs w:val="28"/>
              </w:rPr>
              <w:t>утренняя гимнастика;</w:t>
            </w:r>
          </w:p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tabs>
                <w:tab w:val="left" w:pos="307"/>
              </w:tabs>
              <w:spacing w:before="0" w:after="0" w:line="240" w:lineRule="auto"/>
              <w:ind w:left="104"/>
              <w:jc w:val="left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 xml:space="preserve">2) </w:t>
            </w:r>
            <w:r w:rsidRPr="006978FC">
              <w:rPr>
                <w:rStyle w:val="14"/>
                <w:sz w:val="28"/>
                <w:szCs w:val="28"/>
              </w:rPr>
              <w:t>ежедневные закаливающие процедуры;</w:t>
            </w:r>
          </w:p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tabs>
                <w:tab w:val="left" w:pos="432"/>
              </w:tabs>
              <w:spacing w:before="0" w:after="0" w:line="240" w:lineRule="auto"/>
              <w:ind w:left="104"/>
              <w:jc w:val="left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 xml:space="preserve">3) </w:t>
            </w:r>
            <w:r w:rsidRPr="006978FC">
              <w:rPr>
                <w:rStyle w:val="14"/>
                <w:sz w:val="28"/>
                <w:szCs w:val="28"/>
              </w:rPr>
              <w:t>принятие солнечных и воздушных ванн (в течение всего времени пребывания в лагере в светлое время суток);</w:t>
            </w:r>
          </w:p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tabs>
                <w:tab w:val="left" w:pos="307"/>
              </w:tabs>
              <w:spacing w:before="0" w:after="0" w:line="240" w:lineRule="auto"/>
              <w:ind w:left="104"/>
              <w:jc w:val="left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 xml:space="preserve">4) </w:t>
            </w:r>
            <w:r w:rsidRPr="006978FC">
              <w:rPr>
                <w:rStyle w:val="14"/>
                <w:sz w:val="28"/>
                <w:szCs w:val="28"/>
              </w:rPr>
              <w:t>организация здорового питания детей;</w:t>
            </w:r>
          </w:p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tabs>
                <w:tab w:val="left" w:pos="374"/>
              </w:tabs>
              <w:spacing w:before="0" w:after="0" w:line="240" w:lineRule="auto"/>
              <w:ind w:left="104"/>
              <w:jc w:val="left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 xml:space="preserve">5) </w:t>
            </w:r>
            <w:r w:rsidRPr="006978FC">
              <w:rPr>
                <w:rStyle w:val="14"/>
                <w:sz w:val="28"/>
                <w:szCs w:val="28"/>
              </w:rPr>
              <w:t>постоянное пребывание на свежем воздухе в удаленном от предприятий районе;</w:t>
            </w:r>
          </w:p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tabs>
                <w:tab w:val="left" w:pos="307"/>
              </w:tabs>
              <w:spacing w:before="0" w:after="0" w:line="240" w:lineRule="auto"/>
              <w:ind w:left="104"/>
              <w:jc w:val="left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 xml:space="preserve">6) </w:t>
            </w:r>
            <w:r w:rsidRPr="006978FC">
              <w:rPr>
                <w:rStyle w:val="14"/>
                <w:sz w:val="28"/>
                <w:szCs w:val="28"/>
              </w:rPr>
              <w:t>физический труд в рамках самообслуживания;</w:t>
            </w:r>
          </w:p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tabs>
                <w:tab w:val="left" w:pos="302"/>
              </w:tabs>
              <w:spacing w:before="0" w:after="0" w:line="240" w:lineRule="auto"/>
              <w:ind w:left="104"/>
              <w:jc w:val="left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 xml:space="preserve">7) </w:t>
            </w:r>
            <w:r w:rsidRPr="006978FC">
              <w:rPr>
                <w:rStyle w:val="14"/>
                <w:sz w:val="28"/>
                <w:szCs w:val="28"/>
              </w:rPr>
              <w:t>организация спортивно-массовых мероприятий: пионербол;</w:t>
            </w:r>
          </w:p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104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футбол;</w:t>
            </w:r>
          </w:p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104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волейбол;</w:t>
            </w:r>
          </w:p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tabs>
                <w:tab w:val="left" w:pos="298"/>
              </w:tabs>
              <w:spacing w:before="0" w:after="0" w:line="240" w:lineRule="auto"/>
              <w:ind w:left="104"/>
              <w:jc w:val="left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 xml:space="preserve">8) организация культурно-массовых </w:t>
            </w:r>
            <w:r w:rsidRPr="006978FC">
              <w:rPr>
                <w:rStyle w:val="14"/>
                <w:sz w:val="28"/>
                <w:szCs w:val="28"/>
              </w:rPr>
              <w:t>мероприятий</w:t>
            </w:r>
          </w:p>
        </w:tc>
      </w:tr>
      <w:tr w:rsidR="0098695D" w:rsidRPr="006978FC" w:rsidTr="000129AC">
        <w:trPr>
          <w:trHeight w:hRule="exact" w:val="198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-10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spacing w:before="0" w:after="0" w:line="240" w:lineRule="auto"/>
              <w:ind w:left="121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Общественно</w:t>
            </w:r>
            <w:r>
              <w:rPr>
                <w:rStyle w:val="14"/>
                <w:sz w:val="28"/>
                <w:szCs w:val="28"/>
              </w:rPr>
              <w:t xml:space="preserve"> </w:t>
            </w:r>
            <w:r w:rsidRPr="006978FC">
              <w:rPr>
                <w:rStyle w:val="14"/>
                <w:sz w:val="28"/>
                <w:szCs w:val="28"/>
              </w:rPr>
              <w:softHyphen/>
              <w:t>полезная работа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tabs>
                <w:tab w:val="left" w:pos="274"/>
              </w:tabs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 xml:space="preserve">1) </w:t>
            </w:r>
            <w:r w:rsidRPr="006978FC">
              <w:rPr>
                <w:rStyle w:val="14"/>
                <w:sz w:val="28"/>
                <w:szCs w:val="28"/>
              </w:rPr>
              <w:t>уборка территории лагеря;</w:t>
            </w:r>
          </w:p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tabs>
                <w:tab w:val="left" w:pos="307"/>
              </w:tabs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 xml:space="preserve">2) </w:t>
            </w:r>
            <w:r w:rsidRPr="006978FC">
              <w:rPr>
                <w:rStyle w:val="14"/>
                <w:sz w:val="28"/>
                <w:szCs w:val="28"/>
              </w:rPr>
              <w:t>санитарная очистка леса;</w:t>
            </w:r>
          </w:p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tabs>
                <w:tab w:val="left" w:pos="437"/>
              </w:tabs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 xml:space="preserve">3) </w:t>
            </w:r>
            <w:r w:rsidRPr="006978FC">
              <w:rPr>
                <w:rStyle w:val="14"/>
                <w:sz w:val="28"/>
                <w:szCs w:val="28"/>
              </w:rPr>
              <w:t>уборка оборудованных кострищ на местах отдыха людей;</w:t>
            </w:r>
          </w:p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tabs>
                <w:tab w:val="left" w:pos="298"/>
              </w:tabs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 xml:space="preserve">4) </w:t>
            </w:r>
            <w:r w:rsidRPr="006978FC">
              <w:rPr>
                <w:rStyle w:val="14"/>
                <w:sz w:val="28"/>
                <w:szCs w:val="28"/>
              </w:rPr>
              <w:t>уборка территории перед отъездом;</w:t>
            </w:r>
          </w:p>
          <w:p w:rsidR="0098695D" w:rsidRPr="006978FC" w:rsidRDefault="0098695D" w:rsidP="000129AC">
            <w:pPr>
              <w:pStyle w:val="31"/>
              <w:framePr w:w="9384" w:wrap="notBeside" w:vAnchor="text" w:hAnchor="text" w:xAlign="center" w:y="1"/>
              <w:shd w:val="clear" w:color="auto" w:fill="auto"/>
              <w:tabs>
                <w:tab w:val="left" w:pos="298"/>
              </w:tabs>
              <w:spacing w:before="0" w:after="0" w:line="240" w:lineRule="auto"/>
              <w:ind w:left="132"/>
              <w:jc w:val="left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 xml:space="preserve">5) </w:t>
            </w:r>
            <w:r w:rsidRPr="006978FC">
              <w:rPr>
                <w:rStyle w:val="14"/>
                <w:sz w:val="28"/>
                <w:szCs w:val="28"/>
              </w:rPr>
              <w:t>приобретение трудовых навыков</w:t>
            </w:r>
          </w:p>
        </w:tc>
      </w:tr>
    </w:tbl>
    <w:p w:rsidR="0098695D" w:rsidRDefault="0098695D" w:rsidP="0098695D">
      <w:pPr>
        <w:pStyle w:val="31"/>
        <w:shd w:val="clear" w:color="auto" w:fill="auto"/>
        <w:tabs>
          <w:tab w:val="left" w:pos="1162"/>
        </w:tabs>
        <w:spacing w:before="0" w:after="0" w:line="240" w:lineRule="auto"/>
        <w:ind w:right="20"/>
        <w:jc w:val="center"/>
        <w:rPr>
          <w:rFonts w:ascii="Courier New" w:hAnsi="Courier New" w:cs="Courier New"/>
          <w:color w:val="000000"/>
          <w:sz w:val="28"/>
          <w:szCs w:val="28"/>
          <w:lang w:eastAsia="ru-RU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1162"/>
        </w:tabs>
        <w:spacing w:before="0" w:after="0" w:line="240" w:lineRule="auto"/>
        <w:ind w:right="20"/>
        <w:jc w:val="center"/>
        <w:rPr>
          <w:rFonts w:ascii="Courier New" w:hAnsi="Courier New" w:cs="Courier New"/>
          <w:color w:val="000000"/>
          <w:sz w:val="28"/>
          <w:szCs w:val="28"/>
          <w:lang w:eastAsia="ru-RU"/>
        </w:rPr>
      </w:pPr>
    </w:p>
    <w:p w:rsidR="0098695D" w:rsidRPr="000B3A28" w:rsidRDefault="0098695D" w:rsidP="0098695D">
      <w:pPr>
        <w:pStyle w:val="31"/>
        <w:shd w:val="clear" w:color="auto" w:fill="auto"/>
        <w:tabs>
          <w:tab w:val="left" w:pos="1162"/>
        </w:tabs>
        <w:spacing w:before="0" w:after="0" w:line="240" w:lineRule="auto"/>
        <w:ind w:right="20"/>
        <w:jc w:val="center"/>
        <w:rPr>
          <w:color w:val="000000"/>
          <w:sz w:val="28"/>
          <w:szCs w:val="28"/>
          <w:lang w:eastAsia="ru-RU"/>
        </w:rPr>
      </w:pPr>
      <w:r w:rsidRPr="000B3A28">
        <w:rPr>
          <w:color w:val="000000"/>
          <w:sz w:val="28"/>
          <w:szCs w:val="28"/>
          <w:lang w:val="en-US" w:eastAsia="ru-RU"/>
        </w:rPr>
        <w:t>VI</w:t>
      </w:r>
      <w:r>
        <w:rPr>
          <w:color w:val="000000"/>
          <w:sz w:val="28"/>
          <w:szCs w:val="28"/>
          <w:lang w:eastAsia="ru-RU"/>
        </w:rPr>
        <w:t>. Время и место проведения</w:t>
      </w:r>
    </w:p>
    <w:p w:rsidR="0098695D" w:rsidRDefault="0098695D" w:rsidP="0098695D">
      <w:pPr>
        <w:pStyle w:val="31"/>
        <w:shd w:val="clear" w:color="auto" w:fill="auto"/>
        <w:tabs>
          <w:tab w:val="left" w:pos="1162"/>
        </w:tabs>
        <w:spacing w:before="0" w:after="0" w:line="240" w:lineRule="auto"/>
        <w:ind w:right="20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1162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978FC">
        <w:rPr>
          <w:sz w:val="28"/>
          <w:szCs w:val="28"/>
        </w:rPr>
        <w:t>Экспедиция проводится с 16 июня</w:t>
      </w:r>
      <w:r>
        <w:rPr>
          <w:sz w:val="28"/>
          <w:szCs w:val="28"/>
        </w:rPr>
        <w:t xml:space="preserve"> </w:t>
      </w:r>
      <w:r w:rsidRPr="006978FC">
        <w:rPr>
          <w:sz w:val="28"/>
          <w:szCs w:val="28"/>
        </w:rPr>
        <w:t>по 18 июня  2021 года на территории Анненского сельского поселения (1 смена);</w:t>
      </w:r>
    </w:p>
    <w:p w:rsidR="0098695D" w:rsidRDefault="0098695D" w:rsidP="0098695D">
      <w:pPr>
        <w:pStyle w:val="31"/>
        <w:shd w:val="clear" w:color="auto" w:fill="auto"/>
        <w:tabs>
          <w:tab w:val="left" w:pos="1162"/>
        </w:tabs>
        <w:spacing w:before="0" w:after="0" w:line="240" w:lineRule="auto"/>
        <w:ind w:right="20" w:firstLine="709"/>
        <w:rPr>
          <w:sz w:val="28"/>
          <w:szCs w:val="28"/>
        </w:rPr>
      </w:pPr>
      <w:r w:rsidRPr="006978FC">
        <w:rPr>
          <w:sz w:val="28"/>
          <w:szCs w:val="28"/>
        </w:rPr>
        <w:t>с 20 июня  по 22 июня 2021 года года</w:t>
      </w:r>
      <w:r>
        <w:rPr>
          <w:sz w:val="28"/>
          <w:szCs w:val="28"/>
        </w:rPr>
        <w:t xml:space="preserve"> </w:t>
      </w:r>
      <w:r w:rsidRPr="006978FC">
        <w:rPr>
          <w:sz w:val="28"/>
          <w:szCs w:val="28"/>
        </w:rPr>
        <w:t>на территории Великопетровского сельского поселения (2 смена).</w:t>
      </w:r>
    </w:p>
    <w:p w:rsidR="0098695D" w:rsidRDefault="0098695D" w:rsidP="0098695D">
      <w:pPr>
        <w:pStyle w:val="31"/>
        <w:shd w:val="clear" w:color="auto" w:fill="auto"/>
        <w:tabs>
          <w:tab w:val="left" w:pos="1162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978FC">
        <w:rPr>
          <w:sz w:val="28"/>
          <w:szCs w:val="28"/>
        </w:rPr>
        <w:t>16 июня 2021 г</w:t>
      </w:r>
      <w:r>
        <w:rPr>
          <w:sz w:val="28"/>
          <w:szCs w:val="28"/>
        </w:rPr>
        <w:t xml:space="preserve">ода </w:t>
      </w:r>
      <w:r w:rsidRPr="006978FC">
        <w:rPr>
          <w:sz w:val="28"/>
          <w:szCs w:val="28"/>
        </w:rPr>
        <w:t xml:space="preserve">- заезд участников экспедиции до 11 часов; </w:t>
      </w:r>
      <w:r>
        <w:rPr>
          <w:sz w:val="28"/>
          <w:szCs w:val="28"/>
        </w:rPr>
        <w:t xml:space="preserve">             </w:t>
      </w:r>
      <w:r w:rsidRPr="006978FC">
        <w:rPr>
          <w:sz w:val="28"/>
          <w:szCs w:val="28"/>
        </w:rPr>
        <w:t>18 июня 2021 г</w:t>
      </w:r>
      <w:r>
        <w:rPr>
          <w:sz w:val="28"/>
          <w:szCs w:val="28"/>
        </w:rPr>
        <w:t xml:space="preserve">ода </w:t>
      </w:r>
      <w:r w:rsidRPr="006978FC">
        <w:rPr>
          <w:rStyle w:val="24"/>
          <w:sz w:val="28"/>
          <w:szCs w:val="28"/>
        </w:rPr>
        <w:t xml:space="preserve">- </w:t>
      </w:r>
      <w:r w:rsidRPr="006978FC">
        <w:rPr>
          <w:sz w:val="28"/>
          <w:szCs w:val="28"/>
        </w:rPr>
        <w:t>отъезд после 15 часов.</w:t>
      </w:r>
    </w:p>
    <w:p w:rsidR="0098695D" w:rsidRPr="006978FC" w:rsidRDefault="0098695D" w:rsidP="0098695D">
      <w:pPr>
        <w:pStyle w:val="31"/>
        <w:shd w:val="clear" w:color="auto" w:fill="auto"/>
        <w:tabs>
          <w:tab w:val="left" w:pos="1162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6978FC">
        <w:rPr>
          <w:sz w:val="28"/>
          <w:szCs w:val="28"/>
        </w:rPr>
        <w:t>20 июня 2021 г</w:t>
      </w:r>
      <w:r>
        <w:rPr>
          <w:sz w:val="28"/>
          <w:szCs w:val="28"/>
        </w:rPr>
        <w:t>ода</w:t>
      </w:r>
      <w:r w:rsidRPr="006978FC">
        <w:rPr>
          <w:sz w:val="28"/>
          <w:szCs w:val="28"/>
        </w:rPr>
        <w:t xml:space="preserve"> - заезд участников экспедиции до 11 часов; </w:t>
      </w:r>
      <w:r>
        <w:rPr>
          <w:sz w:val="28"/>
          <w:szCs w:val="28"/>
        </w:rPr>
        <w:t xml:space="preserve">              </w:t>
      </w:r>
      <w:r w:rsidRPr="006978FC">
        <w:rPr>
          <w:sz w:val="28"/>
          <w:szCs w:val="28"/>
        </w:rPr>
        <w:t>22 июня 2021</w:t>
      </w:r>
      <w:r>
        <w:rPr>
          <w:sz w:val="28"/>
          <w:szCs w:val="28"/>
        </w:rPr>
        <w:t xml:space="preserve"> </w:t>
      </w:r>
      <w:r w:rsidRPr="006978FC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6978FC">
        <w:rPr>
          <w:sz w:val="28"/>
          <w:szCs w:val="28"/>
        </w:rPr>
        <w:t xml:space="preserve"> - отъезд после 15 часов.</w:t>
      </w: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6978FC">
        <w:rPr>
          <w:sz w:val="28"/>
          <w:szCs w:val="28"/>
        </w:rPr>
        <w:t>VII. Участники экспедиции</w:t>
      </w: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1238"/>
        </w:tabs>
        <w:spacing w:before="0" w:after="0" w:line="240" w:lineRule="auto"/>
        <w:ind w:left="720" w:right="20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1238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6978FC">
        <w:rPr>
          <w:sz w:val="28"/>
          <w:szCs w:val="28"/>
        </w:rPr>
        <w:t>Учащиеся 7, 8, 10 классов общеобразовательных организаций Карталинского муниципального района, по 45 человек в каждой смене.</w:t>
      </w: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6978FC">
        <w:rPr>
          <w:sz w:val="28"/>
          <w:szCs w:val="28"/>
        </w:rPr>
        <w:t>VIII. Обеспечение безопасности</w:t>
      </w: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1224"/>
        </w:tabs>
        <w:spacing w:before="0"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978FC">
        <w:rPr>
          <w:sz w:val="28"/>
          <w:szCs w:val="28"/>
        </w:rPr>
        <w:t>Ответственность за безопасность проведения экспедиции несет начальник лагеря.</w:t>
      </w: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6978FC">
        <w:rPr>
          <w:sz w:val="28"/>
          <w:szCs w:val="28"/>
        </w:rPr>
        <w:t>IX. Требования к участникам</w:t>
      </w: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978FC">
        <w:rPr>
          <w:sz w:val="28"/>
          <w:szCs w:val="28"/>
        </w:rPr>
        <w:t>Каждый учащийся должен иметь:</w:t>
      </w:r>
    </w:p>
    <w:p w:rsidR="0098695D" w:rsidRPr="006978FC" w:rsidRDefault="0098695D" w:rsidP="0098695D">
      <w:pPr>
        <w:pStyle w:val="31"/>
        <w:shd w:val="clear" w:color="auto" w:fill="auto"/>
        <w:tabs>
          <w:tab w:val="left" w:pos="994"/>
        </w:tabs>
        <w:spacing w:before="0"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978FC">
        <w:rPr>
          <w:sz w:val="28"/>
          <w:szCs w:val="28"/>
        </w:rPr>
        <w:t>допуск от медицинского работника;</w:t>
      </w:r>
    </w:p>
    <w:p w:rsidR="0098695D" w:rsidRPr="006978FC" w:rsidRDefault="0098695D" w:rsidP="0098695D">
      <w:pPr>
        <w:pStyle w:val="31"/>
        <w:shd w:val="clear" w:color="auto" w:fill="auto"/>
        <w:tabs>
          <w:tab w:val="left" w:pos="1022"/>
        </w:tabs>
        <w:spacing w:before="0"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978FC">
        <w:rPr>
          <w:sz w:val="28"/>
          <w:szCs w:val="28"/>
        </w:rPr>
        <w:t>прививку от клещевого энцефалита;</w:t>
      </w:r>
    </w:p>
    <w:p w:rsidR="0098695D" w:rsidRPr="006978FC" w:rsidRDefault="0098695D" w:rsidP="0098695D">
      <w:pPr>
        <w:pStyle w:val="31"/>
        <w:shd w:val="clear" w:color="auto" w:fill="auto"/>
        <w:tabs>
          <w:tab w:val="left" w:pos="1027"/>
        </w:tabs>
        <w:spacing w:before="0"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978FC">
        <w:rPr>
          <w:sz w:val="28"/>
          <w:szCs w:val="28"/>
        </w:rPr>
        <w:t>согласие родителей на участие в экспедиции;</w:t>
      </w:r>
    </w:p>
    <w:p w:rsidR="0098695D" w:rsidRPr="006978FC" w:rsidRDefault="0098695D" w:rsidP="0098695D">
      <w:pPr>
        <w:pStyle w:val="31"/>
        <w:shd w:val="clear" w:color="auto" w:fill="auto"/>
        <w:tabs>
          <w:tab w:val="left" w:pos="1027"/>
        </w:tabs>
        <w:spacing w:before="0"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978FC">
        <w:rPr>
          <w:sz w:val="28"/>
          <w:szCs w:val="28"/>
        </w:rPr>
        <w:t>санитарно-гигиенические средства, полотенце;</w:t>
      </w:r>
    </w:p>
    <w:p w:rsidR="0098695D" w:rsidRPr="006978FC" w:rsidRDefault="0098695D" w:rsidP="0098695D">
      <w:pPr>
        <w:pStyle w:val="31"/>
        <w:shd w:val="clear" w:color="auto" w:fill="auto"/>
        <w:tabs>
          <w:tab w:val="left" w:pos="1018"/>
        </w:tabs>
        <w:spacing w:before="0"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978FC">
        <w:rPr>
          <w:sz w:val="28"/>
          <w:szCs w:val="28"/>
        </w:rPr>
        <w:t>спортивную форму, одежду по сезону:</w:t>
      </w:r>
    </w:p>
    <w:p w:rsidR="0098695D" w:rsidRPr="006978FC" w:rsidRDefault="0098695D" w:rsidP="0098695D">
      <w:pPr>
        <w:pStyle w:val="31"/>
        <w:shd w:val="clear" w:color="auto" w:fill="auto"/>
        <w:tabs>
          <w:tab w:val="left" w:pos="1018"/>
        </w:tabs>
        <w:spacing w:before="0" w:after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978FC">
        <w:rPr>
          <w:sz w:val="28"/>
          <w:szCs w:val="28"/>
        </w:rPr>
        <w:t>принадлежности для приема пищи (кружка, ложка).</w:t>
      </w:r>
    </w:p>
    <w:p w:rsidR="0098695D" w:rsidRDefault="0098695D" w:rsidP="0098695D">
      <w:pPr>
        <w:pStyle w:val="31"/>
        <w:shd w:val="clear" w:color="auto" w:fill="auto"/>
        <w:tabs>
          <w:tab w:val="left" w:pos="346"/>
        </w:tabs>
        <w:spacing w:before="0" w:after="0" w:line="240" w:lineRule="auto"/>
        <w:jc w:val="center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346"/>
        </w:tabs>
        <w:spacing w:before="0" w:after="0" w:line="240" w:lineRule="auto"/>
        <w:jc w:val="center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346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. </w:t>
      </w:r>
      <w:r w:rsidRPr="000B3A28">
        <w:rPr>
          <w:sz w:val="28"/>
          <w:szCs w:val="28"/>
        </w:rPr>
        <w:t>Условия размещения</w:t>
      </w:r>
    </w:p>
    <w:p w:rsidR="0098695D" w:rsidRDefault="0098695D" w:rsidP="0098695D">
      <w:pPr>
        <w:pStyle w:val="31"/>
        <w:shd w:val="clear" w:color="auto" w:fill="auto"/>
        <w:tabs>
          <w:tab w:val="left" w:pos="346"/>
        </w:tabs>
        <w:spacing w:before="0" w:after="0" w:line="240" w:lineRule="auto"/>
        <w:jc w:val="center"/>
        <w:rPr>
          <w:sz w:val="28"/>
          <w:szCs w:val="28"/>
        </w:rPr>
      </w:pPr>
    </w:p>
    <w:p w:rsidR="0098695D" w:rsidRPr="000B3A28" w:rsidRDefault="0098695D" w:rsidP="0098695D">
      <w:pPr>
        <w:pStyle w:val="31"/>
        <w:shd w:val="clear" w:color="auto" w:fill="auto"/>
        <w:tabs>
          <w:tab w:val="left" w:pos="346"/>
        </w:tabs>
        <w:spacing w:before="0" w:after="0" w:line="240" w:lineRule="auto"/>
        <w:jc w:val="center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1267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6978FC">
        <w:rPr>
          <w:sz w:val="28"/>
          <w:szCs w:val="28"/>
        </w:rPr>
        <w:t>На время проведения экспедиции участники размещаются в полевых условиях.</w:t>
      </w:r>
    </w:p>
    <w:p w:rsidR="004F0C17" w:rsidRDefault="004F0C17" w:rsidP="00647331">
      <w:pPr>
        <w:tabs>
          <w:tab w:val="right" w:pos="9356"/>
        </w:tabs>
        <w:autoSpaceDE w:val="0"/>
        <w:contextualSpacing/>
        <w:jc w:val="both"/>
        <w:rPr>
          <w:color w:val="000000"/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642"/>
        </w:tabs>
        <w:spacing w:before="0" w:after="0" w:line="240" w:lineRule="auto"/>
        <w:ind w:left="20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. </w:t>
      </w:r>
      <w:r w:rsidRPr="006978FC">
        <w:rPr>
          <w:sz w:val="28"/>
          <w:szCs w:val="28"/>
        </w:rPr>
        <w:t>Ожидаемые результаты</w:t>
      </w:r>
    </w:p>
    <w:p w:rsidR="0098695D" w:rsidRDefault="0098695D" w:rsidP="0098695D">
      <w:pPr>
        <w:pStyle w:val="31"/>
        <w:shd w:val="clear" w:color="auto" w:fill="auto"/>
        <w:tabs>
          <w:tab w:val="left" w:pos="1114"/>
        </w:tabs>
        <w:spacing w:before="0" w:after="0" w:line="240" w:lineRule="auto"/>
        <w:ind w:left="720"/>
        <w:jc w:val="left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1114"/>
        </w:tabs>
        <w:spacing w:before="0" w:after="0" w:line="240" w:lineRule="auto"/>
        <w:ind w:left="360"/>
        <w:jc w:val="left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1114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6978FC">
        <w:rPr>
          <w:sz w:val="28"/>
          <w:szCs w:val="28"/>
        </w:rPr>
        <w:t>Ожидаемые результаты экспедиции:</w:t>
      </w:r>
    </w:p>
    <w:p w:rsidR="0098695D" w:rsidRPr="006978FC" w:rsidRDefault="0098695D" w:rsidP="0098695D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978FC">
        <w:rPr>
          <w:sz w:val="28"/>
          <w:szCs w:val="28"/>
        </w:rPr>
        <w:t>укрепление</w:t>
      </w:r>
      <w:r w:rsidRPr="006978FC">
        <w:rPr>
          <w:sz w:val="28"/>
          <w:szCs w:val="28"/>
        </w:rPr>
        <w:tab/>
        <w:t>здоровья;</w:t>
      </w:r>
    </w:p>
    <w:p w:rsidR="0098695D" w:rsidRPr="006978FC" w:rsidRDefault="0098695D" w:rsidP="0098695D">
      <w:pPr>
        <w:pStyle w:val="31"/>
        <w:shd w:val="clear" w:color="auto" w:fill="auto"/>
        <w:tabs>
          <w:tab w:val="left" w:pos="1022"/>
        </w:tabs>
        <w:spacing w:before="0" w:after="0" w:line="240" w:lineRule="auto"/>
        <w:ind w:right="1"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978FC">
        <w:rPr>
          <w:sz w:val="28"/>
          <w:szCs w:val="28"/>
        </w:rPr>
        <w:t>пополнение жизни детей интересными социо</w:t>
      </w:r>
      <w:r>
        <w:rPr>
          <w:sz w:val="28"/>
          <w:szCs w:val="28"/>
        </w:rPr>
        <w:t xml:space="preserve"> </w:t>
      </w:r>
      <w:r w:rsidRPr="006978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78FC">
        <w:rPr>
          <w:sz w:val="28"/>
          <w:szCs w:val="28"/>
        </w:rPr>
        <w:t>культурными событиями;</w:t>
      </w:r>
    </w:p>
    <w:p w:rsidR="0098695D" w:rsidRPr="006978FC" w:rsidRDefault="0098695D" w:rsidP="0098695D">
      <w:pPr>
        <w:pStyle w:val="31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978FC">
        <w:rPr>
          <w:sz w:val="28"/>
          <w:szCs w:val="28"/>
        </w:rPr>
        <w:t>привитие навыков самообслуживания;</w:t>
      </w:r>
    </w:p>
    <w:p w:rsidR="0098695D" w:rsidRPr="006978FC" w:rsidRDefault="0098695D" w:rsidP="0098695D">
      <w:pPr>
        <w:pStyle w:val="31"/>
        <w:shd w:val="clear" w:color="auto" w:fill="auto"/>
        <w:tabs>
          <w:tab w:val="left" w:pos="102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978FC">
        <w:rPr>
          <w:sz w:val="28"/>
          <w:szCs w:val="28"/>
        </w:rPr>
        <w:t>формирование экологической культуры;</w:t>
      </w:r>
    </w:p>
    <w:p w:rsidR="0098695D" w:rsidRPr="006978FC" w:rsidRDefault="0098695D" w:rsidP="0098695D">
      <w:pPr>
        <w:pStyle w:val="31"/>
        <w:shd w:val="clear" w:color="auto" w:fill="auto"/>
        <w:tabs>
          <w:tab w:val="left" w:pos="1100"/>
        </w:tabs>
        <w:spacing w:before="0" w:after="0" w:line="240" w:lineRule="auto"/>
        <w:ind w:right="280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978FC">
        <w:rPr>
          <w:sz w:val="28"/>
          <w:szCs w:val="28"/>
        </w:rPr>
        <w:t>усвоение теоретических и практических экологических знаний и навыков;</w:t>
      </w:r>
    </w:p>
    <w:p w:rsidR="0098695D" w:rsidRPr="006978FC" w:rsidRDefault="0098695D" w:rsidP="0098695D">
      <w:pPr>
        <w:pStyle w:val="31"/>
        <w:shd w:val="clear" w:color="auto" w:fill="auto"/>
        <w:tabs>
          <w:tab w:val="left" w:pos="102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6978FC">
        <w:rPr>
          <w:sz w:val="28"/>
          <w:szCs w:val="28"/>
        </w:rPr>
        <w:t>формирование у школьников активной гражданской позиции;</w:t>
      </w:r>
    </w:p>
    <w:p w:rsidR="0098695D" w:rsidRPr="006978FC" w:rsidRDefault="0098695D" w:rsidP="0098695D">
      <w:pPr>
        <w:pStyle w:val="31"/>
        <w:shd w:val="clear" w:color="auto" w:fill="auto"/>
        <w:tabs>
          <w:tab w:val="left" w:pos="100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6978FC">
        <w:rPr>
          <w:sz w:val="28"/>
          <w:szCs w:val="28"/>
        </w:rPr>
        <w:t>уважение к родной природе.</w:t>
      </w: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ind w:left="200"/>
        <w:jc w:val="center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ind w:left="200"/>
        <w:jc w:val="center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ind w:left="200"/>
        <w:jc w:val="center"/>
        <w:rPr>
          <w:sz w:val="28"/>
          <w:szCs w:val="28"/>
        </w:rPr>
      </w:pPr>
      <w:r w:rsidRPr="006978FC">
        <w:rPr>
          <w:sz w:val="28"/>
          <w:szCs w:val="28"/>
        </w:rPr>
        <w:t>XII. Материально-техническое обеспечение</w:t>
      </w: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ind w:left="200"/>
        <w:jc w:val="center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spacing w:before="0" w:after="0" w:line="240" w:lineRule="auto"/>
        <w:ind w:left="200"/>
        <w:jc w:val="center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1172"/>
        </w:tabs>
        <w:spacing w:before="0" w:after="0" w:line="240" w:lineRule="auto"/>
        <w:ind w:right="280" w:firstLine="709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6978FC">
        <w:rPr>
          <w:sz w:val="28"/>
          <w:szCs w:val="28"/>
        </w:rPr>
        <w:t>Материально-техническое обеспечение экспедиции представлено в таблице 2.</w:t>
      </w:r>
    </w:p>
    <w:p w:rsidR="0098695D" w:rsidRPr="006978FC" w:rsidRDefault="0098695D" w:rsidP="0098695D">
      <w:pPr>
        <w:pStyle w:val="31"/>
        <w:shd w:val="clear" w:color="auto" w:fill="auto"/>
        <w:spacing w:before="0" w:after="0" w:line="240" w:lineRule="auto"/>
        <w:ind w:right="280"/>
        <w:jc w:val="right"/>
        <w:rPr>
          <w:sz w:val="28"/>
          <w:szCs w:val="28"/>
        </w:rPr>
      </w:pPr>
      <w:r w:rsidRPr="006978FC">
        <w:rPr>
          <w:sz w:val="28"/>
          <w:szCs w:val="28"/>
        </w:rP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6736"/>
        <w:gridCol w:w="1800"/>
      </w:tblGrid>
      <w:tr w:rsidR="0098695D" w:rsidRPr="006978FC" w:rsidTr="000129AC">
        <w:trPr>
          <w:trHeight w:hRule="exact" w:val="6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№</w:t>
            </w:r>
          </w:p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п/п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Инвентарь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Количество</w:t>
            </w:r>
          </w:p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(шт.)</w:t>
            </w:r>
          </w:p>
        </w:tc>
      </w:tr>
      <w:tr w:rsidR="0098695D" w:rsidRPr="006978FC" w:rsidTr="000129AC">
        <w:trPr>
          <w:trHeight w:hRule="exact"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3pt"/>
                <w:sz w:val="28"/>
                <w:szCs w:val="28"/>
              </w:rPr>
              <w:t>1.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Палатки для проживания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3</w:t>
            </w:r>
          </w:p>
        </w:tc>
      </w:tr>
      <w:tr w:rsidR="0098695D" w:rsidRPr="006978FC" w:rsidTr="000129AC">
        <w:trPr>
          <w:trHeight w:hRule="exact" w:val="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2.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Палатка для организации медицинского пункта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1</w:t>
            </w:r>
          </w:p>
        </w:tc>
      </w:tr>
      <w:tr w:rsidR="0098695D" w:rsidRPr="006978FC" w:rsidTr="000129AC">
        <w:trPr>
          <w:trHeight w:hRule="exact"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3.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Палатка для хозяйственных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1</w:t>
            </w:r>
          </w:p>
        </w:tc>
      </w:tr>
      <w:tr w:rsidR="0098695D" w:rsidRPr="006978FC" w:rsidTr="000129AC">
        <w:trPr>
          <w:trHeight w:hRule="exact"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4.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Тенты универсальные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1</w:t>
            </w:r>
          </w:p>
        </w:tc>
      </w:tr>
      <w:tr w:rsidR="0098695D" w:rsidRPr="006978FC" w:rsidTr="000129AC">
        <w:trPr>
          <w:trHeight w:hRule="exact" w:val="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5.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Спальные мешки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30</w:t>
            </w:r>
          </w:p>
        </w:tc>
      </w:tr>
      <w:tr w:rsidR="0098695D" w:rsidRPr="006978FC" w:rsidTr="000129AC">
        <w:trPr>
          <w:trHeight w:hRule="exact" w:val="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6.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Топоры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2</w:t>
            </w:r>
          </w:p>
        </w:tc>
      </w:tr>
      <w:tr w:rsidR="0098695D" w:rsidRPr="006978FC" w:rsidTr="000129AC">
        <w:trPr>
          <w:trHeight w:hRule="exact"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7.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Ножовка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1</w:t>
            </w:r>
          </w:p>
        </w:tc>
      </w:tr>
      <w:tr w:rsidR="0098695D" w:rsidRPr="006978FC" w:rsidTr="000129AC">
        <w:trPr>
          <w:trHeight w:hRule="exact" w:val="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8.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Лопата штыковая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1</w:t>
            </w:r>
          </w:p>
        </w:tc>
      </w:tr>
      <w:tr w:rsidR="0098695D" w:rsidRPr="006978FC" w:rsidTr="000129AC">
        <w:trPr>
          <w:trHeight w:hRule="exact"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9.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Верёвка бытовая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50 м</w:t>
            </w:r>
          </w:p>
        </w:tc>
      </w:tr>
      <w:tr w:rsidR="0098695D" w:rsidRPr="006978FC" w:rsidTr="000129AC">
        <w:trPr>
          <w:trHeight w:hRule="exact"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10.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Фонари электрические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6</w:t>
            </w:r>
          </w:p>
        </w:tc>
      </w:tr>
      <w:tr w:rsidR="0098695D" w:rsidRPr="006978FC" w:rsidTr="000129AC">
        <w:trPr>
          <w:trHeight w:hRule="exact" w:val="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11.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Мяч волейбольный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1</w:t>
            </w:r>
          </w:p>
        </w:tc>
      </w:tr>
      <w:tr w:rsidR="0098695D" w:rsidRPr="006978FC" w:rsidTr="000129AC">
        <w:trPr>
          <w:trHeight w:hRule="exact" w:val="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12.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Мяч футбольный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1</w:t>
            </w:r>
          </w:p>
        </w:tc>
      </w:tr>
      <w:tr w:rsidR="0098695D" w:rsidRPr="006978FC" w:rsidTr="000129AC">
        <w:trPr>
          <w:trHeight w:hRule="exact"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13.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Сетка волейбольная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1</w:t>
            </w:r>
          </w:p>
        </w:tc>
      </w:tr>
      <w:tr w:rsidR="0098695D" w:rsidRPr="006978FC" w:rsidTr="000129AC">
        <w:trPr>
          <w:trHeight w:hRule="exact" w:val="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14.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Пакеты для мусора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695D" w:rsidRPr="006978FC" w:rsidRDefault="0098695D" w:rsidP="000129AC">
            <w:pPr>
              <w:framePr w:w="9245" w:wrap="notBeside" w:vAnchor="text" w:hAnchor="text" w:xAlign="center" w:y="1"/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98695D" w:rsidRPr="006978FC" w:rsidTr="000129AC">
        <w:trPr>
          <w:trHeight w:hRule="exact"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15.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Одноразовая посуда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1000</w:t>
            </w:r>
          </w:p>
        </w:tc>
      </w:tr>
      <w:tr w:rsidR="0098695D" w:rsidRPr="006978FC" w:rsidTr="000129AC">
        <w:trPr>
          <w:trHeight w:hRule="exact"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16.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Скатерти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19</w:t>
            </w:r>
          </w:p>
        </w:tc>
      </w:tr>
      <w:tr w:rsidR="0098695D" w:rsidRPr="006978FC" w:rsidTr="000129AC">
        <w:trPr>
          <w:trHeight w:hRule="exact"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17.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Бутилированная вода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8695D" w:rsidRPr="006978FC" w:rsidRDefault="0098695D" w:rsidP="000129AC">
            <w:pPr>
              <w:framePr w:w="9245" w:wrap="notBeside" w:vAnchor="text" w:hAnchor="text" w:xAlign="center" w:y="1"/>
              <w:widowControl w:val="0"/>
              <w:rPr>
                <w:color w:val="000000"/>
                <w:sz w:val="28"/>
                <w:szCs w:val="28"/>
              </w:rPr>
            </w:pPr>
          </w:p>
        </w:tc>
      </w:tr>
      <w:tr w:rsidR="0098695D" w:rsidRPr="006978FC" w:rsidTr="000129AC">
        <w:trPr>
          <w:trHeight w:hRule="exact" w:val="3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18.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Перчатки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695D" w:rsidRPr="006978FC" w:rsidRDefault="0098695D" w:rsidP="000129AC">
            <w:pPr>
              <w:pStyle w:val="31"/>
              <w:framePr w:w="9245"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6978FC">
              <w:rPr>
                <w:rStyle w:val="14"/>
                <w:sz w:val="28"/>
                <w:szCs w:val="28"/>
              </w:rPr>
              <w:t>90</w:t>
            </w:r>
          </w:p>
        </w:tc>
      </w:tr>
    </w:tbl>
    <w:p w:rsidR="0098695D" w:rsidRPr="006978FC" w:rsidRDefault="0098695D" w:rsidP="0098695D">
      <w:pPr>
        <w:rPr>
          <w:rFonts w:ascii="Courier New" w:hAnsi="Courier New" w:cs="Courier New"/>
          <w:color w:val="000000"/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1411"/>
        </w:tabs>
        <w:spacing w:before="0" w:after="0" w:line="240" w:lineRule="auto"/>
        <w:ind w:left="720"/>
        <w:rPr>
          <w:sz w:val="28"/>
          <w:szCs w:val="28"/>
        </w:rPr>
      </w:pPr>
    </w:p>
    <w:p w:rsidR="004F0C17" w:rsidRDefault="004F0C17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tabs>
          <w:tab w:val="left" w:pos="1411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XII</w:t>
      </w:r>
      <w:r w:rsidR="00B137D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6978FC">
        <w:rPr>
          <w:sz w:val="28"/>
          <w:szCs w:val="28"/>
        </w:rPr>
        <w:t>Финансирование</w:t>
      </w:r>
    </w:p>
    <w:p w:rsidR="0098695D" w:rsidRPr="006978FC" w:rsidRDefault="0098695D" w:rsidP="0098695D">
      <w:pPr>
        <w:pStyle w:val="31"/>
        <w:shd w:val="clear" w:color="auto" w:fill="auto"/>
        <w:tabs>
          <w:tab w:val="left" w:pos="1411"/>
        </w:tabs>
        <w:spacing w:before="0" w:after="0" w:line="240" w:lineRule="auto"/>
        <w:ind w:left="720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141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6978FC">
        <w:rPr>
          <w:sz w:val="28"/>
          <w:szCs w:val="28"/>
        </w:rPr>
        <w:t xml:space="preserve">Расходы по организации питания за счет муниципальной программы «Организация отдыха, оздоровления и занятости детей и подростков в летний период в Карталинском муниципальном районе на </w:t>
      </w:r>
      <w:r>
        <w:rPr>
          <w:sz w:val="28"/>
          <w:szCs w:val="28"/>
        </w:rPr>
        <w:t xml:space="preserve">   2019-2023 годы», утвержденной постановлением администрации Карталинского муниципального района от 28.12.2018 года № 1363.</w:t>
      </w:r>
    </w:p>
    <w:p w:rsidR="0098695D" w:rsidRDefault="0098695D" w:rsidP="0098695D">
      <w:pPr>
        <w:pStyle w:val="31"/>
        <w:shd w:val="clear" w:color="auto" w:fill="auto"/>
        <w:tabs>
          <w:tab w:val="left" w:pos="141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6978FC">
        <w:rPr>
          <w:sz w:val="28"/>
          <w:szCs w:val="28"/>
        </w:rPr>
        <w:t>Расходы по подъезду участников к месту проведения экспедиции и обратно за счет командирующих организаций.</w:t>
      </w: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98695D" w:rsidRPr="006978FC" w:rsidRDefault="00B137D1" w:rsidP="0098695D">
      <w:pPr>
        <w:pStyle w:val="31"/>
        <w:shd w:val="clear" w:color="auto" w:fill="auto"/>
        <w:spacing w:before="0" w:after="0" w:line="240" w:lineRule="auto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8695D" w:rsidRPr="006978FC" w:rsidRDefault="0098695D" w:rsidP="0098695D">
      <w:pPr>
        <w:pStyle w:val="31"/>
        <w:shd w:val="clear" w:color="auto" w:fill="auto"/>
        <w:spacing w:before="0" w:after="0" w:line="240" w:lineRule="auto"/>
        <w:ind w:left="3969"/>
        <w:jc w:val="center"/>
        <w:rPr>
          <w:sz w:val="28"/>
          <w:szCs w:val="28"/>
        </w:rPr>
      </w:pPr>
      <w:r w:rsidRPr="006978FC">
        <w:rPr>
          <w:sz w:val="28"/>
          <w:szCs w:val="28"/>
        </w:rPr>
        <w:t>распоряжением администрации</w:t>
      </w:r>
    </w:p>
    <w:p w:rsidR="0098695D" w:rsidRPr="006978FC" w:rsidRDefault="0098695D" w:rsidP="0098695D">
      <w:pPr>
        <w:pStyle w:val="31"/>
        <w:shd w:val="clear" w:color="auto" w:fill="auto"/>
        <w:spacing w:before="0" w:after="0" w:line="240" w:lineRule="auto"/>
        <w:ind w:left="3969"/>
        <w:jc w:val="center"/>
        <w:rPr>
          <w:sz w:val="28"/>
          <w:szCs w:val="28"/>
        </w:rPr>
      </w:pPr>
      <w:r w:rsidRPr="006978FC">
        <w:rPr>
          <w:sz w:val="28"/>
          <w:szCs w:val="28"/>
        </w:rPr>
        <w:t>Карталинского муниципального района</w:t>
      </w:r>
    </w:p>
    <w:p w:rsidR="0098695D" w:rsidRPr="006978FC" w:rsidRDefault="0098695D" w:rsidP="0098695D">
      <w:pPr>
        <w:pStyle w:val="31"/>
        <w:shd w:val="clear" w:color="auto" w:fill="auto"/>
        <w:spacing w:before="0" w:after="0" w:line="240" w:lineRule="auto"/>
        <w:ind w:left="3969"/>
        <w:jc w:val="center"/>
        <w:rPr>
          <w:sz w:val="28"/>
          <w:szCs w:val="28"/>
        </w:rPr>
      </w:pPr>
      <w:r w:rsidRPr="006978FC">
        <w:rPr>
          <w:sz w:val="28"/>
          <w:szCs w:val="28"/>
        </w:rPr>
        <w:t xml:space="preserve">от  </w:t>
      </w:r>
      <w:r w:rsidR="00CD3A1E">
        <w:rPr>
          <w:sz w:val="28"/>
          <w:szCs w:val="28"/>
        </w:rPr>
        <w:t>03.06.2021 года № 382-р</w:t>
      </w:r>
    </w:p>
    <w:p w:rsidR="0098695D" w:rsidRDefault="0098695D" w:rsidP="0098695D">
      <w:pPr>
        <w:pStyle w:val="31"/>
        <w:shd w:val="clear" w:color="auto" w:fill="auto"/>
        <w:tabs>
          <w:tab w:val="left" w:pos="1042"/>
        </w:tabs>
        <w:spacing w:before="0" w:after="0" w:line="240" w:lineRule="auto"/>
        <w:jc w:val="center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1042"/>
        </w:tabs>
        <w:spacing w:before="0" w:after="0" w:line="240" w:lineRule="auto"/>
        <w:jc w:val="center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1042"/>
        </w:tabs>
        <w:spacing w:before="0" w:after="0" w:line="240" w:lineRule="auto"/>
        <w:jc w:val="center"/>
        <w:rPr>
          <w:sz w:val="28"/>
          <w:szCs w:val="28"/>
        </w:rPr>
      </w:pPr>
    </w:p>
    <w:p w:rsidR="0098695D" w:rsidRDefault="0098695D" w:rsidP="0098695D">
      <w:pPr>
        <w:pStyle w:val="31"/>
        <w:shd w:val="clear" w:color="auto" w:fill="auto"/>
        <w:tabs>
          <w:tab w:val="left" w:pos="1042"/>
        </w:tabs>
        <w:spacing w:before="0" w:after="0" w:line="240" w:lineRule="auto"/>
        <w:jc w:val="center"/>
        <w:rPr>
          <w:sz w:val="28"/>
          <w:szCs w:val="28"/>
        </w:rPr>
      </w:pPr>
      <w:r w:rsidRPr="006978FC">
        <w:rPr>
          <w:sz w:val="28"/>
          <w:szCs w:val="28"/>
        </w:rPr>
        <w:t>Состав оргкомитета эколого</w:t>
      </w:r>
      <w:r>
        <w:rPr>
          <w:sz w:val="28"/>
          <w:szCs w:val="28"/>
        </w:rPr>
        <w:t xml:space="preserve"> – </w:t>
      </w:r>
    </w:p>
    <w:p w:rsidR="0098695D" w:rsidRPr="006978FC" w:rsidRDefault="0098695D" w:rsidP="0098695D">
      <w:pPr>
        <w:pStyle w:val="31"/>
        <w:shd w:val="clear" w:color="auto" w:fill="auto"/>
        <w:tabs>
          <w:tab w:val="left" w:pos="1042"/>
        </w:tabs>
        <w:spacing w:before="0" w:after="0" w:line="240" w:lineRule="auto"/>
        <w:jc w:val="center"/>
        <w:rPr>
          <w:sz w:val="28"/>
          <w:szCs w:val="28"/>
        </w:rPr>
      </w:pPr>
      <w:r w:rsidRPr="006978FC">
        <w:rPr>
          <w:sz w:val="28"/>
          <w:szCs w:val="28"/>
        </w:rPr>
        <w:t>туристической экспедиции</w:t>
      </w:r>
    </w:p>
    <w:p w:rsidR="0098695D" w:rsidRDefault="0098695D" w:rsidP="0098695D">
      <w:pPr>
        <w:pStyle w:val="3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B137D1" w:rsidRDefault="00B137D1" w:rsidP="0098695D">
      <w:pPr>
        <w:pStyle w:val="3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3"/>
        <w:gridCol w:w="310"/>
        <w:gridCol w:w="6742"/>
      </w:tblGrid>
      <w:tr w:rsidR="0098695D" w:rsidTr="004D4250">
        <w:tc>
          <w:tcPr>
            <w:tcW w:w="2518" w:type="dxa"/>
          </w:tcPr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6978FC">
              <w:rPr>
                <w:sz w:val="28"/>
                <w:szCs w:val="28"/>
              </w:rPr>
              <w:t xml:space="preserve">Куличков А.И.               </w:t>
            </w:r>
          </w:p>
        </w:tc>
        <w:tc>
          <w:tcPr>
            <w:tcW w:w="284" w:type="dxa"/>
          </w:tcPr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3" w:type="dxa"/>
          </w:tcPr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ind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978FC">
              <w:rPr>
                <w:sz w:val="28"/>
                <w:szCs w:val="28"/>
              </w:rPr>
              <w:t>ервый заместитель главы Карталинского             муниципального района, председатель оргкомитета</w:t>
            </w:r>
          </w:p>
        </w:tc>
      </w:tr>
    </w:tbl>
    <w:p w:rsidR="0098695D" w:rsidRPr="006978FC" w:rsidRDefault="0098695D" w:rsidP="0098695D">
      <w:pPr>
        <w:pStyle w:val="31"/>
        <w:shd w:val="clear" w:color="auto" w:fill="auto"/>
        <w:spacing w:before="0" w:after="0" w:line="240" w:lineRule="auto"/>
        <w:ind w:left="20" w:firstLine="689"/>
        <w:jc w:val="left"/>
        <w:rPr>
          <w:sz w:val="28"/>
          <w:szCs w:val="28"/>
        </w:rPr>
      </w:pPr>
      <w:r w:rsidRPr="006978FC">
        <w:rPr>
          <w:sz w:val="28"/>
          <w:szCs w:val="28"/>
        </w:rPr>
        <w:t xml:space="preserve">Члены оргкомитета: </w:t>
      </w:r>
    </w:p>
    <w:tbl>
      <w:tblPr>
        <w:tblStyle w:val="a7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310"/>
        <w:gridCol w:w="6741"/>
      </w:tblGrid>
      <w:tr w:rsidR="0098695D" w:rsidTr="004D4250">
        <w:tc>
          <w:tcPr>
            <w:tcW w:w="2498" w:type="dxa"/>
          </w:tcPr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978FC">
              <w:rPr>
                <w:sz w:val="28"/>
                <w:szCs w:val="28"/>
              </w:rPr>
              <w:t xml:space="preserve">Губчик О.В.       </w:t>
            </w: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978FC">
              <w:rPr>
                <w:sz w:val="28"/>
                <w:szCs w:val="28"/>
              </w:rPr>
              <w:t xml:space="preserve">Долматов В.В. </w:t>
            </w: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978FC">
              <w:rPr>
                <w:sz w:val="28"/>
                <w:szCs w:val="28"/>
              </w:rPr>
              <w:t xml:space="preserve">Еловик В.М.   </w:t>
            </w: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978FC">
              <w:rPr>
                <w:sz w:val="28"/>
                <w:szCs w:val="28"/>
              </w:rPr>
              <w:t xml:space="preserve">Крысова Т.С. </w:t>
            </w: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978FC">
              <w:rPr>
                <w:sz w:val="28"/>
                <w:szCs w:val="28"/>
              </w:rPr>
              <w:t xml:space="preserve">Мосенз Ю.П.    </w:t>
            </w: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978FC">
              <w:rPr>
                <w:sz w:val="28"/>
                <w:szCs w:val="28"/>
              </w:rPr>
              <w:t xml:space="preserve">Попов Д.М.   </w:t>
            </w: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6978FC">
              <w:rPr>
                <w:sz w:val="28"/>
                <w:szCs w:val="28"/>
              </w:rPr>
              <w:t xml:space="preserve">Попов Ю.Н.     </w:t>
            </w: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Черепенькин </w:t>
            </w:r>
            <w:r w:rsidRPr="006978FC">
              <w:rPr>
                <w:sz w:val="28"/>
                <w:szCs w:val="28"/>
              </w:rPr>
              <w:t xml:space="preserve">К.С.                                                                </w:t>
            </w:r>
          </w:p>
        </w:tc>
        <w:tc>
          <w:tcPr>
            <w:tcW w:w="284" w:type="dxa"/>
          </w:tcPr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63" w:type="dxa"/>
          </w:tcPr>
          <w:p w:rsidR="0098695D" w:rsidRPr="006978FC" w:rsidRDefault="0098695D" w:rsidP="000129AC">
            <w:pPr>
              <w:pStyle w:val="31"/>
              <w:shd w:val="clear" w:color="auto" w:fill="auto"/>
              <w:spacing w:before="0" w:after="0" w:line="240" w:lineRule="auto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978FC">
              <w:rPr>
                <w:sz w:val="28"/>
                <w:szCs w:val="28"/>
              </w:rPr>
              <w:t>лавный в</w:t>
            </w:r>
            <w:r>
              <w:rPr>
                <w:sz w:val="28"/>
                <w:szCs w:val="28"/>
              </w:rPr>
              <w:t xml:space="preserve">рач Муниципального учреждения </w:t>
            </w:r>
            <w:r w:rsidRPr="006978FC">
              <w:rPr>
                <w:sz w:val="28"/>
                <w:szCs w:val="28"/>
              </w:rPr>
              <w:t xml:space="preserve">здравоохранения «Карталинская городская больница» </w:t>
            </w:r>
          </w:p>
          <w:p w:rsidR="0098695D" w:rsidRPr="006978FC" w:rsidRDefault="0098695D" w:rsidP="000129AC">
            <w:pPr>
              <w:pStyle w:val="31"/>
              <w:shd w:val="clear" w:color="auto" w:fill="auto"/>
              <w:spacing w:before="0" w:after="0" w:line="240" w:lineRule="auto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137D1">
              <w:rPr>
                <w:sz w:val="28"/>
                <w:szCs w:val="28"/>
              </w:rPr>
              <w:t>ачальник участка № 6 Областного</w:t>
            </w:r>
            <w:r w:rsidRPr="006978FC">
              <w:rPr>
                <w:sz w:val="28"/>
                <w:szCs w:val="28"/>
              </w:rPr>
              <w:t xml:space="preserve"> государственно</w:t>
            </w:r>
            <w:r w:rsidR="00B137D1">
              <w:rPr>
                <w:sz w:val="28"/>
                <w:szCs w:val="28"/>
              </w:rPr>
              <w:t>го</w:t>
            </w:r>
            <w:r w:rsidRPr="006978FC">
              <w:rPr>
                <w:sz w:val="28"/>
                <w:szCs w:val="28"/>
              </w:rPr>
              <w:t xml:space="preserve">                      </w:t>
            </w:r>
            <w:r w:rsidR="00B137D1">
              <w:rPr>
                <w:sz w:val="28"/>
                <w:szCs w:val="28"/>
              </w:rPr>
              <w:t xml:space="preserve">                      учреждения</w:t>
            </w:r>
            <w:r w:rsidRPr="006978FC">
              <w:rPr>
                <w:sz w:val="28"/>
                <w:szCs w:val="28"/>
              </w:rPr>
              <w:t xml:space="preserve"> «Особо охраняемые природные территории Челябинской области</w:t>
            </w:r>
            <w:r w:rsidR="00B137D1">
              <w:rPr>
                <w:sz w:val="28"/>
                <w:szCs w:val="28"/>
              </w:rPr>
              <w:t>» (по согласованию)</w:t>
            </w:r>
            <w:r w:rsidRPr="006978FC">
              <w:rPr>
                <w:sz w:val="28"/>
                <w:szCs w:val="28"/>
              </w:rPr>
              <w:t xml:space="preserve">    </w:t>
            </w:r>
          </w:p>
          <w:p w:rsidR="0098695D" w:rsidRPr="006978FC" w:rsidRDefault="0098695D" w:rsidP="000129AC">
            <w:pPr>
              <w:pStyle w:val="31"/>
              <w:shd w:val="clear" w:color="auto" w:fill="auto"/>
              <w:spacing w:before="0" w:after="0" w:line="240" w:lineRule="auto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978FC">
              <w:rPr>
                <w:sz w:val="28"/>
                <w:szCs w:val="28"/>
              </w:rPr>
              <w:t>лава Анненског</w:t>
            </w:r>
            <w:r w:rsidR="00B137D1">
              <w:rPr>
                <w:sz w:val="28"/>
                <w:szCs w:val="28"/>
              </w:rPr>
              <w:t xml:space="preserve">о сельского поселения </w:t>
            </w:r>
            <w:r w:rsidRPr="006978FC">
              <w:rPr>
                <w:sz w:val="28"/>
                <w:szCs w:val="28"/>
              </w:rPr>
              <w:t>(по согласованию)</w:t>
            </w:r>
          </w:p>
          <w:p w:rsidR="0098695D" w:rsidRPr="006978FC" w:rsidRDefault="0098695D" w:rsidP="000129AC">
            <w:pPr>
              <w:pStyle w:val="31"/>
              <w:shd w:val="clear" w:color="auto" w:fill="auto"/>
              <w:spacing w:before="0" w:after="0" w:line="240" w:lineRule="auto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978FC">
              <w:rPr>
                <w:sz w:val="28"/>
                <w:szCs w:val="28"/>
              </w:rPr>
              <w:t>ачальник Управления образования Карталинского  муниципального района</w:t>
            </w:r>
          </w:p>
          <w:p w:rsidR="0098695D" w:rsidRPr="006978FC" w:rsidRDefault="0098695D" w:rsidP="000129AC">
            <w:pPr>
              <w:pStyle w:val="31"/>
              <w:shd w:val="clear" w:color="auto" w:fill="auto"/>
              <w:spacing w:before="0" w:after="0" w:line="240" w:lineRule="auto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978FC">
              <w:rPr>
                <w:sz w:val="28"/>
                <w:szCs w:val="28"/>
              </w:rPr>
              <w:t>лава Великопетровского сельского поселения (по согласованию)</w:t>
            </w:r>
          </w:p>
          <w:p w:rsidR="0098695D" w:rsidRPr="006978FC" w:rsidRDefault="0098695D" w:rsidP="000129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978FC">
              <w:rPr>
                <w:sz w:val="28"/>
                <w:szCs w:val="28"/>
              </w:rPr>
              <w:t>ачальник ОНД и ПР по рабочему поселку                  Локомотивный, Карталинскому, Брединскому и Варненскому</w:t>
            </w:r>
            <w:r>
              <w:rPr>
                <w:sz w:val="28"/>
                <w:szCs w:val="28"/>
              </w:rPr>
              <w:t xml:space="preserve"> </w:t>
            </w:r>
            <w:r w:rsidRPr="006978FC">
              <w:rPr>
                <w:sz w:val="28"/>
                <w:szCs w:val="28"/>
              </w:rPr>
              <w:t>районах (по согласованию)</w:t>
            </w:r>
          </w:p>
          <w:p w:rsidR="0098695D" w:rsidRPr="006978FC" w:rsidRDefault="0098695D" w:rsidP="000129AC">
            <w:pPr>
              <w:pStyle w:val="31"/>
              <w:shd w:val="clear" w:color="auto" w:fill="auto"/>
              <w:spacing w:before="0" w:after="0" w:line="240" w:lineRule="auto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978FC">
              <w:rPr>
                <w:sz w:val="28"/>
                <w:szCs w:val="28"/>
              </w:rPr>
              <w:t>иректор Челябинского областного бюджетного учреждения «Карталинское лесничество» (по согласованию)</w:t>
            </w:r>
          </w:p>
          <w:p w:rsidR="0098695D" w:rsidRDefault="0098695D" w:rsidP="000129AC">
            <w:pPr>
              <w:pStyle w:val="31"/>
              <w:shd w:val="clear" w:color="auto" w:fill="auto"/>
              <w:spacing w:before="0" w:after="0" w:line="240" w:lineRule="auto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F4402">
              <w:rPr>
                <w:sz w:val="28"/>
                <w:szCs w:val="28"/>
              </w:rPr>
              <w:t>ачальник Межмуниципального отдела Министерства внутренних дел</w:t>
            </w:r>
            <w:r w:rsidR="00BF4402" w:rsidRPr="006978FC">
              <w:rPr>
                <w:sz w:val="28"/>
                <w:szCs w:val="28"/>
              </w:rPr>
              <w:t xml:space="preserve"> </w:t>
            </w:r>
            <w:r w:rsidRPr="006978FC">
              <w:rPr>
                <w:sz w:val="28"/>
                <w:szCs w:val="28"/>
              </w:rPr>
              <w:t>России «Карталинский»</w:t>
            </w:r>
            <w:r>
              <w:rPr>
                <w:sz w:val="28"/>
                <w:szCs w:val="28"/>
              </w:rPr>
              <w:t xml:space="preserve"> (</w:t>
            </w:r>
            <w:r w:rsidRPr="006978FC">
              <w:rPr>
                <w:sz w:val="28"/>
                <w:szCs w:val="28"/>
              </w:rPr>
              <w:t>по согласованию)</w:t>
            </w:r>
            <w:r w:rsidR="004D4250">
              <w:rPr>
                <w:sz w:val="28"/>
                <w:szCs w:val="28"/>
              </w:rPr>
              <w:t>.</w:t>
            </w:r>
          </w:p>
        </w:tc>
      </w:tr>
    </w:tbl>
    <w:p w:rsidR="0098695D" w:rsidRDefault="0098695D" w:rsidP="0098695D">
      <w:pPr>
        <w:pStyle w:val="3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spacing w:before="0" w:after="0" w:line="240" w:lineRule="auto"/>
        <w:ind w:right="40"/>
        <w:jc w:val="left"/>
        <w:rPr>
          <w:sz w:val="28"/>
          <w:szCs w:val="28"/>
        </w:rPr>
      </w:pPr>
      <w:r w:rsidRPr="006978FC">
        <w:rPr>
          <w:sz w:val="28"/>
          <w:szCs w:val="28"/>
        </w:rPr>
        <w:t xml:space="preserve">                 </w:t>
      </w:r>
    </w:p>
    <w:p w:rsidR="0098695D" w:rsidRPr="006978FC" w:rsidRDefault="0098695D" w:rsidP="0098695D">
      <w:pPr>
        <w:pStyle w:val="3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spacing w:before="0" w:after="0" w:line="240" w:lineRule="auto"/>
        <w:ind w:left="180" w:right="40"/>
        <w:jc w:val="left"/>
        <w:rPr>
          <w:sz w:val="28"/>
          <w:szCs w:val="28"/>
        </w:rPr>
      </w:pPr>
    </w:p>
    <w:p w:rsidR="0098695D" w:rsidRPr="006978FC" w:rsidRDefault="0098695D" w:rsidP="0098695D">
      <w:pPr>
        <w:pStyle w:val="31"/>
        <w:shd w:val="clear" w:color="auto" w:fill="auto"/>
        <w:spacing w:before="0" w:after="0" w:line="240" w:lineRule="auto"/>
        <w:ind w:right="40"/>
        <w:jc w:val="left"/>
        <w:rPr>
          <w:sz w:val="28"/>
          <w:szCs w:val="28"/>
        </w:rPr>
      </w:pPr>
      <w:r w:rsidRPr="006978FC">
        <w:rPr>
          <w:sz w:val="28"/>
          <w:szCs w:val="28"/>
        </w:rPr>
        <w:t xml:space="preserve">                </w:t>
      </w:r>
    </w:p>
    <w:p w:rsidR="0098695D" w:rsidRPr="006978FC" w:rsidRDefault="0098695D" w:rsidP="0098695D">
      <w:pPr>
        <w:pStyle w:val="31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</w:p>
    <w:p w:rsidR="0098695D" w:rsidRDefault="0098695D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sectPr w:rsidR="0098695D" w:rsidSect="00F0674C">
      <w:headerReference w:type="default" r:id="rId8"/>
      <w:pgSz w:w="11900" w:h="16840"/>
      <w:pgMar w:top="1134" w:right="85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AF9" w:rsidRDefault="00574AF9" w:rsidP="00997407">
      <w:r>
        <w:separator/>
      </w:r>
    </w:p>
  </w:endnote>
  <w:endnote w:type="continuationSeparator" w:id="1">
    <w:p w:rsidR="00574AF9" w:rsidRDefault="00574AF9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AF9" w:rsidRDefault="00574AF9" w:rsidP="00997407">
      <w:r>
        <w:separator/>
      </w:r>
    </w:p>
  </w:footnote>
  <w:footnote w:type="continuationSeparator" w:id="1">
    <w:p w:rsidR="00574AF9" w:rsidRDefault="00574AF9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88B" w:rsidRDefault="00A9588B">
    <w:pPr>
      <w:pStyle w:val="a3"/>
      <w:jc w:val="center"/>
    </w:pPr>
  </w:p>
  <w:p w:rsidR="0006682B" w:rsidRDefault="000668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B2C90"/>
    <w:multiLevelType w:val="multilevel"/>
    <w:tmpl w:val="94180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4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3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304130"/>
  </w:hdrShapeDefaults>
  <w:footnotePr>
    <w:footnote w:id="0"/>
    <w:footnote w:id="1"/>
  </w:footnotePr>
  <w:endnotePr>
    <w:endnote w:id="0"/>
    <w:endnote w:id="1"/>
  </w:endnotePr>
  <w:compat/>
  <w:rsids>
    <w:rsidRoot w:val="008947E6"/>
    <w:rsid w:val="00002ADB"/>
    <w:rsid w:val="00003797"/>
    <w:rsid w:val="00013053"/>
    <w:rsid w:val="00013E7B"/>
    <w:rsid w:val="000158D3"/>
    <w:rsid w:val="0002079A"/>
    <w:rsid w:val="00024197"/>
    <w:rsid w:val="000258D2"/>
    <w:rsid w:val="00026CDC"/>
    <w:rsid w:val="0003723F"/>
    <w:rsid w:val="000428F2"/>
    <w:rsid w:val="00052107"/>
    <w:rsid w:val="00056AF0"/>
    <w:rsid w:val="00062109"/>
    <w:rsid w:val="0006682B"/>
    <w:rsid w:val="00072070"/>
    <w:rsid w:val="000766BF"/>
    <w:rsid w:val="000767AE"/>
    <w:rsid w:val="00076FD3"/>
    <w:rsid w:val="00082A48"/>
    <w:rsid w:val="0009588D"/>
    <w:rsid w:val="000978E7"/>
    <w:rsid w:val="000A316C"/>
    <w:rsid w:val="000B21AE"/>
    <w:rsid w:val="000B2C83"/>
    <w:rsid w:val="000B5930"/>
    <w:rsid w:val="000D3C17"/>
    <w:rsid w:val="000E141A"/>
    <w:rsid w:val="000E2AC2"/>
    <w:rsid w:val="000E5052"/>
    <w:rsid w:val="000E6863"/>
    <w:rsid w:val="000E7504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336EB"/>
    <w:rsid w:val="0013406C"/>
    <w:rsid w:val="00137294"/>
    <w:rsid w:val="00141632"/>
    <w:rsid w:val="00142C2A"/>
    <w:rsid w:val="0014750C"/>
    <w:rsid w:val="001577E2"/>
    <w:rsid w:val="00161C0D"/>
    <w:rsid w:val="00166A6B"/>
    <w:rsid w:val="00173E64"/>
    <w:rsid w:val="001805C8"/>
    <w:rsid w:val="00181693"/>
    <w:rsid w:val="00186A21"/>
    <w:rsid w:val="001969BD"/>
    <w:rsid w:val="001A240A"/>
    <w:rsid w:val="001A5A42"/>
    <w:rsid w:val="001B104B"/>
    <w:rsid w:val="001B6B83"/>
    <w:rsid w:val="001C71E9"/>
    <w:rsid w:val="001D4D22"/>
    <w:rsid w:val="001D52CF"/>
    <w:rsid w:val="001D6D0A"/>
    <w:rsid w:val="001F5447"/>
    <w:rsid w:val="00200906"/>
    <w:rsid w:val="00201D35"/>
    <w:rsid w:val="0020249E"/>
    <w:rsid w:val="0021167A"/>
    <w:rsid w:val="00223BAD"/>
    <w:rsid w:val="00235AE3"/>
    <w:rsid w:val="0024580E"/>
    <w:rsid w:val="00254602"/>
    <w:rsid w:val="00261536"/>
    <w:rsid w:val="00261B28"/>
    <w:rsid w:val="002754B1"/>
    <w:rsid w:val="002821F7"/>
    <w:rsid w:val="002840B9"/>
    <w:rsid w:val="0028730D"/>
    <w:rsid w:val="0029154A"/>
    <w:rsid w:val="002955D6"/>
    <w:rsid w:val="00297242"/>
    <w:rsid w:val="002A1F72"/>
    <w:rsid w:val="002A6A93"/>
    <w:rsid w:val="002B163F"/>
    <w:rsid w:val="002B16CE"/>
    <w:rsid w:val="002B2311"/>
    <w:rsid w:val="002B5A6C"/>
    <w:rsid w:val="002C292A"/>
    <w:rsid w:val="002C71C3"/>
    <w:rsid w:val="002D70CC"/>
    <w:rsid w:val="002E21AC"/>
    <w:rsid w:val="002E3488"/>
    <w:rsid w:val="002E41CC"/>
    <w:rsid w:val="002E474D"/>
    <w:rsid w:val="003003E2"/>
    <w:rsid w:val="00302227"/>
    <w:rsid w:val="0030257C"/>
    <w:rsid w:val="00312BCD"/>
    <w:rsid w:val="00313E4E"/>
    <w:rsid w:val="00316965"/>
    <w:rsid w:val="003169B9"/>
    <w:rsid w:val="00320A2D"/>
    <w:rsid w:val="00320F5C"/>
    <w:rsid w:val="003230BF"/>
    <w:rsid w:val="00323166"/>
    <w:rsid w:val="003240CF"/>
    <w:rsid w:val="00325F15"/>
    <w:rsid w:val="00331E61"/>
    <w:rsid w:val="00331FEA"/>
    <w:rsid w:val="00337D14"/>
    <w:rsid w:val="003417FA"/>
    <w:rsid w:val="0034311A"/>
    <w:rsid w:val="00344416"/>
    <w:rsid w:val="00351890"/>
    <w:rsid w:val="00352680"/>
    <w:rsid w:val="00356B41"/>
    <w:rsid w:val="00357CE8"/>
    <w:rsid w:val="0036052D"/>
    <w:rsid w:val="00365350"/>
    <w:rsid w:val="0036795E"/>
    <w:rsid w:val="00367F89"/>
    <w:rsid w:val="00377D80"/>
    <w:rsid w:val="003816B6"/>
    <w:rsid w:val="003900A6"/>
    <w:rsid w:val="00390550"/>
    <w:rsid w:val="0039082E"/>
    <w:rsid w:val="0039102A"/>
    <w:rsid w:val="00393B46"/>
    <w:rsid w:val="003952F2"/>
    <w:rsid w:val="00396213"/>
    <w:rsid w:val="0039779B"/>
    <w:rsid w:val="003B7A25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07BA0"/>
    <w:rsid w:val="004146DE"/>
    <w:rsid w:val="0041778E"/>
    <w:rsid w:val="00417F18"/>
    <w:rsid w:val="00423648"/>
    <w:rsid w:val="0042700E"/>
    <w:rsid w:val="00430440"/>
    <w:rsid w:val="00436BA7"/>
    <w:rsid w:val="00437053"/>
    <w:rsid w:val="004374E8"/>
    <w:rsid w:val="00453FED"/>
    <w:rsid w:val="00456840"/>
    <w:rsid w:val="0046181B"/>
    <w:rsid w:val="004630D4"/>
    <w:rsid w:val="0047273C"/>
    <w:rsid w:val="00474191"/>
    <w:rsid w:val="00497395"/>
    <w:rsid w:val="004A5CD7"/>
    <w:rsid w:val="004B6AA9"/>
    <w:rsid w:val="004B76E9"/>
    <w:rsid w:val="004C2951"/>
    <w:rsid w:val="004D4250"/>
    <w:rsid w:val="004D573A"/>
    <w:rsid w:val="004F0C17"/>
    <w:rsid w:val="004F1784"/>
    <w:rsid w:val="004F19D4"/>
    <w:rsid w:val="00512456"/>
    <w:rsid w:val="00531378"/>
    <w:rsid w:val="00531B14"/>
    <w:rsid w:val="00532233"/>
    <w:rsid w:val="005338F2"/>
    <w:rsid w:val="00540392"/>
    <w:rsid w:val="00544A4D"/>
    <w:rsid w:val="005466E0"/>
    <w:rsid w:val="00546B50"/>
    <w:rsid w:val="00553E47"/>
    <w:rsid w:val="0056044C"/>
    <w:rsid w:val="00573728"/>
    <w:rsid w:val="00574AF9"/>
    <w:rsid w:val="00585E8B"/>
    <w:rsid w:val="00595361"/>
    <w:rsid w:val="005A0503"/>
    <w:rsid w:val="005A0D90"/>
    <w:rsid w:val="005A449E"/>
    <w:rsid w:val="005B0954"/>
    <w:rsid w:val="005B5B73"/>
    <w:rsid w:val="005C4FBA"/>
    <w:rsid w:val="005D5E05"/>
    <w:rsid w:val="005D602C"/>
    <w:rsid w:val="005E184C"/>
    <w:rsid w:val="005E1A11"/>
    <w:rsid w:val="005E33EC"/>
    <w:rsid w:val="00600FAE"/>
    <w:rsid w:val="0060545A"/>
    <w:rsid w:val="00614B0C"/>
    <w:rsid w:val="00617621"/>
    <w:rsid w:val="006208B5"/>
    <w:rsid w:val="00624560"/>
    <w:rsid w:val="00625870"/>
    <w:rsid w:val="006310E6"/>
    <w:rsid w:val="00631FC5"/>
    <w:rsid w:val="006431CA"/>
    <w:rsid w:val="00643775"/>
    <w:rsid w:val="00647331"/>
    <w:rsid w:val="00650B47"/>
    <w:rsid w:val="00657A6D"/>
    <w:rsid w:val="00666110"/>
    <w:rsid w:val="00670ECA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3721"/>
    <w:rsid w:val="006A4267"/>
    <w:rsid w:val="006C5FE5"/>
    <w:rsid w:val="006D2CC7"/>
    <w:rsid w:val="006D7CC2"/>
    <w:rsid w:val="006E695A"/>
    <w:rsid w:val="006E6BFB"/>
    <w:rsid w:val="006F4F81"/>
    <w:rsid w:val="006F6ADD"/>
    <w:rsid w:val="0070072A"/>
    <w:rsid w:val="00701313"/>
    <w:rsid w:val="00707EAD"/>
    <w:rsid w:val="007111B0"/>
    <w:rsid w:val="00714229"/>
    <w:rsid w:val="00715737"/>
    <w:rsid w:val="00717407"/>
    <w:rsid w:val="0072244F"/>
    <w:rsid w:val="00726533"/>
    <w:rsid w:val="00731446"/>
    <w:rsid w:val="007325E1"/>
    <w:rsid w:val="007365AB"/>
    <w:rsid w:val="00745646"/>
    <w:rsid w:val="007479F4"/>
    <w:rsid w:val="00747D2D"/>
    <w:rsid w:val="0076103E"/>
    <w:rsid w:val="00771BE5"/>
    <w:rsid w:val="00786669"/>
    <w:rsid w:val="0079115C"/>
    <w:rsid w:val="00791CDC"/>
    <w:rsid w:val="00795088"/>
    <w:rsid w:val="00795E7B"/>
    <w:rsid w:val="007A2F58"/>
    <w:rsid w:val="007A794F"/>
    <w:rsid w:val="007B24C0"/>
    <w:rsid w:val="007C00B2"/>
    <w:rsid w:val="007C6E76"/>
    <w:rsid w:val="007D297E"/>
    <w:rsid w:val="007D59E7"/>
    <w:rsid w:val="007D6232"/>
    <w:rsid w:val="007E1AEF"/>
    <w:rsid w:val="007E2C81"/>
    <w:rsid w:val="007E4E83"/>
    <w:rsid w:val="007E5DC2"/>
    <w:rsid w:val="007F46C2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533C8"/>
    <w:rsid w:val="00867086"/>
    <w:rsid w:val="008718BB"/>
    <w:rsid w:val="00873A52"/>
    <w:rsid w:val="00875A62"/>
    <w:rsid w:val="00881032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7DA3"/>
    <w:rsid w:val="00902486"/>
    <w:rsid w:val="0090484D"/>
    <w:rsid w:val="00904891"/>
    <w:rsid w:val="00904DE6"/>
    <w:rsid w:val="009109AA"/>
    <w:rsid w:val="009139A7"/>
    <w:rsid w:val="00914078"/>
    <w:rsid w:val="00915C57"/>
    <w:rsid w:val="009238BD"/>
    <w:rsid w:val="00934D44"/>
    <w:rsid w:val="0093697E"/>
    <w:rsid w:val="0094398A"/>
    <w:rsid w:val="00944BDD"/>
    <w:rsid w:val="00944F64"/>
    <w:rsid w:val="00946D95"/>
    <w:rsid w:val="00950C4C"/>
    <w:rsid w:val="00950E90"/>
    <w:rsid w:val="00964A23"/>
    <w:rsid w:val="00967A84"/>
    <w:rsid w:val="00986844"/>
    <w:rsid w:val="0098695D"/>
    <w:rsid w:val="0099379C"/>
    <w:rsid w:val="00995040"/>
    <w:rsid w:val="00995992"/>
    <w:rsid w:val="00997407"/>
    <w:rsid w:val="009A5AA2"/>
    <w:rsid w:val="009B34D3"/>
    <w:rsid w:val="009B3F24"/>
    <w:rsid w:val="009C5681"/>
    <w:rsid w:val="009D115C"/>
    <w:rsid w:val="009D508A"/>
    <w:rsid w:val="009D72A7"/>
    <w:rsid w:val="009E123F"/>
    <w:rsid w:val="009E60D6"/>
    <w:rsid w:val="009E6388"/>
    <w:rsid w:val="009E7EDA"/>
    <w:rsid w:val="00A075FE"/>
    <w:rsid w:val="00A07B96"/>
    <w:rsid w:val="00A104F6"/>
    <w:rsid w:val="00A13411"/>
    <w:rsid w:val="00A13C6D"/>
    <w:rsid w:val="00A24061"/>
    <w:rsid w:val="00A348B9"/>
    <w:rsid w:val="00A419EA"/>
    <w:rsid w:val="00A62537"/>
    <w:rsid w:val="00A6439B"/>
    <w:rsid w:val="00A662FE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5C41"/>
    <w:rsid w:val="00AC78EC"/>
    <w:rsid w:val="00AD20E1"/>
    <w:rsid w:val="00AD450A"/>
    <w:rsid w:val="00AF4552"/>
    <w:rsid w:val="00AF6D83"/>
    <w:rsid w:val="00B137D1"/>
    <w:rsid w:val="00B167BF"/>
    <w:rsid w:val="00B2121B"/>
    <w:rsid w:val="00B22113"/>
    <w:rsid w:val="00B23A2A"/>
    <w:rsid w:val="00B27246"/>
    <w:rsid w:val="00B3067C"/>
    <w:rsid w:val="00B3090D"/>
    <w:rsid w:val="00B319F0"/>
    <w:rsid w:val="00B36AC1"/>
    <w:rsid w:val="00B41062"/>
    <w:rsid w:val="00B46147"/>
    <w:rsid w:val="00B47A78"/>
    <w:rsid w:val="00B53993"/>
    <w:rsid w:val="00B54B1C"/>
    <w:rsid w:val="00B553F8"/>
    <w:rsid w:val="00B60357"/>
    <w:rsid w:val="00B6429E"/>
    <w:rsid w:val="00B942AE"/>
    <w:rsid w:val="00BA22A7"/>
    <w:rsid w:val="00BA75E3"/>
    <w:rsid w:val="00BB4F51"/>
    <w:rsid w:val="00BB4F57"/>
    <w:rsid w:val="00BC5199"/>
    <w:rsid w:val="00BC7E52"/>
    <w:rsid w:val="00BD380A"/>
    <w:rsid w:val="00BE682D"/>
    <w:rsid w:val="00BF4402"/>
    <w:rsid w:val="00BF47ED"/>
    <w:rsid w:val="00C07587"/>
    <w:rsid w:val="00C158BF"/>
    <w:rsid w:val="00C24947"/>
    <w:rsid w:val="00C33571"/>
    <w:rsid w:val="00C40043"/>
    <w:rsid w:val="00C44B2D"/>
    <w:rsid w:val="00C50B41"/>
    <w:rsid w:val="00C52F82"/>
    <w:rsid w:val="00C6059A"/>
    <w:rsid w:val="00C70717"/>
    <w:rsid w:val="00C7564D"/>
    <w:rsid w:val="00C8718E"/>
    <w:rsid w:val="00C9730C"/>
    <w:rsid w:val="00CA089C"/>
    <w:rsid w:val="00CA5F83"/>
    <w:rsid w:val="00CA7575"/>
    <w:rsid w:val="00CA7E78"/>
    <w:rsid w:val="00CC3A7B"/>
    <w:rsid w:val="00CC5BD6"/>
    <w:rsid w:val="00CD3A1E"/>
    <w:rsid w:val="00CD7B8D"/>
    <w:rsid w:val="00CE655B"/>
    <w:rsid w:val="00CF67C8"/>
    <w:rsid w:val="00D037CC"/>
    <w:rsid w:val="00D0399D"/>
    <w:rsid w:val="00D0444C"/>
    <w:rsid w:val="00D07505"/>
    <w:rsid w:val="00D10E2B"/>
    <w:rsid w:val="00D126A1"/>
    <w:rsid w:val="00D136A8"/>
    <w:rsid w:val="00D138AE"/>
    <w:rsid w:val="00D2353E"/>
    <w:rsid w:val="00D23739"/>
    <w:rsid w:val="00D243BF"/>
    <w:rsid w:val="00D25743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831F0"/>
    <w:rsid w:val="00D85B6F"/>
    <w:rsid w:val="00D867BD"/>
    <w:rsid w:val="00D908E8"/>
    <w:rsid w:val="00D922D5"/>
    <w:rsid w:val="00D93156"/>
    <w:rsid w:val="00D94453"/>
    <w:rsid w:val="00D95714"/>
    <w:rsid w:val="00DA3351"/>
    <w:rsid w:val="00DB20E9"/>
    <w:rsid w:val="00DB6203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43D6"/>
    <w:rsid w:val="00E05EDB"/>
    <w:rsid w:val="00E13C1C"/>
    <w:rsid w:val="00E17F4D"/>
    <w:rsid w:val="00E20275"/>
    <w:rsid w:val="00E248E9"/>
    <w:rsid w:val="00E33E77"/>
    <w:rsid w:val="00E36072"/>
    <w:rsid w:val="00E4055C"/>
    <w:rsid w:val="00E44BCE"/>
    <w:rsid w:val="00E457B5"/>
    <w:rsid w:val="00E64C3C"/>
    <w:rsid w:val="00E66724"/>
    <w:rsid w:val="00E667E9"/>
    <w:rsid w:val="00E72B42"/>
    <w:rsid w:val="00E808DF"/>
    <w:rsid w:val="00E827D1"/>
    <w:rsid w:val="00E915F2"/>
    <w:rsid w:val="00E91B6A"/>
    <w:rsid w:val="00E94F9A"/>
    <w:rsid w:val="00E95E66"/>
    <w:rsid w:val="00E963A1"/>
    <w:rsid w:val="00EA423D"/>
    <w:rsid w:val="00EB0094"/>
    <w:rsid w:val="00EB1D51"/>
    <w:rsid w:val="00EB60FC"/>
    <w:rsid w:val="00EC04B0"/>
    <w:rsid w:val="00ED65D0"/>
    <w:rsid w:val="00EE0468"/>
    <w:rsid w:val="00EE0478"/>
    <w:rsid w:val="00EE17F8"/>
    <w:rsid w:val="00EE6239"/>
    <w:rsid w:val="00EF1CA4"/>
    <w:rsid w:val="00EF6DC4"/>
    <w:rsid w:val="00EF77CB"/>
    <w:rsid w:val="00F00684"/>
    <w:rsid w:val="00F013D8"/>
    <w:rsid w:val="00F02CC9"/>
    <w:rsid w:val="00F03294"/>
    <w:rsid w:val="00F055AE"/>
    <w:rsid w:val="00F0674C"/>
    <w:rsid w:val="00F11C84"/>
    <w:rsid w:val="00F13B3A"/>
    <w:rsid w:val="00F14B57"/>
    <w:rsid w:val="00F20073"/>
    <w:rsid w:val="00F27582"/>
    <w:rsid w:val="00F32947"/>
    <w:rsid w:val="00F33F17"/>
    <w:rsid w:val="00F460A4"/>
    <w:rsid w:val="00F46505"/>
    <w:rsid w:val="00F623C5"/>
    <w:rsid w:val="00F62FAC"/>
    <w:rsid w:val="00F6726D"/>
    <w:rsid w:val="00F72632"/>
    <w:rsid w:val="00F77669"/>
    <w:rsid w:val="00F82875"/>
    <w:rsid w:val="00F92E31"/>
    <w:rsid w:val="00F96E3B"/>
    <w:rsid w:val="00F975C8"/>
    <w:rsid w:val="00FA1F26"/>
    <w:rsid w:val="00FA5FD5"/>
    <w:rsid w:val="00FA7E63"/>
    <w:rsid w:val="00FC1A45"/>
    <w:rsid w:val="00FC38DB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Heading3">
    <w:name w:val="Heading 3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4">
    <w:name w:val="Основной текст_"/>
    <w:basedOn w:val="a0"/>
    <w:link w:val="31"/>
    <w:locked/>
    <w:rsid w:val="009869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4"/>
    <w:rsid w:val="0098695D"/>
    <w:pPr>
      <w:widowControl w:val="0"/>
      <w:shd w:val="clear" w:color="auto" w:fill="FFFFFF"/>
      <w:spacing w:before="360" w:after="900" w:line="322" w:lineRule="exact"/>
      <w:jc w:val="both"/>
    </w:pPr>
    <w:rPr>
      <w:sz w:val="27"/>
      <w:szCs w:val="27"/>
      <w:lang w:eastAsia="en-US"/>
    </w:rPr>
  </w:style>
  <w:style w:type="character" w:customStyle="1" w:styleId="af5">
    <w:name w:val="Подпись к таблице_"/>
    <w:basedOn w:val="a0"/>
    <w:link w:val="af6"/>
    <w:locked/>
    <w:rsid w:val="009869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98695D"/>
    <w:pPr>
      <w:widowControl w:val="0"/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14">
    <w:name w:val="Основной текст1"/>
    <w:basedOn w:val="af4"/>
    <w:rsid w:val="0098695D"/>
    <w:rPr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2"/>
    <w:basedOn w:val="af4"/>
    <w:rsid w:val="0098695D"/>
    <w:rPr>
      <w:color w:val="000000"/>
      <w:spacing w:val="0"/>
      <w:w w:val="100"/>
      <w:position w:val="0"/>
      <w:lang w:val="ru-RU"/>
    </w:rPr>
  </w:style>
  <w:style w:type="character" w:customStyle="1" w:styleId="13pt">
    <w:name w:val="Основной текст + 13 pt"/>
    <w:basedOn w:val="af4"/>
    <w:rsid w:val="0098695D"/>
    <w:rPr>
      <w:color w:val="000000"/>
      <w:spacing w:val="0"/>
      <w:w w:val="100"/>
      <w:positio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2643-EA49-4B7B-87F4-004BF185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11</cp:revision>
  <cp:lastPrinted>2021-06-04T03:21:00Z</cp:lastPrinted>
  <dcterms:created xsi:type="dcterms:W3CDTF">2021-06-01T10:24:00Z</dcterms:created>
  <dcterms:modified xsi:type="dcterms:W3CDTF">2021-06-04T06:39:00Z</dcterms:modified>
</cp:coreProperties>
</file>