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3" w:rsidRPr="00A503C3" w:rsidRDefault="00A503C3" w:rsidP="00A503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503C3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A503C3" w:rsidRPr="00A503C3" w:rsidRDefault="00A503C3" w:rsidP="00A503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503C3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503C3" w:rsidRPr="00A503C3" w:rsidRDefault="00A503C3" w:rsidP="00A50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503C3" w:rsidRPr="00A503C3" w:rsidRDefault="00A503C3" w:rsidP="00A50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503C3" w:rsidRPr="00A503C3" w:rsidRDefault="00A503C3" w:rsidP="00A50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503C3" w:rsidRPr="00A503C3" w:rsidRDefault="00A503C3" w:rsidP="00A50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503C3" w:rsidRPr="00A503C3" w:rsidRDefault="00A503C3" w:rsidP="00A50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503C3" w:rsidRPr="00A503C3" w:rsidRDefault="00A503C3" w:rsidP="00A50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76D01" w:rsidRDefault="00A503C3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28.07.</w:t>
      </w:r>
      <w:r w:rsidRPr="00E5333F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686</w:t>
      </w: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Об итогах подготовки граждан </w:t>
      </w: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к военной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службе в </w:t>
      </w:r>
      <w:proofErr w:type="gramStart"/>
      <w:r w:rsidRPr="00676D01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67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D0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76D01">
        <w:rPr>
          <w:rFonts w:ascii="Times New Roman" w:hAnsi="Times New Roman" w:cs="Times New Roman"/>
          <w:sz w:val="28"/>
          <w:szCs w:val="28"/>
        </w:rPr>
        <w:t xml:space="preserve"> </w:t>
      </w:r>
      <w:r w:rsidR="00676D01">
        <w:rPr>
          <w:rFonts w:ascii="Times New Roman" w:hAnsi="Times New Roman" w:cs="Times New Roman"/>
          <w:sz w:val="28"/>
          <w:szCs w:val="28"/>
        </w:rPr>
        <w:t>среднего (</w:t>
      </w:r>
      <w:r w:rsidRPr="00676D01">
        <w:rPr>
          <w:rFonts w:ascii="Times New Roman" w:hAnsi="Times New Roman" w:cs="Times New Roman"/>
          <w:sz w:val="28"/>
          <w:szCs w:val="28"/>
        </w:rPr>
        <w:t xml:space="preserve">полного) </w:t>
      </w: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общего образования,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начального 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и среднего профессионального</w:t>
      </w: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образования и учебном </w:t>
      </w:r>
      <w:proofErr w:type="gramStart"/>
      <w:r w:rsidRPr="00676D0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7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в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2014-2015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учебном году и задачах </w:t>
      </w:r>
    </w:p>
    <w:p w:rsid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по ее дальнейшему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в 2015-2016  учебном году</w:t>
      </w: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D01">
        <w:rPr>
          <w:rFonts w:ascii="Times New Roman" w:hAnsi="Times New Roman" w:cs="Times New Roman"/>
          <w:sz w:val="28"/>
          <w:szCs w:val="28"/>
        </w:rPr>
        <w:t>В целях повышения эффективности и качества подготовки</w:t>
      </w:r>
      <w:r w:rsidR="00676D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76D01">
        <w:rPr>
          <w:rFonts w:ascii="Times New Roman" w:hAnsi="Times New Roman" w:cs="Times New Roman"/>
          <w:sz w:val="28"/>
          <w:szCs w:val="28"/>
        </w:rPr>
        <w:t xml:space="preserve"> к военной службе</w:t>
      </w:r>
      <w:r w:rsidR="00676D01">
        <w:rPr>
          <w:rFonts w:ascii="Times New Roman" w:hAnsi="Times New Roman" w:cs="Times New Roman"/>
          <w:sz w:val="28"/>
          <w:szCs w:val="28"/>
        </w:rPr>
        <w:t xml:space="preserve">, </w:t>
      </w:r>
      <w:r w:rsidRPr="00676D01">
        <w:rPr>
          <w:rFonts w:ascii="Times New Roman" w:hAnsi="Times New Roman" w:cs="Times New Roman"/>
          <w:sz w:val="28"/>
          <w:szCs w:val="28"/>
        </w:rPr>
        <w:t>активизации военно-патриотического воспитания молодежи, во исполнение требований Федерального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76D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6D01">
        <w:rPr>
          <w:rFonts w:ascii="Times New Roman" w:hAnsi="Times New Roman" w:cs="Times New Roman"/>
          <w:sz w:val="28"/>
          <w:szCs w:val="28"/>
        </w:rPr>
        <w:t>от 28</w:t>
      </w:r>
      <w:r w:rsidR="00676D01">
        <w:rPr>
          <w:rFonts w:ascii="Times New Roman" w:hAnsi="Times New Roman" w:cs="Times New Roman"/>
          <w:sz w:val="28"/>
          <w:szCs w:val="28"/>
        </w:rPr>
        <w:t>.03.</w:t>
      </w:r>
      <w:r w:rsidRPr="00676D01">
        <w:rPr>
          <w:rFonts w:ascii="Times New Roman" w:hAnsi="Times New Roman" w:cs="Times New Roman"/>
          <w:sz w:val="28"/>
          <w:szCs w:val="28"/>
        </w:rPr>
        <w:t>1998 года № 53-Ф3  «О воинской обязанности и военной службе», Постановления Правительства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Российской Федерации от 31.12.1999 года </w:t>
      </w:r>
      <w:r w:rsidR="00676D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6D01">
        <w:rPr>
          <w:rFonts w:ascii="Times New Roman" w:hAnsi="Times New Roman" w:cs="Times New Roman"/>
          <w:sz w:val="28"/>
          <w:szCs w:val="28"/>
        </w:rPr>
        <w:t>№ 1441 «Об утверждении Положения о подготовке граждан Российской Федерации к военной службе</w:t>
      </w:r>
      <w:r w:rsidR="009008EA">
        <w:rPr>
          <w:rFonts w:ascii="Times New Roman" w:hAnsi="Times New Roman" w:cs="Times New Roman"/>
          <w:sz w:val="28"/>
          <w:szCs w:val="28"/>
        </w:rPr>
        <w:t>»</w:t>
      </w:r>
      <w:r w:rsidRPr="00676D01">
        <w:rPr>
          <w:rFonts w:ascii="Times New Roman" w:hAnsi="Times New Roman" w:cs="Times New Roman"/>
          <w:sz w:val="28"/>
          <w:szCs w:val="28"/>
        </w:rPr>
        <w:t>, Приказа Минобороны Российской Федерации и Министерства образования и науки Российской Федерации</w:t>
      </w:r>
      <w:proofErr w:type="gramEnd"/>
      <w:r w:rsidRPr="00676D01">
        <w:rPr>
          <w:rFonts w:ascii="Times New Roman" w:hAnsi="Times New Roman" w:cs="Times New Roman"/>
          <w:sz w:val="28"/>
          <w:szCs w:val="28"/>
        </w:rPr>
        <w:t xml:space="preserve"> </w:t>
      </w:r>
      <w:r w:rsidR="00676D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6D01">
        <w:rPr>
          <w:rFonts w:ascii="Times New Roman" w:hAnsi="Times New Roman" w:cs="Times New Roman"/>
          <w:sz w:val="28"/>
          <w:szCs w:val="28"/>
        </w:rPr>
        <w:t>от 24</w:t>
      </w:r>
      <w:r w:rsidR="00676D01">
        <w:rPr>
          <w:rFonts w:ascii="Times New Roman" w:hAnsi="Times New Roman" w:cs="Times New Roman"/>
          <w:sz w:val="28"/>
          <w:szCs w:val="28"/>
        </w:rPr>
        <w:t>.02.</w:t>
      </w:r>
      <w:r w:rsidRPr="00676D01">
        <w:rPr>
          <w:rFonts w:ascii="Times New Roman" w:hAnsi="Times New Roman" w:cs="Times New Roman"/>
          <w:sz w:val="28"/>
          <w:szCs w:val="28"/>
        </w:rPr>
        <w:t>2010 года № 96/134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«Об утверждении Инструкции об организации обучения граждан Российской Федерации начальным знаниям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в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области обороны и их подготовке по основам военной службы в образовательных учреждениях среднего (полного) общего образования, образовательных учреждениях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начального профессионального образования и учебных пунктах», 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1. Информацию, представленную отделом военного комиссариата Челябинской области по г</w:t>
      </w:r>
      <w:r w:rsidR="00676D01">
        <w:rPr>
          <w:rFonts w:ascii="Times New Roman" w:hAnsi="Times New Roman" w:cs="Times New Roman"/>
          <w:sz w:val="28"/>
          <w:szCs w:val="28"/>
        </w:rPr>
        <w:t>ороду</w:t>
      </w:r>
      <w:r w:rsidRPr="00676D01">
        <w:rPr>
          <w:rFonts w:ascii="Times New Roman" w:hAnsi="Times New Roman" w:cs="Times New Roman"/>
          <w:sz w:val="28"/>
          <w:szCs w:val="28"/>
        </w:rPr>
        <w:t xml:space="preserve"> Карталы, Карталинскому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и Варненскому районам «Об итогах подготовки граждан к военной службе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в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2014-2015 учебном году»</w:t>
      </w:r>
      <w:r w:rsidR="00083599" w:rsidRPr="00BC6446">
        <w:rPr>
          <w:rFonts w:ascii="Times New Roman" w:hAnsi="Times New Roman" w:cs="Times New Roman"/>
          <w:sz w:val="28"/>
          <w:szCs w:val="28"/>
        </w:rPr>
        <w:t>,</w:t>
      </w:r>
      <w:r w:rsidRPr="00676D01">
        <w:rPr>
          <w:rFonts w:ascii="Times New Roman" w:hAnsi="Times New Roman" w:cs="Times New Roman"/>
          <w:sz w:val="28"/>
          <w:szCs w:val="28"/>
        </w:rPr>
        <w:t xml:space="preserve"> принять к сведению (приложение).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1) план основных мероприятий по подготовке граждан к военной службе в 2015-2016 учебном году;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lastRenderedPageBreak/>
        <w:t xml:space="preserve">2) состав комиссии Карталинского муниципального района по </w:t>
      </w:r>
      <w:proofErr w:type="gramStart"/>
      <w:r w:rsidRPr="00676D0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76D01">
        <w:rPr>
          <w:rFonts w:ascii="Times New Roman" w:hAnsi="Times New Roman" w:cs="Times New Roman"/>
          <w:sz w:val="28"/>
          <w:szCs w:val="28"/>
        </w:rPr>
        <w:t xml:space="preserve"> состоянием подготовки граждан к военной службе в образовательных  учреждениях и учебном пункте.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3. Рекомендовать начальнику Управления образования Карталинского муниципального района Шалашовой Н.А., директору ГБОУ СПО «Карталинский многоотраслевой техникум» </w:t>
      </w:r>
      <w:proofErr w:type="spellStart"/>
      <w:r w:rsidRPr="00676D01">
        <w:rPr>
          <w:rFonts w:ascii="Times New Roman" w:hAnsi="Times New Roman" w:cs="Times New Roman"/>
          <w:sz w:val="28"/>
          <w:szCs w:val="28"/>
        </w:rPr>
        <w:t>Ермухаметову</w:t>
      </w:r>
      <w:proofErr w:type="spellEnd"/>
      <w:r w:rsidRPr="00676D01">
        <w:rPr>
          <w:rFonts w:ascii="Times New Roman" w:hAnsi="Times New Roman" w:cs="Times New Roman"/>
          <w:sz w:val="28"/>
          <w:szCs w:val="28"/>
        </w:rPr>
        <w:t xml:space="preserve"> С.А.: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1) организовать обучение граждан в образовательных учреждениях начальным знаниям в области обороны и их подготовку по основам военной службы;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2) совершенствовать учебно-материальную базу образовательных учреждений, необходимую для обучения граждан начальным знаниям в области обороны и их подготовки по основам военной службы в пределах ассигнований, предусмотренных на эти цели в муниципальном бюджете;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3) организовать работу в образовательных учреждениях по военно-патриотическому воспитанию граждан;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4) организовать профессиональную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переподготовку и повышение квалификации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службы;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5) оказывать содействие военному комиссариату в постановке граждан на воинский учет;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6) в срок до 01 марта 2016 года организовать взаимодействие образовательных учреждений с отделом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военного комиссариата Челябинской области по городу Карталы, Карталинскому и Варненскому районам по подготовке и проведению</w:t>
      </w:r>
      <w:r w:rsidR="00676D01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676D01">
        <w:rPr>
          <w:rFonts w:ascii="Times New Roman" w:hAnsi="Times New Roman" w:cs="Times New Roman"/>
          <w:sz w:val="28"/>
          <w:szCs w:val="28"/>
        </w:rPr>
        <w:t>дневных учебных сборов с гражданами, проходящими подготовку по основам военной службы;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7) при планировании на 2015-2016 учебный год рассмотреть вопрос о целевом финансировании совершенствования учебно-материальной базы образовательных учреждений, необходимой для обучения и подготовки учащихся по основам военной службы и проведения пятидневных учебных сборов с юношами предпоследнего года обучения.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4. Рекомендовать начальнику Управления образования Карталинского муниципального района Шалашовой Н.А. совместно с начальником отдела военного комиссариата Челябинской области по городу Карталы, Карталинскому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и Варненскому районам Безмен М.Ю.: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1)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76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организацией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обучения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учащихся начальным знаниям в области обороны и их подготовки по основам военной службы в образовательных учреждениях в соответствии с федеральным компонентом государственного образовательного стандарта;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2) осуществлять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3) организовать проведение ежегодных  пятидневных учебных сборов с гражданами,  проходящими подготовку по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начальным знаниям в области </w:t>
      </w:r>
      <w:r w:rsidRPr="00676D01">
        <w:rPr>
          <w:rFonts w:ascii="Times New Roman" w:hAnsi="Times New Roman" w:cs="Times New Roman"/>
          <w:sz w:val="28"/>
          <w:szCs w:val="28"/>
        </w:rPr>
        <w:lastRenderedPageBreak/>
        <w:t>обороны и основам военной службы,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к 28</w:t>
      </w:r>
      <w:r w:rsidR="00676D01">
        <w:rPr>
          <w:rFonts w:ascii="Times New Roman" w:hAnsi="Times New Roman" w:cs="Times New Roman"/>
          <w:sz w:val="28"/>
          <w:szCs w:val="28"/>
        </w:rPr>
        <w:t>.03.</w:t>
      </w:r>
      <w:r w:rsidRPr="00676D01">
        <w:rPr>
          <w:rFonts w:ascii="Times New Roman" w:hAnsi="Times New Roman" w:cs="Times New Roman"/>
          <w:sz w:val="28"/>
          <w:szCs w:val="28"/>
        </w:rPr>
        <w:t>2016 г</w:t>
      </w:r>
      <w:r w:rsidR="00676D01">
        <w:rPr>
          <w:rFonts w:ascii="Times New Roman" w:hAnsi="Times New Roman" w:cs="Times New Roman"/>
          <w:sz w:val="28"/>
          <w:szCs w:val="28"/>
        </w:rPr>
        <w:t xml:space="preserve">ода </w:t>
      </w:r>
      <w:r w:rsidRPr="00676D01">
        <w:rPr>
          <w:rFonts w:ascii="Times New Roman" w:hAnsi="Times New Roman" w:cs="Times New Roman"/>
          <w:sz w:val="28"/>
          <w:szCs w:val="28"/>
        </w:rPr>
        <w:t>представить проект постановления по проведению пятидневных учебных сборов;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4) разработать  программу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совершенствования учебно-материальной базы образовательных учреждений, необходимой для обучения граждан начальным знаниям в области обороны и их подготовки по основам военной службы на 2015-2016 годы.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5. Рекомендовать начальнику отдела военного комиссариата Челябинской области по городу Карталы, Карталинскому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и Варненскому районам Безмен М.Ю.: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1)  участвовать в организации обучения граждан начальным знаниям в области обороны и их подготовки по основам военной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службы в образовательных учреждениях;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2) оказывать практическую и методическую помощь образовательным учреждениям в обучении граждан начальным знаниям в области обороны и их подготовке по основам военной службы, военно-патриотическом воспитании граждан;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3) оказать помощь Управлению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образования Карталинского муниципального района в проведении профессиональной переподготовки и повышении квалификации педагогических работников, осуществляющих 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обучение граждан начальным знаниям в области обороны и их подготовку по основам военной службы;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4) участвовать в совершенствовании учебно-материальной базы образовательных учреждений, необходимой для обучения граждан начальным знаниям в области обороны и их подготовки по основам военной службы;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5)  довести до сведения руководителей образовательных учреждений методику проверки и оценки состояния подготовки граждан к военной службе;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6) обобщать и анализировать результаты подготовки граждан по основам военной службы и военно-патриотического воспитания граждан, разрабатывать предложения по их совершенствованию.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6. Рекомендовать  начальнику Карталинской автошколы ДОСААФ России </w:t>
      </w:r>
      <w:proofErr w:type="spellStart"/>
      <w:r w:rsidRPr="00676D01">
        <w:rPr>
          <w:rFonts w:ascii="Times New Roman" w:hAnsi="Times New Roman" w:cs="Times New Roman"/>
          <w:sz w:val="28"/>
          <w:szCs w:val="28"/>
        </w:rPr>
        <w:t>Илясову</w:t>
      </w:r>
      <w:proofErr w:type="spellEnd"/>
      <w:r w:rsidRPr="00676D01">
        <w:rPr>
          <w:rFonts w:ascii="Times New Roman" w:hAnsi="Times New Roman" w:cs="Times New Roman"/>
          <w:sz w:val="28"/>
          <w:szCs w:val="28"/>
        </w:rPr>
        <w:t xml:space="preserve"> М.А., руководителям образовательных учреждений начального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и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6D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76D01">
        <w:rPr>
          <w:rFonts w:ascii="Times New Roman" w:hAnsi="Times New Roman" w:cs="Times New Roman"/>
          <w:sz w:val="28"/>
          <w:szCs w:val="28"/>
        </w:rPr>
        <w:t>до 01 ноября 2015 года подготовить и представить в  отдел военного комиссариата сметы расходов для определения суммы, необходимой для подготовки граждан по основам военной службы в образовательных учреждениях города Карталы и Карталинского района.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7.  Главному врачу муниципального учреждения здравоохранения «Карталинская городская больница» Никулину А.А. организовать проведение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медицинских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осмотров,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лечение,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диспансерное наблюдение за физическим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развитием граждан до и после проведения первоначальной постановки на воинский учет, а также после признания граждан при призыве на военную службу временно не </w:t>
      </w:r>
      <w:proofErr w:type="gramStart"/>
      <w:r w:rsidRPr="00676D01">
        <w:rPr>
          <w:rFonts w:ascii="Times New Roman" w:hAnsi="Times New Roman" w:cs="Times New Roman"/>
          <w:sz w:val="28"/>
          <w:szCs w:val="28"/>
        </w:rPr>
        <w:t>годными</w:t>
      </w:r>
      <w:proofErr w:type="gramEnd"/>
      <w:r w:rsidRPr="00676D01">
        <w:rPr>
          <w:rFonts w:ascii="Times New Roman" w:hAnsi="Times New Roman" w:cs="Times New Roman"/>
          <w:sz w:val="28"/>
          <w:szCs w:val="28"/>
        </w:rPr>
        <w:t xml:space="preserve"> к военной службе.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  26.09.2014 года  №  1203  «Об итогах подготовки граждан к военной службе в 2013-2014 учебном году и задачах по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её дальнейшему совершенствованию в 2014-2015 учебном году»  признать утратившим силу.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9. Опубликовать настоящее постановление на официальном сайте  администрации Карталинского муниципального района.</w:t>
      </w:r>
    </w:p>
    <w:p w:rsidR="009C466E" w:rsidRPr="00676D01" w:rsidRDefault="009C466E" w:rsidP="0067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10. Контроль</w:t>
      </w:r>
      <w:r w:rsidR="00676D01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исполнения настоящего постановления возложить на     заместителя</w:t>
      </w:r>
      <w:r w:rsidR="00C6163F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главы</w:t>
      </w:r>
      <w:r w:rsidR="00C6163F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Карталинского муниципального района по с</w:t>
      </w:r>
      <w:r w:rsidR="006D316E">
        <w:rPr>
          <w:rFonts w:ascii="Times New Roman" w:hAnsi="Times New Roman" w:cs="Times New Roman"/>
          <w:sz w:val="28"/>
          <w:szCs w:val="28"/>
        </w:rPr>
        <w:t>оциальным вопросам  Клюшину  Г.</w:t>
      </w:r>
      <w:r w:rsidRPr="00676D01">
        <w:rPr>
          <w:rFonts w:ascii="Times New Roman" w:hAnsi="Times New Roman" w:cs="Times New Roman"/>
          <w:sz w:val="28"/>
          <w:szCs w:val="28"/>
        </w:rPr>
        <w:t>А.</w:t>
      </w:r>
    </w:p>
    <w:p w:rsidR="009C466E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P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Pr="00676D01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1" w:rsidRDefault="00676D01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C3" w:rsidRDefault="00A503C3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C3" w:rsidRPr="00676D01" w:rsidRDefault="00A503C3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Pr="00E5333F" w:rsidRDefault="00E5333F" w:rsidP="00E533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3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5333F" w:rsidRPr="00E5333F" w:rsidRDefault="00E5333F" w:rsidP="00E533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33F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5333F" w:rsidRPr="00E5333F" w:rsidRDefault="00E5333F" w:rsidP="00E533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33F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5333F" w:rsidRPr="00E5333F" w:rsidRDefault="00E5333F" w:rsidP="00E533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33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C3438">
        <w:rPr>
          <w:rFonts w:ascii="Times New Roman" w:eastAsia="Times New Roman" w:hAnsi="Times New Roman" w:cs="Times New Roman"/>
          <w:bCs/>
          <w:sz w:val="28"/>
          <w:szCs w:val="28"/>
        </w:rPr>
        <w:t>28.07.</w:t>
      </w:r>
      <w:r w:rsidRPr="00E5333F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 w:rsidR="005C3438">
        <w:rPr>
          <w:rFonts w:ascii="Times New Roman" w:eastAsia="Times New Roman" w:hAnsi="Times New Roman" w:cs="Times New Roman"/>
          <w:bCs/>
          <w:sz w:val="28"/>
          <w:szCs w:val="28"/>
        </w:rPr>
        <w:t>686</w:t>
      </w: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E533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ИНФОРМАЦИЯ</w:t>
      </w:r>
    </w:p>
    <w:p w:rsidR="00E5333F" w:rsidRDefault="009C466E" w:rsidP="00E53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676D01">
        <w:rPr>
          <w:rFonts w:ascii="Times New Roman" w:hAnsi="Times New Roman"/>
          <w:noProof/>
          <w:sz w:val="28"/>
          <w:szCs w:val="28"/>
        </w:rPr>
        <w:t xml:space="preserve">об итогах подготовки граждан по основам военной службы </w:t>
      </w:r>
    </w:p>
    <w:p w:rsidR="009C466E" w:rsidRPr="00E5333F" w:rsidRDefault="009C466E" w:rsidP="00E53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676D01">
        <w:rPr>
          <w:rFonts w:ascii="Times New Roman" w:hAnsi="Times New Roman"/>
          <w:noProof/>
          <w:sz w:val="28"/>
          <w:szCs w:val="28"/>
        </w:rPr>
        <w:t>в образовательных учреждениях среднего (полного) общего образования, начального и среднего профессионального образования и учебных пунктах организаций Карталинского района в 2014</w:t>
      </w:r>
      <w:r w:rsidR="00E5333F">
        <w:rPr>
          <w:rFonts w:ascii="Times New Roman" w:hAnsi="Times New Roman"/>
          <w:noProof/>
          <w:sz w:val="28"/>
          <w:szCs w:val="28"/>
        </w:rPr>
        <w:t>-</w:t>
      </w:r>
      <w:r w:rsidRPr="00676D01">
        <w:rPr>
          <w:rFonts w:ascii="Times New Roman" w:hAnsi="Times New Roman"/>
          <w:noProof/>
          <w:sz w:val="28"/>
          <w:szCs w:val="28"/>
        </w:rPr>
        <w:t>2015 учебном году</w:t>
      </w:r>
      <w:r w:rsidR="00E5333F">
        <w:rPr>
          <w:rFonts w:ascii="Times New Roman" w:hAnsi="Times New Roman"/>
          <w:noProof/>
          <w:sz w:val="28"/>
          <w:szCs w:val="28"/>
        </w:rPr>
        <w:t xml:space="preserve"> </w:t>
      </w:r>
      <w:r w:rsidRPr="00676D01">
        <w:rPr>
          <w:rFonts w:ascii="Times New Roman" w:hAnsi="Times New Roman"/>
          <w:noProof/>
          <w:spacing w:val="10"/>
          <w:sz w:val="28"/>
          <w:szCs w:val="28"/>
        </w:rPr>
        <w:t xml:space="preserve">на </w:t>
      </w:r>
      <w:r w:rsidRPr="00E5333F">
        <w:rPr>
          <w:rFonts w:ascii="Times New Roman" w:hAnsi="Times New Roman"/>
          <w:noProof/>
          <w:spacing w:val="10"/>
          <w:sz w:val="28"/>
          <w:szCs w:val="28"/>
        </w:rPr>
        <w:t>территории Карталинского муниципального района</w:t>
      </w: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noProof/>
          <w:spacing w:val="10"/>
          <w:sz w:val="28"/>
          <w:szCs w:val="28"/>
        </w:rPr>
      </w:pPr>
    </w:p>
    <w:p w:rsidR="009C466E" w:rsidRPr="00676D01" w:rsidRDefault="00E5333F" w:rsidP="00E5333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1. В 2014-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>2015  учебном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>году по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дготовка граждан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по основам 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>военнной</w:t>
      </w:r>
      <w:r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>службы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была 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организована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и проводилась по 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>программе «Основы военн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>ого дела и военной службы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>»</w:t>
      </w:r>
      <w:r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>курса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>«Основы безопасности жизне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деятельности»,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соотвествии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с федеральными 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законами Российской Федерации 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>«О воинской</w:t>
      </w:r>
      <w:r w:rsidR="009C466E" w:rsidRPr="00676D01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 обязанности и военной службе» и</w:t>
      </w:r>
      <w:r w:rsidR="009C466E"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«Об образовании».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6D01">
        <w:rPr>
          <w:rFonts w:ascii="Times New Roman" w:hAnsi="Times New Roman" w:cs="Times New Roman"/>
          <w:spacing w:val="10"/>
          <w:sz w:val="28"/>
          <w:szCs w:val="28"/>
        </w:rPr>
        <w:t>Из имеющихся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на территории Карталинского муниципального района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14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образовательных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учреждений, подготовка граждан по основам военной службы проводилась в 14 (100%) образовательных учреждений, в том числе:</w:t>
      </w:r>
    </w:p>
    <w:p w:rsidR="009C466E" w:rsidRPr="00676D01" w:rsidRDefault="009C466E" w:rsidP="00E5333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- 13 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образовательных </w:t>
      </w:r>
      <w:proofErr w:type="gramStart"/>
      <w:r w:rsidRPr="00676D01">
        <w:rPr>
          <w:rFonts w:ascii="Times New Roman" w:hAnsi="Times New Roman" w:cs="Times New Roman"/>
          <w:spacing w:val="10"/>
          <w:sz w:val="28"/>
          <w:szCs w:val="28"/>
        </w:rPr>
        <w:t>учреждениях</w:t>
      </w:r>
      <w:proofErr w:type="gramEnd"/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среднего (полного) общего о6разования;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-  1 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образовательных  </w:t>
      </w:r>
      <w:proofErr w:type="gramStart"/>
      <w:r w:rsidRPr="00676D01">
        <w:rPr>
          <w:rFonts w:ascii="Times New Roman" w:hAnsi="Times New Roman" w:cs="Times New Roman"/>
          <w:spacing w:val="10"/>
          <w:sz w:val="28"/>
          <w:szCs w:val="28"/>
        </w:rPr>
        <w:t>учреждениях</w:t>
      </w:r>
      <w:proofErr w:type="gramEnd"/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среднего профессионального образования.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На территории </w:t>
      </w:r>
      <w:r w:rsidR="00E5333F" w:rsidRPr="00676D01">
        <w:rPr>
          <w:rFonts w:ascii="Times New Roman" w:hAnsi="Times New Roman" w:cs="Times New Roman"/>
          <w:spacing w:val="10"/>
          <w:sz w:val="28"/>
          <w:szCs w:val="28"/>
        </w:rPr>
        <w:t>района,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на базе Карталинской автомобильной школы ДОСААФ России создан 1 учебный пункт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для подготовки по основам военной службы граждан, достигших 16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softHyphen/>
        <w:t>летнего возраста и не прошедших ранее этой подготовки.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6D01">
        <w:rPr>
          <w:rFonts w:ascii="Times New Roman" w:hAnsi="Times New Roman" w:cs="Times New Roman"/>
          <w:spacing w:val="10"/>
          <w:sz w:val="28"/>
          <w:szCs w:val="28"/>
        </w:rPr>
        <w:t>В истекшем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учебном году планировалось охватить подготовкой по основам военной службы 173 человек, фактически было охвачено      173 (100%) юношей. </w:t>
      </w:r>
    </w:p>
    <w:p w:rsidR="009C466E" w:rsidRPr="00676D01" w:rsidRDefault="009C466E" w:rsidP="00E5333F">
      <w:pPr>
        <w:tabs>
          <w:tab w:val="left" w:pos="864"/>
          <w:tab w:val="left" w:pos="2016"/>
          <w:tab w:val="left" w:pos="4032"/>
          <w:tab w:val="left" w:pos="4896"/>
          <w:tab w:val="left" w:pos="5184"/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На</w:t>
      </w:r>
      <w:r w:rsidR="00E5333F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территории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района,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в МОУ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СОШ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№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созданы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и функционируют</w:t>
      </w:r>
      <w:r w:rsidR="00E533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>5 кадетских классов, в которых обучается 142 человека по программе углубленного изучения военного дела.</w:t>
      </w:r>
    </w:p>
    <w:p w:rsidR="009C466E" w:rsidRPr="00676D01" w:rsidRDefault="009C466E" w:rsidP="00E5333F">
      <w:pPr>
        <w:tabs>
          <w:tab w:val="left" w:pos="4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В ходе проведения учебных сборов 173 юношей выполнили начальное упражнение из  автомата  Калашникова  АК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74.</w:t>
      </w:r>
    </w:p>
    <w:p w:rsidR="009C466E" w:rsidRPr="00676D01" w:rsidRDefault="009C466E" w:rsidP="00E5333F">
      <w:pPr>
        <w:tabs>
          <w:tab w:val="left" w:pos="4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2. Состояние подготовки граждан по основам военной службы было проверено комиссией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 xml:space="preserve"> района комплексно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в 11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(78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%)</w:t>
      </w:r>
      <w:r w:rsidRPr="00676D01">
        <w:rPr>
          <w:rFonts w:ascii="Times New Roman" w:hAnsi="Times New Roman" w:cs="Times New Roman"/>
          <w:spacing w:val="10"/>
          <w:sz w:val="28"/>
          <w:szCs w:val="28"/>
        </w:rPr>
        <w:t xml:space="preserve"> образовательных учреждениях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и оценено: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«отлично»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–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1; 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7;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3;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«не аттестовано» </w:t>
      </w:r>
      <w:r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0.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Результаты проверок были оформлены актами, которые были разосланы лицам, от которых зависит качество подготовки юношей к военной службе.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Подготовку граждан по основам военной службы проводят               14 преподавателей.</w:t>
      </w:r>
    </w:p>
    <w:p w:rsidR="009C466E" w:rsidRPr="00676D01" w:rsidRDefault="009C466E" w:rsidP="00E5333F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676D01">
        <w:rPr>
          <w:rFonts w:ascii="Times New Roman" w:hAnsi="Times New Roman" w:cs="Times New Roman"/>
          <w:szCs w:val="28"/>
        </w:rPr>
        <w:t>Учебно-методические сборы перед началом учебного года прошли     14 человек.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План </w:t>
      </w:r>
      <w:proofErr w:type="spellStart"/>
      <w:r w:rsidRPr="00676D01">
        <w:rPr>
          <w:rFonts w:ascii="Times New Roman" w:hAnsi="Times New Roman" w:cs="Times New Roman"/>
          <w:spacing w:val="2"/>
          <w:sz w:val="28"/>
          <w:szCs w:val="28"/>
        </w:rPr>
        <w:t>сборовой</w:t>
      </w:r>
      <w:proofErr w:type="spellEnd"/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подготовки с преподавателями курса ОБЖ в 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 xml:space="preserve"> районе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выполнен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533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>Ежемесячные</w:t>
      </w:r>
      <w:r w:rsidR="00E533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>однодневные методические занятия с преподавателями ОБЖ проведены 100%.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76D01">
        <w:rPr>
          <w:rFonts w:ascii="Times New Roman" w:hAnsi="Times New Roman" w:cs="Times New Roman"/>
          <w:spacing w:val="4"/>
          <w:sz w:val="28"/>
          <w:szCs w:val="28"/>
        </w:rPr>
        <w:t>4. В районе 5 (36%) образовательных учреждений располагают полным комплексом учебно-материальной базы (УМБ). В сравнении с прошлым учебным годом коренных изменений в создании и совершенствовании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>учебно-материальной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>базы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образовательных учреждений и учебных пунктах не произошло. 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5. </w:t>
      </w:r>
      <w:proofErr w:type="gramStart"/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Военно-шефская работа в истекшем учебном году проводилась в соответствии с требованиями Приказа Министра Обороны Российской Федерации 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>от 15.10.2014 года № 745 «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>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Приказов Командующего войсками Цент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>рального военного округа от 14.01.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2015 года № 7 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>«О закреплении соединений</w:t>
      </w:r>
      <w:proofErr w:type="gramEnd"/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 и воинских частей для организации военно-шефской работы по подготовке граждан Российской Федерации к военной службе» </w:t>
      </w:r>
      <w:r w:rsidR="00E5333F">
        <w:rPr>
          <w:rFonts w:ascii="Times New Roman" w:hAnsi="Times New Roman" w:cs="Times New Roman"/>
          <w:spacing w:val="4"/>
          <w:sz w:val="28"/>
          <w:szCs w:val="28"/>
        </w:rPr>
        <w:t>и от 06.02.2015 года № 60 «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О порядке обеспечения мероприятий, связанных с организацией обучения граждан начальным знаниям в области обороны и их подготовки по основам военной службы».  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Работники военного комиссариата и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офицеры-методисты воинской части 2135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привлекаются на занятия</w:t>
      </w:r>
      <w:r w:rsidR="00E5333F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военной тематике с учащимися юношами в период проведения учебно-полевых сборов.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Военно-патриотиче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>ское воспитание молодежи в 2014-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2015 учебном году проводилось в соответствии с планом военно-патриотического воспитания в 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>районе.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Проводился месячник оборонно-массовой работы, вахта памяти и торжественные мероприятия в дни воинской славы России, спортивные праздники, посвященные знаменательным датам в истории Отечества. 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Все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значительные мероприятия военно-патриотической направленности освещались в местных средствах массовой информации.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План военно-патриотического воспитания молодежи в </w:t>
      </w:r>
      <w:r w:rsidRPr="00676D01">
        <w:rPr>
          <w:rFonts w:ascii="Times New Roman" w:hAnsi="Times New Roman" w:cs="Times New Roman"/>
          <w:spacing w:val="-2"/>
          <w:sz w:val="28"/>
          <w:szCs w:val="28"/>
        </w:rPr>
        <w:t xml:space="preserve"> районе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выполнен. Из наиболее значим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>ых мероприятий в течение 2014-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2015 учебного года проведено: 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районная военизированная эстафета среди учащихся;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соревнования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по волейболу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посвященному Дню памяти Антона Дейнеко;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конкурсы сочинений и рефератов на военную тематику;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месячник оборонно-массовой и спортивной работы ко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Дню защитника Отечества;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посвященные 70-летию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Победы;</w:t>
      </w:r>
    </w:p>
    <w:p w:rsidR="009C466E" w:rsidRPr="00676D01" w:rsidRDefault="00E5333F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66E" w:rsidRPr="00676D01">
        <w:rPr>
          <w:rFonts w:ascii="Times New Roman" w:hAnsi="Times New Roman" w:cs="Times New Roman"/>
          <w:spacing w:val="2"/>
          <w:sz w:val="28"/>
          <w:szCs w:val="28"/>
        </w:rPr>
        <w:t>в образовательных учреждениях района проводились мероприятия военно-профессиональной ориентации с юношами призывного возраста.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6. В отделе военного комиссариата Челябинской области по городу Карталы, Карталинскому и Варненскому районам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подведены итоги подготовки юношей по основам военной службы и военно-патриотичес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>кому воспитанию молодежи в 2014-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2015 учебном году и доведены до сведения главы администрации района. Подготовлен проект постановления по итогам прошедшего учебного года и задачам на следующий учебный год. 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Вывод:</w:t>
      </w:r>
    </w:p>
    <w:p w:rsidR="009C466E" w:rsidRPr="00676D01" w:rsidRDefault="009C466E" w:rsidP="00E53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6D01">
        <w:rPr>
          <w:rFonts w:ascii="Times New Roman" w:hAnsi="Times New Roman" w:cs="Times New Roman"/>
          <w:spacing w:val="2"/>
          <w:sz w:val="28"/>
          <w:szCs w:val="28"/>
        </w:rPr>
        <w:t>Подготовка граждан п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>о основам военной службы в 2014-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2015 учебном году в образовательных учреждениях и учебном пункте на территории </w:t>
      </w:r>
      <w:r w:rsidRPr="00676D01">
        <w:rPr>
          <w:rFonts w:ascii="Times New Roman" w:hAnsi="Times New Roman" w:cs="Times New Roman"/>
          <w:spacing w:val="4"/>
          <w:sz w:val="28"/>
          <w:szCs w:val="28"/>
        </w:rPr>
        <w:t xml:space="preserve"> района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была организована и проводилась в соответствии с требованиями приказа Министра Обороны Российской Федерации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>и Министра образов</w:t>
      </w:r>
      <w:r w:rsidR="00E5333F">
        <w:rPr>
          <w:rFonts w:ascii="Times New Roman" w:hAnsi="Times New Roman" w:cs="Times New Roman"/>
          <w:spacing w:val="2"/>
          <w:sz w:val="28"/>
          <w:szCs w:val="28"/>
        </w:rPr>
        <w:t>ания Российской Федерации от 24.02.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2010 года </w:t>
      </w:r>
      <w:r w:rsidR="00E5333F">
        <w:rPr>
          <w:rFonts w:ascii="Times New Roman" w:hAnsi="Times New Roman" w:cs="Times New Roman"/>
          <w:sz w:val="28"/>
          <w:szCs w:val="28"/>
        </w:rPr>
        <w:t>№</w:t>
      </w:r>
      <w:r w:rsidRPr="00676D01">
        <w:rPr>
          <w:rFonts w:ascii="Times New Roman" w:hAnsi="Times New Roman" w:cs="Times New Roman"/>
          <w:spacing w:val="2"/>
          <w:sz w:val="28"/>
          <w:szCs w:val="28"/>
        </w:rPr>
        <w:t xml:space="preserve"> 96/134.</w:t>
      </w:r>
    </w:p>
    <w:p w:rsidR="009C466E" w:rsidRPr="00676D01" w:rsidRDefault="009C466E" w:rsidP="00676D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Default="00E5333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Default="00E5333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Default="00E5333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Default="00E5333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Default="00E5333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F" w:rsidRPr="00676D01" w:rsidRDefault="00E5333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65E4F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C466E" w:rsidRPr="00676D01" w:rsidRDefault="009C466E" w:rsidP="00665E4F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C466E" w:rsidRPr="00676D01" w:rsidRDefault="009C466E" w:rsidP="00665E4F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C466E" w:rsidRPr="00676D01" w:rsidRDefault="005C3438" w:rsidP="005C343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C34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28.07.2015 года № 686</w:t>
      </w:r>
    </w:p>
    <w:p w:rsidR="009C466E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38" w:rsidRPr="00676D01" w:rsidRDefault="005C3438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6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ПЛАН</w:t>
      </w:r>
    </w:p>
    <w:p w:rsidR="009C466E" w:rsidRPr="00676D01" w:rsidRDefault="009C466E" w:rsidP="0066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основных мероприятий по подготовке граждан к военной службе</w:t>
      </w:r>
    </w:p>
    <w:p w:rsidR="009C466E" w:rsidRPr="00676D01" w:rsidRDefault="009C466E" w:rsidP="0066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в 2015</w:t>
      </w:r>
      <w:r w:rsidR="00665E4F">
        <w:rPr>
          <w:rFonts w:ascii="Times New Roman" w:hAnsi="Times New Roman" w:cs="Times New Roman"/>
          <w:sz w:val="28"/>
          <w:szCs w:val="28"/>
        </w:rPr>
        <w:t>-</w:t>
      </w:r>
      <w:r w:rsidRPr="00676D01">
        <w:rPr>
          <w:rFonts w:ascii="Times New Roman" w:hAnsi="Times New Roman" w:cs="Times New Roman"/>
          <w:sz w:val="28"/>
          <w:szCs w:val="28"/>
        </w:rPr>
        <w:t>2016 учебном году</w:t>
      </w: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8"/>
        <w:gridCol w:w="1970"/>
        <w:gridCol w:w="1853"/>
        <w:gridCol w:w="2087"/>
      </w:tblGrid>
      <w:tr w:rsidR="009C466E" w:rsidRPr="00676D01" w:rsidTr="00665E4F">
        <w:tc>
          <w:tcPr>
            <w:tcW w:w="710" w:type="dxa"/>
            <w:vAlign w:val="center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8" w:type="dxa"/>
            <w:vAlign w:val="center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70" w:type="dxa"/>
            <w:vAlign w:val="center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3" w:type="dxa"/>
            <w:vAlign w:val="center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7" w:type="dxa"/>
            <w:vAlign w:val="center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C466E" w:rsidRPr="00676D01" w:rsidRDefault="009C466E" w:rsidP="00665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ИМЗ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военно-патриотического воспитания в школе»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</w:tcPr>
          <w:p w:rsidR="009C466E" w:rsidRPr="00676D01" w:rsidRDefault="009C466E" w:rsidP="00665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по ВР, преподаватель ОБЖ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ИМЗ с юношами 10-11 классов «О порядке постановки на воинский учет»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E4F" w:rsidRPr="0067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C466E" w:rsidRPr="00676D01" w:rsidRDefault="009C466E" w:rsidP="00665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Первоначальная постановка на воинский учет юношей достигших 17 лет.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приписных удостоверений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Проведение «Недели военных знаний».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 день.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«Круглый стол «Долг перед Отечеством – святыня человека» – встреча с работниками РВК»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ОБЖ, работники ОВК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2 день. Военно-спортивная игра «Готовься встать в строй»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ОБЖ, Учителя ФК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3 день. Викторина «Вооруженные силы России»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4 день.  Встреча с ветеранами ВОВ «Память не знает забвения»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5 день. Соревнования по стрельбе из ПВ «Стрелковый поединок»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C466E" w:rsidRPr="00676D01" w:rsidRDefault="009C466E" w:rsidP="00665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выводу Советских войск из ДРА. Тематический вечер «</w:t>
            </w:r>
            <w:proofErr w:type="spellStart"/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наша боль»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Встречи: уроки мужества</w:t>
            </w:r>
          </w:p>
          <w:p w:rsidR="00055BEA" w:rsidRDefault="009C466E" w:rsidP="00665E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с воинами, уволенными в запас.</w:t>
            </w:r>
            <w:r w:rsidR="0066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BEA" w:rsidRDefault="009C466E" w:rsidP="00665E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E4F">
              <w:rPr>
                <w:rFonts w:ascii="Times New Roman" w:hAnsi="Times New Roman" w:cs="Times New Roman"/>
                <w:sz w:val="28"/>
                <w:szCs w:val="28"/>
              </w:rPr>
              <w:t>С участниками конфликтов в Чечне.</w:t>
            </w:r>
            <w:r w:rsidR="00665E4F" w:rsidRPr="0066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66E" w:rsidRPr="00665E4F" w:rsidRDefault="00055BEA" w:rsidP="00055B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466E" w:rsidRPr="00665E4F">
              <w:rPr>
                <w:rFonts w:ascii="Times New Roman" w:hAnsi="Times New Roman" w:cs="Times New Roman"/>
                <w:sz w:val="28"/>
                <w:szCs w:val="28"/>
              </w:rPr>
              <w:t>воинами интернационалистами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в классах «В жизни всегда есть место подвигу», посвященный Дню Победы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8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тема: «Великая Победа великого народа»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C466E" w:rsidRPr="00676D01" w:rsidTr="00665E4F">
        <w:tc>
          <w:tcPr>
            <w:tcW w:w="71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8" w:type="dxa"/>
          </w:tcPr>
          <w:p w:rsidR="009C466E" w:rsidRPr="00676D01" w:rsidRDefault="00665E4F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="009C466E" w:rsidRPr="00676D01">
              <w:rPr>
                <w:rFonts w:ascii="Times New Roman" w:hAnsi="Times New Roman" w:cs="Times New Roman"/>
                <w:sz w:val="28"/>
                <w:szCs w:val="28"/>
              </w:rPr>
              <w:t xml:space="preserve">тидневные учебно-полевые сборы с юношами 10-ых классов </w:t>
            </w:r>
          </w:p>
        </w:tc>
        <w:tc>
          <w:tcPr>
            <w:tcW w:w="1970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</w:tcPr>
          <w:p w:rsidR="009C466E" w:rsidRPr="00676D01" w:rsidRDefault="009C466E" w:rsidP="0067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1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</w:tbl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Pr="00676D01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BC" w:rsidRPr="00676D01" w:rsidRDefault="00DC01BC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BC" w:rsidRPr="00676D01" w:rsidRDefault="00DC01BC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E" w:rsidRDefault="009C466E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4F" w:rsidRPr="00676D01" w:rsidRDefault="00665E4F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4F" w:rsidRPr="00676D01" w:rsidRDefault="00665E4F" w:rsidP="00665E4F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65E4F" w:rsidRPr="00676D01" w:rsidRDefault="00665E4F" w:rsidP="00665E4F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65E4F" w:rsidRPr="00676D01" w:rsidRDefault="00665E4F" w:rsidP="00665E4F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C466E" w:rsidRPr="00676D01" w:rsidRDefault="005C3438" w:rsidP="005C3438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  <w:r w:rsidRPr="005C3438">
        <w:rPr>
          <w:rFonts w:ascii="Times New Roman" w:hAnsi="Times New Roman"/>
          <w:bCs/>
          <w:sz w:val="28"/>
          <w:szCs w:val="28"/>
        </w:rPr>
        <w:t>от 28.07.2015 года № 686</w:t>
      </w: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65E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Состав комиссии Карталинского муниципального района</w:t>
      </w:r>
    </w:p>
    <w:p w:rsidR="009C466E" w:rsidRPr="00676D01" w:rsidRDefault="009C466E" w:rsidP="00665E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по</w:t>
      </w:r>
      <w:r w:rsidR="00665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D01">
        <w:rPr>
          <w:rFonts w:ascii="Times New Roman" w:hAnsi="Times New Roman"/>
          <w:sz w:val="28"/>
          <w:szCs w:val="28"/>
        </w:rPr>
        <w:t>контролю</w:t>
      </w:r>
      <w:r w:rsidR="00665E4F">
        <w:rPr>
          <w:rFonts w:ascii="Times New Roman" w:hAnsi="Times New Roman"/>
          <w:sz w:val="28"/>
          <w:szCs w:val="28"/>
        </w:rPr>
        <w:t xml:space="preserve"> </w:t>
      </w:r>
      <w:r w:rsidRPr="00676D01">
        <w:rPr>
          <w:rFonts w:ascii="Times New Roman" w:hAnsi="Times New Roman"/>
          <w:sz w:val="28"/>
          <w:szCs w:val="28"/>
        </w:rPr>
        <w:t>за</w:t>
      </w:r>
      <w:proofErr w:type="gramEnd"/>
      <w:r w:rsidRPr="00676D01">
        <w:rPr>
          <w:rFonts w:ascii="Times New Roman" w:hAnsi="Times New Roman"/>
          <w:sz w:val="28"/>
          <w:szCs w:val="28"/>
        </w:rPr>
        <w:t xml:space="preserve"> состоянием подготовки граждан к военной службе в образовательных учреждениях и учебном пункте</w:t>
      </w: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65E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Клюшина Г.А.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 w:rsidRPr="00676D01">
        <w:rPr>
          <w:rFonts w:ascii="Times New Roman" w:hAnsi="Times New Roman"/>
          <w:sz w:val="28"/>
          <w:szCs w:val="28"/>
        </w:rPr>
        <w:t>–</w:t>
      </w:r>
      <w:r w:rsidR="00665E4F">
        <w:rPr>
          <w:rFonts w:ascii="Times New Roman" w:hAnsi="Times New Roman"/>
          <w:sz w:val="28"/>
          <w:szCs w:val="28"/>
        </w:rPr>
        <w:t xml:space="preserve"> </w:t>
      </w:r>
      <w:r w:rsidR="00665E4F">
        <w:rPr>
          <w:rFonts w:ascii="Times New Roman" w:hAnsi="Times New Roman"/>
          <w:sz w:val="28"/>
          <w:szCs w:val="28"/>
        </w:rPr>
        <w:tab/>
      </w:r>
      <w:r w:rsidRPr="00676D01">
        <w:rPr>
          <w:rFonts w:ascii="Times New Roman" w:hAnsi="Times New Roman"/>
          <w:sz w:val="28"/>
          <w:szCs w:val="28"/>
        </w:rPr>
        <w:t>заместитель главы Карталин</w:t>
      </w:r>
      <w:r w:rsidR="00665E4F">
        <w:rPr>
          <w:rFonts w:ascii="Times New Roman" w:hAnsi="Times New Roman"/>
          <w:sz w:val="28"/>
          <w:szCs w:val="28"/>
        </w:rPr>
        <w:t xml:space="preserve">ского 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  <w:t xml:space="preserve">муниципального района по социальным 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  <w:t xml:space="preserve">вопросам,  </w:t>
      </w:r>
      <w:r w:rsidRPr="00676D01">
        <w:rPr>
          <w:rFonts w:ascii="Times New Roman" w:hAnsi="Times New Roman"/>
          <w:sz w:val="28"/>
          <w:szCs w:val="28"/>
        </w:rPr>
        <w:t>председатель комиссии</w:t>
      </w:r>
    </w:p>
    <w:p w:rsidR="009C466E" w:rsidRPr="00676D01" w:rsidRDefault="009C466E" w:rsidP="00676D01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1">
        <w:rPr>
          <w:rFonts w:ascii="Times New Roman" w:hAnsi="Times New Roman" w:cs="Times New Roman"/>
          <w:sz w:val="28"/>
          <w:szCs w:val="28"/>
        </w:rPr>
        <w:t>Безмен М.Ю.</w:t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 w:rsidRPr="00676D01">
        <w:rPr>
          <w:rFonts w:ascii="Times New Roman" w:hAnsi="Times New Roman" w:cs="Times New Roman"/>
          <w:sz w:val="28"/>
          <w:szCs w:val="28"/>
        </w:rPr>
        <w:t>–</w:t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 xml:space="preserve">начальник отдела военного комиссариата </w:t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>Челябинской</w:t>
      </w:r>
      <w:r w:rsidR="00665E4F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 xml:space="preserve">области по городу Карталы, </w:t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="00665E4F">
        <w:rPr>
          <w:rFonts w:ascii="Times New Roman" w:hAnsi="Times New Roman" w:cs="Times New Roman"/>
          <w:sz w:val="28"/>
          <w:szCs w:val="28"/>
        </w:rPr>
        <w:tab/>
      </w:r>
      <w:r w:rsidRPr="00676D01">
        <w:rPr>
          <w:rFonts w:ascii="Times New Roman" w:hAnsi="Times New Roman" w:cs="Times New Roman"/>
          <w:sz w:val="28"/>
          <w:szCs w:val="28"/>
        </w:rPr>
        <w:t>Карталинскому и</w:t>
      </w:r>
      <w:r w:rsidR="00665E4F">
        <w:rPr>
          <w:rFonts w:ascii="Times New Roman" w:hAnsi="Times New Roman" w:cs="Times New Roman"/>
          <w:sz w:val="28"/>
          <w:szCs w:val="28"/>
        </w:rPr>
        <w:t xml:space="preserve"> </w:t>
      </w:r>
      <w:r w:rsidRPr="00676D01">
        <w:rPr>
          <w:rFonts w:ascii="Times New Roman" w:hAnsi="Times New Roman" w:cs="Times New Roman"/>
          <w:sz w:val="28"/>
          <w:szCs w:val="28"/>
        </w:rPr>
        <w:t>Варненскому  районам</w:t>
      </w:r>
    </w:p>
    <w:p w:rsidR="009C466E" w:rsidRPr="00676D01" w:rsidRDefault="009C466E" w:rsidP="00665E4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D01">
        <w:rPr>
          <w:rFonts w:ascii="Times New Roman" w:hAnsi="Times New Roman"/>
          <w:sz w:val="28"/>
          <w:szCs w:val="28"/>
        </w:rPr>
        <w:t>Илясов</w:t>
      </w:r>
      <w:proofErr w:type="spellEnd"/>
      <w:r w:rsidRPr="00676D01">
        <w:rPr>
          <w:rFonts w:ascii="Times New Roman" w:hAnsi="Times New Roman"/>
          <w:sz w:val="28"/>
          <w:szCs w:val="28"/>
        </w:rPr>
        <w:t xml:space="preserve"> М.А.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 w:rsidRPr="00676D01">
        <w:rPr>
          <w:rFonts w:ascii="Times New Roman" w:hAnsi="Times New Roman"/>
          <w:sz w:val="28"/>
          <w:szCs w:val="28"/>
        </w:rPr>
        <w:t>–</w:t>
      </w:r>
      <w:r w:rsidR="00665E4F">
        <w:rPr>
          <w:rFonts w:ascii="Times New Roman" w:hAnsi="Times New Roman"/>
          <w:sz w:val="28"/>
          <w:szCs w:val="28"/>
        </w:rPr>
        <w:tab/>
      </w:r>
      <w:r w:rsidRPr="00676D01">
        <w:rPr>
          <w:rFonts w:ascii="Times New Roman" w:hAnsi="Times New Roman"/>
          <w:sz w:val="28"/>
          <w:szCs w:val="28"/>
        </w:rPr>
        <w:t xml:space="preserve">начальник Карталинской автомобильной школы 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Pr="00676D01">
        <w:rPr>
          <w:rFonts w:ascii="Times New Roman" w:hAnsi="Times New Roman"/>
          <w:sz w:val="28"/>
          <w:szCs w:val="28"/>
        </w:rPr>
        <w:t>ДОСААФ России</w:t>
      </w:r>
    </w:p>
    <w:p w:rsidR="009C466E" w:rsidRPr="00676D01" w:rsidRDefault="009C466E" w:rsidP="00665E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Шалашова Н.А.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 w:rsidRPr="00676D01">
        <w:rPr>
          <w:rFonts w:ascii="Times New Roman" w:hAnsi="Times New Roman"/>
          <w:sz w:val="28"/>
          <w:szCs w:val="28"/>
        </w:rPr>
        <w:t>–</w:t>
      </w:r>
      <w:r w:rsidR="00665E4F">
        <w:rPr>
          <w:rFonts w:ascii="Times New Roman" w:hAnsi="Times New Roman"/>
          <w:sz w:val="28"/>
          <w:szCs w:val="28"/>
        </w:rPr>
        <w:tab/>
      </w:r>
      <w:r w:rsidRPr="00676D01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Pr="00676D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65E4F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6D01">
        <w:rPr>
          <w:rFonts w:ascii="Times New Roman" w:hAnsi="Times New Roman"/>
          <w:sz w:val="28"/>
          <w:szCs w:val="28"/>
        </w:rPr>
        <w:t>Шишкин А.Ю.</w:t>
      </w:r>
      <w:r w:rsidR="00665E4F">
        <w:rPr>
          <w:rFonts w:ascii="Times New Roman" w:hAnsi="Times New Roman"/>
          <w:sz w:val="28"/>
          <w:szCs w:val="28"/>
        </w:rPr>
        <w:tab/>
      </w:r>
      <w:r w:rsidR="00665E4F">
        <w:rPr>
          <w:rFonts w:ascii="Times New Roman" w:hAnsi="Times New Roman"/>
          <w:sz w:val="28"/>
          <w:szCs w:val="28"/>
        </w:rPr>
        <w:tab/>
      </w:r>
      <w:r w:rsidR="00665E4F" w:rsidRPr="00676D01">
        <w:rPr>
          <w:rFonts w:ascii="Times New Roman" w:hAnsi="Times New Roman"/>
          <w:sz w:val="28"/>
          <w:szCs w:val="28"/>
        </w:rPr>
        <w:t>–</w:t>
      </w:r>
      <w:r w:rsidR="00665E4F">
        <w:rPr>
          <w:rFonts w:ascii="Times New Roman" w:hAnsi="Times New Roman"/>
          <w:sz w:val="28"/>
          <w:szCs w:val="28"/>
        </w:rPr>
        <w:tab/>
      </w:r>
      <w:r w:rsidRPr="00676D01">
        <w:rPr>
          <w:rFonts w:ascii="Times New Roman" w:hAnsi="Times New Roman"/>
          <w:sz w:val="28"/>
          <w:szCs w:val="28"/>
        </w:rPr>
        <w:t xml:space="preserve">заместитель начальника КПП «Карталы» </w:t>
      </w:r>
    </w:p>
    <w:p w:rsidR="009C466E" w:rsidRPr="00676D01" w:rsidRDefault="00665E4F" w:rsidP="00665E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466E" w:rsidRPr="00676D01">
        <w:rPr>
          <w:rFonts w:ascii="Times New Roman" w:hAnsi="Times New Roman"/>
          <w:sz w:val="28"/>
          <w:szCs w:val="28"/>
        </w:rPr>
        <w:t>по воспитательной работе</w:t>
      </w: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66E" w:rsidRPr="00676D01" w:rsidRDefault="009C466E" w:rsidP="00676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7D5" w:rsidRPr="00676D01" w:rsidRDefault="00C727D5" w:rsidP="0067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7D5" w:rsidRPr="00676D01" w:rsidSect="00A2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180"/>
    <w:multiLevelType w:val="singleLevel"/>
    <w:tmpl w:val="3AA8BB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D14755"/>
    <w:multiLevelType w:val="hybridMultilevel"/>
    <w:tmpl w:val="80D60E20"/>
    <w:lvl w:ilvl="0" w:tplc="FFFFFFFF">
      <w:start w:val="4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6E"/>
    <w:rsid w:val="00055BEA"/>
    <w:rsid w:val="00083599"/>
    <w:rsid w:val="003352E3"/>
    <w:rsid w:val="005C3438"/>
    <w:rsid w:val="00665E4F"/>
    <w:rsid w:val="00676D01"/>
    <w:rsid w:val="006D0F98"/>
    <w:rsid w:val="006D316E"/>
    <w:rsid w:val="008D2F92"/>
    <w:rsid w:val="009008EA"/>
    <w:rsid w:val="009C466E"/>
    <w:rsid w:val="00A25000"/>
    <w:rsid w:val="00A503C3"/>
    <w:rsid w:val="00BC6446"/>
    <w:rsid w:val="00C6163F"/>
    <w:rsid w:val="00C727D5"/>
    <w:rsid w:val="00DC01BC"/>
    <w:rsid w:val="00E5333F"/>
    <w:rsid w:val="00EB52EE"/>
    <w:rsid w:val="00EE4E29"/>
    <w:rsid w:val="00F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46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rsid w:val="009C466E"/>
    <w:pPr>
      <w:spacing w:after="0" w:line="240" w:lineRule="auto"/>
      <w:jc w:val="both"/>
    </w:pPr>
    <w:rPr>
      <w:rFonts w:ascii="Arial" w:eastAsia="Times New Roman" w:hAnsi="Arial" w:cs="Arial"/>
      <w:color w:val="000000"/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C466E"/>
    <w:rPr>
      <w:rFonts w:ascii="Arial" w:eastAsia="Times New Roman" w:hAnsi="Arial" w:cs="Arial"/>
      <w:color w:val="000000"/>
      <w:spacing w:val="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2015-07-27T07:34:00Z</cp:lastPrinted>
  <dcterms:created xsi:type="dcterms:W3CDTF">2015-07-27T07:30:00Z</dcterms:created>
  <dcterms:modified xsi:type="dcterms:W3CDTF">2015-07-28T11:36:00Z</dcterms:modified>
</cp:coreProperties>
</file>