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E5B35" w14:textId="77777777" w:rsidR="00FB6D21" w:rsidRDefault="00FB6D21" w:rsidP="00FB6D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14:paraId="12FDC33E" w14:textId="77777777" w:rsidR="00FB6D21" w:rsidRDefault="00FB6D21" w:rsidP="00FB6D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72C5910" w14:textId="318CA955" w:rsidR="00FB6D21" w:rsidRDefault="00FB6D21" w:rsidP="00FB6D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7B61B039" w14:textId="77777777" w:rsidR="00FB6D21" w:rsidRDefault="00FB6D21" w:rsidP="00FB6D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DB26CD2" w14:textId="77777777" w:rsidR="00FB6D21" w:rsidRDefault="00FB6D21" w:rsidP="00FB6D2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815C508" w14:textId="6247F52E" w:rsidR="00D932A2" w:rsidRDefault="00FB6D21" w:rsidP="00FB6D21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.11.2022  года №  </w:t>
      </w:r>
      <w:r>
        <w:rPr>
          <w:sz w:val="28"/>
          <w:szCs w:val="28"/>
        </w:rPr>
        <w:t>829-р</w:t>
      </w:r>
    </w:p>
    <w:p w14:paraId="17AF06F0" w14:textId="77777777" w:rsidR="00D932A2" w:rsidRDefault="00D932A2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D932A2" w14:paraId="2B3D732C" w14:textId="77777777" w:rsidTr="00D932A2">
        <w:tc>
          <w:tcPr>
            <w:tcW w:w="4248" w:type="dxa"/>
          </w:tcPr>
          <w:p w14:paraId="0255A8E8" w14:textId="2E8A468B" w:rsidR="00D932A2" w:rsidRDefault="00D932A2" w:rsidP="00D932A2">
            <w:pPr>
              <w:autoSpaceDN w:val="0"/>
              <w:ind w:right="-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определении границ предполагаемой части территории для реализации инициативного проекта</w:t>
            </w:r>
          </w:p>
        </w:tc>
      </w:tr>
    </w:tbl>
    <w:p w14:paraId="0BF9038E" w14:textId="77777777" w:rsidR="00975494" w:rsidRDefault="00975494" w:rsidP="00D932A2">
      <w:pPr>
        <w:ind w:right="-1" w:firstLine="708"/>
        <w:jc w:val="both"/>
        <w:rPr>
          <w:sz w:val="28"/>
          <w:szCs w:val="28"/>
        </w:rPr>
      </w:pPr>
    </w:p>
    <w:p w14:paraId="42E8E6DE" w14:textId="77777777" w:rsidR="001C441F" w:rsidRDefault="001C441F" w:rsidP="00D932A2">
      <w:pPr>
        <w:ind w:right="-1" w:firstLine="708"/>
        <w:jc w:val="both"/>
        <w:rPr>
          <w:sz w:val="28"/>
          <w:szCs w:val="28"/>
        </w:rPr>
      </w:pPr>
    </w:p>
    <w:p w14:paraId="6B0A162E" w14:textId="002590EF" w:rsidR="00975494" w:rsidRDefault="00975494" w:rsidP="00D932A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</w:t>
      </w:r>
      <w:r w:rsidR="001C441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от </w:t>
      </w:r>
      <w:r w:rsidR="001C441F">
        <w:rPr>
          <w:sz w:val="28"/>
          <w:szCs w:val="28"/>
        </w:rPr>
        <w:t>0</w:t>
      </w:r>
      <w:r>
        <w:rPr>
          <w:sz w:val="28"/>
          <w:szCs w:val="28"/>
        </w:rPr>
        <w:t>6 октября 2003 года №</w:t>
      </w:r>
      <w:r w:rsidR="00945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Челябинской области от 22 декабря 2020 года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>
        <w:rPr>
          <w:color w:val="000000"/>
          <w:sz w:val="28"/>
          <w:szCs w:val="28"/>
        </w:rPr>
        <w:t xml:space="preserve">решением Собрания депутатов </w:t>
      </w:r>
      <w:proofErr w:type="spellStart"/>
      <w:r>
        <w:rPr>
          <w:color w:val="000000"/>
          <w:sz w:val="28"/>
          <w:szCs w:val="28"/>
        </w:rPr>
        <w:t>Карталинского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от 30 декабря 2020 года № 50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о реализации Закона Челябинской области </w:t>
      </w:r>
      <w:r w:rsidR="001C441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района»,</w:t>
      </w:r>
    </w:p>
    <w:p w14:paraId="7D01DA5E" w14:textId="06DFD240" w:rsidR="00975494" w:rsidRDefault="00975494" w:rsidP="00D932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часть территории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для реализации инициативного проекта «Замена системы отопления помещений № 1, 2, 3 и № 4, 5, 6, 7 здания Ольховского Дома культуры М</w:t>
      </w:r>
      <w:r w:rsidR="001C441F">
        <w:rPr>
          <w:sz w:val="28"/>
          <w:szCs w:val="28"/>
        </w:rPr>
        <w:t>униципального учреждения</w:t>
      </w:r>
      <w:r>
        <w:rPr>
          <w:sz w:val="28"/>
          <w:szCs w:val="28"/>
        </w:rPr>
        <w:t xml:space="preserve"> «Ц</w:t>
      </w:r>
      <w:r w:rsidR="001C441F">
        <w:rPr>
          <w:sz w:val="28"/>
          <w:szCs w:val="28"/>
        </w:rPr>
        <w:t>ентрализованная клубная система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Великопетровского</w:t>
      </w:r>
      <w:proofErr w:type="spellEnd"/>
      <w:r>
        <w:rPr>
          <w:sz w:val="28"/>
          <w:szCs w:val="28"/>
        </w:rPr>
        <w:t xml:space="preserve"> сельского поселения» в границах земельного участка с кадастровым номером 74:08:0301001:436, площадью 320,4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категория – земли населенных пунктов, вид разрешенного использования – культурное развитие, местоположение – Челябинская область, р</w:t>
      </w:r>
      <w:r w:rsidR="001C441F">
        <w:rPr>
          <w:sz w:val="28"/>
          <w:szCs w:val="28"/>
        </w:rPr>
        <w:t>айон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>, п</w:t>
      </w:r>
      <w:r w:rsidR="001C441F">
        <w:rPr>
          <w:sz w:val="28"/>
          <w:szCs w:val="28"/>
        </w:rPr>
        <w:t xml:space="preserve">оселок </w:t>
      </w:r>
      <w:r>
        <w:rPr>
          <w:sz w:val="28"/>
          <w:szCs w:val="28"/>
        </w:rPr>
        <w:t>Ольховка, ул</w:t>
      </w:r>
      <w:r w:rsidR="001C441F">
        <w:rPr>
          <w:sz w:val="28"/>
          <w:szCs w:val="28"/>
        </w:rPr>
        <w:t xml:space="preserve">ица </w:t>
      </w:r>
      <w:r>
        <w:rPr>
          <w:sz w:val="28"/>
          <w:szCs w:val="28"/>
        </w:rPr>
        <w:t>Пьянзина, 44.</w:t>
      </w:r>
    </w:p>
    <w:p w14:paraId="4B234B7F" w14:textId="77777777" w:rsidR="00975494" w:rsidRDefault="00975494" w:rsidP="00D932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распоряжения на официальном сайте администрации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14:paraId="24143103" w14:textId="76D76392" w:rsidR="00975494" w:rsidRDefault="00975494" w:rsidP="00D932A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Организацию исполнения настоящего распоряжения возложить на первого заместителя главы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1C441F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Куличкова</w:t>
      </w:r>
      <w:proofErr w:type="spellEnd"/>
      <w:r>
        <w:rPr>
          <w:sz w:val="28"/>
          <w:szCs w:val="28"/>
        </w:rPr>
        <w:t xml:space="preserve"> А.И.</w:t>
      </w:r>
    </w:p>
    <w:p w14:paraId="35A90CD1" w14:textId="4013CCC7" w:rsidR="00975494" w:rsidRDefault="00975494" w:rsidP="00D932A2">
      <w:pPr>
        <w:jc w:val="both"/>
        <w:rPr>
          <w:sz w:val="28"/>
          <w:szCs w:val="28"/>
        </w:rPr>
      </w:pPr>
    </w:p>
    <w:p w14:paraId="52A3C822" w14:textId="77777777" w:rsidR="001C441F" w:rsidRDefault="001C441F" w:rsidP="00D932A2">
      <w:pPr>
        <w:jc w:val="both"/>
        <w:rPr>
          <w:sz w:val="28"/>
          <w:szCs w:val="28"/>
        </w:rPr>
      </w:pPr>
    </w:p>
    <w:p w14:paraId="315D87C4" w14:textId="77777777" w:rsidR="00975494" w:rsidRDefault="00975494" w:rsidP="00D93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</w:t>
      </w:r>
    </w:p>
    <w:p w14:paraId="63984F26" w14:textId="05F20D7B" w:rsidR="00EB3F5B" w:rsidRDefault="00C13EDB" w:rsidP="001C441F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75494">
        <w:rPr>
          <w:sz w:val="28"/>
          <w:szCs w:val="28"/>
        </w:rPr>
        <w:t xml:space="preserve">униципального района </w:t>
      </w:r>
      <w:r w:rsidR="00975494">
        <w:rPr>
          <w:sz w:val="28"/>
          <w:szCs w:val="28"/>
        </w:rPr>
        <w:tab/>
      </w:r>
      <w:r w:rsidR="00975494">
        <w:rPr>
          <w:sz w:val="28"/>
          <w:szCs w:val="28"/>
        </w:rPr>
        <w:tab/>
      </w:r>
      <w:r w:rsidR="00975494">
        <w:rPr>
          <w:sz w:val="28"/>
          <w:szCs w:val="28"/>
        </w:rPr>
        <w:tab/>
      </w:r>
      <w:r w:rsidR="00975494">
        <w:rPr>
          <w:sz w:val="28"/>
          <w:szCs w:val="28"/>
        </w:rPr>
        <w:tab/>
      </w:r>
      <w:r w:rsidR="00975494">
        <w:rPr>
          <w:sz w:val="28"/>
          <w:szCs w:val="28"/>
        </w:rPr>
        <w:tab/>
      </w:r>
      <w:r w:rsidR="00975494">
        <w:rPr>
          <w:sz w:val="28"/>
          <w:szCs w:val="28"/>
        </w:rPr>
        <w:tab/>
        <w:t xml:space="preserve">           А.Г. Вдовин</w:t>
      </w:r>
    </w:p>
    <w:p w14:paraId="06F5FD70" w14:textId="260853B5" w:rsidR="001C441F" w:rsidRDefault="001C441F" w:rsidP="001C441F">
      <w:pPr>
        <w:jc w:val="both"/>
        <w:rPr>
          <w:sz w:val="28"/>
          <w:szCs w:val="28"/>
        </w:rPr>
      </w:pPr>
    </w:p>
    <w:p w14:paraId="28800C10" w14:textId="535B9C53" w:rsidR="001C441F" w:rsidRDefault="001C441F" w:rsidP="001C441F">
      <w:pPr>
        <w:jc w:val="both"/>
        <w:rPr>
          <w:sz w:val="28"/>
          <w:szCs w:val="28"/>
        </w:rPr>
      </w:pPr>
    </w:p>
    <w:p w14:paraId="7C89062C" w14:textId="2FBEC703" w:rsidR="001C441F" w:rsidRDefault="001C441F" w:rsidP="001C441F">
      <w:pPr>
        <w:jc w:val="both"/>
        <w:rPr>
          <w:sz w:val="28"/>
          <w:szCs w:val="28"/>
        </w:rPr>
      </w:pPr>
    </w:p>
    <w:p w14:paraId="44E58FD6" w14:textId="35CBE51A" w:rsidR="001C441F" w:rsidRDefault="001C441F" w:rsidP="001C441F">
      <w:pPr>
        <w:jc w:val="both"/>
        <w:rPr>
          <w:sz w:val="28"/>
          <w:szCs w:val="28"/>
        </w:rPr>
      </w:pPr>
    </w:p>
    <w:p w14:paraId="6A20E08C" w14:textId="0A534D5A" w:rsidR="001C441F" w:rsidRDefault="001C441F" w:rsidP="001C441F">
      <w:pPr>
        <w:jc w:val="both"/>
        <w:rPr>
          <w:sz w:val="28"/>
          <w:szCs w:val="28"/>
        </w:rPr>
      </w:pPr>
    </w:p>
    <w:p w14:paraId="38CB3E27" w14:textId="681C2A71" w:rsidR="001C441F" w:rsidRDefault="001C441F" w:rsidP="001C441F">
      <w:pPr>
        <w:jc w:val="both"/>
        <w:rPr>
          <w:sz w:val="28"/>
          <w:szCs w:val="28"/>
        </w:rPr>
      </w:pPr>
    </w:p>
    <w:p w14:paraId="1B952DCF" w14:textId="450B223C" w:rsidR="001C441F" w:rsidRDefault="001C441F" w:rsidP="001C441F">
      <w:pPr>
        <w:jc w:val="both"/>
        <w:rPr>
          <w:sz w:val="28"/>
          <w:szCs w:val="28"/>
        </w:rPr>
      </w:pPr>
    </w:p>
    <w:p w14:paraId="572D2EF0" w14:textId="7B6E908A" w:rsidR="001C441F" w:rsidRDefault="001C441F" w:rsidP="001C441F">
      <w:pPr>
        <w:jc w:val="both"/>
        <w:rPr>
          <w:sz w:val="28"/>
          <w:szCs w:val="28"/>
        </w:rPr>
      </w:pPr>
    </w:p>
    <w:p w14:paraId="5BABF8CA" w14:textId="6F74448E" w:rsidR="001C441F" w:rsidRDefault="001C441F" w:rsidP="001C441F">
      <w:pPr>
        <w:jc w:val="both"/>
        <w:rPr>
          <w:sz w:val="28"/>
          <w:szCs w:val="28"/>
        </w:rPr>
      </w:pPr>
    </w:p>
    <w:p w14:paraId="5A77005C" w14:textId="22559E2B" w:rsidR="001C441F" w:rsidRDefault="001C441F" w:rsidP="001C441F">
      <w:pPr>
        <w:jc w:val="both"/>
        <w:rPr>
          <w:sz w:val="28"/>
          <w:szCs w:val="28"/>
        </w:rPr>
      </w:pPr>
    </w:p>
    <w:p w14:paraId="49A19BCE" w14:textId="57E312EA" w:rsidR="001C441F" w:rsidRDefault="001C441F" w:rsidP="001C441F">
      <w:pPr>
        <w:jc w:val="both"/>
        <w:rPr>
          <w:sz w:val="28"/>
          <w:szCs w:val="28"/>
        </w:rPr>
      </w:pPr>
    </w:p>
    <w:p w14:paraId="3D59761F" w14:textId="2C15584F" w:rsidR="001C441F" w:rsidRDefault="001C441F" w:rsidP="001C441F">
      <w:pPr>
        <w:jc w:val="both"/>
        <w:rPr>
          <w:sz w:val="28"/>
          <w:szCs w:val="28"/>
        </w:rPr>
      </w:pPr>
    </w:p>
    <w:p w14:paraId="49E98865" w14:textId="1F225F4A" w:rsidR="001C441F" w:rsidRDefault="001C441F" w:rsidP="001C441F">
      <w:pPr>
        <w:jc w:val="both"/>
        <w:rPr>
          <w:sz w:val="28"/>
          <w:szCs w:val="28"/>
        </w:rPr>
      </w:pPr>
    </w:p>
    <w:p w14:paraId="04AE5023" w14:textId="2E44EF4F" w:rsidR="001C441F" w:rsidRDefault="001C441F" w:rsidP="001C441F">
      <w:pPr>
        <w:jc w:val="both"/>
        <w:rPr>
          <w:sz w:val="28"/>
          <w:szCs w:val="28"/>
        </w:rPr>
      </w:pPr>
    </w:p>
    <w:p w14:paraId="259D8411" w14:textId="26E035E7" w:rsidR="001C441F" w:rsidRDefault="001C441F" w:rsidP="001C441F">
      <w:pPr>
        <w:jc w:val="both"/>
        <w:rPr>
          <w:sz w:val="28"/>
          <w:szCs w:val="28"/>
        </w:rPr>
      </w:pPr>
    </w:p>
    <w:p w14:paraId="02809B77" w14:textId="1AD8CEB8" w:rsidR="001C441F" w:rsidRDefault="001C441F" w:rsidP="001C441F">
      <w:pPr>
        <w:jc w:val="both"/>
        <w:rPr>
          <w:sz w:val="28"/>
          <w:szCs w:val="28"/>
        </w:rPr>
      </w:pPr>
    </w:p>
    <w:p w14:paraId="0A7F1BF3" w14:textId="495FFF1C" w:rsidR="001C441F" w:rsidRDefault="001C441F" w:rsidP="001C441F">
      <w:pPr>
        <w:jc w:val="both"/>
        <w:rPr>
          <w:sz w:val="28"/>
          <w:szCs w:val="28"/>
        </w:rPr>
      </w:pPr>
    </w:p>
    <w:p w14:paraId="02CABA1B" w14:textId="3652449F" w:rsidR="001C441F" w:rsidRDefault="001C441F" w:rsidP="001C441F">
      <w:pPr>
        <w:jc w:val="both"/>
        <w:rPr>
          <w:sz w:val="28"/>
          <w:szCs w:val="28"/>
        </w:rPr>
      </w:pPr>
    </w:p>
    <w:p w14:paraId="0D1F650E" w14:textId="087473AD" w:rsidR="001C441F" w:rsidRDefault="001C441F" w:rsidP="001C441F">
      <w:pPr>
        <w:jc w:val="both"/>
        <w:rPr>
          <w:sz w:val="28"/>
          <w:szCs w:val="28"/>
        </w:rPr>
      </w:pPr>
    </w:p>
    <w:p w14:paraId="7686600D" w14:textId="1C1FD95F" w:rsidR="001C441F" w:rsidRDefault="001C441F" w:rsidP="001C441F">
      <w:pPr>
        <w:jc w:val="both"/>
        <w:rPr>
          <w:sz w:val="28"/>
          <w:szCs w:val="28"/>
        </w:rPr>
      </w:pPr>
    </w:p>
    <w:p w14:paraId="0CE2D4BA" w14:textId="7507946C" w:rsidR="001C441F" w:rsidRDefault="001C441F" w:rsidP="001C441F">
      <w:pPr>
        <w:jc w:val="both"/>
        <w:rPr>
          <w:sz w:val="28"/>
          <w:szCs w:val="28"/>
        </w:rPr>
      </w:pPr>
    </w:p>
    <w:p w14:paraId="3ED5DD8F" w14:textId="2DA18733" w:rsidR="001C441F" w:rsidRDefault="001C441F" w:rsidP="001C441F">
      <w:pPr>
        <w:jc w:val="both"/>
        <w:rPr>
          <w:sz w:val="28"/>
          <w:szCs w:val="28"/>
        </w:rPr>
      </w:pPr>
    </w:p>
    <w:p w14:paraId="28CC779C" w14:textId="47156B78" w:rsidR="001C441F" w:rsidRDefault="001C441F" w:rsidP="001C441F">
      <w:pPr>
        <w:jc w:val="both"/>
        <w:rPr>
          <w:sz w:val="28"/>
          <w:szCs w:val="28"/>
        </w:rPr>
      </w:pPr>
    </w:p>
    <w:p w14:paraId="1BC8C598" w14:textId="00511A62" w:rsidR="001C441F" w:rsidRDefault="001C441F" w:rsidP="001C441F">
      <w:pPr>
        <w:jc w:val="both"/>
        <w:rPr>
          <w:sz w:val="28"/>
          <w:szCs w:val="28"/>
        </w:rPr>
      </w:pPr>
    </w:p>
    <w:p w14:paraId="426DE3FD" w14:textId="0CD03835" w:rsidR="001C441F" w:rsidRDefault="001C441F" w:rsidP="001C441F">
      <w:pPr>
        <w:jc w:val="both"/>
        <w:rPr>
          <w:sz w:val="28"/>
          <w:szCs w:val="28"/>
        </w:rPr>
      </w:pPr>
    </w:p>
    <w:p w14:paraId="2B08FC35" w14:textId="12C04484" w:rsidR="001C441F" w:rsidRDefault="001C441F" w:rsidP="001C441F">
      <w:pPr>
        <w:jc w:val="both"/>
        <w:rPr>
          <w:sz w:val="28"/>
          <w:szCs w:val="28"/>
        </w:rPr>
      </w:pPr>
    </w:p>
    <w:p w14:paraId="75112576" w14:textId="2DD711D6" w:rsidR="001C441F" w:rsidRDefault="001C441F" w:rsidP="001C441F">
      <w:pPr>
        <w:jc w:val="both"/>
        <w:rPr>
          <w:sz w:val="28"/>
          <w:szCs w:val="28"/>
        </w:rPr>
      </w:pPr>
    </w:p>
    <w:p w14:paraId="2ED3FCDC" w14:textId="15984DA7" w:rsidR="001C441F" w:rsidRDefault="001C441F" w:rsidP="001C441F">
      <w:pPr>
        <w:jc w:val="both"/>
        <w:rPr>
          <w:sz w:val="28"/>
          <w:szCs w:val="28"/>
        </w:rPr>
      </w:pPr>
    </w:p>
    <w:p w14:paraId="0EE7CF52" w14:textId="6E09337C" w:rsidR="001C441F" w:rsidRDefault="001C441F" w:rsidP="001C441F">
      <w:pPr>
        <w:jc w:val="both"/>
        <w:rPr>
          <w:sz w:val="28"/>
          <w:szCs w:val="28"/>
        </w:rPr>
      </w:pPr>
    </w:p>
    <w:p w14:paraId="72090CD0" w14:textId="603D6FA3" w:rsidR="001C441F" w:rsidRDefault="001C441F" w:rsidP="001C441F">
      <w:pPr>
        <w:jc w:val="both"/>
        <w:rPr>
          <w:sz w:val="28"/>
          <w:szCs w:val="28"/>
        </w:rPr>
      </w:pPr>
    </w:p>
    <w:p w14:paraId="2FF0A598" w14:textId="3E0D88D8" w:rsidR="001C441F" w:rsidRDefault="001C441F" w:rsidP="001C441F">
      <w:pPr>
        <w:jc w:val="both"/>
        <w:rPr>
          <w:sz w:val="28"/>
          <w:szCs w:val="28"/>
        </w:rPr>
      </w:pPr>
    </w:p>
    <w:p w14:paraId="28478B08" w14:textId="5BAD6D19" w:rsidR="001C441F" w:rsidRDefault="001C441F" w:rsidP="001C441F">
      <w:pPr>
        <w:jc w:val="both"/>
        <w:rPr>
          <w:sz w:val="28"/>
          <w:szCs w:val="28"/>
        </w:rPr>
      </w:pPr>
    </w:p>
    <w:p w14:paraId="273F44F4" w14:textId="41451B8F" w:rsidR="001C441F" w:rsidRDefault="001C441F" w:rsidP="001C441F">
      <w:pPr>
        <w:jc w:val="both"/>
        <w:rPr>
          <w:sz w:val="28"/>
          <w:szCs w:val="28"/>
        </w:rPr>
      </w:pPr>
    </w:p>
    <w:p w14:paraId="133F0B67" w14:textId="74A528B6" w:rsidR="001C441F" w:rsidRDefault="001C441F" w:rsidP="001C441F">
      <w:pPr>
        <w:jc w:val="both"/>
        <w:rPr>
          <w:sz w:val="28"/>
          <w:szCs w:val="28"/>
        </w:rPr>
      </w:pPr>
    </w:p>
    <w:p w14:paraId="7F17B417" w14:textId="4B64DECD" w:rsidR="001C441F" w:rsidRDefault="001C441F" w:rsidP="001C441F">
      <w:pPr>
        <w:jc w:val="both"/>
        <w:rPr>
          <w:sz w:val="28"/>
          <w:szCs w:val="28"/>
        </w:rPr>
      </w:pPr>
    </w:p>
    <w:p w14:paraId="77C42F78" w14:textId="3C5DF5FF" w:rsidR="001C441F" w:rsidRDefault="001C441F" w:rsidP="001C441F">
      <w:pPr>
        <w:jc w:val="both"/>
        <w:rPr>
          <w:sz w:val="28"/>
          <w:szCs w:val="28"/>
        </w:rPr>
      </w:pPr>
    </w:p>
    <w:p w14:paraId="6E49C9C3" w14:textId="7D95C072" w:rsidR="001C441F" w:rsidRPr="00012280" w:rsidRDefault="001C441F" w:rsidP="001C441F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sectPr w:rsidR="001C441F" w:rsidRPr="00012280" w:rsidSect="001C441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AA756" w14:textId="77777777" w:rsidR="002950E2" w:rsidRDefault="002950E2" w:rsidP="001C441F">
      <w:r>
        <w:separator/>
      </w:r>
    </w:p>
  </w:endnote>
  <w:endnote w:type="continuationSeparator" w:id="0">
    <w:p w14:paraId="0C1E7BD5" w14:textId="77777777" w:rsidR="002950E2" w:rsidRDefault="002950E2" w:rsidP="001C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BB32A" w14:textId="77777777" w:rsidR="002950E2" w:rsidRDefault="002950E2" w:rsidP="001C441F">
      <w:r>
        <w:separator/>
      </w:r>
    </w:p>
  </w:footnote>
  <w:footnote w:type="continuationSeparator" w:id="0">
    <w:p w14:paraId="5D17C6BF" w14:textId="77777777" w:rsidR="002950E2" w:rsidRDefault="002950E2" w:rsidP="001C4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32821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D37029B" w14:textId="4505733B" w:rsidR="001C441F" w:rsidRPr="001C441F" w:rsidRDefault="001C441F">
        <w:pPr>
          <w:pStyle w:val="a5"/>
          <w:jc w:val="center"/>
          <w:rPr>
            <w:sz w:val="28"/>
            <w:szCs w:val="28"/>
          </w:rPr>
        </w:pPr>
        <w:r w:rsidRPr="001C441F">
          <w:rPr>
            <w:sz w:val="28"/>
            <w:szCs w:val="28"/>
          </w:rPr>
          <w:fldChar w:fldCharType="begin"/>
        </w:r>
        <w:r w:rsidRPr="001C441F">
          <w:rPr>
            <w:sz w:val="28"/>
            <w:szCs w:val="28"/>
          </w:rPr>
          <w:instrText>PAGE   \* MERGEFORMAT</w:instrText>
        </w:r>
        <w:r w:rsidRPr="001C441F">
          <w:rPr>
            <w:sz w:val="28"/>
            <w:szCs w:val="28"/>
          </w:rPr>
          <w:fldChar w:fldCharType="separate"/>
        </w:r>
        <w:r w:rsidRPr="001C441F">
          <w:rPr>
            <w:sz w:val="28"/>
            <w:szCs w:val="28"/>
          </w:rPr>
          <w:t>2</w:t>
        </w:r>
        <w:r w:rsidRPr="001C441F">
          <w:rPr>
            <w:sz w:val="28"/>
            <w:szCs w:val="28"/>
          </w:rPr>
          <w:fldChar w:fldCharType="end"/>
        </w:r>
      </w:p>
    </w:sdtContent>
  </w:sdt>
  <w:p w14:paraId="2D170C65" w14:textId="77777777" w:rsidR="001C441F" w:rsidRDefault="001C44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54"/>
    <w:rsid w:val="00012280"/>
    <w:rsid w:val="001C441F"/>
    <w:rsid w:val="00204B54"/>
    <w:rsid w:val="002950E2"/>
    <w:rsid w:val="00533DA3"/>
    <w:rsid w:val="00945307"/>
    <w:rsid w:val="00975494"/>
    <w:rsid w:val="00B451AF"/>
    <w:rsid w:val="00C13EDB"/>
    <w:rsid w:val="00D932A2"/>
    <w:rsid w:val="00EB3F5B"/>
    <w:rsid w:val="00FB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A1BF"/>
  <w15:chartTrackingRefBased/>
  <w15:docId w15:val="{B7FF01DF-E3A4-4669-90D5-2130F937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494"/>
    <w:pPr>
      <w:ind w:left="720"/>
      <w:contextualSpacing/>
    </w:pPr>
  </w:style>
  <w:style w:type="table" w:styleId="a4">
    <w:name w:val="Table Grid"/>
    <w:basedOn w:val="a1"/>
    <w:uiPriority w:val="39"/>
    <w:rsid w:val="00D9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44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4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44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44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Якушина</dc:creator>
  <cp:keywords/>
  <dc:description/>
  <cp:lastModifiedBy>Якушина</cp:lastModifiedBy>
  <cp:revision>6</cp:revision>
  <dcterms:created xsi:type="dcterms:W3CDTF">2022-11-09T05:05:00Z</dcterms:created>
  <dcterms:modified xsi:type="dcterms:W3CDTF">2022-11-10T10:46:00Z</dcterms:modified>
</cp:coreProperties>
</file>