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F" w:rsidRPr="002F566F" w:rsidRDefault="002F566F" w:rsidP="002F566F">
      <w:pPr>
        <w:autoSpaceDN w:val="0"/>
        <w:jc w:val="center"/>
        <w:rPr>
          <w:sz w:val="28"/>
          <w:szCs w:val="22"/>
          <w:lang w:eastAsia="en-US"/>
        </w:rPr>
      </w:pPr>
      <w:r w:rsidRPr="002F566F">
        <w:rPr>
          <w:sz w:val="28"/>
          <w:szCs w:val="22"/>
          <w:lang w:eastAsia="en-US"/>
        </w:rPr>
        <w:t>ПОСТАНОВЛЕНИЕ</w:t>
      </w:r>
    </w:p>
    <w:p w:rsidR="002F566F" w:rsidRPr="002F566F" w:rsidRDefault="002F566F" w:rsidP="002F566F">
      <w:pPr>
        <w:autoSpaceDN w:val="0"/>
        <w:jc w:val="center"/>
        <w:rPr>
          <w:sz w:val="28"/>
          <w:szCs w:val="22"/>
          <w:lang w:eastAsia="en-US"/>
        </w:rPr>
      </w:pPr>
      <w:r w:rsidRPr="002F566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F566F" w:rsidRPr="002F566F" w:rsidRDefault="002F566F" w:rsidP="002F566F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2F566F" w:rsidRPr="002F566F" w:rsidRDefault="002F566F" w:rsidP="002F566F">
      <w:pPr>
        <w:jc w:val="both"/>
        <w:rPr>
          <w:sz w:val="28"/>
          <w:szCs w:val="28"/>
        </w:rPr>
      </w:pPr>
      <w:r w:rsidRPr="002F566F">
        <w:rPr>
          <w:bCs/>
          <w:sz w:val="28"/>
          <w:szCs w:val="28"/>
        </w:rPr>
        <w:t>12.05.2017 года № 33</w:t>
      </w:r>
      <w:r>
        <w:rPr>
          <w:bCs/>
          <w:sz w:val="28"/>
          <w:szCs w:val="28"/>
        </w:rPr>
        <w:t>6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годы 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2014</w:t>
      </w:r>
      <w:r w:rsidR="005B7E4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годах: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«228,88094» заменить цифрами «229,61</w:t>
      </w:r>
      <w:r w:rsidR="00AA35A6">
        <w:rPr>
          <w:sz w:val="28"/>
          <w:szCs w:val="28"/>
        </w:rPr>
        <w:t>094</w:t>
      </w:r>
      <w:r w:rsidRPr="008C3260">
        <w:rPr>
          <w:sz w:val="28"/>
          <w:szCs w:val="28"/>
        </w:rPr>
        <w:t>»;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«30,08807» заменить цифрами «30,8</w:t>
      </w:r>
      <w:r w:rsidR="00AA35A6">
        <w:rPr>
          <w:sz w:val="28"/>
          <w:szCs w:val="28"/>
        </w:rPr>
        <w:t>1807</w:t>
      </w:r>
      <w:r w:rsidRPr="008C3260">
        <w:rPr>
          <w:sz w:val="28"/>
          <w:szCs w:val="28"/>
        </w:rPr>
        <w:t>»;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2017 году: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«41,0650» заменить цифрами «41,79</w:t>
      </w:r>
      <w:r w:rsidR="00AA35A6">
        <w:rPr>
          <w:sz w:val="28"/>
          <w:szCs w:val="28"/>
        </w:rPr>
        <w:t>5</w:t>
      </w:r>
      <w:r w:rsidRPr="008C3260">
        <w:rPr>
          <w:sz w:val="28"/>
          <w:szCs w:val="28"/>
        </w:rPr>
        <w:t>»;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«4,7000» заменить цифрами «5,43</w:t>
      </w:r>
      <w:r w:rsidR="00AA35A6">
        <w:rPr>
          <w:sz w:val="28"/>
          <w:szCs w:val="28"/>
        </w:rPr>
        <w:t>0</w:t>
      </w:r>
      <w:r w:rsidRPr="008C3260">
        <w:rPr>
          <w:sz w:val="28"/>
          <w:szCs w:val="28"/>
        </w:rPr>
        <w:t>»;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lastRenderedPageBreak/>
        <w:t xml:space="preserve">2) в пункте 15 главы V к указанной подпрограмме: 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«228,</w:t>
      </w:r>
      <w:r w:rsidR="00AA35A6">
        <w:rPr>
          <w:sz w:val="28"/>
          <w:szCs w:val="28"/>
        </w:rPr>
        <w:t>88094» заменить цифрами «229,61094</w:t>
      </w:r>
      <w:r w:rsidRPr="008C3260">
        <w:rPr>
          <w:sz w:val="28"/>
          <w:szCs w:val="28"/>
        </w:rPr>
        <w:t>»;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«30,08807» заменить цифрами «30,8</w:t>
      </w:r>
      <w:r w:rsidR="00AA35A6">
        <w:rPr>
          <w:sz w:val="28"/>
          <w:szCs w:val="28"/>
        </w:rPr>
        <w:t>1807</w:t>
      </w:r>
      <w:r w:rsidRPr="008C3260">
        <w:rPr>
          <w:sz w:val="28"/>
          <w:szCs w:val="28"/>
        </w:rPr>
        <w:t>»;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3) в пункте 23 главы VIII указанной подпрограмм</w:t>
      </w:r>
      <w:r w:rsidR="009A1FD4">
        <w:rPr>
          <w:sz w:val="28"/>
          <w:szCs w:val="28"/>
        </w:rPr>
        <w:t>ы</w:t>
      </w:r>
      <w:r w:rsidRPr="008C3260">
        <w:rPr>
          <w:sz w:val="28"/>
          <w:szCs w:val="28"/>
        </w:rPr>
        <w:t>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цифры «228,88094» заменить цифрами «229,6</w:t>
      </w:r>
      <w:r w:rsidR="00AA35A6">
        <w:rPr>
          <w:sz w:val="28"/>
          <w:szCs w:val="28"/>
        </w:rPr>
        <w:t>1094</w:t>
      </w:r>
      <w:r w:rsidRPr="008C3260">
        <w:rPr>
          <w:sz w:val="28"/>
          <w:szCs w:val="28"/>
        </w:rPr>
        <w:t>»;</w:t>
      </w:r>
    </w:p>
    <w:p w:rsidR="00D229F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4) в приложении 2 к указанной подпрограмме:</w:t>
      </w:r>
    </w:p>
    <w:p w:rsidR="005B7E4A" w:rsidRDefault="005B7E4A" w:rsidP="008C3260">
      <w:pPr>
        <w:jc w:val="both"/>
        <w:rPr>
          <w:sz w:val="28"/>
          <w:szCs w:val="28"/>
        </w:rPr>
        <w:sectPr w:rsidR="005B7E4A" w:rsidSect="00444CA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366" w:type="pct"/>
        <w:jc w:val="center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18"/>
        <w:gridCol w:w="1420"/>
        <w:gridCol w:w="1559"/>
        <w:gridCol w:w="1132"/>
        <w:gridCol w:w="1271"/>
        <w:gridCol w:w="1135"/>
        <w:gridCol w:w="1132"/>
        <w:gridCol w:w="1129"/>
        <w:gridCol w:w="1135"/>
        <w:gridCol w:w="1097"/>
        <w:gridCol w:w="2103"/>
      </w:tblGrid>
      <w:tr w:rsidR="005B7E4A" w:rsidRPr="005B7E4A" w:rsidTr="005B7E4A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5B7E4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Источник финансиро-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вания</w:t>
            </w:r>
          </w:p>
        </w:tc>
        <w:tc>
          <w:tcPr>
            <w:tcW w:w="30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Всего на период реализации под-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программы</w:t>
            </w:r>
          </w:p>
        </w:tc>
        <w:tc>
          <w:tcPr>
            <w:tcW w:w="2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2020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865A25" w:rsidP="00865A25">
            <w:pPr>
              <w:ind w:left="-108" w:right="-51" w:firstLine="8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</w:t>
            </w:r>
            <w:r w:rsidR="005B7E4A" w:rsidRPr="005B7E4A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«1.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BC748D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229,61</w:t>
            </w:r>
            <w:r w:rsidR="00BC748D">
              <w:rPr>
                <w:sz w:val="28"/>
                <w:szCs w:val="28"/>
              </w:rPr>
              <w:t>094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22,50513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50,02545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37,53286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BC748D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41,79</w:t>
            </w:r>
            <w:r w:rsidR="00BC748D">
              <w:rPr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28,19000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16,16250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33,40000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198,79287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17,52718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46,29249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33,06820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36,36500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23,49000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13,35000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28,70000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BC748D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30,8</w:t>
            </w:r>
            <w:r w:rsidR="00BC748D">
              <w:rPr>
                <w:sz w:val="28"/>
                <w:szCs w:val="28"/>
              </w:rPr>
              <w:t>1807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4,97795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3,73296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4,46466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BC748D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5,43</w:t>
            </w:r>
            <w:r w:rsidR="00BC748D">
              <w:rPr>
                <w:sz w:val="28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4,70000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2,81250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4,70000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вне-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B90181">
            <w:pPr>
              <w:ind w:left="-108" w:right="-51" w:firstLine="912"/>
              <w:jc w:val="both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5B7E4A">
              <w:rPr>
                <w:sz w:val="28"/>
                <w:szCs w:val="28"/>
              </w:rPr>
              <w:t>пункты 6,</w:t>
            </w:r>
            <w:r>
              <w:rPr>
                <w:sz w:val="28"/>
                <w:szCs w:val="28"/>
              </w:rPr>
              <w:t xml:space="preserve"> </w:t>
            </w:r>
            <w:r w:rsidRPr="005B7E4A">
              <w:rPr>
                <w:sz w:val="28"/>
                <w:szCs w:val="28"/>
              </w:rPr>
              <w:t xml:space="preserve">7 главы </w:t>
            </w:r>
            <w:r w:rsidRPr="005B7E4A">
              <w:rPr>
                <w:sz w:val="28"/>
                <w:szCs w:val="28"/>
                <w:lang w:val="en-US"/>
              </w:rPr>
              <w:t>II</w:t>
            </w:r>
            <w:r w:rsidRPr="005B7E4A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5B7E4A" w:rsidRPr="005B7E4A" w:rsidTr="005B7E4A">
        <w:trPr>
          <w:trHeight w:val="486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«6.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 xml:space="preserve">Модернизация, реконструкция, капитальный ремонт и </w:t>
            </w:r>
            <w:r w:rsidRPr="005B7E4A">
              <w:rPr>
                <w:sz w:val="28"/>
                <w:szCs w:val="28"/>
              </w:rPr>
              <w:lastRenderedPageBreak/>
              <w:t>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D465F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81,11</w:t>
            </w:r>
            <w:r w:rsidR="00D465F2">
              <w:rPr>
                <w:sz w:val="28"/>
                <w:szCs w:val="28"/>
              </w:rPr>
              <w:t>493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5,42243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11,13422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20,66466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D465F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19,11</w:t>
            </w:r>
            <w:r w:rsidR="00D465F2">
              <w:rPr>
                <w:sz w:val="28"/>
                <w:szCs w:val="28"/>
              </w:rPr>
              <w:t>132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11,68230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9,25000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3,85000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 xml:space="preserve">Министерство строительства и  инфраструктуры Челябинской </w:t>
            </w:r>
            <w:r w:rsidRPr="005B7E4A">
              <w:rPr>
                <w:sz w:val="28"/>
                <w:szCs w:val="28"/>
              </w:rPr>
              <w:lastRenderedPageBreak/>
              <w:t>области,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69,58059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4,50000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9,92559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17,00000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18,31500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8,59000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8,05000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3,20000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D33A9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11,53</w:t>
            </w:r>
            <w:r w:rsidR="00D33A9A">
              <w:rPr>
                <w:sz w:val="28"/>
                <w:szCs w:val="28"/>
              </w:rPr>
              <w:t>434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0,92243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1,20863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3,66466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D33A9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0,79</w:t>
            </w:r>
            <w:r w:rsidR="00D33A9A">
              <w:rPr>
                <w:sz w:val="28"/>
                <w:szCs w:val="28"/>
              </w:rPr>
              <w:t>632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3,09230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1,20000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0,65000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вне-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7.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148,49601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17,08270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38,89123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16,86820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22,68368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16,50770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6,91250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29,5500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129,21228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13,02718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36,36690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16,06820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18,05000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14,90000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5,30000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25,5000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19,28373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4,05552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2,52433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0,80000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4,63368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1,60770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1,61250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4,05000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5B7E4A" w:rsidRPr="005B7E4A" w:rsidTr="005B7E4A">
        <w:trPr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вне-</w:t>
            </w:r>
          </w:p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  <w:r w:rsidRPr="005B7E4A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4A" w:rsidRPr="005B7E4A" w:rsidRDefault="005B7E4A" w:rsidP="005B7E4A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</w:tbl>
    <w:p w:rsidR="005B7E4A" w:rsidRDefault="005B7E4A" w:rsidP="008C3260">
      <w:pPr>
        <w:jc w:val="both"/>
        <w:rPr>
          <w:sz w:val="28"/>
          <w:szCs w:val="28"/>
        </w:rPr>
        <w:sectPr w:rsidR="005B7E4A" w:rsidSect="005619E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619EC" w:rsidRDefault="005619EC" w:rsidP="00990789">
      <w:pPr>
        <w:ind w:firstLine="709"/>
        <w:jc w:val="both"/>
        <w:rPr>
          <w:sz w:val="28"/>
          <w:szCs w:val="28"/>
        </w:rPr>
      </w:pPr>
      <w:r w:rsidRPr="005619EC">
        <w:rPr>
          <w:sz w:val="28"/>
          <w:szCs w:val="28"/>
        </w:rPr>
        <w:lastRenderedPageBreak/>
        <w:t>5) в приложении 8 к подпрограмме: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363"/>
        <w:gridCol w:w="974"/>
        <w:gridCol w:w="1260"/>
        <w:gridCol w:w="37"/>
        <w:gridCol w:w="863"/>
        <w:gridCol w:w="1260"/>
        <w:gridCol w:w="1218"/>
      </w:tblGrid>
      <w:tr w:rsidR="00C83512" w:rsidRPr="00C83512" w:rsidTr="00C83512">
        <w:trPr>
          <w:trHeight w:val="270"/>
        </w:trPr>
        <w:tc>
          <w:tcPr>
            <w:tcW w:w="631" w:type="dxa"/>
            <w:vMerge w:val="restart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№</w:t>
            </w: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п/п</w:t>
            </w:r>
          </w:p>
        </w:tc>
        <w:tc>
          <w:tcPr>
            <w:tcW w:w="3363" w:type="dxa"/>
            <w:vMerge w:val="restart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974" w:type="dxa"/>
            <w:vMerge w:val="restart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Протя</w:t>
            </w: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жен-</w:t>
            </w: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ность,</w:t>
            </w: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Сметная стои-</w:t>
            </w: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мость,</w:t>
            </w: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тыс. руб.</w:t>
            </w:r>
          </w:p>
        </w:tc>
        <w:tc>
          <w:tcPr>
            <w:tcW w:w="3378" w:type="dxa"/>
            <w:gridSpan w:val="4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83512" w:rsidRPr="00C83512" w:rsidTr="00C83512">
        <w:trPr>
          <w:trHeight w:val="1110"/>
        </w:trPr>
        <w:tc>
          <w:tcPr>
            <w:tcW w:w="631" w:type="dxa"/>
            <w:vMerge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ОБ</w:t>
            </w:r>
          </w:p>
        </w:tc>
        <w:tc>
          <w:tcPr>
            <w:tcW w:w="1218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МБ</w:t>
            </w:r>
          </w:p>
        </w:tc>
      </w:tr>
      <w:tr w:rsidR="00C83512" w:rsidRPr="00C83512" w:rsidTr="00C83512">
        <w:trPr>
          <w:trHeight w:val="266"/>
        </w:trPr>
        <w:tc>
          <w:tcPr>
            <w:tcW w:w="9606" w:type="dxa"/>
            <w:gridSpan w:val="8"/>
          </w:tcPr>
          <w:p w:rsidR="00C83512" w:rsidRPr="00C83512" w:rsidRDefault="00C83512" w:rsidP="008B3450">
            <w:pPr>
              <w:ind w:left="-108" w:right="-51" w:firstLine="817"/>
              <w:jc w:val="both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 xml:space="preserve">пункт 3 главы </w:t>
            </w:r>
            <w:r w:rsidRPr="00C83512">
              <w:rPr>
                <w:sz w:val="28"/>
                <w:szCs w:val="28"/>
                <w:lang w:val="en-US"/>
              </w:rPr>
              <w:t>II</w:t>
            </w:r>
            <w:r w:rsidR="008B3450">
              <w:rPr>
                <w:sz w:val="28"/>
                <w:szCs w:val="28"/>
              </w:rPr>
              <w:t xml:space="preserve"> </w:t>
            </w:r>
            <w:r w:rsidRPr="00C83512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C83512" w:rsidRPr="00C83512" w:rsidTr="008B3450">
        <w:trPr>
          <w:trHeight w:val="1110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Джабык.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3512" w:rsidRPr="00C83512" w:rsidRDefault="00C83512" w:rsidP="008B3450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3512">
              <w:rPr>
                <w:sz w:val="28"/>
                <w:szCs w:val="28"/>
              </w:rPr>
              <w:t>730,00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8B3450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8B3450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3512">
              <w:rPr>
                <w:sz w:val="28"/>
                <w:szCs w:val="28"/>
              </w:rPr>
              <w:t>000,00</w:t>
            </w:r>
          </w:p>
        </w:tc>
        <w:tc>
          <w:tcPr>
            <w:tcW w:w="1218" w:type="dxa"/>
          </w:tcPr>
          <w:p w:rsidR="00C83512" w:rsidRPr="00C83512" w:rsidRDefault="00C83512" w:rsidP="008B3450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730,00»</w:t>
            </w:r>
          </w:p>
        </w:tc>
      </w:tr>
      <w:tr w:rsidR="00C83512" w:rsidRPr="00C83512" w:rsidTr="00834335">
        <w:trPr>
          <w:trHeight w:val="77"/>
        </w:trPr>
        <w:tc>
          <w:tcPr>
            <w:tcW w:w="9606" w:type="dxa"/>
            <w:gridSpan w:val="8"/>
          </w:tcPr>
          <w:p w:rsidR="00C83512" w:rsidRPr="00C83512" w:rsidRDefault="00C83512" w:rsidP="00834335">
            <w:pPr>
              <w:ind w:left="-108" w:right="-51" w:firstLine="817"/>
              <w:jc w:val="both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 xml:space="preserve">дополнить главу </w:t>
            </w:r>
            <w:r w:rsidRPr="00C83512">
              <w:rPr>
                <w:sz w:val="28"/>
                <w:szCs w:val="28"/>
                <w:lang w:val="en-US"/>
              </w:rPr>
              <w:t>II</w:t>
            </w:r>
            <w:r w:rsidRPr="00C83512">
              <w:rPr>
                <w:sz w:val="28"/>
                <w:szCs w:val="28"/>
              </w:rPr>
              <w:t xml:space="preserve"> пунктами 4, 5, 6  следующего содержания:</w:t>
            </w:r>
          </w:p>
        </w:tc>
      </w:tr>
      <w:tr w:rsidR="00C83512" w:rsidRPr="00C83512" w:rsidTr="00C83512">
        <w:trPr>
          <w:trHeight w:val="1110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«4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3,11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18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3,11</w:t>
            </w:r>
          </w:p>
        </w:tc>
      </w:tr>
      <w:tr w:rsidR="00C83512" w:rsidRPr="00C83512" w:rsidTr="00C83512">
        <w:trPr>
          <w:trHeight w:val="1110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0,51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18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0,51</w:t>
            </w:r>
          </w:p>
        </w:tc>
      </w:tr>
      <w:tr w:rsidR="00C83512" w:rsidRPr="00C83512" w:rsidTr="00C83512">
        <w:trPr>
          <w:trHeight w:val="1110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Челябинская область, Карталинский муниципальный район. Распределительный газопровод по улицам Полевая, Мира, Северная, Гоголя, п. Новокаолиновый для газоснабжения 54 жилых домов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3512">
              <w:rPr>
                <w:sz w:val="28"/>
                <w:szCs w:val="28"/>
              </w:rPr>
              <w:t>127,36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18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3512">
              <w:rPr>
                <w:sz w:val="28"/>
                <w:szCs w:val="28"/>
              </w:rPr>
              <w:t>127,36»</w:t>
            </w:r>
          </w:p>
        </w:tc>
      </w:tr>
      <w:tr w:rsidR="00C83512" w:rsidRPr="00C83512" w:rsidTr="00C83512">
        <w:trPr>
          <w:trHeight w:val="350"/>
        </w:trPr>
        <w:tc>
          <w:tcPr>
            <w:tcW w:w="9606" w:type="dxa"/>
            <w:gridSpan w:val="8"/>
          </w:tcPr>
          <w:p w:rsidR="00C83512" w:rsidRPr="00C83512" w:rsidRDefault="00C83512" w:rsidP="00C83512">
            <w:pPr>
              <w:ind w:left="-108" w:right="-51" w:firstLine="817"/>
              <w:jc w:val="both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C83512" w:rsidRPr="00C83512" w:rsidTr="00C83512">
        <w:trPr>
          <w:trHeight w:val="85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«Итого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83512">
              <w:rPr>
                <w:sz w:val="28"/>
                <w:szCs w:val="28"/>
              </w:rPr>
              <w:t>683,68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83512">
              <w:rPr>
                <w:sz w:val="28"/>
                <w:szCs w:val="28"/>
              </w:rPr>
              <w:t>050,00</w:t>
            </w:r>
          </w:p>
        </w:tc>
        <w:tc>
          <w:tcPr>
            <w:tcW w:w="1218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512">
              <w:rPr>
                <w:sz w:val="28"/>
                <w:szCs w:val="28"/>
              </w:rPr>
              <w:t>633,68»</w:t>
            </w:r>
          </w:p>
        </w:tc>
      </w:tr>
      <w:tr w:rsidR="00C83512" w:rsidRPr="00C83512" w:rsidTr="00C83512">
        <w:trPr>
          <w:trHeight w:val="164"/>
        </w:trPr>
        <w:tc>
          <w:tcPr>
            <w:tcW w:w="9606" w:type="dxa"/>
            <w:gridSpan w:val="8"/>
          </w:tcPr>
          <w:p w:rsidR="00C83512" w:rsidRPr="00C83512" w:rsidRDefault="00C83512" w:rsidP="00834335">
            <w:pPr>
              <w:ind w:left="-108" w:right="-51" w:firstLine="817"/>
              <w:jc w:val="both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 xml:space="preserve">пункт 1 главы </w:t>
            </w:r>
            <w:r w:rsidRPr="00C83512">
              <w:rPr>
                <w:sz w:val="28"/>
                <w:szCs w:val="28"/>
                <w:lang w:val="en-US"/>
              </w:rPr>
              <w:t>III</w:t>
            </w:r>
            <w:r w:rsidRPr="00C83512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C83512" w:rsidRPr="00C83512" w:rsidTr="00C83512">
        <w:trPr>
          <w:trHeight w:val="85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Новокаолиновый Еленинского сельского поселения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83512" w:rsidRPr="00C83512" w:rsidRDefault="00C83512" w:rsidP="000B2464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12">
              <w:rPr>
                <w:sz w:val="28"/>
                <w:szCs w:val="28"/>
              </w:rPr>
              <w:t>47</w:t>
            </w:r>
            <w:r w:rsidR="000B2464">
              <w:rPr>
                <w:sz w:val="28"/>
                <w:szCs w:val="28"/>
              </w:rPr>
              <w:t>5</w:t>
            </w:r>
            <w:r w:rsidRPr="00C83512">
              <w:rPr>
                <w:sz w:val="28"/>
                <w:szCs w:val="28"/>
              </w:rPr>
              <w:t>,</w:t>
            </w:r>
            <w:r w:rsidR="000B2464">
              <w:rPr>
                <w:sz w:val="28"/>
                <w:szCs w:val="28"/>
              </w:rPr>
              <w:t>82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12">
              <w:rPr>
                <w:sz w:val="28"/>
                <w:szCs w:val="28"/>
              </w:rPr>
              <w:t>000,00</w:t>
            </w:r>
          </w:p>
        </w:tc>
        <w:tc>
          <w:tcPr>
            <w:tcW w:w="1218" w:type="dxa"/>
          </w:tcPr>
          <w:p w:rsidR="00C83512" w:rsidRPr="00C83512" w:rsidRDefault="00C83512" w:rsidP="000B2464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47</w:t>
            </w:r>
            <w:r w:rsidR="000B2464">
              <w:rPr>
                <w:sz w:val="28"/>
                <w:szCs w:val="28"/>
              </w:rPr>
              <w:t>5</w:t>
            </w:r>
            <w:r w:rsidRPr="00C83512">
              <w:rPr>
                <w:sz w:val="28"/>
                <w:szCs w:val="28"/>
              </w:rPr>
              <w:t>,</w:t>
            </w:r>
            <w:r w:rsidR="000B2464">
              <w:rPr>
                <w:sz w:val="28"/>
                <w:szCs w:val="28"/>
              </w:rPr>
              <w:t>82</w:t>
            </w:r>
            <w:r w:rsidRPr="00C83512">
              <w:rPr>
                <w:sz w:val="28"/>
                <w:szCs w:val="28"/>
              </w:rPr>
              <w:t>»</w:t>
            </w:r>
          </w:p>
        </w:tc>
      </w:tr>
      <w:tr w:rsidR="00C83512" w:rsidRPr="00C83512" w:rsidTr="00C83512">
        <w:trPr>
          <w:trHeight w:val="235"/>
        </w:trPr>
        <w:tc>
          <w:tcPr>
            <w:tcW w:w="9606" w:type="dxa"/>
            <w:gridSpan w:val="8"/>
          </w:tcPr>
          <w:p w:rsidR="00C83512" w:rsidRPr="00C83512" w:rsidRDefault="00C83512" w:rsidP="00C83512">
            <w:pPr>
              <w:ind w:left="-108" w:right="-51" w:firstLine="817"/>
              <w:jc w:val="both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C83512" w:rsidRPr="00C83512" w:rsidTr="00C83512">
        <w:trPr>
          <w:trHeight w:val="649"/>
        </w:trPr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«Итого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83512" w:rsidRPr="00C83512" w:rsidRDefault="00C83512" w:rsidP="000B2464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83512">
              <w:rPr>
                <w:sz w:val="28"/>
                <w:szCs w:val="28"/>
              </w:rPr>
              <w:t>77</w:t>
            </w:r>
            <w:r w:rsidR="000B2464">
              <w:rPr>
                <w:sz w:val="28"/>
                <w:szCs w:val="28"/>
              </w:rPr>
              <w:t>5</w:t>
            </w:r>
            <w:r w:rsidRPr="00C83512">
              <w:rPr>
                <w:sz w:val="28"/>
                <w:szCs w:val="28"/>
              </w:rPr>
              <w:t>,</w:t>
            </w:r>
            <w:r w:rsidR="000B2464">
              <w:rPr>
                <w:sz w:val="28"/>
                <w:szCs w:val="28"/>
              </w:rPr>
              <w:t>82</w:t>
            </w:r>
          </w:p>
        </w:tc>
        <w:tc>
          <w:tcPr>
            <w:tcW w:w="900" w:type="dxa"/>
            <w:gridSpan w:val="2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83512">
              <w:rPr>
                <w:sz w:val="28"/>
                <w:szCs w:val="28"/>
              </w:rPr>
              <w:t>300,00</w:t>
            </w:r>
          </w:p>
        </w:tc>
        <w:tc>
          <w:tcPr>
            <w:tcW w:w="1218" w:type="dxa"/>
          </w:tcPr>
          <w:p w:rsidR="00C83512" w:rsidRPr="00C83512" w:rsidRDefault="00C83512" w:rsidP="000B2464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47</w:t>
            </w:r>
            <w:r w:rsidR="000B2464">
              <w:rPr>
                <w:sz w:val="28"/>
                <w:szCs w:val="28"/>
              </w:rPr>
              <w:t>5</w:t>
            </w:r>
            <w:r w:rsidRPr="00C83512">
              <w:rPr>
                <w:sz w:val="28"/>
                <w:szCs w:val="28"/>
              </w:rPr>
              <w:t>,</w:t>
            </w:r>
            <w:r w:rsidR="000B2464">
              <w:rPr>
                <w:sz w:val="28"/>
                <w:szCs w:val="28"/>
              </w:rPr>
              <w:t>82</w:t>
            </w:r>
            <w:r w:rsidRPr="00C83512">
              <w:rPr>
                <w:sz w:val="28"/>
                <w:szCs w:val="28"/>
              </w:rPr>
              <w:t>»</w:t>
            </w:r>
          </w:p>
        </w:tc>
      </w:tr>
      <w:tr w:rsidR="00C83512" w:rsidRPr="00C83512" w:rsidTr="00C83512">
        <w:tc>
          <w:tcPr>
            <w:tcW w:w="9606" w:type="dxa"/>
            <w:gridSpan w:val="8"/>
          </w:tcPr>
          <w:p w:rsidR="00C83512" w:rsidRPr="00C83512" w:rsidRDefault="00C83512" w:rsidP="00C83512">
            <w:pPr>
              <w:ind w:left="-108" w:right="-51" w:firstLine="817"/>
              <w:jc w:val="both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C83512" w:rsidRPr="00C83512" w:rsidTr="00C83512">
        <w:tc>
          <w:tcPr>
            <w:tcW w:w="631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«Всего</w:t>
            </w:r>
          </w:p>
        </w:tc>
        <w:tc>
          <w:tcPr>
            <w:tcW w:w="974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C83512" w:rsidRPr="00C83512" w:rsidRDefault="00C83512" w:rsidP="000B2464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C83512">
              <w:rPr>
                <w:sz w:val="28"/>
                <w:szCs w:val="28"/>
              </w:rPr>
              <w:t>79</w:t>
            </w:r>
            <w:r w:rsidR="000B2464">
              <w:rPr>
                <w:sz w:val="28"/>
                <w:szCs w:val="28"/>
              </w:rPr>
              <w:t>5</w:t>
            </w:r>
            <w:r w:rsidRPr="00C83512">
              <w:rPr>
                <w:sz w:val="28"/>
                <w:szCs w:val="28"/>
              </w:rPr>
              <w:t>,</w:t>
            </w:r>
            <w:r w:rsidR="000B2464">
              <w:rPr>
                <w:sz w:val="28"/>
                <w:szCs w:val="28"/>
              </w:rPr>
              <w:t>00</w:t>
            </w:r>
          </w:p>
        </w:tc>
        <w:tc>
          <w:tcPr>
            <w:tcW w:w="863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 w:rsidRPr="00C83512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C83512" w:rsidRPr="00C83512" w:rsidRDefault="00C83512" w:rsidP="00C8351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83512">
              <w:rPr>
                <w:sz w:val="28"/>
                <w:szCs w:val="28"/>
              </w:rPr>
              <w:t>365,00</w:t>
            </w:r>
          </w:p>
        </w:tc>
        <w:tc>
          <w:tcPr>
            <w:tcW w:w="1218" w:type="dxa"/>
          </w:tcPr>
          <w:p w:rsidR="00C83512" w:rsidRPr="00C83512" w:rsidRDefault="00C83512" w:rsidP="000B2464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512">
              <w:rPr>
                <w:sz w:val="28"/>
                <w:szCs w:val="28"/>
              </w:rPr>
              <w:t>43</w:t>
            </w:r>
            <w:r w:rsidR="000B2464">
              <w:rPr>
                <w:sz w:val="28"/>
                <w:szCs w:val="28"/>
              </w:rPr>
              <w:t>0</w:t>
            </w:r>
            <w:r w:rsidRPr="00C83512">
              <w:rPr>
                <w:sz w:val="28"/>
                <w:szCs w:val="28"/>
              </w:rPr>
              <w:t>,</w:t>
            </w:r>
            <w:r w:rsidR="000B2464">
              <w:rPr>
                <w:sz w:val="28"/>
                <w:szCs w:val="28"/>
              </w:rPr>
              <w:t>0</w:t>
            </w:r>
            <w:r w:rsidR="00B60757">
              <w:rPr>
                <w:sz w:val="28"/>
                <w:szCs w:val="28"/>
              </w:rPr>
              <w:t>0</w:t>
            </w:r>
            <w:r w:rsidRPr="00C83512">
              <w:rPr>
                <w:sz w:val="28"/>
                <w:szCs w:val="28"/>
              </w:rPr>
              <w:t>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990789">
      <w:pPr>
        <w:jc w:val="both"/>
        <w:rPr>
          <w:sz w:val="28"/>
          <w:szCs w:val="28"/>
        </w:rPr>
      </w:pPr>
    </w:p>
    <w:p w:rsidR="009E15A9" w:rsidRDefault="009E15A9" w:rsidP="00990789">
      <w:pPr>
        <w:jc w:val="both"/>
        <w:rPr>
          <w:sz w:val="28"/>
          <w:szCs w:val="28"/>
        </w:rPr>
      </w:pPr>
    </w:p>
    <w:p w:rsidR="00990789" w:rsidRDefault="00990789" w:rsidP="00990789">
      <w:pPr>
        <w:jc w:val="both"/>
        <w:rPr>
          <w:sz w:val="28"/>
          <w:szCs w:val="28"/>
        </w:rPr>
      </w:pPr>
    </w:p>
    <w:p w:rsidR="00444CA2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p w:rsidR="00444CA2" w:rsidRPr="00DC0184" w:rsidRDefault="00444CA2" w:rsidP="00990789">
      <w:pPr>
        <w:jc w:val="both"/>
        <w:rPr>
          <w:rFonts w:eastAsia="Calibri"/>
          <w:sz w:val="28"/>
          <w:szCs w:val="22"/>
          <w:lang w:eastAsia="en-US"/>
        </w:rPr>
      </w:pPr>
    </w:p>
    <w:sectPr w:rsidR="00444CA2" w:rsidRPr="00DC0184" w:rsidSect="00E72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1B" w:rsidRDefault="00DE7E1B" w:rsidP="00444CA2">
      <w:r>
        <w:separator/>
      </w:r>
    </w:p>
  </w:endnote>
  <w:endnote w:type="continuationSeparator" w:id="0">
    <w:p w:rsidR="00DE7E1B" w:rsidRDefault="00DE7E1B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1B" w:rsidRDefault="00DE7E1B" w:rsidP="00444CA2">
      <w:r>
        <w:separator/>
      </w:r>
    </w:p>
  </w:footnote>
  <w:footnote w:type="continuationSeparator" w:id="0">
    <w:p w:rsidR="00DE7E1B" w:rsidRDefault="00DE7E1B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B63A4E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2F566F">
      <w:rPr>
        <w:noProof/>
        <w:sz w:val="28"/>
        <w:szCs w:val="28"/>
      </w:rPr>
      <w:t>2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D52F4"/>
    <w:rsid w:val="000E79BC"/>
    <w:rsid w:val="000F6987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566F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179D"/>
    <w:rsid w:val="00367299"/>
    <w:rsid w:val="00380577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400E2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F91"/>
    <w:rsid w:val="00455BBA"/>
    <w:rsid w:val="0046149A"/>
    <w:rsid w:val="004651A7"/>
    <w:rsid w:val="00482DB0"/>
    <w:rsid w:val="00484FC1"/>
    <w:rsid w:val="0049100F"/>
    <w:rsid w:val="0049577B"/>
    <w:rsid w:val="00496F93"/>
    <w:rsid w:val="004A0CDC"/>
    <w:rsid w:val="004A699E"/>
    <w:rsid w:val="004A70F9"/>
    <w:rsid w:val="004B09F2"/>
    <w:rsid w:val="004B46D7"/>
    <w:rsid w:val="004C31BA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19EC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E4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2227E"/>
    <w:rsid w:val="00822C75"/>
    <w:rsid w:val="008240AA"/>
    <w:rsid w:val="00834335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5A25"/>
    <w:rsid w:val="00866CC9"/>
    <w:rsid w:val="00874E35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E2A21"/>
    <w:rsid w:val="008E3A53"/>
    <w:rsid w:val="008E6C8A"/>
    <w:rsid w:val="008F1EE5"/>
    <w:rsid w:val="008F6250"/>
    <w:rsid w:val="00901571"/>
    <w:rsid w:val="009279FD"/>
    <w:rsid w:val="00931607"/>
    <w:rsid w:val="0093470D"/>
    <w:rsid w:val="009513CC"/>
    <w:rsid w:val="009519A9"/>
    <w:rsid w:val="009644D4"/>
    <w:rsid w:val="009653AD"/>
    <w:rsid w:val="0096562F"/>
    <w:rsid w:val="009658FD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1FD4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F0A5F"/>
    <w:rsid w:val="009F2D5D"/>
    <w:rsid w:val="009F67BB"/>
    <w:rsid w:val="00A01E3A"/>
    <w:rsid w:val="00A05E2F"/>
    <w:rsid w:val="00A56A15"/>
    <w:rsid w:val="00A575F7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2004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3A4E"/>
    <w:rsid w:val="00B6405C"/>
    <w:rsid w:val="00B6541F"/>
    <w:rsid w:val="00B6562A"/>
    <w:rsid w:val="00B66F5A"/>
    <w:rsid w:val="00B7060E"/>
    <w:rsid w:val="00B73774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57CA"/>
    <w:rsid w:val="00BC6305"/>
    <w:rsid w:val="00BC748D"/>
    <w:rsid w:val="00BD3A0B"/>
    <w:rsid w:val="00BD76B2"/>
    <w:rsid w:val="00BF15F6"/>
    <w:rsid w:val="00C01F49"/>
    <w:rsid w:val="00C1261E"/>
    <w:rsid w:val="00C3175F"/>
    <w:rsid w:val="00C3469F"/>
    <w:rsid w:val="00C379C8"/>
    <w:rsid w:val="00C4646D"/>
    <w:rsid w:val="00C46715"/>
    <w:rsid w:val="00C558BD"/>
    <w:rsid w:val="00C55AAD"/>
    <w:rsid w:val="00C57BCC"/>
    <w:rsid w:val="00C61151"/>
    <w:rsid w:val="00C63C8C"/>
    <w:rsid w:val="00C65610"/>
    <w:rsid w:val="00C66B99"/>
    <w:rsid w:val="00C83512"/>
    <w:rsid w:val="00C909D4"/>
    <w:rsid w:val="00C939F6"/>
    <w:rsid w:val="00C948F6"/>
    <w:rsid w:val="00CB6463"/>
    <w:rsid w:val="00CB6D31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65F2"/>
    <w:rsid w:val="00D4793D"/>
    <w:rsid w:val="00D67035"/>
    <w:rsid w:val="00D67A4D"/>
    <w:rsid w:val="00D7284E"/>
    <w:rsid w:val="00D75B2F"/>
    <w:rsid w:val="00D83BA6"/>
    <w:rsid w:val="00D90086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E7E1B"/>
    <w:rsid w:val="00DF0F9C"/>
    <w:rsid w:val="00DF1426"/>
    <w:rsid w:val="00DF314A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49E5"/>
    <w:rsid w:val="00EC01D4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1216F"/>
    <w:rsid w:val="00F129EA"/>
    <w:rsid w:val="00F22043"/>
    <w:rsid w:val="00F23999"/>
    <w:rsid w:val="00F24764"/>
    <w:rsid w:val="00F34D65"/>
    <w:rsid w:val="00F35D56"/>
    <w:rsid w:val="00F36AA4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21</cp:revision>
  <cp:lastPrinted>2017-05-17T10:28:00Z</cp:lastPrinted>
  <dcterms:created xsi:type="dcterms:W3CDTF">2017-05-15T07:39:00Z</dcterms:created>
  <dcterms:modified xsi:type="dcterms:W3CDTF">2017-05-17T12:34:00Z</dcterms:modified>
</cp:coreProperties>
</file>