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94" w:rsidRPr="00396194" w:rsidRDefault="00396194" w:rsidP="003961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396194"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</w:p>
    <w:p w:rsidR="00396194" w:rsidRPr="00396194" w:rsidRDefault="00396194" w:rsidP="003961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396194">
        <w:rPr>
          <w:rFonts w:ascii="Times New Roman" w:eastAsia="Times New Roman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396194" w:rsidRPr="00396194" w:rsidRDefault="00396194" w:rsidP="0039619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96194" w:rsidRPr="00396194" w:rsidRDefault="00396194" w:rsidP="0039619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96194" w:rsidRPr="00396194" w:rsidRDefault="00396194" w:rsidP="00396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1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96194">
        <w:rPr>
          <w:rFonts w:ascii="Times New Roman" w:eastAsia="Times New Roman" w:hAnsi="Times New Roman" w:cs="Times New Roman"/>
          <w:bCs/>
          <w:sz w:val="28"/>
          <w:szCs w:val="28"/>
        </w:rPr>
        <w:t xml:space="preserve">.01.2017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47</w:t>
      </w:r>
    </w:p>
    <w:p w:rsidR="0093402E" w:rsidRDefault="0093402E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402E" w:rsidRDefault="0093402E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402E" w:rsidRDefault="0093402E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402E" w:rsidRDefault="0093402E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О создании постоянно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действующего органа управления,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уполномоченного </w:t>
      </w:r>
      <w:r w:rsidR="003C74AD" w:rsidRP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на решение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задач в области защиты </w:t>
      </w:r>
      <w:r w:rsidR="003C74AD" w:rsidRPr="0093402E">
        <w:rPr>
          <w:sz w:val="28"/>
          <w:szCs w:val="28"/>
        </w:rPr>
        <w:t xml:space="preserve"> населения </w:t>
      </w:r>
    </w:p>
    <w:p w:rsidR="0093402E" w:rsidRDefault="003C74AD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и территорий от </w:t>
      </w:r>
      <w:r w:rsidR="00D46E6A" w:rsidRPr="0093402E">
        <w:rPr>
          <w:sz w:val="28"/>
          <w:szCs w:val="28"/>
        </w:rPr>
        <w:t>чрезвычайных</w:t>
      </w:r>
      <w:r w:rsidRPr="0093402E">
        <w:rPr>
          <w:sz w:val="28"/>
          <w:szCs w:val="28"/>
        </w:rPr>
        <w:t xml:space="preserve">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ситуаций и гражданской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обороны</w:t>
      </w:r>
      <w:r w:rsidR="003C74AD" w:rsidRP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администрации </w:t>
      </w:r>
    </w:p>
    <w:p w:rsid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Карталинского </w:t>
      </w:r>
      <w:r w:rsidR="003C74AD" w:rsidRP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муниципального </w:t>
      </w:r>
    </w:p>
    <w:p w:rsidR="00D46E6A" w:rsidRPr="0093402E" w:rsidRDefault="00D46E6A" w:rsidP="003C74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района</w:t>
      </w:r>
    </w:p>
    <w:p w:rsidR="0093402E" w:rsidRDefault="0093402E" w:rsidP="00D46E6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402E" w:rsidRDefault="0093402E" w:rsidP="00D46E6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1045" w:rsidRDefault="00D46E6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В соответствии с Федеральными законами от 12.02.1998 </w:t>
      </w:r>
      <w:r w:rsidR="0093402E">
        <w:rPr>
          <w:sz w:val="28"/>
          <w:szCs w:val="28"/>
        </w:rPr>
        <w:t xml:space="preserve">года </w:t>
      </w:r>
      <w:r w:rsidRPr="0093402E">
        <w:rPr>
          <w:sz w:val="28"/>
          <w:szCs w:val="28"/>
        </w:rPr>
        <w:t>№</w:t>
      </w:r>
      <w:r w:rsid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>28-ФЗ «О гражданской обороне», от 21.12.1994</w:t>
      </w:r>
      <w:r w:rsidR="0093402E">
        <w:rPr>
          <w:sz w:val="28"/>
          <w:szCs w:val="28"/>
        </w:rPr>
        <w:t xml:space="preserve"> года</w:t>
      </w:r>
      <w:r w:rsidRPr="0093402E">
        <w:rPr>
          <w:sz w:val="28"/>
          <w:szCs w:val="28"/>
        </w:rPr>
        <w:t xml:space="preserve"> №</w:t>
      </w:r>
      <w:r w:rsid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от 06.10.2003 </w:t>
      </w:r>
      <w:r w:rsidR="0093402E">
        <w:rPr>
          <w:sz w:val="28"/>
          <w:szCs w:val="28"/>
        </w:rPr>
        <w:t xml:space="preserve">года </w:t>
      </w:r>
      <w:r w:rsidRPr="0093402E">
        <w:rPr>
          <w:sz w:val="28"/>
          <w:szCs w:val="28"/>
        </w:rPr>
        <w:t>№</w:t>
      </w:r>
      <w:r w:rsid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41045">
        <w:rPr>
          <w:sz w:val="28"/>
          <w:szCs w:val="28"/>
        </w:rPr>
        <w:t xml:space="preserve">Указом </w:t>
      </w:r>
      <w:r w:rsidR="001D7037">
        <w:rPr>
          <w:sz w:val="28"/>
          <w:szCs w:val="28"/>
        </w:rPr>
        <w:t xml:space="preserve">Президента </w:t>
      </w:r>
      <w:r w:rsidR="00941045">
        <w:rPr>
          <w:sz w:val="28"/>
          <w:szCs w:val="28"/>
        </w:rPr>
        <w:t xml:space="preserve">Российской Федерации от 28.12.2010 года № 1632 «О совершенствовании систем обеспечения вызова экстренных оперативных служб на территории Российской Федерации» </w:t>
      </w:r>
      <w:r w:rsidR="001D7037" w:rsidRPr="0093402E">
        <w:rPr>
          <w:sz w:val="28"/>
          <w:szCs w:val="28"/>
        </w:rPr>
        <w:t xml:space="preserve">Постановлением </w:t>
      </w:r>
      <w:r w:rsidRPr="0093402E">
        <w:rPr>
          <w:sz w:val="28"/>
          <w:szCs w:val="28"/>
        </w:rPr>
        <w:t>Правительства Российской Федерации от 10.07.1999</w:t>
      </w:r>
      <w:r w:rsidR="0093402E">
        <w:rPr>
          <w:sz w:val="28"/>
          <w:szCs w:val="28"/>
        </w:rPr>
        <w:t xml:space="preserve"> года</w:t>
      </w:r>
      <w:r w:rsidRPr="0093402E">
        <w:rPr>
          <w:sz w:val="28"/>
          <w:szCs w:val="28"/>
        </w:rPr>
        <w:t xml:space="preserve"> №</w:t>
      </w:r>
      <w:r w:rsid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>782 «О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  <w:r w:rsidR="00941045">
        <w:rPr>
          <w:sz w:val="28"/>
          <w:szCs w:val="28"/>
        </w:rPr>
        <w:t>,</w:t>
      </w:r>
      <w:r w:rsidRPr="0093402E">
        <w:rPr>
          <w:sz w:val="28"/>
          <w:szCs w:val="28"/>
        </w:rPr>
        <w:t xml:space="preserve"> </w:t>
      </w:r>
    </w:p>
    <w:p w:rsidR="0093402E" w:rsidRDefault="00D46E6A" w:rsidP="0094104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администрация Карталинского муни</w:t>
      </w:r>
      <w:r w:rsidR="0093402E">
        <w:rPr>
          <w:sz w:val="28"/>
          <w:szCs w:val="28"/>
        </w:rPr>
        <w:t>ципального района ПОСТАНОВЛЯЕТ:</w:t>
      </w:r>
    </w:p>
    <w:p w:rsidR="00D46E6A" w:rsidRPr="0093402E" w:rsidRDefault="00913423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1.</w:t>
      </w:r>
      <w:r w:rsidR="0093402E">
        <w:rPr>
          <w:sz w:val="28"/>
          <w:szCs w:val="28"/>
        </w:rPr>
        <w:t xml:space="preserve"> </w:t>
      </w:r>
      <w:r w:rsidR="00D46E6A" w:rsidRPr="0093402E">
        <w:rPr>
          <w:sz w:val="28"/>
          <w:szCs w:val="28"/>
        </w:rPr>
        <w:t>Постоянно действующим органом управления, уполномоченным на решение задач в области защиты населения и территорий от чрезвычайных ситуаций и гражданской обороны</w:t>
      </w:r>
      <w:r w:rsidR="0093402E">
        <w:rPr>
          <w:sz w:val="28"/>
          <w:szCs w:val="28"/>
        </w:rPr>
        <w:t>,</w:t>
      </w:r>
      <w:r w:rsidR="00D46E6A" w:rsidRPr="0093402E">
        <w:rPr>
          <w:sz w:val="28"/>
          <w:szCs w:val="28"/>
        </w:rPr>
        <w:t xml:space="preserve"> назначить отдел по делам гражданской обороны и чрезвычайным ситуациям администрации Карталинского муниципального района (далее</w:t>
      </w:r>
      <w:r w:rsidR="0093402E">
        <w:rPr>
          <w:sz w:val="28"/>
          <w:szCs w:val="28"/>
        </w:rPr>
        <w:t xml:space="preserve"> именуется</w:t>
      </w:r>
      <w:r w:rsidR="00D46E6A" w:rsidRPr="0093402E">
        <w:rPr>
          <w:sz w:val="28"/>
          <w:szCs w:val="28"/>
        </w:rPr>
        <w:t xml:space="preserve"> – отдел по делам ГО и ЧС).</w:t>
      </w:r>
    </w:p>
    <w:p w:rsidR="00913423" w:rsidRPr="0093402E" w:rsidRDefault="00913423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2. Утвердить </w:t>
      </w:r>
      <w:r w:rsidR="0093402E">
        <w:rPr>
          <w:sz w:val="28"/>
          <w:szCs w:val="28"/>
        </w:rPr>
        <w:t xml:space="preserve">прилагаемое </w:t>
      </w:r>
      <w:r w:rsidRPr="0093402E">
        <w:rPr>
          <w:sz w:val="28"/>
          <w:szCs w:val="28"/>
        </w:rPr>
        <w:t xml:space="preserve">Положение об </w:t>
      </w:r>
      <w:r w:rsidR="0093402E">
        <w:rPr>
          <w:sz w:val="28"/>
          <w:szCs w:val="28"/>
        </w:rPr>
        <w:t>отделе по делам ГО и ЧС</w:t>
      </w:r>
      <w:r w:rsidRPr="0093402E">
        <w:rPr>
          <w:sz w:val="28"/>
          <w:szCs w:val="28"/>
        </w:rPr>
        <w:t>.</w:t>
      </w:r>
    </w:p>
    <w:p w:rsidR="0093402E" w:rsidRDefault="00913423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3. </w:t>
      </w:r>
      <w:r w:rsidR="00D46E6A" w:rsidRPr="0093402E">
        <w:rPr>
          <w:sz w:val="28"/>
          <w:szCs w:val="28"/>
        </w:rPr>
        <w:t xml:space="preserve">Ввести в состав отдела по делам ГО и ЧС единую </w:t>
      </w:r>
      <w:r w:rsidR="0093402E">
        <w:rPr>
          <w:sz w:val="28"/>
          <w:szCs w:val="28"/>
        </w:rPr>
        <w:t>дежурно-</w:t>
      </w:r>
      <w:r w:rsidR="00D46E6A" w:rsidRPr="0093402E">
        <w:rPr>
          <w:sz w:val="28"/>
          <w:szCs w:val="28"/>
        </w:rPr>
        <w:t xml:space="preserve">диспетчерскую службу Карталинского муниципального </w:t>
      </w:r>
      <w:r w:rsidRPr="0093402E">
        <w:rPr>
          <w:sz w:val="28"/>
          <w:szCs w:val="28"/>
        </w:rPr>
        <w:t>района (далее</w:t>
      </w:r>
      <w:r w:rsidR="0093402E">
        <w:rPr>
          <w:sz w:val="28"/>
          <w:szCs w:val="28"/>
        </w:rPr>
        <w:t xml:space="preserve"> именуется –</w:t>
      </w:r>
      <w:r w:rsidRPr="0093402E">
        <w:rPr>
          <w:sz w:val="28"/>
          <w:szCs w:val="28"/>
        </w:rPr>
        <w:t xml:space="preserve"> ЕДДС) и утвердить </w:t>
      </w:r>
      <w:r w:rsidR="0093402E">
        <w:rPr>
          <w:sz w:val="28"/>
          <w:szCs w:val="28"/>
        </w:rPr>
        <w:t xml:space="preserve">прилагаемое Положение о единой </w:t>
      </w:r>
      <w:r w:rsidR="00120A13">
        <w:rPr>
          <w:sz w:val="28"/>
          <w:szCs w:val="28"/>
        </w:rPr>
        <w:t>дежурно-</w:t>
      </w:r>
      <w:r w:rsidR="0093402E">
        <w:rPr>
          <w:sz w:val="28"/>
          <w:szCs w:val="28"/>
        </w:rPr>
        <w:t>диспетчерской службе</w:t>
      </w:r>
      <w:r w:rsidR="00120A13">
        <w:rPr>
          <w:sz w:val="28"/>
          <w:szCs w:val="28"/>
        </w:rPr>
        <w:t xml:space="preserve"> администрации Карталинского муниципального района</w:t>
      </w:r>
      <w:r w:rsidR="0093402E">
        <w:rPr>
          <w:sz w:val="28"/>
          <w:szCs w:val="28"/>
        </w:rPr>
        <w:t>.</w:t>
      </w:r>
    </w:p>
    <w:p w:rsidR="0093402E" w:rsidRDefault="00D46E6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4. Рекомендовать руководителям организаций, независимо от их организационно-правовой формы, назначить в установленном порядке </w:t>
      </w:r>
      <w:r w:rsidRPr="0093402E">
        <w:rPr>
          <w:sz w:val="28"/>
          <w:szCs w:val="28"/>
        </w:rPr>
        <w:lastRenderedPageBreak/>
        <w:t>уполномоченных на решение задач в области гражданской обороны, защиты населения и территорий от чрезвычайных сит</w:t>
      </w:r>
      <w:r w:rsidR="0093402E">
        <w:rPr>
          <w:sz w:val="28"/>
          <w:szCs w:val="28"/>
        </w:rPr>
        <w:t>уаций</w:t>
      </w:r>
      <w:r w:rsidR="00941045">
        <w:rPr>
          <w:sz w:val="28"/>
          <w:szCs w:val="28"/>
        </w:rPr>
        <w:t>,</w:t>
      </w:r>
      <w:r w:rsidR="0093402E">
        <w:rPr>
          <w:sz w:val="28"/>
          <w:szCs w:val="28"/>
        </w:rPr>
        <w:t xml:space="preserve"> исходя из следующих норм:</w:t>
      </w:r>
    </w:p>
    <w:p w:rsidR="0093402E" w:rsidRDefault="0093402E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6E6A" w:rsidRPr="0093402E">
        <w:rPr>
          <w:sz w:val="28"/>
          <w:szCs w:val="28"/>
        </w:rPr>
        <w:t>) в организациях, не отнесенных к категориям по гражданской обороне, с количеством работников свыше 200 чело</w:t>
      </w:r>
      <w:r>
        <w:rPr>
          <w:sz w:val="28"/>
          <w:szCs w:val="28"/>
        </w:rPr>
        <w:t xml:space="preserve">век </w:t>
      </w:r>
      <w:r w:rsidR="00941045">
        <w:rPr>
          <w:sz w:val="28"/>
          <w:szCs w:val="28"/>
        </w:rPr>
        <w:t>–</w:t>
      </w:r>
      <w:r>
        <w:rPr>
          <w:sz w:val="28"/>
          <w:szCs w:val="28"/>
        </w:rPr>
        <w:t xml:space="preserve"> 1 освобожденный работник;</w:t>
      </w:r>
    </w:p>
    <w:p w:rsidR="0093402E" w:rsidRDefault="0093402E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E6A" w:rsidRPr="0093402E">
        <w:rPr>
          <w:sz w:val="28"/>
          <w:szCs w:val="28"/>
        </w:rPr>
        <w:t xml:space="preserve">) в организациях, не отнесенных к категориям по гражданской обороне, с количеством работников до 200 человек </w:t>
      </w:r>
      <w:r w:rsidR="00941045">
        <w:rPr>
          <w:sz w:val="28"/>
          <w:szCs w:val="28"/>
        </w:rPr>
        <w:t>–</w:t>
      </w:r>
      <w:r w:rsidR="00D46E6A" w:rsidRPr="0093402E">
        <w:rPr>
          <w:sz w:val="28"/>
          <w:szCs w:val="28"/>
        </w:rPr>
        <w:t xml:space="preserve"> работа по гражданской обороне может выполняться в установленном порядке по совместительству одним из работников</w:t>
      </w:r>
      <w:r>
        <w:rPr>
          <w:sz w:val="28"/>
          <w:szCs w:val="28"/>
        </w:rPr>
        <w:t>.</w:t>
      </w:r>
    </w:p>
    <w:p w:rsidR="0093402E" w:rsidRDefault="00D46E6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 xml:space="preserve">Количество работников в </w:t>
      </w:r>
      <w:r w:rsidR="00A80564" w:rsidRPr="0093402E">
        <w:rPr>
          <w:sz w:val="28"/>
          <w:szCs w:val="28"/>
        </w:rPr>
        <w:t xml:space="preserve">отделе по делам ГО и ЧС, </w:t>
      </w:r>
      <w:r w:rsidRPr="0093402E">
        <w:rPr>
          <w:sz w:val="28"/>
          <w:szCs w:val="28"/>
        </w:rPr>
        <w:t>структурн</w:t>
      </w:r>
      <w:r w:rsidR="00A80564" w:rsidRPr="0093402E">
        <w:rPr>
          <w:sz w:val="28"/>
          <w:szCs w:val="28"/>
        </w:rPr>
        <w:t xml:space="preserve">ых </w:t>
      </w:r>
      <w:r w:rsidRPr="0093402E">
        <w:rPr>
          <w:sz w:val="28"/>
          <w:szCs w:val="28"/>
        </w:rPr>
        <w:t>подразделени</w:t>
      </w:r>
      <w:r w:rsidR="00A80564" w:rsidRPr="0093402E">
        <w:rPr>
          <w:sz w:val="28"/>
          <w:szCs w:val="28"/>
        </w:rPr>
        <w:t>ях</w:t>
      </w:r>
      <w:r w:rsidRPr="0093402E">
        <w:rPr>
          <w:sz w:val="28"/>
          <w:szCs w:val="28"/>
        </w:rPr>
        <w:t xml:space="preserve"> по гражданской обороне и чрезвычайным ситуациям или, работников по гражданской обороне и чрезвычайным ситуациям в составе других подразделений организации, имеющей дочерние и зависимые хозяйственные общества, определяется в соответствии с нормами, предусмотренными в положении о создании (назначении) в организациях структурных подразделений (работников), уполномоченных на решение задач</w:t>
      </w:r>
      <w:r w:rsidR="0093402E">
        <w:rPr>
          <w:sz w:val="28"/>
          <w:szCs w:val="28"/>
        </w:rPr>
        <w:t xml:space="preserve"> в области гражданской обороны.</w:t>
      </w:r>
    </w:p>
    <w:p w:rsidR="00D46E6A" w:rsidRPr="0093402E" w:rsidRDefault="00D46E6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5. Считать утра</w:t>
      </w:r>
      <w:r w:rsidR="00E24B9A" w:rsidRPr="0093402E">
        <w:rPr>
          <w:sz w:val="28"/>
          <w:szCs w:val="28"/>
        </w:rPr>
        <w:t>тившим</w:t>
      </w:r>
      <w:r w:rsidR="001D5B15">
        <w:rPr>
          <w:sz w:val="28"/>
          <w:szCs w:val="28"/>
        </w:rPr>
        <w:t>и</w:t>
      </w:r>
      <w:r w:rsidR="00E24B9A" w:rsidRPr="0093402E">
        <w:rPr>
          <w:sz w:val="28"/>
          <w:szCs w:val="28"/>
        </w:rPr>
        <w:t xml:space="preserve"> силу постановлени</w:t>
      </w:r>
      <w:r w:rsidR="001D5B15">
        <w:rPr>
          <w:sz w:val="28"/>
          <w:szCs w:val="28"/>
        </w:rPr>
        <w:t>я</w:t>
      </w:r>
      <w:r w:rsidR="00E24B9A" w:rsidRPr="0093402E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>администрации Карталинского</w:t>
      </w:r>
      <w:r w:rsidR="00913423" w:rsidRPr="0093402E">
        <w:rPr>
          <w:sz w:val="28"/>
          <w:szCs w:val="28"/>
        </w:rPr>
        <w:t xml:space="preserve"> муниципального</w:t>
      </w:r>
      <w:r w:rsidRPr="0093402E">
        <w:rPr>
          <w:sz w:val="28"/>
          <w:szCs w:val="28"/>
        </w:rPr>
        <w:t xml:space="preserve"> района от 15.12.2010</w:t>
      </w:r>
      <w:r w:rsidR="00941045">
        <w:rPr>
          <w:sz w:val="28"/>
          <w:szCs w:val="28"/>
        </w:rPr>
        <w:t xml:space="preserve"> года</w:t>
      </w:r>
      <w:r w:rsidRPr="0093402E">
        <w:rPr>
          <w:sz w:val="28"/>
          <w:szCs w:val="28"/>
        </w:rPr>
        <w:t xml:space="preserve"> №</w:t>
      </w:r>
      <w:r w:rsidR="00941045">
        <w:rPr>
          <w:sz w:val="28"/>
          <w:szCs w:val="28"/>
        </w:rPr>
        <w:t xml:space="preserve"> </w:t>
      </w:r>
      <w:r w:rsidRPr="0093402E">
        <w:rPr>
          <w:sz w:val="28"/>
          <w:szCs w:val="28"/>
        </w:rPr>
        <w:t xml:space="preserve">2190 </w:t>
      </w:r>
      <w:r w:rsidR="001D5B15">
        <w:rPr>
          <w:sz w:val="28"/>
          <w:szCs w:val="28"/>
        </w:rPr>
        <w:t xml:space="preserve">                      </w:t>
      </w:r>
      <w:r w:rsidRPr="0093402E">
        <w:rPr>
          <w:sz w:val="28"/>
          <w:szCs w:val="28"/>
        </w:rPr>
        <w:t xml:space="preserve">«О создании отдела по делам гражданской обороны и чрезвычайным ситуациям Карталинского муниципального </w:t>
      </w:r>
      <w:r w:rsidR="001D5B15">
        <w:rPr>
          <w:sz w:val="28"/>
          <w:szCs w:val="28"/>
        </w:rPr>
        <w:t xml:space="preserve">района», </w:t>
      </w:r>
      <w:r w:rsidR="00E24B9A" w:rsidRPr="0093402E">
        <w:rPr>
          <w:sz w:val="28"/>
          <w:szCs w:val="28"/>
        </w:rPr>
        <w:t xml:space="preserve">от 31.10.2014 года </w:t>
      </w:r>
      <w:r w:rsidR="001D5B15">
        <w:rPr>
          <w:sz w:val="28"/>
          <w:szCs w:val="28"/>
        </w:rPr>
        <w:t xml:space="preserve">                </w:t>
      </w:r>
      <w:r w:rsidR="00E24B9A" w:rsidRPr="0093402E">
        <w:rPr>
          <w:sz w:val="28"/>
          <w:szCs w:val="28"/>
        </w:rPr>
        <w:t>№ 1397 «Об утверждении Положения о единой дежурно-диспетчерской службе администрации Карталинского муниципального района».</w:t>
      </w:r>
    </w:p>
    <w:p w:rsidR="00E24B9A" w:rsidRPr="0093402E" w:rsidRDefault="00E24B9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6. Разместить данное постановление</w:t>
      </w:r>
      <w:r w:rsidR="00545788" w:rsidRPr="0093402E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93402E" w:rsidRDefault="00545788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7</w:t>
      </w:r>
      <w:r w:rsidR="00D46E6A" w:rsidRPr="0093402E">
        <w:rPr>
          <w:sz w:val="28"/>
          <w:szCs w:val="28"/>
        </w:rPr>
        <w:t>. Организацию выполнения настоящ</w:t>
      </w:r>
      <w:r w:rsidRPr="0093402E">
        <w:rPr>
          <w:sz w:val="28"/>
          <w:szCs w:val="28"/>
        </w:rPr>
        <w:t>его постановления возложить на н</w:t>
      </w:r>
      <w:r w:rsidR="00D46E6A" w:rsidRPr="0093402E">
        <w:rPr>
          <w:sz w:val="28"/>
          <w:szCs w:val="28"/>
        </w:rPr>
        <w:t>ачальн</w:t>
      </w:r>
      <w:r w:rsidR="00025EC0">
        <w:rPr>
          <w:sz w:val="28"/>
          <w:szCs w:val="28"/>
        </w:rPr>
        <w:t xml:space="preserve">ика отдела по делам ГО и ЧС  </w:t>
      </w:r>
      <w:r w:rsidR="00D46E6A" w:rsidRPr="0093402E">
        <w:rPr>
          <w:sz w:val="28"/>
          <w:szCs w:val="28"/>
        </w:rPr>
        <w:t xml:space="preserve">Попова </w:t>
      </w:r>
      <w:r w:rsidR="00025EC0">
        <w:rPr>
          <w:sz w:val="28"/>
          <w:szCs w:val="28"/>
        </w:rPr>
        <w:t>В.</w:t>
      </w:r>
      <w:r w:rsidR="00025EC0" w:rsidRPr="0093402E">
        <w:rPr>
          <w:sz w:val="28"/>
          <w:szCs w:val="28"/>
        </w:rPr>
        <w:t>А.</w:t>
      </w:r>
    </w:p>
    <w:p w:rsidR="00D46E6A" w:rsidRPr="0093402E" w:rsidRDefault="00B40F89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02E">
        <w:rPr>
          <w:sz w:val="28"/>
          <w:szCs w:val="28"/>
        </w:rPr>
        <w:t>8</w:t>
      </w:r>
      <w:r w:rsidR="00D46E6A" w:rsidRPr="0093402E">
        <w:rPr>
          <w:sz w:val="28"/>
          <w:szCs w:val="28"/>
        </w:rPr>
        <w:t>. Контроль за исполнением настоящего постановления возложить на заместителя главы Карталинского</w:t>
      </w:r>
      <w:r w:rsidR="00A32D1A" w:rsidRPr="0093402E">
        <w:rPr>
          <w:sz w:val="28"/>
          <w:szCs w:val="28"/>
        </w:rPr>
        <w:t xml:space="preserve"> муниципального района </w:t>
      </w:r>
      <w:r w:rsidR="00D46E6A" w:rsidRPr="0093402E">
        <w:rPr>
          <w:sz w:val="28"/>
          <w:szCs w:val="28"/>
        </w:rPr>
        <w:t xml:space="preserve"> </w:t>
      </w:r>
      <w:r w:rsidR="00025EC0">
        <w:rPr>
          <w:sz w:val="28"/>
          <w:szCs w:val="28"/>
        </w:rPr>
        <w:t>Германова О.</w:t>
      </w:r>
      <w:r w:rsidR="00025EC0" w:rsidRPr="0093402E">
        <w:rPr>
          <w:sz w:val="28"/>
          <w:szCs w:val="28"/>
        </w:rPr>
        <w:t>В.</w:t>
      </w:r>
    </w:p>
    <w:p w:rsidR="00D46E6A" w:rsidRDefault="00D46E6A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5EC0" w:rsidRDefault="00025EC0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5EC0" w:rsidRPr="0093402E" w:rsidRDefault="00025EC0" w:rsidP="00934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5EC0" w:rsidRPr="00025EC0" w:rsidRDefault="00D46E6A" w:rsidP="00025EC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EC0">
        <w:rPr>
          <w:sz w:val="28"/>
          <w:szCs w:val="28"/>
        </w:rPr>
        <w:t xml:space="preserve">Глава Карталинского </w:t>
      </w:r>
    </w:p>
    <w:p w:rsidR="00D46E6A" w:rsidRPr="00025EC0" w:rsidRDefault="00D46E6A" w:rsidP="00025EC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5EC0">
        <w:rPr>
          <w:sz w:val="28"/>
          <w:szCs w:val="28"/>
        </w:rPr>
        <w:t xml:space="preserve">муниципального района                                </w:t>
      </w:r>
      <w:r w:rsidR="00025EC0">
        <w:rPr>
          <w:sz w:val="28"/>
          <w:szCs w:val="28"/>
        </w:rPr>
        <w:tab/>
      </w:r>
      <w:r w:rsidR="00025EC0">
        <w:rPr>
          <w:sz w:val="28"/>
          <w:szCs w:val="28"/>
        </w:rPr>
        <w:tab/>
      </w:r>
      <w:r w:rsidR="00025EC0">
        <w:rPr>
          <w:sz w:val="28"/>
          <w:szCs w:val="28"/>
        </w:rPr>
        <w:tab/>
      </w:r>
      <w:r w:rsidR="00025EC0">
        <w:rPr>
          <w:sz w:val="28"/>
          <w:szCs w:val="28"/>
        </w:rPr>
        <w:tab/>
      </w:r>
      <w:r w:rsidRPr="00025EC0">
        <w:rPr>
          <w:sz w:val="28"/>
          <w:szCs w:val="28"/>
        </w:rPr>
        <w:t>С.Н. Шулаев</w:t>
      </w:r>
      <w:r w:rsidR="00C60137" w:rsidRPr="00025EC0">
        <w:rPr>
          <w:sz w:val="28"/>
          <w:szCs w:val="28"/>
        </w:rPr>
        <w:t xml:space="preserve">                               </w:t>
      </w:r>
    </w:p>
    <w:p w:rsidR="00025EC0" w:rsidRDefault="00025EC0" w:rsidP="00025EC0">
      <w:pPr>
        <w:pStyle w:val="aa"/>
        <w:spacing w:after="0"/>
        <w:ind w:left="0"/>
        <w:jc w:val="both"/>
        <w:rPr>
          <w:bCs/>
          <w:sz w:val="28"/>
          <w:szCs w:val="28"/>
        </w:rPr>
      </w:pPr>
    </w:p>
    <w:p w:rsidR="00025EC0" w:rsidRDefault="00025EC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F3A99" w:rsidRPr="004F3A99" w:rsidRDefault="004F3A99" w:rsidP="004F3A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4F3A99" w:rsidRPr="004F3A99" w:rsidRDefault="004F3A99" w:rsidP="004F3A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A99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4F3A9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4F3A99" w:rsidRPr="004F3A99" w:rsidRDefault="004F3A99" w:rsidP="004F3A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A99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4F3A99" w:rsidRPr="004F3A99" w:rsidRDefault="004F3A99" w:rsidP="004F3A9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A9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96194">
        <w:rPr>
          <w:rFonts w:ascii="Times New Roman" w:eastAsia="Times New Roman" w:hAnsi="Times New Roman" w:cs="Times New Roman"/>
          <w:bCs/>
          <w:sz w:val="28"/>
          <w:szCs w:val="28"/>
        </w:rPr>
        <w:t>27.01.</w:t>
      </w:r>
      <w:r w:rsidRPr="004F3A99">
        <w:rPr>
          <w:rFonts w:ascii="Times New Roman" w:eastAsia="Times New Roman" w:hAnsi="Times New Roman" w:cs="Times New Roman"/>
          <w:bCs/>
          <w:sz w:val="28"/>
          <w:szCs w:val="28"/>
        </w:rPr>
        <w:t xml:space="preserve">2017 года № </w:t>
      </w:r>
      <w:r w:rsidR="00396194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</w:p>
    <w:p w:rsidR="001D5B15" w:rsidRDefault="001D5B15" w:rsidP="001D5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65" w:rsidRPr="001D5B15" w:rsidRDefault="00032A65" w:rsidP="001D5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B15" w:rsidRDefault="001D5B15" w:rsidP="004C4FA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A99" w:rsidRDefault="004F3A99" w:rsidP="004C4F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402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CD195A" w:rsidRPr="0093402E">
        <w:rPr>
          <w:rFonts w:ascii="Times New Roman" w:eastAsia="Times New Roman" w:hAnsi="Times New Roman" w:cs="Times New Roman"/>
          <w:sz w:val="28"/>
          <w:szCs w:val="28"/>
        </w:rPr>
        <w:br/>
        <w:t xml:space="preserve">об </w:t>
      </w:r>
      <w:r w:rsidR="00D060AB" w:rsidRPr="0093402E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A3202" w:rsidRPr="00934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2AB2" w:rsidRPr="0093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95A" w:rsidRPr="0093402E">
        <w:rPr>
          <w:rFonts w:ascii="Times New Roman" w:eastAsia="Times New Roman" w:hAnsi="Times New Roman" w:cs="Times New Roman"/>
          <w:sz w:val="28"/>
          <w:szCs w:val="28"/>
        </w:rPr>
        <w:t xml:space="preserve">по делам гражданской обороны </w:t>
      </w:r>
    </w:p>
    <w:p w:rsidR="004F3A99" w:rsidRDefault="00CD195A" w:rsidP="004C4F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402E">
        <w:rPr>
          <w:rFonts w:ascii="Times New Roman" w:eastAsia="Times New Roman" w:hAnsi="Times New Roman" w:cs="Times New Roman"/>
          <w:sz w:val="28"/>
          <w:szCs w:val="28"/>
        </w:rPr>
        <w:t>и чрезвычайным ситуациям</w:t>
      </w:r>
      <w:r w:rsidR="004F3A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93402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C4FA3" w:rsidRPr="0093402E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</w:t>
      </w:r>
    </w:p>
    <w:p w:rsidR="00B151BC" w:rsidRDefault="004C4FA3" w:rsidP="004C4F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40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D195A" w:rsidRPr="0093402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9340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195A" w:rsidRPr="0093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02E">
        <w:rPr>
          <w:rFonts w:ascii="Times New Roman" w:eastAsia="Times New Roman" w:hAnsi="Times New Roman" w:cs="Times New Roman"/>
          <w:sz w:val="28"/>
          <w:szCs w:val="28"/>
        </w:rPr>
        <w:t>Челяби</w:t>
      </w:r>
      <w:r w:rsidR="00CD195A" w:rsidRPr="0093402E">
        <w:rPr>
          <w:rFonts w:ascii="Times New Roman" w:eastAsia="Times New Roman" w:hAnsi="Times New Roman" w:cs="Times New Roman"/>
          <w:sz w:val="28"/>
          <w:szCs w:val="28"/>
        </w:rPr>
        <w:t>нской области</w:t>
      </w:r>
      <w:r w:rsidR="00B15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1BC" w:rsidRPr="0093402E" w:rsidRDefault="00B151BC" w:rsidP="004C4F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(далее именуется – Положение)</w:t>
      </w:r>
    </w:p>
    <w:p w:rsidR="004C4FA3" w:rsidRPr="004F3A99" w:rsidRDefault="004C4FA3" w:rsidP="004F3A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1. Отдел  по делам гражданской обороны и чрезвычайным ситуациям  администрации Карталинского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Pr="004F3A99">
        <w:rPr>
          <w:rFonts w:ascii="Times New Roman" w:hAnsi="Times New Roman" w:cs="Times New Roman"/>
          <w:sz w:val="28"/>
          <w:szCs w:val="28"/>
        </w:rPr>
        <w:t>– отдел по делам ГО и ЧС) является самостоятельным структурным подразделением, уполномоченным решать задачи организации и управления мероприятиями гражданской обороны, предупреждения и ликвидации чрезвычайных ситуаций на территории района.</w:t>
      </w:r>
    </w:p>
    <w:p w:rsidR="00D036F8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 В структуру отдела входит единая дежурно-диспетчерская служба Карталинского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Pr="004F3A99">
        <w:rPr>
          <w:rFonts w:ascii="Times New Roman" w:hAnsi="Times New Roman" w:cs="Times New Roman"/>
          <w:sz w:val="28"/>
          <w:szCs w:val="28"/>
        </w:rPr>
        <w:t>– ЕДДС), осуществляющая свою деятельность в соответствии с Положением о единой диспетчерской службе Карталинского муниципального района</w:t>
      </w:r>
      <w:r w:rsidR="00032A65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Отдел не является юридическим лицом, имеет соответствующую печать.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2. В своей деятельности отдел по делам ГО и ЧС руководствуется Конституцией Российской Федерации, </w:t>
      </w:r>
      <w:r w:rsidR="00D036F8">
        <w:rPr>
          <w:rFonts w:ascii="Times New Roman" w:hAnsi="Times New Roman" w:cs="Times New Roman"/>
          <w:sz w:val="28"/>
          <w:szCs w:val="28"/>
        </w:rPr>
        <w:t xml:space="preserve">Федеральными законами                                 от 12.02.1998 года № 28-ФЗ «О гражданской обороне», от 21.12.1994 года                 № 68-ФЗ «О защите населения </w:t>
      </w:r>
      <w:r w:rsidR="008D6AC2">
        <w:rPr>
          <w:rFonts w:ascii="Times New Roman" w:hAnsi="Times New Roman" w:cs="Times New Roman"/>
          <w:sz w:val="28"/>
          <w:szCs w:val="28"/>
        </w:rPr>
        <w:t xml:space="preserve">и </w:t>
      </w:r>
      <w:r w:rsidR="00D036F8">
        <w:rPr>
          <w:rFonts w:ascii="Times New Roman" w:hAnsi="Times New Roman" w:cs="Times New Roman"/>
          <w:sz w:val="28"/>
          <w:szCs w:val="28"/>
        </w:rPr>
        <w:t>территории от чрезвычайных ситуаций природного и техногенного характера», от 06.10.2003 года № 131-ФЗ                «Об общих принципах организации местного самоуправления в Российской Федерации»,</w:t>
      </w:r>
      <w:r w:rsidR="00F2047C">
        <w:rPr>
          <w:rFonts w:ascii="Times New Roman" w:hAnsi="Times New Roman" w:cs="Times New Roman"/>
          <w:sz w:val="28"/>
          <w:szCs w:val="28"/>
        </w:rPr>
        <w:t xml:space="preserve"> </w:t>
      </w:r>
      <w:r w:rsidRPr="004F3A99">
        <w:rPr>
          <w:rFonts w:ascii="Times New Roman" w:hAnsi="Times New Roman" w:cs="Times New Roman"/>
          <w:sz w:val="28"/>
          <w:szCs w:val="28"/>
        </w:rPr>
        <w:t>решениями Собрания депутатов Карталинского муниципального района и настоящим Положением.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3. Общее руководство деятельностью отдела по делам ГО и ЧС осуществляет глава Карталинского муниципального района.</w:t>
      </w:r>
    </w:p>
    <w:p w:rsidR="003332F5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4. Отдел по делам ГО и ЧС в пределах своих полномочий осуществляет руководство деятельностью органов, уполномоченных решать задачи гражданской обороны, предупреждения и ликвидации чрезвычайных ситуаций на территории Карталинского муниципального района.</w:t>
      </w:r>
    </w:p>
    <w:p w:rsidR="003332F5" w:rsidRDefault="003332F5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2F5" w:rsidRPr="004F3A99" w:rsidRDefault="003332F5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lastRenderedPageBreak/>
        <w:t>5. Отдел по делам ГО и ЧС осуществляет свою деятельность во взаимодействии с Главным управлением МЧС России по Челябинской области, Министерством общественной безопасности и другими министерствами и ведомствами Челябинской области.</w:t>
      </w:r>
    </w:p>
    <w:p w:rsidR="0011281D" w:rsidRDefault="0011281D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 расходов на содержание и материально-техническое обеспечение отдела по делам ГО и ЧС осуществляется за счет средств местного бюджета</w:t>
      </w:r>
      <w:r w:rsidR="008D6AC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81D" w:rsidRPr="004F3A99" w:rsidRDefault="0011281D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D036F8" w:rsidP="00D0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3A99" w:rsidRPr="004F3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99" w:rsidRPr="004F3A99">
        <w:rPr>
          <w:rFonts w:ascii="Times New Roman" w:hAnsi="Times New Roman" w:cs="Times New Roman"/>
          <w:sz w:val="28"/>
          <w:szCs w:val="28"/>
        </w:rPr>
        <w:t xml:space="preserve">Основные задачи отдела по делам ГО и ЧС </w:t>
      </w:r>
    </w:p>
    <w:p w:rsidR="004F3A99" w:rsidRPr="004F3A99" w:rsidRDefault="004F3A99" w:rsidP="00D0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11281D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A99" w:rsidRPr="004F3A99">
        <w:rPr>
          <w:rFonts w:ascii="Times New Roman" w:hAnsi="Times New Roman" w:cs="Times New Roman"/>
          <w:sz w:val="28"/>
          <w:szCs w:val="28"/>
        </w:rPr>
        <w:t>. Основными задачами отдела по делам ГО и ЧС являются: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1) реализация единой государственной политики в области гражданской обороны, защиты населения и территорий от чрезвычайных ситуаций на территории Карталинского муниципального района;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2) планирование и осуществление мероприятий гражданской обороны, мероприятий по защите населения и территории района от чрезвычайных ситуаций и контроль за их выполнением;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3) разработка проектов нормативных правовых актов на районном уровне по вопросам гражданской обороны и защиты населения и территории района от чрезвычайных ситуаций;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4) осуществление координации деятельности муниципальных образований сельских поселений и организаций, расположенных на территории района и подготовка предложений в области гражданской обороны, защиты населения и территории от чрезвычайных ситуаций (далее</w:t>
      </w:r>
      <w:r w:rsidR="0011281D">
        <w:rPr>
          <w:rFonts w:ascii="Times New Roman" w:hAnsi="Times New Roman" w:cs="Times New Roman"/>
          <w:sz w:val="28"/>
          <w:szCs w:val="28"/>
        </w:rPr>
        <w:t xml:space="preserve"> именуется – </w:t>
      </w:r>
      <w:r w:rsidRPr="004F3A99">
        <w:rPr>
          <w:rFonts w:ascii="Times New Roman" w:hAnsi="Times New Roman" w:cs="Times New Roman"/>
          <w:sz w:val="28"/>
          <w:szCs w:val="28"/>
        </w:rPr>
        <w:t>РСЧС);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5) осуществление в установленном порядке сбора, обработки и обмена информации в области гражданской обороны, защиты населения и территории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гражданской обороны, об угрозе возникновения или о возникновении чрезвычайных ситуаций.</w:t>
      </w:r>
    </w:p>
    <w:p w:rsidR="004F3A99" w:rsidRPr="004F3A99" w:rsidRDefault="004F3A99" w:rsidP="00112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112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II.</w:t>
      </w:r>
      <w:r w:rsidR="00F34AC4">
        <w:rPr>
          <w:rFonts w:ascii="Times New Roman" w:hAnsi="Times New Roman" w:cs="Times New Roman"/>
          <w:sz w:val="28"/>
          <w:szCs w:val="28"/>
        </w:rPr>
        <w:t xml:space="preserve"> </w:t>
      </w:r>
      <w:r w:rsidRPr="004F3A99">
        <w:rPr>
          <w:rFonts w:ascii="Times New Roman" w:hAnsi="Times New Roman" w:cs="Times New Roman"/>
          <w:sz w:val="28"/>
          <w:szCs w:val="28"/>
        </w:rPr>
        <w:t>Основные функции отдел</w:t>
      </w:r>
      <w:r w:rsidR="0011281D">
        <w:rPr>
          <w:rFonts w:ascii="Times New Roman" w:hAnsi="Times New Roman" w:cs="Times New Roman"/>
          <w:sz w:val="28"/>
          <w:szCs w:val="28"/>
        </w:rPr>
        <w:t>а по делам ГО и ЧС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8. Отдел по делам ГО и ЧС в соответствии с возложенными на него задачами осуществляет следующие основные функции: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1) разрабатывает предложения по совершенствованию деятельности в области гражданской обороны, предупреждения и ликвидации чрезвычайных ситуаций, в том числе обеспечению мер пожарной безопасности и организует их реализацию на территории муниципального образования;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2) участвует в разработке и реализации муниципальных программ в области гражданской обороны, защиты населения и территорий от чрезвычайных ситуаций, в том числе  по вопросам пожарной безопасности;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lastRenderedPageBreak/>
        <w:t>3) разрабатывает и вносит в установленном порядке на рассмотрение главы и Собрания депутатов Карталинского муниципального района проекты  нормативных правовых актов по вопросам гражданской обороны, защиты населения и территории от чрезвычайных ситуаций, в том числе по вопросам пожарной безопасности и организует их выполнение;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4) осуществляет в пределах своих полномочий руководство силами районного звена Челябинской областной подсистемы единой государственной системы предупреждения и ликвидации чрезвычайных ситуаций; 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5) координирует в установленном порядке деятельность аварийно-спасательных формирований и служб гражданской обороны, а также организаций, имеющих уставные задачи по проведению аварийно-спасательных работ и действующих на территории Карталинского муниципального района;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6)  организует и осуществляет в установленном порядке: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создание резервов финансовых и материальных ресурсов для ликвидации чрезвычайных ситуаций;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проведение мероприятий гражданской обороны;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разработку и реализацию Плана гражданской обороны и защиты населения, внесение предложения в установленном порядке главе Карталинского муниципального района о введении в действие Плана гражданской обороны райо</w:t>
      </w:r>
      <w:r w:rsidR="00F2429C">
        <w:rPr>
          <w:rFonts w:ascii="Times New Roman" w:hAnsi="Times New Roman" w:cs="Times New Roman"/>
          <w:sz w:val="28"/>
          <w:szCs w:val="28"/>
        </w:rPr>
        <w:t>на в полном объеме или частично</w:t>
      </w:r>
      <w:r w:rsidRPr="004F3A99">
        <w:rPr>
          <w:rFonts w:ascii="Times New Roman" w:hAnsi="Times New Roman" w:cs="Times New Roman"/>
          <w:sz w:val="28"/>
          <w:szCs w:val="28"/>
        </w:rPr>
        <w:t>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к использованию защитных сооружений и других объектов гражданской обороны;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аварийно-спасательные и другие неотложные работы при ликвидации чрезвычайных ситуаций и тушении пожаров;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противопожарную пропаганду;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информирование населения об угрозе возникновения или о возникновении чрезвычайных ситуаций;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взаимодействие с органами военного управления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оповещение органов управления районного звена РСЧС, а также информирование населения о приведении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средств массового поражения;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сбор, обобщение и анализ информации об угрозе возникновения и возникновении чрезвычайной ситуации;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- разработку и проведение мероприятий по подготовке к эвакуации из зон возможных чрезвычайных ситуаций населения, материальных и культурных ценностей, их размещение и развертывание лечебных и других </w:t>
      </w:r>
      <w:r w:rsidRPr="004F3A99">
        <w:rPr>
          <w:rFonts w:ascii="Times New Roman" w:hAnsi="Times New Roman" w:cs="Times New Roman"/>
          <w:sz w:val="28"/>
          <w:szCs w:val="28"/>
        </w:rPr>
        <w:lastRenderedPageBreak/>
        <w:t>учреждений, необходимых для первоочередного обеспечения пострадавшего населения;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связь с общественностью и средствами массовой информации по вопросам своей компетенции;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введение особого противопожарного режима на соответствующей территории в случае повышенной пожарной опасности;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организационно-техническое обеспечение деятельности комиссии по предупреждению и ликвидации чрезвычайных ситуаций и обеспечению пожарной безопасности Карталинского муниципального района по вопросам гражданской обороны</w:t>
      </w:r>
      <w:r w:rsidR="00F2429C">
        <w:rPr>
          <w:rFonts w:ascii="Times New Roman" w:hAnsi="Times New Roman" w:cs="Times New Roman"/>
          <w:sz w:val="28"/>
          <w:szCs w:val="28"/>
        </w:rPr>
        <w:t>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7) в пределах компетенции органов местного самоуправления осуществляет контроль за: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осуществлением мер, направленных на сохранение объектов, существенно необходимых для устойчивого функционирования экономики и выживания населения в военное время;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созданием и содержанием запасов материально-технических, продовольственных, медицинских и иных средств в целях гражданской обороны;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созданием и состоянием локальных систем оповещения потенциально опасных объектов на территории Карталинского муниципального района;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накоплением и поддержанием в готовности защитных сооружений, средств индивидуальной защиты, техники и специального имущества, проведение мероприятий по светомаскировке;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осуществлением мероприятий по предупреждению чрезвычайных ситуаций, готовностью сил и средств районного звена областной  подсистемы РСЧС к действиям при их возникновении;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разработкой и реализацией организациями мероприятий по гражданской обороне, защите населения и территорий от чрезвычайных ситуаций и пожаров;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готовностью районного, объектовых и функциональных звеньев РСЧС, их аварийно-спасательных служб (формирований);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деятельностью организаций по обучению своих работников в области гражданской обороны и защиты от чрезвычайных ситуаций</w:t>
      </w:r>
      <w:r w:rsidR="00F2429C">
        <w:rPr>
          <w:rFonts w:ascii="Times New Roman" w:hAnsi="Times New Roman" w:cs="Times New Roman"/>
          <w:sz w:val="28"/>
          <w:szCs w:val="28"/>
        </w:rPr>
        <w:t>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8)</w:t>
      </w:r>
      <w:r w:rsidR="00F2429C">
        <w:rPr>
          <w:rFonts w:ascii="Times New Roman" w:hAnsi="Times New Roman" w:cs="Times New Roman"/>
          <w:sz w:val="28"/>
          <w:szCs w:val="28"/>
        </w:rPr>
        <w:t xml:space="preserve"> </w:t>
      </w:r>
      <w:r w:rsidRPr="004F3A99">
        <w:rPr>
          <w:rFonts w:ascii="Times New Roman" w:hAnsi="Times New Roman" w:cs="Times New Roman"/>
          <w:sz w:val="28"/>
          <w:szCs w:val="28"/>
        </w:rPr>
        <w:t>оказывает в установленном порядке организационно-методическую помощь: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 - организациям на территории Карталинского муниципального района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по вопросам обучения населения Карталинского муниципального района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 и пожаров;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9) обеспечивает в пределах своей компетенции: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lastRenderedPageBreak/>
        <w:t>- обучение личного состава отдела по делам ГО и ЧС в области гражданской обороны, предупреждения и ликвидации чрезвычайных ситуаций и пожарной безопасности;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готовность органов повседневного управления районного звена РСЧС; ведение официальных статистических учетов и государственную статистическую отчетность по вопросам, отнесенным к компетенции МЧС России;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- привлечение сил и средств к ликвидации чрезвычайных ситуаци</w:t>
      </w:r>
      <w:r w:rsidR="00A60B4C">
        <w:rPr>
          <w:rFonts w:ascii="Times New Roman" w:hAnsi="Times New Roman" w:cs="Times New Roman"/>
          <w:sz w:val="28"/>
          <w:szCs w:val="28"/>
        </w:rPr>
        <w:t>й и тушению пожаров;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10) организует и проводит тематические совещания, семинары, конференции, обобщает и издает материалы по результатам этих мероприятий;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11) рассматривает письма, жалобы и заявления граждан по вопросам своей компетенции, принимает меры к устранению выявленных недостатков;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12) поддерживает готовность к реализации функций отдела по делам ГО и ЧС по предназначению;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13) участвует в разработке предложений по отнесению организаций к категориям по гражданской обороне;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14) участвует в разработке предложений по отнесению территорий к группам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15) организует в установленном порядке подготовку, переподготовку или повышение квалификации должностных лиц органов местного самоуправления, организаций по вопросам гражданской обороны, вопросам защиты населения и территорий от чрезвычайных ситуаций;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16) участвует в разработке мобилизационного плана экономики Карталинского муниципального района в части, касающейся мероприятий гражданской обороны;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17) организует работу сети наблюдения и лабораторного контроля в интересах гражданской обороны, а также по прогнозированию чрезвычайных ситуаций и угрозы возникновения стихийных бедствий на территории Карталинского муниципального района;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18) организует ведение радиационной, химической и неспецифической бактериологической (биологической) разведки силами и средствами гражданской обороны и осуществляет контроль за готовностью к выполнению задач по ведению разведки ведомственными службами наблюдения и лабораторного контроля;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19) готовит предложения </w:t>
      </w:r>
      <w:r w:rsidR="00F2429C" w:rsidRPr="004F3A99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4F3A99">
        <w:rPr>
          <w:rFonts w:ascii="Times New Roman" w:hAnsi="Times New Roman" w:cs="Times New Roman"/>
          <w:sz w:val="28"/>
          <w:szCs w:val="28"/>
        </w:rPr>
        <w:t>Карталинского муниципального района о привлечении сил и средств РСЧС постоянной готовности к ликвидации чрезвычайных ситуаций;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20) обеспечивает в пределах своей компетенции проведение мероприятий по защите сведений, составляющих государственную или служебную тайну;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lastRenderedPageBreak/>
        <w:t>21) участвует в создании и поддержании в состоянии постоянной готовности технических систем управления гражданской обороной на территории муниципального образования;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22) организует работу по созданию, сохранению и использованию страхового фонда документации на объекты повышенного риска и объекты сис</w:t>
      </w:r>
      <w:r w:rsidR="00F2429C">
        <w:rPr>
          <w:rFonts w:ascii="Times New Roman" w:hAnsi="Times New Roman" w:cs="Times New Roman"/>
          <w:sz w:val="28"/>
          <w:szCs w:val="28"/>
        </w:rPr>
        <w:t>тем жизнеобеспечения  населения.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F24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IV. Пол</w:t>
      </w:r>
      <w:r w:rsidR="00F2429C">
        <w:rPr>
          <w:rFonts w:ascii="Times New Roman" w:hAnsi="Times New Roman" w:cs="Times New Roman"/>
          <w:sz w:val="28"/>
          <w:szCs w:val="28"/>
        </w:rPr>
        <w:t>номочия отдела по делам ГО и ЧС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9. Отдел по делам ГО и ЧС в пределах своей компетенции: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1) проводит в установленном порядке проверки органов управления районного звена областной подсистемы РСЧС и организаций на территории Карталинского муниципального района по вопросам гражданской обороны, защиты населения и территорий от чрезвычайных ситуаций и обеспечению мер пожарной безопасности;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2) запрашивает и получает в установленном порядке от органов государственной статистики и организаций информацию и сведения, необходимые для выполнения возложенных на него задач;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3) вносит предложения главе Карталинского муниципального района о привлечении на договорной основе экспертов для проведения исследований, экспертиз и подготовки заключений по вопросам гражданской обороны, защиты населения и территорий от чрезвычайных ситуаций.</w:t>
      </w:r>
    </w:p>
    <w:p w:rsidR="004F3A99" w:rsidRPr="004F3A99" w:rsidRDefault="004F3A99" w:rsidP="0064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64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V. Руководство отдела по делам ГО и ЧС 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10. Отдел по делам ГО и ЧС возглавляет начальник отдела, назначаемый на должность и освобождаемый от должности решением главы Карталинского муниципального района Челябинской области, имеющий соответствующую подготовку по гражданской обороне, защите населения и территорий от чрезвычайных ситуаций.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11. Начальник отдела по делам ГО и ЧС: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 xml:space="preserve">1) организует работу отдела по делам ГО и ЧС;                                  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задач и функций, возложенных на отдел по делам ГО и ЧС;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3) распределяет обязанности между должностными лицами отдела по делам ГО и ЧС;</w:t>
      </w:r>
    </w:p>
    <w:p w:rsid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4) по результатам проверок состояния гражданской обороны, выполнения мероприятий по предупреждению чрезвычайных ситуаций и готовности к действиям при их возникновении направляет в установленном порядке предложения об устранении выявленных недостатков руководителям организации независимо от их организационно-правовых форм и форм собственности;</w:t>
      </w:r>
    </w:p>
    <w:p w:rsidR="00A5023E" w:rsidRDefault="00A5023E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23E" w:rsidRPr="004F3A99" w:rsidRDefault="00A5023E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lastRenderedPageBreak/>
        <w:t xml:space="preserve">5) в установленном порядке вносит на рассмотрение главы Карталинского муниципального района проекты нормативных правовых актов и предложения по вопросам организации и деятельности отдела по делам ГО и ЧС, о поощрении работников отдела, а также о применении к ним мер дисциплинарной ответственности; </w:t>
      </w:r>
    </w:p>
    <w:p w:rsidR="004F3A99" w:rsidRPr="004F3A99" w:rsidRDefault="004F3A99" w:rsidP="004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9">
        <w:rPr>
          <w:rFonts w:ascii="Times New Roman" w:hAnsi="Times New Roman" w:cs="Times New Roman"/>
          <w:sz w:val="28"/>
          <w:szCs w:val="28"/>
        </w:rPr>
        <w:t>6) несет ответственность в пределах своей компетенции за организацию защиты сведений, составляющих государственную тайну.</w:t>
      </w:r>
    </w:p>
    <w:p w:rsidR="00E063A7" w:rsidRPr="00E063A7" w:rsidRDefault="00923CBC" w:rsidP="00E063A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br w:type="page"/>
      </w:r>
      <w:r w:rsidR="00E063A7" w:rsidRPr="00E063A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063A7" w:rsidRPr="00E063A7" w:rsidRDefault="00E063A7" w:rsidP="00E063A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3A7" w:rsidRPr="00E063A7" w:rsidRDefault="00E063A7" w:rsidP="00E063A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2C6449" w:rsidRDefault="002C6449" w:rsidP="002C644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27.01.2017 года № 47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4C" w:rsidRDefault="00A60B4C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4C" w:rsidRDefault="00A60B4C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Положение</w:t>
      </w: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о единой дежурно-диспетчерской службе</w:t>
      </w: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</w:t>
      </w: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I. Основные понятия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1. Настоящее Положение о един</w:t>
      </w:r>
      <w:r>
        <w:rPr>
          <w:rFonts w:ascii="Times New Roman" w:hAnsi="Times New Roman" w:cs="Times New Roman"/>
          <w:sz w:val="28"/>
          <w:szCs w:val="28"/>
        </w:rPr>
        <w:t xml:space="preserve">ой дежурно-диспетчерской службе </w:t>
      </w:r>
      <w:r w:rsidRPr="00E063A7">
        <w:rPr>
          <w:rFonts w:ascii="Times New Roman" w:hAnsi="Times New Roman" w:cs="Times New Roman"/>
          <w:sz w:val="28"/>
          <w:szCs w:val="28"/>
        </w:rPr>
        <w:t>администрации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именуется – Положение) </w:t>
      </w:r>
      <w:r w:rsidRPr="00E063A7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функции и полномочия единой дежурно-диспетчерской службы администрации Карталинского муниципального </w:t>
      </w:r>
      <w:r w:rsidR="00D07961">
        <w:rPr>
          <w:rFonts w:ascii="Times New Roman" w:hAnsi="Times New Roman" w:cs="Times New Roman"/>
          <w:sz w:val="28"/>
          <w:szCs w:val="28"/>
        </w:rPr>
        <w:t>района (далее именуется – ЕДДС</w:t>
      </w:r>
      <w:r w:rsidRPr="00E063A7">
        <w:rPr>
          <w:rFonts w:ascii="Times New Roman" w:hAnsi="Times New Roman" w:cs="Times New Roman"/>
          <w:sz w:val="28"/>
          <w:szCs w:val="28"/>
        </w:rPr>
        <w:t>).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2. ЕДДС является органом повседневного управления Карталинского муниципального звена территориальной подсистемы единой государственной системы предупреждения и ликвидации чрезвычайных ситуаций Челябинской области (далее именуется – Карталинское  районное звено ТП РСЧС).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3.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организационно входит с состав дежурной смены ЕДДС Челябинской области и в пределах своих полномочий в границах Карталинского муниципального района взаимодействует со всеми дежурно-диспетчерскими службами оперативных служб и организаций (объектов) (далее именуется </w:t>
      </w:r>
      <w:r w:rsidR="000F1DC4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ДДС)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именуется </w:t>
      </w:r>
      <w:r w:rsidR="00383530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ЧС) (происшествиях) и совместных действий при угрозе возникновения или возникновении ЧС (происшествий).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4. Организация работы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направлена на повышение готовности администрации Карталинского муниципального района и оперативных служб к реагированию на угрозу возникновения или возникновение ЧС (происшествия),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 на территории </w:t>
      </w:r>
      <w:r w:rsidR="000533B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>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5.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предназначена для приема от вышестоящих органов управления и передачи сигналов на изменение режимов функционирования Карталинского районного звена ТП РСЧС, приема сообщений о пожарах, авариях, катастрофах, стихийных бедствиях и других ЧС (происшествиях) от</w:t>
      </w:r>
      <w:r w:rsidR="00383530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lastRenderedPageBreak/>
        <w:t>населения и организаций, оперативного доведения данной информации до соответствующих ДДС и координации их совместных действий, оповещения</w:t>
      </w:r>
      <w:r w:rsidR="00383530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 xml:space="preserve">руководящего состава Карталинского районного звена ТП РСЧС и населения об угрозе возникновения или возникновении ЧС (происшествий) на территории </w:t>
      </w:r>
      <w:r w:rsidR="000533B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>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6. Общее руководство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осуществляет глава  Карталинского муниципального района, непосредственное – начальник отдела по делам гражданской обороны и чрезвычайным ситуациям администрации Карталинского муниципального района (далее именуется – отдел по делам ГО и ЧС).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7.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определяющими порядок и объем обмена информацией при взаимодействии экстренных оперативных служб в соответствии с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именуется </w:t>
      </w:r>
      <w:r w:rsidR="00383530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МЧС России), законодательством Челябинской области, настоящим Положением, а также соответствующими муниципальными правовыми актами.</w:t>
      </w:r>
    </w:p>
    <w:p w:rsidR="00E063A7" w:rsidRPr="00E063A7" w:rsidRDefault="00E063A7" w:rsidP="00E0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8.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взаимодействует с Главным управлением (далее именуется </w:t>
      </w:r>
      <w:r w:rsidR="00383530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ГУ) МЧС России по Челябинской области через оперативную дежурную смену Федерального казенного учреждения «Центр управления в кризисных ситуациях (далее именуется – ФКУ «ЦУКС») ГУ МЧС России по Челябинской области».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E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9.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выполняет следующие основные задачи: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прием вызовов (сообщений) о ЧС (происшествиях);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оповещение и информирование руководства Карталинского районного звена ТП РСЧС, органов управления, сил и средств, предназначенных и выделяемых (привлекаемых) для предупреждения и ликвидации ЧС (происшествий), населения о ЧС (происшествиях), подпадающих под критерии ЧС и социально значимых происшествиях, принятых мерах и мероприятиях, проводимых в районе ЧС (происшествия);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организацию взаимодействия в целях оперативного реагирования на ЧС (происшествия) в установленном порядке органов управления Карталинского районного звена ТП РСЧС с администрацией Карталинского муниципального района, а также обеспечение информационного и технического сопряжения с ДДС оперативных служб;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информирование ДДС, привлекаемых к ликвидации ЧС (происшествия), сил постоянной (повышенной) готовности об обстановке, принятых мерах и, рекомендованных к проведению, мероприятиях.;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5) регистрация и документирование всех входящих и исходящих сообщений, обобщение информации о произошедших ЧС (происшествиях) (за дежурные сутки), ходе работ по их ликвидации и представление соответствующих докладов по подчиненности, формирование статистических отчетов по поступившим вызовам;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6) передача информации, поступившей с территорий, не относящихся к зоне ответственности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>, оперативным дежурным сменам соседних муниципальных образований, либо старшему оперативному дежурному  ФКУ «ЦУКС» ГУ МЧС России по Челябинской области;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7) своевременная передача поступившей информации об обнаружении неопознанных трупов на территории </w:t>
      </w:r>
      <w:r w:rsidR="000533B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 организации, оказывающие ритуальные услуги;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организация реагирования на вызовы о происшествиях по номерам –  8 (351 33) 2 26 82, 8 (351 33) 2 25 36, «112»;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доведение до руководства силами и средствами постоянной готовности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полномочий);</w:t>
      </w:r>
    </w:p>
    <w:p w:rsidR="00E063A7" w:rsidRPr="00E063A7" w:rsidRDefault="00E063A7" w:rsidP="0038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разработка и корректировка электронных паспортов Карталинского муниципального района.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F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III. Основные функции 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10. На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возлагаются следующие основные функции: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осуществление сбора и обработки информации в области защиты населения и территорий от ЧС (происшествий);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информационное обеспечение координационных органов Карталинского районного звена ТП РСЧС;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обработка и анализ данных о ЧС (происшествии), определение ее масштаба и уточнение состава ДДС, привлекаемых для реагирования на ЧС (происшествие), их оповещение о переводе в соответствующие режимы функционирования;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обобщение, оценка и контроль данных обстановки, принятых мер по ликвидации ЧС (происшествия), подготовка и корректировка заранее разработанных и согласованных со службами жизнеобеспечения Карталинского муниципального района вариантов управленческих решений по ликвидации ЧС (происшествия), принятие экстренных мер и необходимых решений (в пределах установленных вышестоящими органами полномочий);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круглосуточное обеспечение надежного, устойчивого и непрерывного функционирования системы управления, средств автоматизации, местной системы оповещения;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7) доведение информации о ЧС до руководителей администраций</w:t>
      </w:r>
      <w:r w:rsidR="000F1DC4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поселений Карталинского муниципального района (в пределах своей компетенции)</w:t>
      </w:r>
      <w:r w:rsidR="003B1874">
        <w:rPr>
          <w:rFonts w:ascii="Times New Roman" w:hAnsi="Times New Roman" w:cs="Times New Roman"/>
          <w:sz w:val="28"/>
          <w:szCs w:val="28"/>
        </w:rPr>
        <w:t>, уполномоченных решать задачи в области защиты населения</w:t>
      </w:r>
      <w:r w:rsidRPr="00E063A7">
        <w:rPr>
          <w:rFonts w:ascii="Times New Roman" w:hAnsi="Times New Roman" w:cs="Times New Roman"/>
          <w:sz w:val="28"/>
          <w:szCs w:val="28"/>
        </w:rPr>
        <w:t>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доведение задач, поставленных вышестоящими органами управления, до ДДС, контроль их выполнения и организация взаимодействия;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сбор от ДДС, служб наблюдения и лабораторного контроля (систем мониторинга) и доведение до соответствующих ДДС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12) участие в организации профессиональной подготовки, переподготовки и повышения квалификации специалистов ЕДДС для несения оперативной дежурной службы.</w:t>
      </w:r>
    </w:p>
    <w:p w:rsidR="00E063A7" w:rsidRPr="00E063A7" w:rsidRDefault="00E063A7" w:rsidP="000F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F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IV. Состав и структура 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11. Руководителем ЕДДС является начальник отдела по делам ГО и ЧС. В состав дежурной смены входит оперативный дежурный ЕДДС (5 человек)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12. Дополнительное количество дежурного персонала в смене определяет глава Карталинского муниципального района.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13. Пункт управления ЕДДС (далее именуется </w:t>
      </w:r>
      <w:r w:rsidR="003878BE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ПУ ЕДДС) представляет собой рабочие помещения для постоянного и дежурно-диспетчерского состава, оснащенного необходимыми техническими средствами и документацией.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14.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аппаратуру с целью достижения</w:t>
      </w:r>
      <w:r w:rsidR="003878BE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необходимой живучести ПУ ЕДДС в условиях ЧС, в том числе и в военное время.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15. Электроснабжение технических средств ПУ ЕДДС должно осуществляться от единой энергетической системы в соответствии с категорией электроснабжения не ниже первой. Для обеспечения бесперебойной работы ЕДДС должны предусматриваться аварийные источники электропитания.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16. Состав технических средств управления ПУ ЕДДС: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средства связи и автоматизации управления;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2) средства оповещения руководящего со</w:t>
      </w:r>
      <w:r w:rsidR="003878BE">
        <w:rPr>
          <w:rFonts w:ascii="Times New Roman" w:hAnsi="Times New Roman" w:cs="Times New Roman"/>
          <w:sz w:val="28"/>
          <w:szCs w:val="28"/>
        </w:rPr>
        <w:t>става и населения (в том числе</w:t>
      </w:r>
      <w:r w:rsidRPr="00E063A7">
        <w:rPr>
          <w:rFonts w:ascii="Times New Roman" w:hAnsi="Times New Roman" w:cs="Times New Roman"/>
          <w:sz w:val="28"/>
          <w:szCs w:val="28"/>
        </w:rPr>
        <w:t xml:space="preserve"> средства управления Комплексной системой экстренного оповещения населения на территории Карталинского муниципального района (далее именуется – КСЭОН)</w:t>
      </w:r>
      <w:r w:rsidR="003878BE">
        <w:rPr>
          <w:rFonts w:ascii="Times New Roman" w:hAnsi="Times New Roman" w:cs="Times New Roman"/>
          <w:sz w:val="28"/>
          <w:szCs w:val="28"/>
        </w:rPr>
        <w:t>)</w:t>
      </w:r>
      <w:r w:rsidRPr="00E063A7">
        <w:rPr>
          <w:rFonts w:ascii="Times New Roman" w:hAnsi="Times New Roman" w:cs="Times New Roman"/>
          <w:sz w:val="28"/>
          <w:szCs w:val="28"/>
        </w:rPr>
        <w:t>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средства регистрации (записи) входящих и исходящих переговоров, а также определения номера звонящего абонента;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оргтехника (компьютеры, принтеры, сканеры);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5) система видеоконференцсвязи (далее именуется </w:t>
      </w:r>
      <w:r w:rsidR="000B4F49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ВКС);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6) прямые каналы связи с ДДС потенциально опасных объектов (далее именуется </w:t>
      </w:r>
      <w:r w:rsidR="000B4F49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ПОО), объектами с массовым пребыванием людей;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приемник ГЛОНАСС;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средства радиосвязи.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17. Минимальный состав оперативной документации на ПУ ЕДДС: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нормативные правовые акты по вопросам защиты населения и территорий от ЧС (происшествий), а также по вопросам сбора и обмена информацией о ЧС (происшествий) (нормативные правовые акты федеральных органов исполнительной власти Челябинской области и правовые акты администрации Карталинского муниципального района);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соглашения об информационном взаимодействии ЕДДС с ДДС и службами жизнеобеспечения;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журнал учета полученной и переданной информации, полученных и переданных распоряжений и сигналов;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журнал оперативного дежурства;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инструкции о несении дежурства в повседневной деятельности, в режимах повышенной готовности и чрезвычайной ситуации;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7) план взаимодействия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с ДДС при ликвидации пожаров, ЧС (происшествий) различного характера на территории Карталинского муниципального района;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инструкции по действиям дежурно-диспетчерского персонала при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получении информации по линии взаимодействующих ДДС;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инструкции по мерам пожарной безопасности и охране труда;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схемы и списки оповещения руководящего состава  Карталинского муниципального района в случае ЧС (происшествия);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журнал учета ежедневной технической проверки КСЭОН</w:t>
      </w:r>
      <w:r w:rsidR="00C81473">
        <w:rPr>
          <w:rFonts w:ascii="Times New Roman" w:hAnsi="Times New Roman" w:cs="Times New Roman"/>
          <w:sz w:val="28"/>
          <w:szCs w:val="28"/>
        </w:rPr>
        <w:t>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12) паспорта безопасности Карталинского муниципального района и ПОО, паспорт территории Карталинского муниципального района, паспорта состояния комплексной безопасности объектов социальной защиты населения, здравоохранения и образования, рабочие карты Карталинского муниципального района и Челябинской области (в том числе в электронном виде);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13) план проведения инструктажа перед заступлением на дежурство очередных оперативных дежурных смен;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14) графики несения дежурства оперативными дежурными сменами;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15) схемы управления и вызова;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16) схема местной системы оповещения;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17) телефонные справочники;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18) документация по организации профессиональной подготовки;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19) формализованные бланки отрабатываемых документов с заранее заготовленной постоянной частью текста;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20) суточный расчет сил и средств Карталинского районного звена ТП РСЧС;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21) расчет сил и средств Карталинского муниципального района, привлекаемых к ликвидации ЧС (происшествий);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22)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19. Состав оперативной документации может дополняться в зависимости от условий функционирования ЕДДС.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20. Автоматизированная информационная система ЕДДС (далее именуется </w:t>
      </w:r>
      <w:r w:rsidR="000B4F49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АИС ЕДДС) обеспечивает автоматизацию выполнения задач и функций ЕДДС. АИС ЕДДС является единой для ЕДДС Карталинского муниципального района. Она сопрягается с Челябинской  областной автоматизированной информационно-управляющей системой и с имеющимися автоматизированными системами взаимодействующих ДДС.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21. АИС ЕДДС обеспечивает выполнение задач по приему от населения, организаций и ДДС сообщений о ЧС (происшествиях), обмену информацией, мониторингу ПОО, объектов жизнеобеспечения и с массовым пребыванием людей, оперативному оповещению руководящего состава, информированию населения об угрозе возникновения или факте возникновения ЧС (происшествия), координацию действий сил постоянной готовности в условиях ЧС.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22. Комплекс средств автоматизации (далее именуется – КСА ЕДДС) предназначен для автоматизации информационно-управленческой деятельности должностных лиц ЕДДС при осуществлении ими координации</w:t>
      </w:r>
      <w:r w:rsidR="00E7387A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 xml:space="preserve">совместных действий ДДС,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именуется </w:t>
      </w:r>
      <w:r w:rsidR="000B4F49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КЧС и ОПБ) и ДДС о случившихся фактах и принятых экстренных мерах. Он включает в себя автоматизированные рабочие места (далее именуется </w:t>
      </w:r>
      <w:r w:rsidR="000B4F49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АРМ) должностных лиц оперативной дежурной смены и постоянного состава, серверное ядро, другие программно-технические средства, объединенные в локальную вычислительную сеть.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23. КСА ЕДДС обеспечивает автоматизацию основных управленческих функций, связанных с решением следующих задач: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1) прием от населения и организаций сообщений, несущих информацию об угрозе возникновения или факте возникновения ЧС (происшествия);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проверка достоверности и анализ поступившей информации, доведение ее до ДДС, в компетенцию которых входит реагирование на принятое сообщение;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доступ к распределенным информационным ресурсам независимо от формата и места их хранения;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сбор от ДДС, систем мониторинга информации о прогнозе или факте возникновения ЧС (происшествий), о сложившейся обстановке и действиях сил и средств по их ликвидации;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обобщение, оценка и контроль данных обстановки, принятых мерах по ликвидации ЧС (происшествий) и подготовка вариантов управленческих решений по её ликвидации;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накопление и анализ данных о возникшей ЧС (происшествий), определение их масштабов, расчет оптимального состава сил и средств постоянной готовности, привлекаемых для экстренного реагирования и доведение до них информации о ЧС (происшествиях), сложившейся обстановке и проводимых действиях по ее ликвидации;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оповещение ДДС и сил постоянной готовности о переводе в различные режимы функционирования;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в ходе ликвидации ЧС (происшествий) оформление и документирование решений, принятых руководителем ликвидации ЧС, доведение их до привлекаемых сил;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информирование ДДС, привлекаемых к ликвидации ЧС (происшествий), пожаров и других происшествий, сил постоянной готовности, об обстановке, принятых и рекомендуемых мерах;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представление докладов (донесений) об угрозе или возникновении ЧС (происшествий), сложившейся обстановке, возможных вариантах решений и действиях по их ликвидации вышестоящим органам управления по подчиненности;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прием сигналов от систем мониторинга объектов (ПОО, объекты системы обеспечения жизнедеятельности населения, социально-значимые объекты)</w:t>
      </w:r>
      <w:r w:rsidR="004312D4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территориально-распределенных систем мониторинга об авариях и других случаях связанных с угрозой жизни населения и территориям;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12) обеспечение ведения электронного паспорта территории Карталинского муниципального района;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13) обеспечение функции информирования и оповещения населения и руководства КЧС и ОПБ </w:t>
      </w:r>
      <w:r w:rsidR="00E55D1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>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14) обеспечение мониторинга подвижных сил и средств и связи с ними;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15) обеспечение оперативной коммутации (связи руководства КЧС и ОПБ </w:t>
      </w:r>
      <w:r w:rsidR="00E55D1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и экстренных служб);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16) доведение задач, поставленных вышестоящими органами управления до ДДС и сил постоянной готовности, контроль их выполнения;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17) контроль исполнения распоряжений руководителя ликвидации ЧС (происшествия);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18) ведение учета плановых мероприятий и формирование сводки за определенный период времени;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19) ведение карточек информационного обмена и реагирования;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20) формирование отчетов и подготовка статистической информации.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24. Для обеспечения методической, </w:t>
      </w:r>
      <w:r w:rsidR="000B4F49">
        <w:rPr>
          <w:rFonts w:ascii="Times New Roman" w:hAnsi="Times New Roman" w:cs="Times New Roman"/>
          <w:sz w:val="28"/>
          <w:szCs w:val="28"/>
        </w:rPr>
        <w:t xml:space="preserve">информационной, лингвистической </w:t>
      </w:r>
      <w:r w:rsidRPr="00E063A7">
        <w:rPr>
          <w:rFonts w:ascii="Times New Roman" w:hAnsi="Times New Roman" w:cs="Times New Roman"/>
          <w:sz w:val="28"/>
          <w:szCs w:val="28"/>
        </w:rPr>
        <w:t>и программно-технической совместимости КСА ЕДДС с автоматизированными системами взаимодействующих ДДС, а также с вышестоящим органом управления Челябинской областной системы предупреждения и ликвидации чрезвычайных ситуаций должны быть предусмотрены единое алгоритмическое (математическое) обеспечение проводимых расчетов, общие классификаторы и словари информации, однотипные технические и программные средства обработки и передачи данных.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25. Средства связи ЕДДС должны обеспечивать: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прием и передачу команд, сигналов оповещения и данных;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коммутацию передаваемого сообщения до соответствующих ДДС;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обмен речевыми сообщениями, документальной и видеоинформацией, а также данными с вышестоящими и взаимодействующими службами.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26. ЕДДС должна иметь резервные каналы связи. Средства связи должны обеспечивать сопряжение с сетью связи общего пользования.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27. Местная система оповещения представляет собой организационно-техническое объединение специальных технических средств оповещения сетей вещания и каналов связи, а также КСЭОН.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28. Системой оповещения обеспечиваются следующие виды информации: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сигналы оповещения;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звуковые, речевые (текстовые) сообщения;</w:t>
      </w:r>
    </w:p>
    <w:p w:rsidR="00E063A7" w:rsidRPr="00E063A7" w:rsidRDefault="00E063A7" w:rsidP="0038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условные сигналы.</w:t>
      </w:r>
    </w:p>
    <w:p w:rsidR="00E063A7" w:rsidRDefault="00E063A7" w:rsidP="00E7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29. Задействование местной системы оповещения и КСЭОН осуществляется дежурно-диспетчерским персоналом с автоматизированных рабочих мест ЕДДС по распоряжению главы Карталинского муниципального района.</w:t>
      </w:r>
    </w:p>
    <w:p w:rsidR="00E7387A" w:rsidRPr="00E063A7" w:rsidRDefault="00E7387A" w:rsidP="00E7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38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Раздел II. О</w:t>
      </w:r>
      <w:r w:rsidR="003878BE" w:rsidRPr="00E063A7">
        <w:rPr>
          <w:rFonts w:ascii="Times New Roman" w:hAnsi="Times New Roman" w:cs="Times New Roman"/>
          <w:sz w:val="28"/>
          <w:szCs w:val="28"/>
        </w:rPr>
        <w:t>рганизация работы</w:t>
      </w:r>
      <w:r w:rsidRPr="00E063A7">
        <w:rPr>
          <w:rFonts w:ascii="Times New Roman" w:hAnsi="Times New Roman" w:cs="Times New Roman"/>
          <w:sz w:val="28"/>
          <w:szCs w:val="28"/>
        </w:rPr>
        <w:t xml:space="preserve"> ЕДДС</w:t>
      </w:r>
    </w:p>
    <w:p w:rsidR="00E063A7" w:rsidRPr="00E063A7" w:rsidRDefault="00E063A7" w:rsidP="0038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387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I. Режимы функционирования 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30. ЕДДС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31. Режимы функционирования для ЕДДС уста</w:t>
      </w:r>
      <w:r w:rsidR="00583231">
        <w:rPr>
          <w:rFonts w:ascii="Times New Roman" w:hAnsi="Times New Roman" w:cs="Times New Roman"/>
          <w:sz w:val="28"/>
          <w:szCs w:val="28"/>
        </w:rPr>
        <w:t xml:space="preserve">навливает </w:t>
      </w:r>
      <w:r w:rsidRPr="00E063A7">
        <w:rPr>
          <w:rFonts w:ascii="Times New Roman" w:hAnsi="Times New Roman" w:cs="Times New Roman"/>
          <w:sz w:val="28"/>
          <w:szCs w:val="28"/>
        </w:rPr>
        <w:t>глава Карталинского муниципального района.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32.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возникновения ЧС (происшествий). В этом режиме ЕДДС обеспечивает: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прием от населения и ДДС сообщений о любых ЧС (происшествиях), их регистрацию по принадлежности ДДС и уровням ответственности;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передачу информации об угрозе возникновения или возникновении ЧС (происшествия) по подчиненности и подведомственности;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поддержание в готовности к применению программно-технических средств автоматизации;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осуществление контроля готовности ДДС в зоне ответственности, оперативное информирование их диспетчерских смен об обстановке и ее изменениях;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внесение необходимых изменений в электронный паспорт территорий Карталинского муниципального района.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33. ДДС, расположенные на территории Карталинского муниципального района, в режиме повседневной деятельности действуют в соответствии со своими инструкциями и представляют в ЕДДС обобщенную статистическую</w:t>
      </w:r>
      <w:r w:rsidR="00016B4E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информацию о ЧС (происшествиях) и угрозах их возникновения за прошедшие сутки.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34. Сообщения, которые ДДС идентифицируют как сообщения об угрозе или возникновении ЧС (происшествия), в первоочередном порядке передаются в ЕДДС.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35. В режим повышенной готовности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и привлекаемые ДДС</w:t>
      </w:r>
      <w:r w:rsidR="00016B4E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 xml:space="preserve">переводятся решением КЧС и ОПБ </w:t>
      </w:r>
      <w:r w:rsidR="00466D7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при угрозе возникновения ЧС (происшествия) в тех случаях, когда для ликвидации угрозы требуются совместные действия ДДС и сил Карталинского районного звена ТП РСЧС, взаимодействующих с ЕДДС.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36. В повышенной готовности ЕДДС обеспечивает: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заблаговременную подготовку к возможным действиям в случае возникновения соответствующей ЧС (происшествия);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2) оповещение должностных лиц КЧС и ОПБ </w:t>
      </w:r>
      <w:r w:rsidR="00466D7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>, администрации Карталинского муниципального района, взаимодействующих ДДС и сил постоянной готовности;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получение и обобщение данных наблюдения и контроля;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прогнозирование развития обстановки, подготовку предложений по действиям привлекаемых сил и средств;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5) координацию действий ДДС при принятии ими экстренных мер по предотвращению ЧС (происшествия) или смягчению ее последствий.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37. В режим чрезвычайной ситуации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, привлекаемые ДДС и силы Карталинского районного звена ТП РСЧС переводятся решением КЧС и ОПБ </w:t>
      </w:r>
      <w:r w:rsidR="00CE736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при возникновении ЧС (происшествия). В этом режиме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выполняет задачи: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координация действий ДДС и привлекаемых сил и средств при проведении работ по защите населения и территории от ЧС (происшествий);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контроль выдвижения и отслеживание передвижения оперативных групп по территории Карталинского  муниципального района;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оповещение и передача оперативной информации между органами управления при организации ликвидации соответствующей ЧС (происшествия)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контроль за установлением и перемещением границ зоны района соответствующей ЧС (происшествия), своевременное оповещение и информирование населения о складывающейся обстановке и опасностях в районе ЧС (происшествия);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</w:t>
      </w:r>
      <w:r w:rsidR="00016B4E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осуществление непрерывного контроля за состоянием окружающей среды в районе ЧС (происшествия), за обстановкой на аварийных объектах и прилегающей к ним территории.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38. В режимах повышенной готовности и чрезвычайной ситуации информационное взаимодействие между ДДС, силами Карталинского</w:t>
      </w:r>
      <w:r w:rsidR="00583231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 xml:space="preserve">районного звена ТП РСЧС осуществляется непосредственно через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>. Поступающая информация о сложившейся обстановке, принятых мерах, задействованных и требуемых дополнительных силах и средствах доводится ЕДДС до всех взаимодействующих ДДС и органов управления Карталинского районного звена ТП РСЧС.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39. В случае, если для организации предотвращения или ликвидации</w:t>
      </w:r>
      <w:r w:rsidR="00E7387A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 xml:space="preserve">ЧС (происшествия) организована работа КЧС и ОПБ </w:t>
      </w:r>
      <w:r w:rsidR="00CE736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или оперативного штаба управления в кризисных ситуациях (далее именуется </w:t>
      </w:r>
      <w:r w:rsidR="00CE7365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ОШ УКС), либо управление передано соответствующим подразделениям МЧС России, ЕДДС в части действий по указанной ЧС (происшествия), выполняет их указания.</w:t>
      </w:r>
    </w:p>
    <w:p w:rsidR="00E063A7" w:rsidRPr="00E063A7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40. Функционирование ЕДДС при приведении в готовность ГО и в военное время, осуществляется в соответствии с планом гражданской обороны и защиты населения Карталинского муниципального района и инструкциями дежурному персоналу ДДС по действиям в условиях особого периода.</w:t>
      </w:r>
    </w:p>
    <w:p w:rsidR="00583231" w:rsidRDefault="00E063A7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41. При функционировании ЕДДС в условиях особого периода, в соответствии с планом ГО и защиты населения и территории от ЧС (происшествий) предусматривается размещение оперативных дежурных смен на запасной  ПУ.</w:t>
      </w:r>
    </w:p>
    <w:p w:rsidR="00E7387A" w:rsidRPr="00E063A7" w:rsidRDefault="00E7387A" w:rsidP="0001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583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II. Порядок работы 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58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42. Вызовы (сообщения) о ЧС (происшествиях) могут поступать в ЕДДС от населения по всем имеющимся видам и каналам связи, ДДС взаимодействующих служб, вышестоящих и взаимодействующих органов управления Челябинской областной системы предупреждения и ликвидации чрезвычайных ситуаций по прямым каналам и линиям связи. Вызовы (сообщения) о ЧС (происшествиях) принимаются, регистрируются и обрабатываются дежурно-диспетчерским персоналом ЕДДС.</w:t>
      </w:r>
    </w:p>
    <w:p w:rsidR="00E063A7" w:rsidRPr="00E063A7" w:rsidRDefault="00E063A7" w:rsidP="0058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43. При классификации сложившейся ситуации как ЧС (происшествия), ЕДДС поручает проведение ликвидации ЧС (происшествия) соответствующим ДДС и силам Карталинского районного звена ТП РСЧС, в компетенции которых находится реагирование на случившуюся ЧС (происшествие), при необходимости уточняет и корректирует действия привлеченных ДДС.</w:t>
      </w:r>
    </w:p>
    <w:p w:rsidR="00E063A7" w:rsidRPr="00E063A7" w:rsidRDefault="00E063A7" w:rsidP="0058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44. При классификации сложившейся ситуации как ЧС (происшествия) выше муниципального уровня, оперативный дежурный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немедленно докладывает главе </w:t>
      </w:r>
      <w:r w:rsidR="000F449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</w:t>
      </w:r>
      <w:r w:rsidR="000031E7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председателю КЧС и ОПБ Карталинского муниципального района, начальнику отдела по делам ГО и ЧС, оценивает обстановку, уточняет состав привлекаемых сил и средств постоянной готовности, проводит их оповещение и контролирует их действия. Одновременно готовятся формализованные документы о факте ЧС (происшествия) для последующей</w:t>
      </w:r>
      <w:r w:rsidR="000031E7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передачи в вышестоящие органы управления и задействованные ДДС.</w:t>
      </w:r>
    </w:p>
    <w:p w:rsidR="00E063A7" w:rsidRPr="00E063A7" w:rsidRDefault="00E063A7" w:rsidP="0058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45.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ДДС, сопоставление и обобщение полученных данных, готовятся донесения и доклады вышестоящим органам управления, обеспечивается информационная поддержка деятельности администраций всех уровней и их взаимодействия со службами, привлекаемыми для ликвидации ЧС.</w:t>
      </w:r>
    </w:p>
    <w:p w:rsidR="00E063A7" w:rsidRPr="00E063A7" w:rsidRDefault="00E063A7" w:rsidP="0058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46. Ежемесячно проводится анализ функционирования ЕДДС (ДДС), который доводится до взаимодействующих ДДС.</w:t>
      </w:r>
    </w:p>
    <w:p w:rsidR="00E063A7" w:rsidRPr="00E063A7" w:rsidRDefault="00E063A7" w:rsidP="00003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III. Порядок взаимодействия ЕДДС с ДДС экстренных</w:t>
      </w:r>
    </w:p>
    <w:p w:rsidR="00E063A7" w:rsidRPr="00E063A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оперативных служб и организаций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47. Порядок взаимодействия ЕДДС и ДДС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оперативными службами при катастрофах, стихийных бедствиях и ЧС (происшествиях).</w:t>
      </w:r>
    </w:p>
    <w:p w:rsid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1E7" w:rsidRPr="00E063A7" w:rsidRDefault="000031E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Раздел III. Т</w:t>
      </w:r>
      <w:r w:rsidR="000031E7" w:rsidRPr="00E063A7">
        <w:rPr>
          <w:rFonts w:ascii="Times New Roman" w:hAnsi="Times New Roman" w:cs="Times New Roman"/>
          <w:sz w:val="28"/>
          <w:szCs w:val="28"/>
        </w:rPr>
        <w:t xml:space="preserve">ребования к составу и структуре </w:t>
      </w:r>
      <w:r w:rsidRPr="00E063A7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I. Комплектование и подготовка кадров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48. Комплектование личн</w:t>
      </w:r>
      <w:r w:rsidR="000031E7">
        <w:rPr>
          <w:rFonts w:ascii="Times New Roman" w:hAnsi="Times New Roman" w:cs="Times New Roman"/>
          <w:sz w:val="28"/>
          <w:szCs w:val="28"/>
        </w:rPr>
        <w:t>ого</w:t>
      </w:r>
      <w:r w:rsidRPr="00E063A7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031E7">
        <w:rPr>
          <w:rFonts w:ascii="Times New Roman" w:hAnsi="Times New Roman" w:cs="Times New Roman"/>
          <w:sz w:val="28"/>
          <w:szCs w:val="28"/>
        </w:rPr>
        <w:t>а</w:t>
      </w:r>
      <w:r w:rsidRPr="00E063A7">
        <w:rPr>
          <w:rFonts w:ascii="Times New Roman" w:hAnsi="Times New Roman" w:cs="Times New Roman"/>
          <w:sz w:val="28"/>
          <w:szCs w:val="28"/>
        </w:rPr>
        <w:t xml:space="preserve">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Pr="00E063A7">
        <w:rPr>
          <w:rFonts w:ascii="Times New Roman" w:hAnsi="Times New Roman" w:cs="Times New Roman"/>
          <w:sz w:val="28"/>
          <w:szCs w:val="28"/>
        </w:rPr>
        <w:t xml:space="preserve"> осуществляется по представлению начальника отдела по делам ГО и ЧС.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49. Личный состав ЕДДС обязан знать требования руководящих документов, регламентирующих его деятельность и применять их в практической работе.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50. Основными формами обучения работников ЕДДС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51. Учебные мероприятия (тренировки и учения), проводимые с личным составом ЕДДС, осуществляются в соответствии с планом, разработанным заблаговременно и утвержденным (должность, фамилия и инициалы) с учётом тренировок, проводимых в ЕДДС Карталинского муниципального района и взаимодействующих ДДС.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52. Профессиональная подготовка работников ЕДДС проводится по специально разработанной МЧС России программе.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53. Подготовка специалистов ЕДДС осуществляется: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в «Учебно-методическом центре» областного государственного учреждения «Гражданская защита Челябинской области»,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ежемесячно по 6-8 часов в ходе проведения занятий по профессиональной подготовке;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в ходе проведения ежедневного инструктажа заступающего на смену персонала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в ходе тренировок, проводимых ФКУ «ЦУКС МЧС России по Челябинской области»;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в ходе проведения тренировок с оперативными дежурными сменами ДДС.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54. Не реже одного раза в полгода принимаются зачёты, по результатам которых принимается решение о допуске специалистов ЕДДС к работе.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E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II. Квалификационные требования </w:t>
      </w:r>
    </w:p>
    <w:p w:rsidR="00E063A7" w:rsidRPr="00E063A7" w:rsidRDefault="00E063A7" w:rsidP="0000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к дежурно-диспетчерскому персоналу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55. Работник ЕДДС должен знать: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1) административную структуру Карталинского муниципального района и структуру системы оповещения Челябинской области, должности и фамилии руководящего состава </w:t>
      </w:r>
      <w:r w:rsidR="0061252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E063A7">
        <w:rPr>
          <w:rFonts w:ascii="Times New Roman" w:hAnsi="Times New Roman" w:cs="Times New Roman"/>
          <w:sz w:val="28"/>
          <w:szCs w:val="28"/>
        </w:rPr>
        <w:t>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административные границы Карталинского муниципального района, районы выезда пожарно-спасательных подразделений, наименование местностей и транспортных магистралей;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3) организацию системы дежурно-диспетчерских служб;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зону территориальной ответственности ЕДДС и зоны территориальной ответственности служб экстренного реагирования, действующих на территории Карталинского муниципального района;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места дислокации техники, привлекаемой для ликвидации и предупреждения ЧС (происшествия) и пунктов размещения складов специальных средств спасения и пожаротушения;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потенциально-опасные объекты, социально-значимые объекты, расположенные в зоне ответственности ЕДДС, их адреса, полное наименование и установленный ранговый набор пожарной и аварийно-спасательной техники;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установленного на пункте управления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правила техники безопасности при использовании средств автоматизации;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риски возникновения ЧС (происшествий), характерные для Карталинского муниципального района;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порядок информационного обмена.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56. Оперативный дежурный ЕДДС должен знать: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функциональные обязанности и порядок работы оперативного дежурного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руководящие документы, регламентирующие работу оперативного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дежурного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структуру и технологию функционирования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нормативные документы, регламентирующие деятельность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документы, определяющие деятельность оперативного дежурного ЕДДС  по сигналам управления и другим сигналам;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правила ведения документации.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57. Оперативный дежурный ЕДДС должен уметь: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проводить анализ и оценку достоверности поступающей информации;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обеспечивать координацию действий пожа</w:t>
      </w:r>
      <w:r w:rsidR="000031E7">
        <w:rPr>
          <w:rFonts w:ascii="Times New Roman" w:hAnsi="Times New Roman" w:cs="Times New Roman"/>
          <w:sz w:val="28"/>
          <w:szCs w:val="28"/>
        </w:rPr>
        <w:t>рно-спасательных подразделений 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при реагировании на сообщения о пожарах, а также аварийно-спасательных формирований и сил постоянной готовности </w:t>
      </w:r>
      <w:r w:rsidR="000031E7">
        <w:rPr>
          <w:rFonts w:ascii="Times New Roman" w:hAnsi="Times New Roman" w:cs="Times New Roman"/>
          <w:sz w:val="28"/>
          <w:szCs w:val="28"/>
        </w:rPr>
        <w:t>–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при реагировании на ЧС (происшествия);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организовывать взаимодействие с вышестоящими и взаимодействующими органами управления в целях оперативного реагирования на ЧС;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lastRenderedPageBreak/>
        <w:t>4) эффективно работать с коммутационным оборудованием, основными офисными приложениями для операционной системы Microsoft Windows (Word, Excel, PowerPoint);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использовать гарнитуру при приёме информации;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четко говорить по радио и телефону одновременно с работой за компьютером;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применять коммуникативные навыки;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быстро принимать решения;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эффективно использовать информационные ресурсы системы оповещения для обеспечения выполнения задач, поставленных перед ЕДДС;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повышать уровень теоретической и практической подготовки;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сохранять конфиденциальную информацию, полученную в процессе выполнения своих обязанностей.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58. Оперативному дежурному ЕДДС запрещено: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вести телефонные переговоры, не связанные с несением дежурства;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предоставлять какую-либо информацию средствам массовой</w:t>
      </w:r>
      <w:r w:rsidR="000031E7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информации и посторонним лицам без указания руководства;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допускать в помещения дежурной службы посторонних лиц;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отлучаться с места несения дежурства без разрешения начальника ЕДДС;</w:t>
      </w: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выполнение обязанностей, не предусмотренных должностными обязанностями и инструкциями.</w:t>
      </w:r>
      <w:r w:rsidR="00D6120E" w:rsidRPr="00D61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0E" w:rsidRPr="00E063A7" w:rsidRDefault="00D6120E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0E" w:rsidRPr="00E063A7" w:rsidRDefault="00D6120E" w:rsidP="00D6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III. Требования к помещениям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00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59. Для ЕДДС, с учетом СанПиН 2.2.2/2.4.1340-03 «Гигиенические требования к персональным электронно-вычислительным машинам и организации работы»</w:t>
      </w:r>
      <w:r w:rsidR="0061252F">
        <w:rPr>
          <w:rFonts w:ascii="Times New Roman" w:hAnsi="Times New Roman" w:cs="Times New Roman"/>
          <w:sz w:val="28"/>
          <w:szCs w:val="28"/>
        </w:rPr>
        <w:t>,</w:t>
      </w:r>
      <w:r w:rsidRPr="00E063A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E55D1C">
        <w:rPr>
          <w:rFonts w:ascii="Times New Roman" w:hAnsi="Times New Roman" w:cs="Times New Roman"/>
          <w:sz w:val="28"/>
          <w:szCs w:val="28"/>
        </w:rPr>
        <w:t>х</w:t>
      </w:r>
      <w:r w:rsidRPr="00E063A7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врача от 13.06.2003 </w:t>
      </w:r>
      <w:r w:rsidR="000031E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063A7">
        <w:rPr>
          <w:rFonts w:ascii="Times New Roman" w:hAnsi="Times New Roman" w:cs="Times New Roman"/>
          <w:sz w:val="28"/>
          <w:szCs w:val="28"/>
        </w:rPr>
        <w:t>№ 118, определены следующие мин</w:t>
      </w:r>
      <w:r w:rsidR="000031E7">
        <w:rPr>
          <w:rFonts w:ascii="Times New Roman" w:hAnsi="Times New Roman" w:cs="Times New Roman"/>
          <w:sz w:val="28"/>
          <w:szCs w:val="28"/>
        </w:rPr>
        <w:t>имальные потребности в площадях:</w:t>
      </w: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общая площадь не менее 65 кв.м, в том числе площадь оперативного зала 12 кв.м, площадь комнаты для отдыха (в рабочее время психологической разгрузки) 12 кв.м, площадь серверной 8 кв.м, площадь административных кабинет</w:t>
      </w:r>
      <w:r w:rsidR="00D6120E">
        <w:rPr>
          <w:rFonts w:ascii="Times New Roman" w:hAnsi="Times New Roman" w:cs="Times New Roman"/>
          <w:sz w:val="28"/>
          <w:szCs w:val="28"/>
        </w:rPr>
        <w:t>ов 18 кв.м.</w:t>
      </w: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60. Для указанного расчета приняты следующие параметры:</w:t>
      </w: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норматив площади на одно рабочее место оператора 6 кв.м;</w:t>
      </w:r>
    </w:p>
    <w:p w:rsidR="00D6120E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норматив площади на одно рабочее место административного и технического персонала 9 кв.м;</w:t>
      </w:r>
    </w:p>
    <w:p w:rsidR="00E063A7" w:rsidRPr="00E063A7" w:rsidRDefault="00E063A7" w:rsidP="00D6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коэффициент нагрузки на вспомогательные помещения 0,3.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75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IV. Требования к оборудованию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75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61. Требования к оборудованию ЕДДС разработаны с учетом необходимости выполнения задач ЕДДС в круглосуточном режиме в соответствии с одобренной </w:t>
      </w:r>
      <w:r w:rsidR="00E55D1C" w:rsidRPr="00E063A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063A7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Pr="00E063A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Концепцией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 от 25.08.2008 года  </w:t>
      </w:r>
      <w:r w:rsidR="00756B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63A7">
        <w:rPr>
          <w:rFonts w:ascii="Times New Roman" w:hAnsi="Times New Roman" w:cs="Times New Roman"/>
          <w:sz w:val="28"/>
          <w:szCs w:val="28"/>
        </w:rPr>
        <w:t>№ 1240-р.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62. В состав оборудования должны входить: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1) АРМ специалистов оперативной дежурной смены;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2) АРМ административного персонала;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3) активное оборудование локальной вычислительной сети;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4) структурированная кабельная сеть;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5) серверное оборудование;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6) специализированные средства хранения данных;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7) комплект оргтехники;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8) средства связи;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9) АРМ управления местной системой оповещения;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10) средства видеоотображения коллективного пользования и системы видеоконференцсвязи;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11) специально оборудованный металлический сейф для хранения пакетов на изменение режимов функционирования;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12) источники гарантированного электропитания.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63.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</w:t>
      </w:r>
    </w:p>
    <w:p w:rsidR="00E063A7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3A7" w:rsidRPr="00E063A7" w:rsidRDefault="00E063A7" w:rsidP="00756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>V. Ф</w:t>
      </w:r>
      <w:r w:rsidR="00756B17" w:rsidRPr="00E063A7">
        <w:rPr>
          <w:rFonts w:ascii="Times New Roman" w:hAnsi="Times New Roman" w:cs="Times New Roman"/>
          <w:sz w:val="28"/>
          <w:szCs w:val="28"/>
        </w:rPr>
        <w:t xml:space="preserve">инансирование деятельности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</w:p>
    <w:p w:rsidR="00E063A7" w:rsidRPr="00E063A7" w:rsidRDefault="00E063A7" w:rsidP="00E06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CBC" w:rsidRPr="00E063A7" w:rsidRDefault="00E063A7" w:rsidP="0075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A7">
        <w:rPr>
          <w:rFonts w:ascii="Times New Roman" w:hAnsi="Times New Roman" w:cs="Times New Roman"/>
          <w:sz w:val="28"/>
          <w:szCs w:val="28"/>
        </w:rPr>
        <w:t xml:space="preserve">64. Финансирование деятельности </w:t>
      </w:r>
      <w:r w:rsidR="00D07961">
        <w:rPr>
          <w:rFonts w:ascii="Times New Roman" w:hAnsi="Times New Roman" w:cs="Times New Roman"/>
          <w:sz w:val="28"/>
          <w:szCs w:val="28"/>
        </w:rPr>
        <w:t>ЕДДС</w:t>
      </w:r>
      <w:r w:rsidR="00756B17">
        <w:rPr>
          <w:rFonts w:ascii="Times New Roman" w:hAnsi="Times New Roman" w:cs="Times New Roman"/>
          <w:sz w:val="28"/>
          <w:szCs w:val="28"/>
        </w:rPr>
        <w:t xml:space="preserve"> </w:t>
      </w:r>
      <w:r w:rsidRPr="00E063A7">
        <w:rPr>
          <w:rFonts w:ascii="Times New Roman" w:hAnsi="Times New Roman" w:cs="Times New Roman"/>
          <w:sz w:val="28"/>
          <w:szCs w:val="28"/>
        </w:rPr>
        <w:t>осуществляется  з</w:t>
      </w:r>
      <w:r w:rsidR="00756B17">
        <w:rPr>
          <w:rFonts w:ascii="Times New Roman" w:hAnsi="Times New Roman" w:cs="Times New Roman"/>
          <w:sz w:val="28"/>
          <w:szCs w:val="28"/>
        </w:rPr>
        <w:t>а счёт средств местного бюджета</w:t>
      </w:r>
      <w:r w:rsidR="00E55D1C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="00756B17">
        <w:rPr>
          <w:rFonts w:ascii="Times New Roman" w:hAnsi="Times New Roman" w:cs="Times New Roman"/>
          <w:sz w:val="28"/>
          <w:szCs w:val="28"/>
        </w:rPr>
        <w:t>.</w:t>
      </w:r>
    </w:p>
    <w:sectPr w:rsidR="00923CBC" w:rsidRPr="00E063A7" w:rsidSect="00411C5C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17" w:rsidRDefault="00B01317" w:rsidP="00AC0659">
      <w:pPr>
        <w:spacing w:after="0" w:line="240" w:lineRule="auto"/>
      </w:pPr>
      <w:r>
        <w:separator/>
      </w:r>
    </w:p>
  </w:endnote>
  <w:endnote w:type="continuationSeparator" w:id="0">
    <w:p w:rsidR="00B01317" w:rsidRDefault="00B01317" w:rsidP="00AC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17" w:rsidRDefault="00B01317" w:rsidP="00AC0659">
      <w:pPr>
        <w:spacing w:after="0" w:line="240" w:lineRule="auto"/>
      </w:pPr>
      <w:r>
        <w:separator/>
      </w:r>
    </w:p>
  </w:footnote>
  <w:footnote w:type="continuationSeparator" w:id="0">
    <w:p w:rsidR="00B01317" w:rsidRDefault="00B01317" w:rsidP="00AC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0547"/>
      <w:docPartObj>
        <w:docPartGallery w:val="Page Numbers (Top of Page)"/>
        <w:docPartUnique/>
      </w:docPartObj>
    </w:sdtPr>
    <w:sdtContent>
      <w:p w:rsidR="00411C5C" w:rsidRDefault="00A516D4" w:rsidP="00411C5C">
        <w:pPr>
          <w:pStyle w:val="a5"/>
          <w:jc w:val="center"/>
        </w:pPr>
        <w:r w:rsidRPr="00411C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C5C" w:rsidRPr="00411C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1C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644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11C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413"/>
    <w:multiLevelType w:val="hybridMultilevel"/>
    <w:tmpl w:val="677465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007531"/>
    <w:multiLevelType w:val="multilevel"/>
    <w:tmpl w:val="4CF8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8717D"/>
    <w:multiLevelType w:val="hybridMultilevel"/>
    <w:tmpl w:val="A7F2743C"/>
    <w:lvl w:ilvl="0" w:tplc="846A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195A"/>
    <w:rsid w:val="000031E7"/>
    <w:rsid w:val="00016B4E"/>
    <w:rsid w:val="00025EC0"/>
    <w:rsid w:val="00032A65"/>
    <w:rsid w:val="000533BC"/>
    <w:rsid w:val="00083E3E"/>
    <w:rsid w:val="000A2AA5"/>
    <w:rsid w:val="000B4F49"/>
    <w:rsid w:val="000F1DC4"/>
    <w:rsid w:val="000F449A"/>
    <w:rsid w:val="0011281D"/>
    <w:rsid w:val="00120A13"/>
    <w:rsid w:val="001840DE"/>
    <w:rsid w:val="00190D1E"/>
    <w:rsid w:val="00195F48"/>
    <w:rsid w:val="001C4E4F"/>
    <w:rsid w:val="001D21E9"/>
    <w:rsid w:val="001D5B15"/>
    <w:rsid w:val="001D7037"/>
    <w:rsid w:val="001F3230"/>
    <w:rsid w:val="002074E1"/>
    <w:rsid w:val="00214FBE"/>
    <w:rsid w:val="0025039C"/>
    <w:rsid w:val="00267AAA"/>
    <w:rsid w:val="002962AA"/>
    <w:rsid w:val="002B0AC6"/>
    <w:rsid w:val="002C6449"/>
    <w:rsid w:val="003332F5"/>
    <w:rsid w:val="00337A5F"/>
    <w:rsid w:val="00383530"/>
    <w:rsid w:val="00383B3B"/>
    <w:rsid w:val="003878BE"/>
    <w:rsid w:val="00396194"/>
    <w:rsid w:val="003B1874"/>
    <w:rsid w:val="003C74AD"/>
    <w:rsid w:val="003E79D4"/>
    <w:rsid w:val="003F066E"/>
    <w:rsid w:val="003F7114"/>
    <w:rsid w:val="00411C5C"/>
    <w:rsid w:val="00412C54"/>
    <w:rsid w:val="004312D4"/>
    <w:rsid w:val="00437355"/>
    <w:rsid w:val="004424D6"/>
    <w:rsid w:val="00466D7B"/>
    <w:rsid w:val="004A3202"/>
    <w:rsid w:val="004A5E30"/>
    <w:rsid w:val="004C4FA3"/>
    <w:rsid w:val="004E4975"/>
    <w:rsid w:val="004F3A99"/>
    <w:rsid w:val="0054264D"/>
    <w:rsid w:val="00545788"/>
    <w:rsid w:val="005730DA"/>
    <w:rsid w:val="00574647"/>
    <w:rsid w:val="00583231"/>
    <w:rsid w:val="00592552"/>
    <w:rsid w:val="005A1C14"/>
    <w:rsid w:val="00604C4B"/>
    <w:rsid w:val="0061252F"/>
    <w:rsid w:val="00647BEB"/>
    <w:rsid w:val="00654445"/>
    <w:rsid w:val="00663145"/>
    <w:rsid w:val="00685693"/>
    <w:rsid w:val="006A4526"/>
    <w:rsid w:val="006F2B4B"/>
    <w:rsid w:val="00741707"/>
    <w:rsid w:val="0075148C"/>
    <w:rsid w:val="007517F9"/>
    <w:rsid w:val="0075628D"/>
    <w:rsid w:val="00756B17"/>
    <w:rsid w:val="00781C9D"/>
    <w:rsid w:val="007B175C"/>
    <w:rsid w:val="007B6CA4"/>
    <w:rsid w:val="007C5519"/>
    <w:rsid w:val="007F4A7C"/>
    <w:rsid w:val="00846855"/>
    <w:rsid w:val="0085050E"/>
    <w:rsid w:val="00860BD8"/>
    <w:rsid w:val="00861719"/>
    <w:rsid w:val="0089349E"/>
    <w:rsid w:val="008C5FEB"/>
    <w:rsid w:val="008C708C"/>
    <w:rsid w:val="008D6AC2"/>
    <w:rsid w:val="0090018B"/>
    <w:rsid w:val="00913423"/>
    <w:rsid w:val="009231F9"/>
    <w:rsid w:val="00923CBC"/>
    <w:rsid w:val="0093402E"/>
    <w:rsid w:val="00941045"/>
    <w:rsid w:val="0099017F"/>
    <w:rsid w:val="009E3F64"/>
    <w:rsid w:val="009F745B"/>
    <w:rsid w:val="00A0187C"/>
    <w:rsid w:val="00A17845"/>
    <w:rsid w:val="00A258DB"/>
    <w:rsid w:val="00A32D1A"/>
    <w:rsid w:val="00A36AC6"/>
    <w:rsid w:val="00A4310C"/>
    <w:rsid w:val="00A5023E"/>
    <w:rsid w:val="00A516D4"/>
    <w:rsid w:val="00A60B4C"/>
    <w:rsid w:val="00A750C8"/>
    <w:rsid w:val="00A80564"/>
    <w:rsid w:val="00A90EA5"/>
    <w:rsid w:val="00AC0659"/>
    <w:rsid w:val="00AE2061"/>
    <w:rsid w:val="00B01317"/>
    <w:rsid w:val="00B151BC"/>
    <w:rsid w:val="00B40057"/>
    <w:rsid w:val="00B40F89"/>
    <w:rsid w:val="00BC2F5F"/>
    <w:rsid w:val="00BF0C16"/>
    <w:rsid w:val="00C02599"/>
    <w:rsid w:val="00C14B79"/>
    <w:rsid w:val="00C24FAD"/>
    <w:rsid w:val="00C51289"/>
    <w:rsid w:val="00C54493"/>
    <w:rsid w:val="00C60137"/>
    <w:rsid w:val="00C76512"/>
    <w:rsid w:val="00C81473"/>
    <w:rsid w:val="00CA406F"/>
    <w:rsid w:val="00CC2F15"/>
    <w:rsid w:val="00CC7071"/>
    <w:rsid w:val="00CD195A"/>
    <w:rsid w:val="00CE7365"/>
    <w:rsid w:val="00D036F8"/>
    <w:rsid w:val="00D060AB"/>
    <w:rsid w:val="00D07961"/>
    <w:rsid w:val="00D1641A"/>
    <w:rsid w:val="00D17D17"/>
    <w:rsid w:val="00D22860"/>
    <w:rsid w:val="00D46E6A"/>
    <w:rsid w:val="00D6120E"/>
    <w:rsid w:val="00DE2AB2"/>
    <w:rsid w:val="00E063A7"/>
    <w:rsid w:val="00E24B9A"/>
    <w:rsid w:val="00E55D1C"/>
    <w:rsid w:val="00E55F02"/>
    <w:rsid w:val="00E60775"/>
    <w:rsid w:val="00E64F56"/>
    <w:rsid w:val="00E7387A"/>
    <w:rsid w:val="00EC4061"/>
    <w:rsid w:val="00EF62B6"/>
    <w:rsid w:val="00EF75C3"/>
    <w:rsid w:val="00F2047C"/>
    <w:rsid w:val="00F2429C"/>
    <w:rsid w:val="00F34AC4"/>
    <w:rsid w:val="00F44A21"/>
    <w:rsid w:val="00F9584A"/>
    <w:rsid w:val="00FA7DCF"/>
    <w:rsid w:val="00FB48C9"/>
    <w:rsid w:val="00FD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</w:style>
  <w:style w:type="paragraph" w:styleId="1">
    <w:name w:val="heading 1"/>
    <w:basedOn w:val="a"/>
    <w:next w:val="a"/>
    <w:link w:val="10"/>
    <w:uiPriority w:val="9"/>
    <w:qFormat/>
    <w:rsid w:val="00337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1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1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19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D195A"/>
    <w:rPr>
      <w:b/>
      <w:bCs/>
    </w:rPr>
  </w:style>
  <w:style w:type="paragraph" w:styleId="a4">
    <w:name w:val="Normal (Web)"/>
    <w:basedOn w:val="a"/>
    <w:uiPriority w:val="99"/>
    <w:unhideWhenUsed/>
    <w:rsid w:val="00CD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659"/>
  </w:style>
  <w:style w:type="paragraph" w:styleId="a7">
    <w:name w:val="footer"/>
    <w:basedOn w:val="a"/>
    <w:link w:val="a8"/>
    <w:uiPriority w:val="99"/>
    <w:semiHidden/>
    <w:unhideWhenUsed/>
    <w:rsid w:val="00AC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659"/>
  </w:style>
  <w:style w:type="character" w:customStyle="1" w:styleId="apple-converted-space">
    <w:name w:val="apple-converted-space"/>
    <w:basedOn w:val="a0"/>
    <w:rsid w:val="00EF62B6"/>
  </w:style>
  <w:style w:type="paragraph" w:styleId="a9">
    <w:name w:val="List Paragraph"/>
    <w:basedOn w:val="a"/>
    <w:uiPriority w:val="34"/>
    <w:qFormat/>
    <w:rsid w:val="00D1641A"/>
    <w:pPr>
      <w:ind w:left="720"/>
      <w:contextualSpacing/>
    </w:pPr>
  </w:style>
  <w:style w:type="paragraph" w:styleId="aa">
    <w:name w:val="Body Text Indent"/>
    <w:basedOn w:val="a"/>
    <w:link w:val="ab"/>
    <w:rsid w:val="00A32D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32D1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37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Цветовое выделение"/>
    <w:rsid w:val="00337A5F"/>
    <w:rPr>
      <w:b/>
      <w:color w:val="26282F"/>
      <w:sz w:val="26"/>
    </w:rPr>
  </w:style>
  <w:style w:type="table" w:styleId="ad">
    <w:name w:val="Table Grid"/>
    <w:basedOn w:val="a1"/>
    <w:uiPriority w:val="59"/>
    <w:rsid w:val="001D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41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0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2CF1-5A6B-4F2E-92EE-CAC5649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7692</Words>
  <Characters>43849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2017-01-27T05:44:00Z</dcterms:created>
  <dcterms:modified xsi:type="dcterms:W3CDTF">2017-01-31T07:25:00Z</dcterms:modified>
</cp:coreProperties>
</file>