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8768" w14:textId="77777777" w:rsidR="00AB270C" w:rsidRDefault="00AB270C" w:rsidP="00AB270C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0306379" w14:textId="77777777" w:rsidR="00AB270C" w:rsidRDefault="00AB270C" w:rsidP="00AB270C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4B64D666" w14:textId="77777777" w:rsidR="00AB270C" w:rsidRDefault="00AB270C" w:rsidP="00AB270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681DECB" w14:textId="77777777" w:rsidR="00AB270C" w:rsidRDefault="00AB270C" w:rsidP="00AB270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6F4D067B" w14:textId="77777777" w:rsidR="00AB270C" w:rsidRDefault="00AB270C" w:rsidP="00AB270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8FE9CE2" w14:textId="77777777" w:rsidR="00AB270C" w:rsidRDefault="00AB270C" w:rsidP="00AB270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0822FE4" w14:textId="69120488" w:rsidR="00456D5E" w:rsidRDefault="00AB270C" w:rsidP="00AB270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24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.03.2023  года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57</w:t>
      </w:r>
    </w:p>
    <w:p w14:paraId="7EE665AE" w14:textId="77777777" w:rsidR="00807992" w:rsidRDefault="00807992" w:rsidP="00EF4AA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56D5E" w14:paraId="37CAC9D5" w14:textId="77777777" w:rsidTr="00456D5E">
        <w:tc>
          <w:tcPr>
            <w:tcW w:w="4390" w:type="dxa"/>
          </w:tcPr>
          <w:p w14:paraId="2B996BD6" w14:textId="5ABFEA72" w:rsidR="00456D5E" w:rsidRDefault="00456D5E" w:rsidP="00EF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       в постановление администрации Карталинского муниципального района от 30.12.2021 года № 1335</w:t>
            </w:r>
          </w:p>
        </w:tc>
      </w:tr>
    </w:tbl>
    <w:p w14:paraId="37810318" w14:textId="77777777" w:rsidR="00807992" w:rsidRDefault="00807992" w:rsidP="00EF4AAE">
      <w:pPr>
        <w:rPr>
          <w:sz w:val="28"/>
          <w:szCs w:val="28"/>
        </w:rPr>
      </w:pPr>
    </w:p>
    <w:p w14:paraId="4797C57E" w14:textId="77777777" w:rsidR="00456D5E" w:rsidRDefault="00456D5E" w:rsidP="00EF4AAE">
      <w:pPr>
        <w:rPr>
          <w:sz w:val="28"/>
          <w:szCs w:val="28"/>
        </w:rPr>
      </w:pPr>
    </w:p>
    <w:p w14:paraId="6B608F8D" w14:textId="5D74095B" w:rsidR="00807992" w:rsidRDefault="00807992" w:rsidP="00EF4AAE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CE1388E" w14:textId="3ADF2793" w:rsidR="00807992" w:rsidRDefault="00807992" w:rsidP="00EF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</w:t>
      </w:r>
      <w:r w:rsidR="00C8207D">
        <w:rPr>
          <w:sz w:val="28"/>
          <w:szCs w:val="28"/>
        </w:rPr>
        <w:t>п</w:t>
      </w:r>
      <w:r>
        <w:rPr>
          <w:sz w:val="28"/>
          <w:szCs w:val="28"/>
        </w:rPr>
        <w:t>рограмму  «Профилактика безнадзорности и правонарушений несовершеннолетних в Карталинском муниципальном районе на 2022-2024 годы», утвержденную постановлением администрации Карталинского муниципального района от 30.12.2021 года № 1335 «Об утверждении муниципальной программы «Профилактика безнадзорности и правонарушений несовершеннолетних в Карталинском муниципальном районе на 2022-2024 годы»</w:t>
      </w:r>
      <w:r w:rsidR="00456D5E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28.07.2022 года № 761), (далее именуется - Программа), следующ</w:t>
      </w:r>
      <w:r w:rsidR="00456D5E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456D5E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14:paraId="7743736D" w14:textId="2EBAD20A" w:rsidR="00807992" w:rsidRDefault="00807992" w:rsidP="00EF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Программе читать в новой редакции (прилагается).</w:t>
      </w:r>
    </w:p>
    <w:p w14:paraId="71B0269D" w14:textId="77777777" w:rsidR="00807992" w:rsidRDefault="00807992" w:rsidP="00EF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0DC6455B" w14:textId="50189D7A" w:rsidR="00807992" w:rsidRDefault="00807992" w:rsidP="00EF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456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 </w:t>
      </w:r>
    </w:p>
    <w:p w14:paraId="0A5F7254" w14:textId="77777777" w:rsidR="00807992" w:rsidRDefault="00807992" w:rsidP="00EF4AAE">
      <w:pPr>
        <w:ind w:firstLine="709"/>
        <w:jc w:val="both"/>
        <w:rPr>
          <w:sz w:val="28"/>
          <w:szCs w:val="28"/>
        </w:rPr>
      </w:pPr>
    </w:p>
    <w:p w14:paraId="0AB1B1D2" w14:textId="77777777" w:rsidR="00807992" w:rsidRDefault="00807992" w:rsidP="00EF4AAE">
      <w:pPr>
        <w:ind w:firstLine="709"/>
        <w:jc w:val="both"/>
        <w:rPr>
          <w:sz w:val="28"/>
          <w:szCs w:val="28"/>
        </w:rPr>
      </w:pPr>
    </w:p>
    <w:p w14:paraId="5DFF8CB2" w14:textId="77777777" w:rsidR="00807992" w:rsidRDefault="00807992" w:rsidP="00EF4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2FC5667A" w14:textId="668A77C5" w:rsidR="00807992" w:rsidRDefault="00807992" w:rsidP="00EF4AAE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456D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А.Г. Вдовин </w:t>
      </w:r>
    </w:p>
    <w:p w14:paraId="42F919AE" w14:textId="77777777" w:rsidR="00807992" w:rsidRDefault="00807992" w:rsidP="00EF4AAE">
      <w:pPr>
        <w:ind w:firstLine="709"/>
        <w:jc w:val="both"/>
        <w:rPr>
          <w:sz w:val="28"/>
          <w:szCs w:val="28"/>
        </w:rPr>
      </w:pPr>
    </w:p>
    <w:p w14:paraId="695B0D5D" w14:textId="6921B035" w:rsidR="00807992" w:rsidRDefault="00807992" w:rsidP="00EF4AAE"/>
    <w:p w14:paraId="4C71D3D2" w14:textId="45D7EEB7" w:rsidR="00456D5E" w:rsidRDefault="00456D5E" w:rsidP="00EF4AAE"/>
    <w:p w14:paraId="07EDAAA4" w14:textId="43B805FB" w:rsidR="00456D5E" w:rsidRDefault="00456D5E" w:rsidP="00EF4AAE"/>
    <w:p w14:paraId="5285E7CD" w14:textId="579DA0BD" w:rsidR="00456D5E" w:rsidRDefault="00456D5E" w:rsidP="00EF4AAE"/>
    <w:p w14:paraId="4B86EAC5" w14:textId="77777777" w:rsidR="009D18C2" w:rsidRDefault="009D18C2" w:rsidP="00EF4AAE">
      <w:pPr>
        <w:sectPr w:rsidR="009D18C2" w:rsidSect="00456D5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7C9151D" w14:textId="2A3F110E" w:rsidR="009D18C2" w:rsidRPr="006252C3" w:rsidRDefault="009D18C2" w:rsidP="00EF4AAE">
      <w:pPr>
        <w:ind w:left="7938"/>
        <w:jc w:val="center"/>
        <w:rPr>
          <w:sz w:val="28"/>
          <w:szCs w:val="28"/>
        </w:rPr>
      </w:pPr>
      <w:r w:rsidRPr="006252C3">
        <w:rPr>
          <w:sz w:val="28"/>
          <w:szCs w:val="28"/>
        </w:rPr>
        <w:lastRenderedPageBreak/>
        <w:t>ПРИЛОЖЕНИЕ 2</w:t>
      </w:r>
    </w:p>
    <w:p w14:paraId="483BA07F" w14:textId="01F83612" w:rsidR="009D18C2" w:rsidRPr="006252C3" w:rsidRDefault="009D18C2" w:rsidP="00EF4AAE">
      <w:pPr>
        <w:ind w:left="7938"/>
        <w:jc w:val="center"/>
        <w:rPr>
          <w:sz w:val="28"/>
          <w:szCs w:val="28"/>
        </w:rPr>
      </w:pPr>
      <w:r w:rsidRPr="006252C3">
        <w:rPr>
          <w:sz w:val="28"/>
          <w:szCs w:val="28"/>
        </w:rPr>
        <w:t>к муниципальной программе «Профилактика безнадзорности и правонарушений несовершеннолетних  в Карталинском муниципальном районе  на 2022-2024 годы»</w:t>
      </w:r>
    </w:p>
    <w:p w14:paraId="3289135C" w14:textId="77777777" w:rsidR="009D18C2" w:rsidRPr="006252C3" w:rsidRDefault="009D18C2" w:rsidP="00EF4AAE">
      <w:pPr>
        <w:ind w:left="7938"/>
        <w:jc w:val="center"/>
        <w:rPr>
          <w:sz w:val="28"/>
          <w:szCs w:val="28"/>
        </w:rPr>
      </w:pPr>
      <w:r w:rsidRPr="006252C3">
        <w:rPr>
          <w:sz w:val="28"/>
          <w:szCs w:val="28"/>
        </w:rPr>
        <w:t>(в редакции постановления администрации</w:t>
      </w:r>
    </w:p>
    <w:p w14:paraId="67F8B3BC" w14:textId="77777777" w:rsidR="009D18C2" w:rsidRPr="006252C3" w:rsidRDefault="009D18C2" w:rsidP="00EF4AAE">
      <w:pPr>
        <w:ind w:left="7938"/>
        <w:jc w:val="center"/>
        <w:rPr>
          <w:sz w:val="28"/>
          <w:szCs w:val="28"/>
        </w:rPr>
      </w:pPr>
      <w:r w:rsidRPr="006252C3">
        <w:rPr>
          <w:sz w:val="28"/>
          <w:szCs w:val="28"/>
        </w:rPr>
        <w:t>Карталинского муниципального района</w:t>
      </w:r>
    </w:p>
    <w:p w14:paraId="4FB8877D" w14:textId="1E896155" w:rsidR="009D18C2" w:rsidRPr="006252C3" w:rsidRDefault="009D18C2" w:rsidP="00EF4AAE">
      <w:pPr>
        <w:ind w:left="7938"/>
        <w:jc w:val="center"/>
        <w:rPr>
          <w:sz w:val="28"/>
          <w:szCs w:val="28"/>
        </w:rPr>
      </w:pPr>
      <w:r w:rsidRPr="006252C3">
        <w:rPr>
          <w:sz w:val="28"/>
          <w:szCs w:val="28"/>
        </w:rPr>
        <w:t xml:space="preserve"> от </w:t>
      </w:r>
      <w:r w:rsidR="00E03E19">
        <w:rPr>
          <w:sz w:val="28"/>
          <w:szCs w:val="28"/>
        </w:rPr>
        <w:t>24.03.</w:t>
      </w:r>
      <w:r w:rsidRPr="006252C3">
        <w:rPr>
          <w:sz w:val="28"/>
          <w:szCs w:val="28"/>
        </w:rPr>
        <w:t>2023 года №</w:t>
      </w:r>
      <w:r w:rsidR="00E03E19">
        <w:rPr>
          <w:sz w:val="28"/>
          <w:szCs w:val="28"/>
        </w:rPr>
        <w:t xml:space="preserve"> 257</w:t>
      </w:r>
      <w:r w:rsidRPr="006252C3">
        <w:rPr>
          <w:sz w:val="28"/>
          <w:szCs w:val="28"/>
        </w:rPr>
        <w:t>)</w:t>
      </w:r>
    </w:p>
    <w:p w14:paraId="7532A2CB" w14:textId="519CFC0D" w:rsidR="009D18C2" w:rsidRPr="006252C3" w:rsidRDefault="009D18C2" w:rsidP="00EF4AAE">
      <w:pPr>
        <w:ind w:left="7938"/>
        <w:jc w:val="center"/>
        <w:rPr>
          <w:sz w:val="28"/>
          <w:szCs w:val="28"/>
        </w:rPr>
      </w:pPr>
    </w:p>
    <w:p w14:paraId="0E7E6F32" w14:textId="237C76EE" w:rsidR="009D18C2" w:rsidRPr="006252C3" w:rsidRDefault="009D18C2" w:rsidP="00EF4AAE">
      <w:pPr>
        <w:ind w:left="7938"/>
        <w:jc w:val="center"/>
        <w:rPr>
          <w:sz w:val="28"/>
          <w:szCs w:val="28"/>
        </w:rPr>
      </w:pPr>
    </w:p>
    <w:p w14:paraId="78EB50EA" w14:textId="77777777" w:rsidR="009D18C2" w:rsidRPr="006252C3" w:rsidRDefault="009D18C2" w:rsidP="00EF4AAE">
      <w:pPr>
        <w:ind w:left="7938"/>
        <w:jc w:val="center"/>
        <w:rPr>
          <w:sz w:val="28"/>
          <w:szCs w:val="28"/>
        </w:rPr>
      </w:pPr>
    </w:p>
    <w:p w14:paraId="329C4487" w14:textId="77777777" w:rsidR="009D18C2" w:rsidRPr="006252C3" w:rsidRDefault="009D18C2" w:rsidP="00EF4AAE">
      <w:pPr>
        <w:suppressAutoHyphens/>
        <w:jc w:val="center"/>
        <w:rPr>
          <w:sz w:val="28"/>
          <w:szCs w:val="28"/>
          <w:lang w:eastAsia="ar-SA"/>
        </w:rPr>
      </w:pPr>
      <w:r w:rsidRPr="006252C3">
        <w:rPr>
          <w:sz w:val="28"/>
          <w:szCs w:val="28"/>
          <w:lang w:eastAsia="ar-SA"/>
        </w:rPr>
        <w:t xml:space="preserve">Перечень мероприятий муниципальной программы «Профилактика безнадзорности </w:t>
      </w:r>
    </w:p>
    <w:p w14:paraId="0FF910AF" w14:textId="77777777" w:rsidR="009D18C2" w:rsidRPr="006252C3" w:rsidRDefault="009D18C2" w:rsidP="00EF4AAE">
      <w:pPr>
        <w:suppressAutoHyphens/>
        <w:jc w:val="center"/>
        <w:rPr>
          <w:sz w:val="28"/>
          <w:szCs w:val="28"/>
          <w:lang w:eastAsia="ar-SA"/>
        </w:rPr>
      </w:pPr>
      <w:r w:rsidRPr="006252C3">
        <w:rPr>
          <w:sz w:val="28"/>
          <w:szCs w:val="28"/>
          <w:lang w:eastAsia="ar-SA"/>
        </w:rPr>
        <w:t xml:space="preserve">и правонарушений несовершеннолетних в Карталинском муниципальном  районе </w:t>
      </w:r>
    </w:p>
    <w:p w14:paraId="2FFDAF68" w14:textId="3BE65FE1" w:rsidR="009D18C2" w:rsidRPr="006252C3" w:rsidRDefault="009D18C2" w:rsidP="00EF4AAE">
      <w:pPr>
        <w:suppressAutoHyphens/>
        <w:jc w:val="center"/>
        <w:rPr>
          <w:sz w:val="28"/>
          <w:szCs w:val="28"/>
          <w:lang w:eastAsia="ar-SA"/>
        </w:rPr>
      </w:pPr>
      <w:r w:rsidRPr="006252C3">
        <w:rPr>
          <w:sz w:val="28"/>
          <w:szCs w:val="28"/>
          <w:lang w:eastAsia="ar-SA"/>
        </w:rPr>
        <w:t xml:space="preserve">на 2022-2024 годы» </w:t>
      </w:r>
    </w:p>
    <w:p w14:paraId="323F03BF" w14:textId="768C13A5" w:rsidR="009D18C2" w:rsidRPr="006252C3" w:rsidRDefault="009D18C2" w:rsidP="00EF4AAE">
      <w:pPr>
        <w:suppressAutoHyphens/>
        <w:jc w:val="both"/>
        <w:rPr>
          <w:sz w:val="28"/>
          <w:szCs w:val="28"/>
          <w:lang w:eastAsia="ar-SA"/>
        </w:rPr>
      </w:pPr>
    </w:p>
    <w:p w14:paraId="76DA9DD8" w14:textId="77777777" w:rsidR="009D18C2" w:rsidRDefault="009D18C2" w:rsidP="00EF4AAE">
      <w:pPr>
        <w:suppressAutoHyphens/>
        <w:jc w:val="both"/>
        <w:rPr>
          <w:sz w:val="28"/>
          <w:lang w:eastAsia="ar-SA"/>
        </w:rPr>
      </w:pPr>
    </w:p>
    <w:tbl>
      <w:tblPr>
        <w:tblW w:w="19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29"/>
        <w:gridCol w:w="6560"/>
        <w:gridCol w:w="1134"/>
        <w:gridCol w:w="1276"/>
        <w:gridCol w:w="1276"/>
        <w:gridCol w:w="425"/>
        <w:gridCol w:w="284"/>
        <w:gridCol w:w="141"/>
        <w:gridCol w:w="284"/>
        <w:gridCol w:w="709"/>
        <w:gridCol w:w="425"/>
        <w:gridCol w:w="850"/>
        <w:gridCol w:w="739"/>
        <w:gridCol w:w="935"/>
        <w:gridCol w:w="935"/>
        <w:gridCol w:w="935"/>
      </w:tblGrid>
      <w:tr w:rsidR="009D18C2" w:rsidRPr="00FE1D73" w14:paraId="52035983" w14:textId="77777777" w:rsidTr="00EF4AAE">
        <w:trPr>
          <w:gridAfter w:val="4"/>
          <w:wAfter w:w="3544" w:type="dxa"/>
        </w:trPr>
        <w:tc>
          <w:tcPr>
            <w:tcW w:w="425" w:type="dxa"/>
            <w:vMerge w:val="restart"/>
          </w:tcPr>
          <w:p w14:paraId="367F7D7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№</w:t>
            </w:r>
          </w:p>
          <w:p w14:paraId="53FE331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п/п</w:t>
            </w:r>
          </w:p>
        </w:tc>
        <w:tc>
          <w:tcPr>
            <w:tcW w:w="2229" w:type="dxa"/>
            <w:vMerge w:val="restart"/>
          </w:tcPr>
          <w:p w14:paraId="59FA33B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Ответственный исполнитель (соисполнители*)</w:t>
            </w:r>
          </w:p>
        </w:tc>
        <w:tc>
          <w:tcPr>
            <w:tcW w:w="6560" w:type="dxa"/>
            <w:vMerge w:val="restart"/>
          </w:tcPr>
          <w:p w14:paraId="6EA00A0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0CAE11C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14:paraId="0CEDBC2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Значения результатов</w:t>
            </w:r>
          </w:p>
          <w:p w14:paraId="1758772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мероприятий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муниципальной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программы</w:t>
            </w:r>
          </w:p>
        </w:tc>
        <w:tc>
          <w:tcPr>
            <w:tcW w:w="3118" w:type="dxa"/>
            <w:gridSpan w:val="7"/>
          </w:tcPr>
          <w:p w14:paraId="37E0734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Объемы финансирования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мероприятий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муниципальной</w:t>
            </w:r>
          </w:p>
          <w:p w14:paraId="38B34FA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программы,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тыс. руб.</w:t>
            </w:r>
          </w:p>
        </w:tc>
      </w:tr>
      <w:tr w:rsidR="009D18C2" w:rsidRPr="00FE1D73" w14:paraId="7EC30980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658DD7F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DA4309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6EE8303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C8DE23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A2CB2D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Год</w:t>
            </w:r>
          </w:p>
          <w:p w14:paraId="2FD5F84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реализации</w:t>
            </w:r>
          </w:p>
        </w:tc>
        <w:tc>
          <w:tcPr>
            <w:tcW w:w="1276" w:type="dxa"/>
          </w:tcPr>
          <w:p w14:paraId="3EA1FC7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Значение результата</w:t>
            </w:r>
          </w:p>
        </w:tc>
        <w:tc>
          <w:tcPr>
            <w:tcW w:w="425" w:type="dxa"/>
          </w:tcPr>
          <w:p w14:paraId="675FC1D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ФБ</w:t>
            </w:r>
          </w:p>
        </w:tc>
        <w:tc>
          <w:tcPr>
            <w:tcW w:w="425" w:type="dxa"/>
            <w:gridSpan w:val="2"/>
          </w:tcPr>
          <w:p w14:paraId="5F9D2A8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ОБ</w:t>
            </w:r>
          </w:p>
        </w:tc>
        <w:tc>
          <w:tcPr>
            <w:tcW w:w="993" w:type="dxa"/>
            <w:gridSpan w:val="2"/>
          </w:tcPr>
          <w:p w14:paraId="2B76595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МБ</w:t>
            </w:r>
          </w:p>
        </w:tc>
        <w:tc>
          <w:tcPr>
            <w:tcW w:w="425" w:type="dxa"/>
          </w:tcPr>
          <w:p w14:paraId="764D0FB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ВБ</w:t>
            </w:r>
          </w:p>
        </w:tc>
        <w:tc>
          <w:tcPr>
            <w:tcW w:w="850" w:type="dxa"/>
          </w:tcPr>
          <w:p w14:paraId="05613F38" w14:textId="77777777" w:rsidR="009D18C2" w:rsidRPr="00140E87" w:rsidRDefault="009D18C2" w:rsidP="00EF4AAE">
            <w:pPr>
              <w:suppressAutoHyphens/>
              <w:ind w:lef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Всего</w:t>
            </w:r>
          </w:p>
        </w:tc>
      </w:tr>
      <w:tr w:rsidR="009D18C2" w:rsidRPr="00FE1D73" w14:paraId="34E4447F" w14:textId="77777777" w:rsidTr="00EF4AAE">
        <w:trPr>
          <w:gridAfter w:val="4"/>
          <w:wAfter w:w="3544" w:type="dxa"/>
          <w:trHeight w:val="96"/>
        </w:trPr>
        <w:tc>
          <w:tcPr>
            <w:tcW w:w="425" w:type="dxa"/>
            <w:vMerge w:val="restart"/>
          </w:tcPr>
          <w:p w14:paraId="1B50829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140E87">
              <w:rPr>
                <w:lang w:eastAsia="ar-SA"/>
              </w:rPr>
              <w:t>.</w:t>
            </w:r>
          </w:p>
        </w:tc>
        <w:tc>
          <w:tcPr>
            <w:tcW w:w="2229" w:type="dxa"/>
            <w:vMerge w:val="restart"/>
          </w:tcPr>
          <w:p w14:paraId="7AAF9879" w14:textId="77777777" w:rsidR="009D18C2" w:rsidRDefault="009D18C2" w:rsidP="006252C3">
            <w:pPr>
              <w:suppressAutoHyphens/>
              <w:ind w:left="27" w:right="-108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КДН и ЗП, </w:t>
            </w:r>
          </w:p>
          <w:p w14:paraId="3D795930" w14:textId="77777777" w:rsidR="009D18C2" w:rsidRPr="00140E87" w:rsidRDefault="009D18C2" w:rsidP="006252C3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>МО МВД России 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 xml:space="preserve">», </w:t>
            </w:r>
            <w:r w:rsidRPr="00140E87">
              <w:rPr>
                <w:lang w:eastAsia="ar-SA"/>
              </w:rPr>
              <w:t>учреждения системы профилактики</w:t>
            </w:r>
          </w:p>
        </w:tc>
        <w:tc>
          <w:tcPr>
            <w:tcW w:w="6560" w:type="dxa"/>
            <w:vMerge w:val="restart"/>
          </w:tcPr>
          <w:p w14:paraId="713465CF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Проведение анализа правонарушений среди </w:t>
            </w:r>
            <w:proofErr w:type="spellStart"/>
            <w:r w:rsidRPr="00140E87">
              <w:rPr>
                <w:lang w:eastAsia="ar-SA"/>
              </w:rPr>
              <w:t>несоверше</w:t>
            </w:r>
            <w:r>
              <w:rPr>
                <w:lang w:eastAsia="ar-SA"/>
              </w:rPr>
              <w:t>ннолет</w:t>
            </w:r>
            <w:proofErr w:type="spellEnd"/>
          </w:p>
          <w:p w14:paraId="6C5BD84E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них на основании справок </w:t>
            </w:r>
            <w:r w:rsidRPr="00140E87">
              <w:rPr>
                <w:lang w:eastAsia="ar-SA"/>
              </w:rPr>
              <w:t>М</w:t>
            </w:r>
            <w:r>
              <w:rPr>
                <w:lang w:eastAsia="ar-SA"/>
              </w:rPr>
              <w:t>О М</w:t>
            </w:r>
            <w:r w:rsidRPr="00140E87">
              <w:rPr>
                <w:lang w:eastAsia="ar-SA"/>
              </w:rPr>
              <w:t xml:space="preserve">ВД, принятие мер по </w:t>
            </w:r>
            <w:proofErr w:type="spellStart"/>
            <w:r w:rsidRPr="00140E87">
              <w:rPr>
                <w:lang w:eastAsia="ar-SA"/>
              </w:rPr>
              <w:t>устра</w:t>
            </w:r>
            <w:proofErr w:type="spellEnd"/>
          </w:p>
          <w:p w14:paraId="37B24C0A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140E87">
              <w:rPr>
                <w:lang w:eastAsia="ar-SA"/>
              </w:rPr>
              <w:t>нению причин и условий, способствующих их совершению</w:t>
            </w:r>
            <w:r>
              <w:rPr>
                <w:lang w:eastAsia="ar-SA"/>
              </w:rPr>
              <w:t>. Разработка и реализация плана индивидуальной</w:t>
            </w:r>
            <w:r w:rsidR="00EF4AAE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профилакти</w:t>
            </w:r>
            <w:proofErr w:type="spellEnd"/>
          </w:p>
          <w:p w14:paraId="735F4A65" w14:textId="21F57103" w:rsidR="009D18C2" w:rsidRPr="00140E87" w:rsidRDefault="009D18C2" w:rsidP="00EF4AA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ческой работы в отношении подростков, совершивших преступления, правонарушения </w:t>
            </w:r>
          </w:p>
        </w:tc>
        <w:tc>
          <w:tcPr>
            <w:tcW w:w="1134" w:type="dxa"/>
            <w:vMerge w:val="restart"/>
          </w:tcPr>
          <w:p w14:paraId="29B5FB3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14:paraId="4573C7B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  <w:r>
              <w:rPr>
                <w:lang w:eastAsia="ar-SA"/>
              </w:rPr>
              <w:t xml:space="preserve"> </w:t>
            </w:r>
          </w:p>
          <w:p w14:paraId="05C0D98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265A5B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0928A7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30D6A0D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301D8FAC" w14:textId="77777777" w:rsidTr="00EF4AAE">
        <w:trPr>
          <w:gridAfter w:val="4"/>
          <w:wAfter w:w="3544" w:type="dxa"/>
          <w:trHeight w:val="96"/>
        </w:trPr>
        <w:tc>
          <w:tcPr>
            <w:tcW w:w="425" w:type="dxa"/>
            <w:vMerge/>
          </w:tcPr>
          <w:p w14:paraId="34249C6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B919E5E" w14:textId="77777777" w:rsidR="009D18C2" w:rsidRPr="00140E87" w:rsidRDefault="009D18C2" w:rsidP="006252C3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1C7572C3" w14:textId="77777777" w:rsidR="009D18C2" w:rsidRPr="00140E87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60C06AF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0D58F6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BEB494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7C67AB2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26E53115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791D7C3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B3450A7" w14:textId="77777777" w:rsidR="009D18C2" w:rsidRPr="00140E87" w:rsidRDefault="009D18C2" w:rsidP="006252C3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210719DF" w14:textId="77777777" w:rsidR="009D18C2" w:rsidRPr="00140E87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878359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6AC907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52ED7F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311FAAB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28166757" w14:textId="77777777" w:rsidTr="00EF4AAE">
        <w:trPr>
          <w:gridAfter w:val="4"/>
          <w:wAfter w:w="3544" w:type="dxa"/>
          <w:trHeight w:val="71"/>
        </w:trPr>
        <w:tc>
          <w:tcPr>
            <w:tcW w:w="425" w:type="dxa"/>
            <w:vMerge w:val="restart"/>
          </w:tcPr>
          <w:p w14:paraId="4198BD1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229" w:type="dxa"/>
            <w:vMerge w:val="restart"/>
          </w:tcPr>
          <w:p w14:paraId="1B9BA3C8" w14:textId="77777777" w:rsidR="009D18C2" w:rsidRDefault="009D18C2" w:rsidP="006252C3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>МО МВД России 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 xml:space="preserve">», </w:t>
            </w:r>
          </w:p>
          <w:p w14:paraId="3CE6E382" w14:textId="77777777" w:rsidR="009D18C2" w:rsidRPr="00AB369F" w:rsidRDefault="009D18C2" w:rsidP="006252C3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КДН и ЗП</w:t>
            </w:r>
          </w:p>
        </w:tc>
        <w:tc>
          <w:tcPr>
            <w:tcW w:w="6560" w:type="dxa"/>
            <w:vMerge w:val="restart"/>
          </w:tcPr>
          <w:p w14:paraId="31F06368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Принятие мер по повышению эффективности деятельности в направлении несовершеннолетних  правонарушителей в </w:t>
            </w:r>
            <w:proofErr w:type="spellStart"/>
            <w:r>
              <w:rPr>
                <w:lang w:eastAsia="ar-SA"/>
              </w:rPr>
              <w:t>соот</w:t>
            </w:r>
            <w:proofErr w:type="spellEnd"/>
          </w:p>
          <w:p w14:paraId="452196E5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ветствии</w:t>
            </w:r>
            <w:proofErr w:type="spellEnd"/>
            <w:r>
              <w:rPr>
                <w:lang w:eastAsia="ar-SA"/>
              </w:rPr>
              <w:t xml:space="preserve"> с требованиями статьи 22 ФЗ № 120 -1999 «Об  </w:t>
            </w:r>
            <w:proofErr w:type="spellStart"/>
            <w:r>
              <w:rPr>
                <w:lang w:eastAsia="ar-SA"/>
              </w:rPr>
              <w:t>осно</w:t>
            </w:r>
            <w:proofErr w:type="spellEnd"/>
          </w:p>
          <w:p w14:paraId="00B2C062" w14:textId="50897A31" w:rsidR="009D18C2" w:rsidRDefault="009D18C2" w:rsidP="00EF4AA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вах системы профилактики безнадзорности и правонарушений </w:t>
            </w:r>
          </w:p>
          <w:p w14:paraId="648B0E05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несовершеннолетних» в ЦВСНП ГУ МВД России по Челябинской области </w:t>
            </w:r>
          </w:p>
        </w:tc>
        <w:tc>
          <w:tcPr>
            <w:tcW w:w="1134" w:type="dxa"/>
            <w:vMerge w:val="restart"/>
          </w:tcPr>
          <w:p w14:paraId="45A5CC4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lastRenderedPageBreak/>
              <w:t>Да – 1</w:t>
            </w:r>
          </w:p>
          <w:p w14:paraId="049AABC5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14:paraId="3CBC4E3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F11E09D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BE29CD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0FA7814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080B5093" w14:textId="77777777" w:rsidTr="00EF4AAE">
        <w:trPr>
          <w:gridAfter w:val="4"/>
          <w:wAfter w:w="3544" w:type="dxa"/>
          <w:trHeight w:val="219"/>
        </w:trPr>
        <w:tc>
          <w:tcPr>
            <w:tcW w:w="425" w:type="dxa"/>
            <w:vMerge/>
          </w:tcPr>
          <w:p w14:paraId="7E874E71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7D93D16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54094E8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4169392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1280B8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284FECF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1D42001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77215AE5" w14:textId="77777777" w:rsidTr="00EF4AAE">
        <w:trPr>
          <w:gridAfter w:val="4"/>
          <w:wAfter w:w="3544" w:type="dxa"/>
          <w:trHeight w:val="337"/>
        </w:trPr>
        <w:tc>
          <w:tcPr>
            <w:tcW w:w="425" w:type="dxa"/>
            <w:vMerge/>
          </w:tcPr>
          <w:p w14:paraId="351ECA6E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948AC2F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7402793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DF018D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EF64B2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69ACBBA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22A6E16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5DDF68A3" w14:textId="77777777" w:rsidTr="00EF4AAE">
        <w:trPr>
          <w:gridAfter w:val="4"/>
          <w:wAfter w:w="3544" w:type="dxa"/>
        </w:trPr>
        <w:tc>
          <w:tcPr>
            <w:tcW w:w="425" w:type="dxa"/>
            <w:vMerge w:val="restart"/>
          </w:tcPr>
          <w:p w14:paraId="55A8EB6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AB369F">
              <w:rPr>
                <w:lang w:eastAsia="ar-SA"/>
              </w:rPr>
              <w:t>.</w:t>
            </w:r>
          </w:p>
          <w:p w14:paraId="4C5C34D2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08634B0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4425D94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 w:val="restart"/>
          </w:tcPr>
          <w:p w14:paraId="5D822392" w14:textId="77777777" w:rsidR="006252C3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 МВД России</w:t>
            </w:r>
          </w:p>
          <w:p w14:paraId="610CD147" w14:textId="071576FB" w:rsidR="009D18C2" w:rsidRDefault="009D18C2" w:rsidP="006252C3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 xml:space="preserve">», </w:t>
            </w:r>
            <w:r w:rsidRPr="00AB369F">
              <w:rPr>
                <w:lang w:eastAsia="ar-SA"/>
              </w:rPr>
              <w:t>КДН и ЗП</w:t>
            </w:r>
            <w:r>
              <w:rPr>
                <w:lang w:eastAsia="ar-SA"/>
              </w:rPr>
              <w:t>,</w:t>
            </w:r>
            <w:r w:rsidRPr="00AB36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УСЗН, КЦСОН, УО</w:t>
            </w:r>
          </w:p>
          <w:p w14:paraId="43C57AD1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 w:val="restart"/>
          </w:tcPr>
          <w:p w14:paraId="42580FD6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Проведение рейдов по выявлению несовершеннолетних, </w:t>
            </w:r>
            <w:proofErr w:type="spellStart"/>
            <w:r w:rsidRPr="00AB369F">
              <w:rPr>
                <w:lang w:eastAsia="ar-SA"/>
              </w:rPr>
              <w:t>зани</w:t>
            </w:r>
            <w:proofErr w:type="spellEnd"/>
          </w:p>
          <w:p w14:paraId="06C493FB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мающихся бродяжничеством, попрошайничеством, иной про</w:t>
            </w:r>
          </w:p>
          <w:p w14:paraId="0A057E98" w14:textId="3E6DADB2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 w:rsidRPr="00AB369F">
              <w:rPr>
                <w:lang w:eastAsia="ar-SA"/>
              </w:rPr>
              <w:t>тивоправной</w:t>
            </w:r>
            <w:proofErr w:type="spellEnd"/>
            <w:r w:rsidRPr="00AB369F">
              <w:rPr>
                <w:lang w:eastAsia="ar-SA"/>
              </w:rPr>
              <w:t xml:space="preserve">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134" w:type="dxa"/>
            <w:vMerge w:val="restart"/>
          </w:tcPr>
          <w:p w14:paraId="0FD6387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14:paraId="28408C9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14:paraId="4F5D42A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7D318C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86A336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6D43D21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523251B6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5EBE1C8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3E59C67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15202930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DD8DB6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364A98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7C9382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5D7AFC6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1BF94208" w14:textId="77777777" w:rsidTr="00EF4AAE">
        <w:trPr>
          <w:gridAfter w:val="4"/>
          <w:wAfter w:w="3544" w:type="dxa"/>
          <w:trHeight w:val="96"/>
        </w:trPr>
        <w:tc>
          <w:tcPr>
            <w:tcW w:w="425" w:type="dxa"/>
            <w:vMerge/>
          </w:tcPr>
          <w:p w14:paraId="6F759FD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E81C41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234C56D6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42AC173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F03CA7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2024 </w:t>
            </w:r>
            <w:r w:rsidRPr="00140E87">
              <w:rPr>
                <w:lang w:eastAsia="ar-SA"/>
              </w:rPr>
              <w:t>год</w:t>
            </w:r>
          </w:p>
        </w:tc>
        <w:tc>
          <w:tcPr>
            <w:tcW w:w="1276" w:type="dxa"/>
          </w:tcPr>
          <w:p w14:paraId="2F7BDCA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3DCCB1D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14:paraId="70CF16F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53AFD7D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9D18C2" w:rsidRPr="00FE1D73" w14:paraId="6E1704C8" w14:textId="77777777" w:rsidTr="00EF4AAE">
        <w:trPr>
          <w:gridAfter w:val="4"/>
          <w:wAfter w:w="3544" w:type="dxa"/>
          <w:trHeight w:val="96"/>
        </w:trPr>
        <w:tc>
          <w:tcPr>
            <w:tcW w:w="425" w:type="dxa"/>
            <w:vMerge w:val="restart"/>
          </w:tcPr>
          <w:p w14:paraId="4466F35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2229" w:type="dxa"/>
            <w:vMerge w:val="restart"/>
          </w:tcPr>
          <w:p w14:paraId="3C92208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</w:tc>
        <w:tc>
          <w:tcPr>
            <w:tcW w:w="6560" w:type="dxa"/>
            <w:vMerge w:val="restart"/>
          </w:tcPr>
          <w:p w14:paraId="4CF7BA28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Приобретение светоотражающих элементов для учащихся общеобразовательных учреждений в рамках межведомственной профилактической акции «Защита»</w:t>
            </w:r>
          </w:p>
        </w:tc>
        <w:tc>
          <w:tcPr>
            <w:tcW w:w="1134" w:type="dxa"/>
            <w:vMerge w:val="restart"/>
          </w:tcPr>
          <w:p w14:paraId="56AD70D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шт.</w:t>
            </w:r>
          </w:p>
        </w:tc>
        <w:tc>
          <w:tcPr>
            <w:tcW w:w="1276" w:type="dxa"/>
          </w:tcPr>
          <w:p w14:paraId="56CDC50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F0DC71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425" w:type="dxa"/>
          </w:tcPr>
          <w:p w14:paraId="3E9A78E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471CB8F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33F1ACE9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75415">
              <w:rPr>
                <w:lang w:eastAsia="ar-SA"/>
              </w:rPr>
              <w:t>10,50</w:t>
            </w:r>
          </w:p>
        </w:tc>
        <w:tc>
          <w:tcPr>
            <w:tcW w:w="425" w:type="dxa"/>
          </w:tcPr>
          <w:p w14:paraId="598328CE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17C14F97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75415">
              <w:rPr>
                <w:lang w:eastAsia="ar-SA"/>
              </w:rPr>
              <w:t>10,50</w:t>
            </w:r>
          </w:p>
        </w:tc>
      </w:tr>
      <w:tr w:rsidR="009D18C2" w:rsidRPr="00FE1D73" w14:paraId="1F082D03" w14:textId="77777777" w:rsidTr="00EF4AAE">
        <w:trPr>
          <w:gridAfter w:val="4"/>
          <w:wAfter w:w="3544" w:type="dxa"/>
          <w:trHeight w:val="96"/>
        </w:trPr>
        <w:tc>
          <w:tcPr>
            <w:tcW w:w="425" w:type="dxa"/>
            <w:vMerge/>
          </w:tcPr>
          <w:p w14:paraId="041F5DF4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263FF54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1147215F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0D7E38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54147E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46F4A4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425" w:type="dxa"/>
          </w:tcPr>
          <w:p w14:paraId="4C820AF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33EC93C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15ED3905" w14:textId="77777777" w:rsidR="009D18C2" w:rsidRPr="0052677C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2677C">
              <w:rPr>
                <w:lang w:eastAsia="ar-SA"/>
              </w:rPr>
              <w:t>11,50</w:t>
            </w:r>
          </w:p>
        </w:tc>
        <w:tc>
          <w:tcPr>
            <w:tcW w:w="425" w:type="dxa"/>
          </w:tcPr>
          <w:p w14:paraId="48B1297E" w14:textId="77777777" w:rsidR="009D18C2" w:rsidRPr="0052677C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4F9194D9" w14:textId="77777777" w:rsidR="009D18C2" w:rsidRPr="0052677C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2677C">
              <w:rPr>
                <w:lang w:eastAsia="ar-SA"/>
              </w:rPr>
              <w:t>11,50</w:t>
            </w:r>
          </w:p>
        </w:tc>
      </w:tr>
      <w:tr w:rsidR="009D18C2" w:rsidRPr="00FE1D73" w14:paraId="05F6061C" w14:textId="77777777" w:rsidTr="00EF4AAE">
        <w:trPr>
          <w:gridAfter w:val="4"/>
          <w:wAfter w:w="3544" w:type="dxa"/>
          <w:trHeight w:val="96"/>
        </w:trPr>
        <w:tc>
          <w:tcPr>
            <w:tcW w:w="425" w:type="dxa"/>
            <w:vMerge/>
          </w:tcPr>
          <w:p w14:paraId="17B3A050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6119D6D5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375384F1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A1FEA0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5626F5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C55C05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425" w:type="dxa"/>
          </w:tcPr>
          <w:p w14:paraId="40C150E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534992B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488D9C4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425" w:type="dxa"/>
          </w:tcPr>
          <w:p w14:paraId="7BB0C23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47182FF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</w:tr>
      <w:tr w:rsidR="009D18C2" w:rsidRPr="00FE1D73" w14:paraId="55CAA8E3" w14:textId="77777777" w:rsidTr="00EF4AAE">
        <w:trPr>
          <w:gridAfter w:val="4"/>
          <w:wAfter w:w="3544" w:type="dxa"/>
        </w:trPr>
        <w:tc>
          <w:tcPr>
            <w:tcW w:w="425" w:type="dxa"/>
            <w:vMerge w:val="restart"/>
          </w:tcPr>
          <w:p w14:paraId="4A5503B0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AB369F">
              <w:rPr>
                <w:lang w:eastAsia="ar-SA"/>
              </w:rPr>
              <w:t>.</w:t>
            </w:r>
          </w:p>
          <w:p w14:paraId="3A7B548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 w:val="restart"/>
          </w:tcPr>
          <w:p w14:paraId="28666D80" w14:textId="2E54DAA2" w:rsidR="009D18C2" w:rsidRDefault="009D18C2" w:rsidP="006252C3">
            <w:pPr>
              <w:suppressAutoHyphens/>
              <w:ind w:left="27"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ЗП, УО</w:t>
            </w:r>
            <w:r>
              <w:rPr>
                <w:lang w:eastAsia="ar-SA"/>
              </w:rPr>
              <w:t>,</w:t>
            </w:r>
            <w:r w:rsidR="006252C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УДКС</w:t>
            </w:r>
          </w:p>
          <w:p w14:paraId="7C8392A6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5E9DF1A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C4B62C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 w:val="restart"/>
          </w:tcPr>
          <w:p w14:paraId="6CDC5A97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среди учащихся образовательных учреждений рай</w:t>
            </w:r>
            <w:r>
              <w:rPr>
                <w:lang w:eastAsia="ar-SA"/>
              </w:rPr>
              <w:t xml:space="preserve">онного творческого конкурса для </w:t>
            </w:r>
            <w:r w:rsidRPr="00AB369F">
              <w:rPr>
                <w:lang w:eastAsia="ar-SA"/>
              </w:rPr>
              <w:t>учащихся «Полиция</w:t>
            </w:r>
            <w:r>
              <w:rPr>
                <w:lang w:eastAsia="ar-SA"/>
              </w:rPr>
              <w:t xml:space="preserve"> </w:t>
            </w:r>
            <w:r w:rsidRPr="00AB369F">
              <w:rPr>
                <w:lang w:eastAsia="ar-SA"/>
              </w:rPr>
              <w:t>глазами детей»</w:t>
            </w:r>
            <w:r>
              <w:rPr>
                <w:lang w:eastAsia="ar-SA"/>
              </w:rPr>
              <w:t>.</w:t>
            </w:r>
            <w:r w:rsidR="00EF4AA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Проведение в период межведомственных акций </w:t>
            </w:r>
            <w:r w:rsidRPr="00AB369F">
              <w:rPr>
                <w:lang w:eastAsia="ar-SA"/>
              </w:rPr>
              <w:t>«Дети улиц»</w:t>
            </w:r>
            <w:r>
              <w:rPr>
                <w:lang w:eastAsia="ar-SA"/>
              </w:rPr>
              <w:t xml:space="preserve">, «За здоровый образ жизни», «Подросток», «Защита» с целью формирования психологической </w:t>
            </w:r>
            <w:proofErr w:type="spellStart"/>
            <w:r>
              <w:rPr>
                <w:lang w:eastAsia="ar-SA"/>
              </w:rPr>
              <w:t>устойчи</w:t>
            </w:r>
            <w:proofErr w:type="spellEnd"/>
          </w:p>
          <w:p w14:paraId="61491D8F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вости</w:t>
            </w:r>
            <w:proofErr w:type="spellEnd"/>
            <w:r>
              <w:rPr>
                <w:lang w:eastAsia="ar-SA"/>
              </w:rPr>
              <w:t xml:space="preserve"> у детей и молодежи к влиянию криминальных </w:t>
            </w:r>
            <w:proofErr w:type="spellStart"/>
            <w:r>
              <w:rPr>
                <w:lang w:eastAsia="ar-SA"/>
              </w:rPr>
              <w:t>субкуль</w:t>
            </w:r>
            <w:proofErr w:type="spellEnd"/>
          </w:p>
          <w:p w14:paraId="15627F7C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тур тематических мероприятий: конкурса рисунков и эссе на тему: «Скажи наркотикам нет». Проведение круглого стола «Современный подросток: его интересы и проблемы».</w:t>
            </w:r>
            <w:r w:rsidR="00EF4AAE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Органи</w:t>
            </w:r>
            <w:proofErr w:type="spellEnd"/>
          </w:p>
          <w:p w14:paraId="26295D09" w14:textId="7EC1733D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зация</w:t>
            </w:r>
            <w:proofErr w:type="spellEnd"/>
            <w:r>
              <w:rPr>
                <w:lang w:eastAsia="ar-SA"/>
              </w:rPr>
              <w:t xml:space="preserve"> для подростков, состоящих на профилактическом учете, экскурсий в историко-краеведческий музей, посещение ДК с просмотром художественных фильмов</w:t>
            </w:r>
          </w:p>
        </w:tc>
        <w:tc>
          <w:tcPr>
            <w:tcW w:w="1134" w:type="dxa"/>
            <w:vMerge w:val="restart"/>
          </w:tcPr>
          <w:p w14:paraId="1BE2DDFD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чел.</w:t>
            </w:r>
          </w:p>
          <w:p w14:paraId="696B03D5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497EE2D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3D016A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101333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8" w:type="dxa"/>
            <w:gridSpan w:val="7"/>
          </w:tcPr>
          <w:p w14:paraId="2616DA8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090DFBDC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5ABE001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617536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07E80585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6B28640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79260E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59C10E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425" w:type="dxa"/>
          </w:tcPr>
          <w:p w14:paraId="1F40397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7DEA61A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23B0229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7,00</w:t>
            </w:r>
          </w:p>
        </w:tc>
        <w:tc>
          <w:tcPr>
            <w:tcW w:w="425" w:type="dxa"/>
          </w:tcPr>
          <w:p w14:paraId="372B272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0D8A2DD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7,00</w:t>
            </w:r>
          </w:p>
        </w:tc>
      </w:tr>
      <w:tr w:rsidR="009D18C2" w:rsidRPr="00FE1D73" w14:paraId="10BC6E3F" w14:textId="77777777" w:rsidTr="00EF4AAE">
        <w:trPr>
          <w:gridAfter w:val="4"/>
          <w:wAfter w:w="3544" w:type="dxa"/>
          <w:trHeight w:val="570"/>
        </w:trPr>
        <w:tc>
          <w:tcPr>
            <w:tcW w:w="425" w:type="dxa"/>
            <w:vMerge/>
          </w:tcPr>
          <w:p w14:paraId="7883DD7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5D4276C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66F94A8D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4ADE7D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EA46DD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5177EB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50</w:t>
            </w:r>
          </w:p>
        </w:tc>
        <w:tc>
          <w:tcPr>
            <w:tcW w:w="425" w:type="dxa"/>
          </w:tcPr>
          <w:p w14:paraId="11642A1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4AB05DE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6B0EFF5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425" w:type="dxa"/>
          </w:tcPr>
          <w:p w14:paraId="3966B50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343C84B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</w:tr>
      <w:tr w:rsidR="009D18C2" w:rsidRPr="00FE1D73" w14:paraId="40AD7F08" w14:textId="77777777" w:rsidTr="00AB192F">
        <w:trPr>
          <w:gridAfter w:val="4"/>
          <w:wAfter w:w="3544" w:type="dxa"/>
          <w:trHeight w:val="2122"/>
        </w:trPr>
        <w:tc>
          <w:tcPr>
            <w:tcW w:w="425" w:type="dxa"/>
            <w:vMerge w:val="restart"/>
          </w:tcPr>
          <w:p w14:paraId="27DE33D7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AB369F">
              <w:rPr>
                <w:lang w:eastAsia="ar-SA"/>
              </w:rPr>
              <w:t>.</w:t>
            </w:r>
          </w:p>
          <w:p w14:paraId="1277877D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0E958BB9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1A1DEC5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09014916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115D854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4BCF5FD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D9CB3E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 w:val="restart"/>
          </w:tcPr>
          <w:p w14:paraId="2FAE042D" w14:textId="14596CDC" w:rsidR="009D18C2" w:rsidRDefault="009D18C2" w:rsidP="006252C3">
            <w:pPr>
              <w:suppressAutoHyphens/>
              <w:ind w:left="27"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  <w:r>
              <w:rPr>
                <w:lang w:eastAsia="ar-SA"/>
              </w:rPr>
              <w:t>, УО, УСЗН, МО МВД</w:t>
            </w:r>
            <w:r w:rsidR="006252C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России 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>»</w:t>
            </w:r>
          </w:p>
          <w:p w14:paraId="41E2FDCD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3C2F77F1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0419238F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5375D19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9F70B0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456F4F6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5A461B4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 w:val="restart"/>
          </w:tcPr>
          <w:p w14:paraId="06D300A5" w14:textId="67CC6579" w:rsidR="00EF4AAE" w:rsidRDefault="009D18C2" w:rsidP="00EF4AAE">
            <w:pPr>
              <w:suppressAutoHyphens/>
              <w:ind w:right="-108"/>
            </w:pPr>
            <w:r>
              <w:rPr>
                <w:lang w:eastAsia="ar-SA"/>
              </w:rPr>
              <w:lastRenderedPageBreak/>
              <w:t>Информационно-методическое обеспечение профилактики правонарушений.</w:t>
            </w:r>
            <w:r w:rsidR="00EF4AAE">
              <w:rPr>
                <w:lang w:eastAsia="ar-SA"/>
              </w:rPr>
              <w:t xml:space="preserve"> </w:t>
            </w:r>
            <w:r w:rsidRPr="00AB369F">
              <w:rPr>
                <w:lang w:eastAsia="ar-SA"/>
              </w:rPr>
              <w:t xml:space="preserve">Приобретение </w:t>
            </w:r>
            <w:r>
              <w:rPr>
                <w:lang w:eastAsia="ar-SA"/>
              </w:rPr>
              <w:t>буклетов</w:t>
            </w:r>
            <w:r w:rsidRPr="00AB369F">
              <w:rPr>
                <w:lang w:eastAsia="ar-SA"/>
              </w:rPr>
              <w:t xml:space="preserve"> по профилактике правонарушений несовершеннолетних</w:t>
            </w:r>
            <w:r>
              <w:rPr>
                <w:lang w:eastAsia="ar-SA"/>
              </w:rPr>
              <w:t>, профилактике дорожно-транспортного травматизма несовершеннолетних, жестокого обращения, самовольных уходов детей, плакатов, буклетов по профилактике краж и наркомании, реализации алкогольной продукции несовершеннолетним, буклетов для родителей на тему «Безопасное окно».</w:t>
            </w:r>
            <w:r w:rsidR="00EF4AAE">
              <w:rPr>
                <w:lang w:eastAsia="ar-SA"/>
              </w:rPr>
              <w:t xml:space="preserve"> </w:t>
            </w:r>
            <w:r w:rsidRPr="00AB369F">
              <w:t xml:space="preserve">Предоставление </w:t>
            </w:r>
            <w:r w:rsidRPr="00AB369F">
              <w:lastRenderedPageBreak/>
              <w:t xml:space="preserve">памяток для родителей об информационной безопасности детей, методические рекомендации для педагогов по оценке информационной безопасности. Организация </w:t>
            </w:r>
            <w:proofErr w:type="spellStart"/>
            <w:r w:rsidRPr="00AB369F">
              <w:t>просветительс</w:t>
            </w:r>
            <w:proofErr w:type="spellEnd"/>
          </w:p>
          <w:p w14:paraId="03F37B46" w14:textId="2ECCEDFE" w:rsidR="00EF4AAE" w:rsidRDefault="009D18C2" w:rsidP="00EF4AAE">
            <w:pPr>
              <w:suppressAutoHyphens/>
              <w:ind w:right="-108"/>
            </w:pPr>
            <w:r w:rsidRPr="00AB369F">
              <w:t>кой работы с родителями (законными представителями) с</w:t>
            </w:r>
          </w:p>
          <w:p w14:paraId="52CB9C79" w14:textId="77777777" w:rsidR="00EF4AAE" w:rsidRDefault="009D18C2" w:rsidP="00EF4AAE">
            <w:pPr>
              <w:suppressAutoHyphens/>
              <w:ind w:right="-108"/>
            </w:pPr>
            <w:r w:rsidRPr="00AB369F">
              <w:t xml:space="preserve"> целью разъяснения методов обеспечения</w:t>
            </w:r>
            <w:r>
              <w:t xml:space="preserve"> защиты детей в сети «Интернет», о негативных последствиях участия в </w:t>
            </w:r>
            <w:proofErr w:type="spellStart"/>
            <w:r>
              <w:t>деструкти</w:t>
            </w:r>
            <w:proofErr w:type="spellEnd"/>
          </w:p>
          <w:p w14:paraId="0DB01753" w14:textId="77777777" w:rsidR="00EF4AAE" w:rsidRDefault="009D18C2" w:rsidP="00EF4AAE">
            <w:pPr>
              <w:suppressAutoHyphens/>
              <w:ind w:right="-108"/>
            </w:pPr>
            <w:proofErr w:type="spellStart"/>
            <w:r>
              <w:t>вных</w:t>
            </w:r>
            <w:proofErr w:type="spellEnd"/>
            <w:r>
              <w:t xml:space="preserve"> молодежных движениях и способах вовлечения в указа</w:t>
            </w:r>
          </w:p>
          <w:p w14:paraId="1AA9B626" w14:textId="7BBD9F86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t>нные</w:t>
            </w:r>
            <w:proofErr w:type="spellEnd"/>
            <w:r>
              <w:t xml:space="preserve"> группы, в том числе через сеть «Интернет», </w:t>
            </w:r>
            <w:r>
              <w:rPr>
                <w:lang w:eastAsia="ar-SA"/>
              </w:rPr>
              <w:t xml:space="preserve">по </w:t>
            </w:r>
            <w:proofErr w:type="spellStart"/>
            <w:r>
              <w:rPr>
                <w:lang w:eastAsia="ar-SA"/>
              </w:rPr>
              <w:t>вопро</w:t>
            </w:r>
            <w:proofErr w:type="spellEnd"/>
          </w:p>
          <w:p w14:paraId="5EEA3EA4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сам: «Ответственность родителей за воспитание детей», «Особенности подросткового возраста», «центр семейной медиации», ознакомление с нормативными документами, законодательством РФ. Приобретение баннера по </w:t>
            </w:r>
            <w:proofErr w:type="spellStart"/>
            <w:r>
              <w:rPr>
                <w:lang w:eastAsia="ar-SA"/>
              </w:rPr>
              <w:t>профилакти</w:t>
            </w:r>
            <w:proofErr w:type="spellEnd"/>
          </w:p>
          <w:p w14:paraId="0B770AA4" w14:textId="5B71FB0F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ке</w:t>
            </w:r>
            <w:proofErr w:type="spellEnd"/>
            <w:r>
              <w:rPr>
                <w:lang w:eastAsia="ar-SA"/>
              </w:rPr>
              <w:t xml:space="preserve"> в подростковой среде. Приобретение знаков безопасности на воде. </w:t>
            </w:r>
          </w:p>
        </w:tc>
        <w:tc>
          <w:tcPr>
            <w:tcW w:w="1134" w:type="dxa"/>
            <w:vMerge w:val="restart"/>
          </w:tcPr>
          <w:p w14:paraId="70DFE2F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ш</w:t>
            </w:r>
            <w:r w:rsidRPr="00140E87">
              <w:rPr>
                <w:lang w:eastAsia="ar-SA"/>
              </w:rPr>
              <w:t>т.</w:t>
            </w:r>
          </w:p>
          <w:p w14:paraId="5813BA3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7DC5DC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  <w:p w14:paraId="2C07385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C087A2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 буклетов,</w:t>
            </w:r>
          </w:p>
          <w:p w14:paraId="5C4223BF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 плакатов</w:t>
            </w:r>
          </w:p>
          <w:p w14:paraId="224D2194" w14:textId="77777777" w:rsidR="006252C3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или </w:t>
            </w:r>
          </w:p>
          <w:p w14:paraId="70623578" w14:textId="22794B5E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баннер, </w:t>
            </w:r>
          </w:p>
          <w:p w14:paraId="3C73B47E" w14:textId="77777777" w:rsidR="00EF4AAE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знака безопасно</w:t>
            </w:r>
          </w:p>
          <w:p w14:paraId="02AA29B2" w14:textId="24B12F63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сти</w:t>
            </w:r>
            <w:proofErr w:type="spellEnd"/>
          </w:p>
        </w:tc>
        <w:tc>
          <w:tcPr>
            <w:tcW w:w="425" w:type="dxa"/>
          </w:tcPr>
          <w:p w14:paraId="550E30C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1C716AE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461FFEE2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75415">
              <w:rPr>
                <w:lang w:eastAsia="ar-SA"/>
              </w:rPr>
              <w:t>14,00</w:t>
            </w:r>
          </w:p>
        </w:tc>
        <w:tc>
          <w:tcPr>
            <w:tcW w:w="425" w:type="dxa"/>
          </w:tcPr>
          <w:p w14:paraId="5481F672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18D86528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75415">
              <w:rPr>
                <w:lang w:eastAsia="ar-SA"/>
              </w:rPr>
              <w:t>14,00</w:t>
            </w:r>
          </w:p>
        </w:tc>
      </w:tr>
      <w:tr w:rsidR="009D18C2" w:rsidRPr="00FE1D73" w14:paraId="242F081A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5AEF250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36C768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130CE67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0F2955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557D4D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58E0D35" w14:textId="77777777" w:rsidR="009D18C2" w:rsidRPr="005B095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B0957">
              <w:rPr>
                <w:lang w:eastAsia="ar-SA"/>
              </w:rPr>
              <w:t>210 буклетов,</w:t>
            </w:r>
          </w:p>
          <w:p w14:paraId="259D8BD0" w14:textId="77777777" w:rsidR="009D18C2" w:rsidRPr="005B095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B0957">
              <w:rPr>
                <w:lang w:eastAsia="ar-SA"/>
              </w:rPr>
              <w:t>16 плакатов,</w:t>
            </w:r>
          </w:p>
          <w:p w14:paraId="28097112" w14:textId="77777777" w:rsidR="009D18C2" w:rsidRPr="005B095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B0957">
              <w:rPr>
                <w:lang w:eastAsia="ar-SA"/>
              </w:rPr>
              <w:t xml:space="preserve">1 баннер или </w:t>
            </w:r>
          </w:p>
          <w:p w14:paraId="5AB39580" w14:textId="77777777" w:rsidR="00EF4AAE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знака</w:t>
            </w:r>
            <w:r w:rsidRPr="005B0957">
              <w:rPr>
                <w:lang w:eastAsia="ar-SA"/>
              </w:rPr>
              <w:t xml:space="preserve"> безопасно</w:t>
            </w:r>
          </w:p>
          <w:p w14:paraId="74EFD4F3" w14:textId="42E302E0" w:rsidR="009D18C2" w:rsidRPr="005B0957" w:rsidRDefault="009D18C2" w:rsidP="00AB192F">
            <w:pPr>
              <w:suppressAutoHyphens/>
              <w:ind w:left="-108" w:right="-108"/>
              <w:jc w:val="center"/>
              <w:rPr>
                <w:lang w:eastAsia="ar-SA"/>
              </w:rPr>
            </w:pPr>
            <w:proofErr w:type="spellStart"/>
            <w:r w:rsidRPr="005B0957">
              <w:rPr>
                <w:lang w:eastAsia="ar-SA"/>
              </w:rPr>
              <w:t>сти</w:t>
            </w:r>
            <w:proofErr w:type="spellEnd"/>
          </w:p>
        </w:tc>
        <w:tc>
          <w:tcPr>
            <w:tcW w:w="425" w:type="dxa"/>
          </w:tcPr>
          <w:p w14:paraId="2FC9754D" w14:textId="77777777" w:rsidR="009D18C2" w:rsidRPr="005B095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5EA5CABC" w14:textId="77777777" w:rsidR="009D18C2" w:rsidRPr="005B095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195F7E3E" w14:textId="77777777" w:rsidR="009D18C2" w:rsidRPr="005B095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B0957">
              <w:rPr>
                <w:lang w:eastAsia="ar-SA"/>
              </w:rPr>
              <w:t>8,00</w:t>
            </w:r>
          </w:p>
        </w:tc>
        <w:tc>
          <w:tcPr>
            <w:tcW w:w="425" w:type="dxa"/>
          </w:tcPr>
          <w:p w14:paraId="7F7AD23B" w14:textId="77777777" w:rsidR="009D18C2" w:rsidRPr="005B095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25E02D1A" w14:textId="77777777" w:rsidR="009D18C2" w:rsidRPr="005B095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B0957">
              <w:rPr>
                <w:lang w:eastAsia="ar-SA"/>
              </w:rPr>
              <w:t>8,00</w:t>
            </w:r>
          </w:p>
        </w:tc>
      </w:tr>
      <w:tr w:rsidR="009D18C2" w:rsidRPr="00FE1D73" w14:paraId="2208DF71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3B569620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3CA2AD0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7DD9113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B76C99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72098D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689575E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210 </w:t>
            </w:r>
            <w:r w:rsidRPr="00A35247">
              <w:rPr>
                <w:sz w:val="22"/>
                <w:szCs w:val="22"/>
                <w:lang w:eastAsia="ar-SA"/>
              </w:rPr>
              <w:t>буклетов</w:t>
            </w:r>
          </w:p>
        </w:tc>
        <w:tc>
          <w:tcPr>
            <w:tcW w:w="425" w:type="dxa"/>
          </w:tcPr>
          <w:p w14:paraId="48D834E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29720E3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1797D90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  <w:p w14:paraId="376CB55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6076548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36958B2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</w:tr>
      <w:tr w:rsidR="009D18C2" w:rsidRPr="00FE1D73" w14:paraId="630C38E0" w14:textId="77777777" w:rsidTr="00EF4AAE">
        <w:trPr>
          <w:gridAfter w:val="4"/>
          <w:wAfter w:w="3544" w:type="dxa"/>
          <w:trHeight w:val="303"/>
        </w:trPr>
        <w:tc>
          <w:tcPr>
            <w:tcW w:w="425" w:type="dxa"/>
            <w:vMerge w:val="restart"/>
          </w:tcPr>
          <w:p w14:paraId="4970BE54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2229" w:type="dxa"/>
            <w:vMerge w:val="restart"/>
          </w:tcPr>
          <w:p w14:paraId="054272E9" w14:textId="77777777" w:rsidR="009D18C2" w:rsidRPr="00AB369F" w:rsidRDefault="009D18C2" w:rsidP="009A263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Органы системы профилактики, КДН и ЗП, УСЗН</w:t>
            </w:r>
            <w:r>
              <w:rPr>
                <w:lang w:eastAsia="ar-SA"/>
              </w:rPr>
              <w:t>, КЦСОН, УО, МО МВД России 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 xml:space="preserve">», </w:t>
            </w:r>
            <w:proofErr w:type="spellStart"/>
            <w:r w:rsidRPr="00AB369F">
              <w:rPr>
                <w:lang w:eastAsia="ar-SA"/>
              </w:rPr>
              <w:t>ООиП</w:t>
            </w:r>
            <w:proofErr w:type="spellEnd"/>
            <w:r w:rsidRPr="00AB369F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ГБ</w:t>
            </w:r>
            <w:r w:rsidRPr="00AB369F">
              <w:rPr>
                <w:lang w:eastAsia="ar-SA"/>
              </w:rPr>
              <w:t>УЗ КГБ,</w:t>
            </w:r>
            <w:r>
              <w:rPr>
                <w:lang w:eastAsia="ar-SA"/>
              </w:rPr>
              <w:t xml:space="preserve"> ЛОП на станции Карталы </w:t>
            </w:r>
          </w:p>
        </w:tc>
        <w:tc>
          <w:tcPr>
            <w:tcW w:w="6560" w:type="dxa"/>
            <w:vMerge w:val="restart"/>
          </w:tcPr>
          <w:p w14:paraId="604DB23E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обследований условий проживания и воспитания детей в многодетных, малообеспеченных семьях в целях </w:t>
            </w:r>
            <w:proofErr w:type="spellStart"/>
            <w:r>
              <w:rPr>
                <w:lang w:eastAsia="ar-SA"/>
              </w:rPr>
              <w:t>выяв</w:t>
            </w:r>
            <w:proofErr w:type="spellEnd"/>
          </w:p>
          <w:p w14:paraId="72FE8ED2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ления</w:t>
            </w:r>
            <w:proofErr w:type="spellEnd"/>
            <w:r>
              <w:rPr>
                <w:lang w:eastAsia="ar-SA"/>
              </w:rPr>
              <w:t xml:space="preserve"> и устранения причин и условий, угрожающих их жизни и здоровью. Изучение</w:t>
            </w:r>
            <w:r w:rsidRPr="00AB369F">
              <w:rPr>
                <w:lang w:eastAsia="ar-SA"/>
              </w:rPr>
              <w:t xml:space="preserve"> характеризующих материалов, </w:t>
            </w:r>
            <w:proofErr w:type="spellStart"/>
            <w:r w:rsidRPr="00AB369F">
              <w:rPr>
                <w:lang w:eastAsia="ar-SA"/>
              </w:rPr>
              <w:t>проведе</w:t>
            </w:r>
            <w:proofErr w:type="spellEnd"/>
          </w:p>
          <w:p w14:paraId="12AD93E4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 w:rsidRPr="00AB369F">
              <w:rPr>
                <w:lang w:eastAsia="ar-SA"/>
              </w:rPr>
              <w:t>ние</w:t>
            </w:r>
            <w:proofErr w:type="spellEnd"/>
            <w:r w:rsidRPr="00AB369F">
              <w:rPr>
                <w:lang w:eastAsia="ar-SA"/>
              </w:rPr>
              <w:t xml:space="preserve"> с ними бесед представителями учреждения </w:t>
            </w:r>
            <w:proofErr w:type="spellStart"/>
            <w:r w:rsidRPr="00AB369F">
              <w:rPr>
                <w:lang w:eastAsia="ar-SA"/>
              </w:rPr>
              <w:t>здравоохране</w:t>
            </w:r>
            <w:proofErr w:type="spellEnd"/>
          </w:p>
          <w:p w14:paraId="613F18AD" w14:textId="3F90021B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proofErr w:type="spellStart"/>
            <w:r w:rsidRPr="00AB369F">
              <w:rPr>
                <w:lang w:eastAsia="ar-SA"/>
              </w:rPr>
              <w:t>ния</w:t>
            </w:r>
            <w:proofErr w:type="spellEnd"/>
            <w:r w:rsidRPr="00AB369F">
              <w:rPr>
                <w:lang w:eastAsia="ar-SA"/>
              </w:rPr>
              <w:t>, социальной защиты населения, образования и иными</w:t>
            </w:r>
          </w:p>
          <w:p w14:paraId="6C21FBAC" w14:textId="77777777" w:rsidR="00EF4AAE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представителями </w:t>
            </w:r>
            <w:r>
              <w:rPr>
                <w:lang w:eastAsia="ar-SA"/>
              </w:rPr>
              <w:t>органов и учреждений</w:t>
            </w:r>
            <w:r w:rsidRPr="00AB369F">
              <w:rPr>
                <w:lang w:eastAsia="ar-SA"/>
              </w:rPr>
              <w:t xml:space="preserve"> системы </w:t>
            </w:r>
            <w:proofErr w:type="spellStart"/>
            <w:r w:rsidRPr="00AB369F">
              <w:rPr>
                <w:lang w:eastAsia="ar-SA"/>
              </w:rPr>
              <w:t>профилак</w:t>
            </w:r>
            <w:proofErr w:type="spellEnd"/>
          </w:p>
          <w:p w14:paraId="163B3A0E" w14:textId="6EC0D670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тики</w:t>
            </w:r>
            <w:r>
              <w:rPr>
                <w:lang w:eastAsia="ar-SA"/>
              </w:rPr>
              <w:t>. Оказание своевременной психолого-педагогической и иной помощи.</w:t>
            </w:r>
            <w:r w:rsidRPr="00AB369F">
              <w:rPr>
                <w:lang w:eastAsia="ar-SA"/>
              </w:rPr>
              <w:t xml:space="preserve"> 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134" w:type="dxa"/>
            <w:vMerge w:val="restart"/>
          </w:tcPr>
          <w:p w14:paraId="792ED904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14:paraId="1548558F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14:paraId="13070008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E98E56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AA5B0F5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6182693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6B2AE463" w14:textId="77777777" w:rsidTr="00EF4AAE">
        <w:trPr>
          <w:gridAfter w:val="4"/>
          <w:wAfter w:w="3544" w:type="dxa"/>
          <w:trHeight w:val="85"/>
        </w:trPr>
        <w:tc>
          <w:tcPr>
            <w:tcW w:w="425" w:type="dxa"/>
            <w:vMerge/>
          </w:tcPr>
          <w:p w14:paraId="66EEE2E8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583CFF2" w14:textId="77777777" w:rsidR="009D18C2" w:rsidRPr="00AB369F" w:rsidRDefault="009D18C2" w:rsidP="009A263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5CCD65CE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4EC78972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7F0ACAF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71DA05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569D49F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0E8EF5F2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6788A67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0682BC9" w14:textId="77777777" w:rsidR="009D18C2" w:rsidRPr="00AB369F" w:rsidRDefault="009D18C2" w:rsidP="009A263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376462BC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12CA04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80DFE84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BE9DA4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3568BFB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403D50A9" w14:textId="77777777" w:rsidTr="00EF4AAE">
        <w:trPr>
          <w:gridAfter w:val="4"/>
          <w:wAfter w:w="3544" w:type="dxa"/>
        </w:trPr>
        <w:tc>
          <w:tcPr>
            <w:tcW w:w="425" w:type="dxa"/>
            <w:vMerge w:val="restart"/>
          </w:tcPr>
          <w:p w14:paraId="1D7DF612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2229" w:type="dxa"/>
            <w:vMerge w:val="restart"/>
          </w:tcPr>
          <w:p w14:paraId="0455CA03" w14:textId="4815382A" w:rsidR="009D18C2" w:rsidRPr="00AB369F" w:rsidRDefault="009D18C2" w:rsidP="009A263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УО,</w:t>
            </w:r>
            <w:r w:rsidR="009A263E">
              <w:rPr>
                <w:lang w:eastAsia="ar-SA"/>
              </w:rPr>
              <w:t xml:space="preserve"> </w:t>
            </w:r>
            <w:r w:rsidRPr="00AB369F">
              <w:rPr>
                <w:lang w:eastAsia="ar-SA"/>
              </w:rPr>
              <w:t>образовательные учреждения</w:t>
            </w:r>
            <w:r>
              <w:rPr>
                <w:lang w:eastAsia="ar-SA"/>
              </w:rPr>
              <w:t xml:space="preserve">, органы и учреждения системы профилактики </w:t>
            </w:r>
          </w:p>
        </w:tc>
        <w:tc>
          <w:tcPr>
            <w:tcW w:w="6560" w:type="dxa"/>
            <w:vMerge w:val="restart"/>
          </w:tcPr>
          <w:p w14:paraId="6A3394C7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работы по выявлению и учету детей школьного возраста, не посещающих образовательные</w:t>
            </w:r>
          </w:p>
          <w:p w14:paraId="57DF7F44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учреждения и обеспечение </w:t>
            </w:r>
            <w:r>
              <w:rPr>
                <w:lang w:eastAsia="ar-SA"/>
              </w:rPr>
              <w:t xml:space="preserve">прав </w:t>
            </w:r>
            <w:r w:rsidRPr="00AB369F">
              <w:rPr>
                <w:lang w:eastAsia="ar-SA"/>
              </w:rPr>
              <w:t>получения ими основного общего образования</w:t>
            </w:r>
          </w:p>
        </w:tc>
        <w:tc>
          <w:tcPr>
            <w:tcW w:w="1134" w:type="dxa"/>
            <w:vMerge w:val="restart"/>
          </w:tcPr>
          <w:p w14:paraId="34223FE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14:paraId="20FA3F7C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14:paraId="3B62453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40678F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75C8795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43CA3AC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1AF2912F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0B4C4CF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9319D50" w14:textId="77777777" w:rsidR="009D18C2" w:rsidRPr="00AB369F" w:rsidRDefault="009D18C2" w:rsidP="009A263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4F6CCA06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B8F185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BA61C2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E9397E8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4F37638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7C0043C8" w14:textId="77777777" w:rsidTr="00EF4AAE">
        <w:trPr>
          <w:gridAfter w:val="4"/>
          <w:wAfter w:w="3544" w:type="dxa"/>
          <w:trHeight w:val="126"/>
        </w:trPr>
        <w:tc>
          <w:tcPr>
            <w:tcW w:w="425" w:type="dxa"/>
            <w:vMerge/>
          </w:tcPr>
          <w:p w14:paraId="66B868B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B9596CF" w14:textId="77777777" w:rsidR="009D18C2" w:rsidRPr="00AB369F" w:rsidRDefault="009D18C2" w:rsidP="009A263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44C75FBC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FB095A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469DFC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CBB241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0264932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14:paraId="676DD7E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9D18C2" w:rsidRPr="00FE1D73" w14:paraId="243893D3" w14:textId="77777777" w:rsidTr="00EF4AAE">
        <w:tc>
          <w:tcPr>
            <w:tcW w:w="425" w:type="dxa"/>
            <w:vMerge w:val="restart"/>
          </w:tcPr>
          <w:p w14:paraId="31354D7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2229" w:type="dxa"/>
            <w:vMerge w:val="restart"/>
          </w:tcPr>
          <w:p w14:paraId="64E980CE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  <w:p w14:paraId="6CFF4FFA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 УДКС</w:t>
            </w:r>
          </w:p>
          <w:p w14:paraId="19AC0E4D" w14:textId="77777777" w:rsidR="009D18C2" w:rsidRPr="00AB369F" w:rsidRDefault="009D18C2" w:rsidP="009A263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УО</w:t>
            </w:r>
          </w:p>
        </w:tc>
        <w:tc>
          <w:tcPr>
            <w:tcW w:w="6560" w:type="dxa"/>
            <w:vMerge w:val="restart"/>
          </w:tcPr>
          <w:p w14:paraId="78AD69C6" w14:textId="77777777" w:rsidR="009D18C2" w:rsidRPr="00AB369F" w:rsidRDefault="009D18C2" w:rsidP="00EF4AAE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lastRenderedPageBreak/>
              <w:t xml:space="preserve">Приобретение призов для подростков </w:t>
            </w:r>
            <w:r>
              <w:rPr>
                <w:lang w:eastAsia="ar-SA"/>
              </w:rPr>
              <w:t xml:space="preserve">– </w:t>
            </w:r>
            <w:r w:rsidRPr="00AB369F">
              <w:rPr>
                <w:lang w:eastAsia="ar-SA"/>
              </w:rPr>
              <w:t xml:space="preserve">участников спортивно-оздоровительных мероприятий (спортивные </w:t>
            </w:r>
            <w:r w:rsidRPr="00AB369F">
              <w:rPr>
                <w:lang w:eastAsia="ar-SA"/>
              </w:rPr>
              <w:lastRenderedPageBreak/>
              <w:t xml:space="preserve">праздники, </w:t>
            </w:r>
            <w:r>
              <w:rPr>
                <w:lang w:eastAsia="ar-SA"/>
              </w:rPr>
              <w:t>спортивные соревнования</w:t>
            </w:r>
            <w:r w:rsidRPr="00AB369F">
              <w:rPr>
                <w:lang w:eastAsia="ar-SA"/>
              </w:rPr>
              <w:t>), состоящих на разли</w:t>
            </w:r>
            <w:r>
              <w:rPr>
                <w:lang w:eastAsia="ar-SA"/>
              </w:rPr>
              <w:t>чных видах профилактического учё</w:t>
            </w:r>
            <w:r w:rsidRPr="00AB369F">
              <w:rPr>
                <w:lang w:eastAsia="ar-SA"/>
              </w:rPr>
              <w:t xml:space="preserve">та </w:t>
            </w:r>
          </w:p>
        </w:tc>
        <w:tc>
          <w:tcPr>
            <w:tcW w:w="1134" w:type="dxa"/>
            <w:vMerge w:val="restart"/>
          </w:tcPr>
          <w:p w14:paraId="2FBFCDE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lastRenderedPageBreak/>
              <w:t>чел.</w:t>
            </w:r>
          </w:p>
        </w:tc>
        <w:tc>
          <w:tcPr>
            <w:tcW w:w="1276" w:type="dxa"/>
          </w:tcPr>
          <w:p w14:paraId="6C4B3C95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D60114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425" w:type="dxa"/>
          </w:tcPr>
          <w:p w14:paraId="098368B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11544C5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6A012049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75415">
              <w:rPr>
                <w:lang w:eastAsia="ar-SA"/>
              </w:rPr>
              <w:t>9,00</w:t>
            </w:r>
          </w:p>
        </w:tc>
        <w:tc>
          <w:tcPr>
            <w:tcW w:w="425" w:type="dxa"/>
          </w:tcPr>
          <w:p w14:paraId="48406E54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6AD5763D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75415">
              <w:rPr>
                <w:lang w:eastAsia="ar-SA"/>
              </w:rPr>
              <w:t>9,00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1A25E75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35" w:type="dxa"/>
          </w:tcPr>
          <w:p w14:paraId="3B27CA4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  <w:tc>
          <w:tcPr>
            <w:tcW w:w="935" w:type="dxa"/>
          </w:tcPr>
          <w:p w14:paraId="00887E1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35" w:type="dxa"/>
          </w:tcPr>
          <w:p w14:paraId="0F5AAA0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</w:tr>
      <w:tr w:rsidR="009D18C2" w:rsidRPr="00FE1D73" w14:paraId="61FCFFFF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298BD21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4089D8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0990375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CA71CF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20F9B02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BBA5CB1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425" w:type="dxa"/>
          </w:tcPr>
          <w:p w14:paraId="5782B84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4CE4950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7835CC1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12,00</w:t>
            </w:r>
          </w:p>
        </w:tc>
        <w:tc>
          <w:tcPr>
            <w:tcW w:w="425" w:type="dxa"/>
          </w:tcPr>
          <w:p w14:paraId="42E4529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4C40836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12,00</w:t>
            </w:r>
          </w:p>
        </w:tc>
      </w:tr>
      <w:tr w:rsidR="009D18C2" w:rsidRPr="00FE1D73" w14:paraId="4AA1480A" w14:textId="77777777" w:rsidTr="00EF4AAE">
        <w:trPr>
          <w:gridAfter w:val="4"/>
          <w:wAfter w:w="3544" w:type="dxa"/>
          <w:trHeight w:val="289"/>
        </w:trPr>
        <w:tc>
          <w:tcPr>
            <w:tcW w:w="425" w:type="dxa"/>
            <w:vMerge/>
          </w:tcPr>
          <w:p w14:paraId="41F5B8B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ABC57F1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76867E02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09CFB2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15CCF4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088C025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425" w:type="dxa"/>
          </w:tcPr>
          <w:p w14:paraId="39400DC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695C756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1B1218B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  <w:tc>
          <w:tcPr>
            <w:tcW w:w="425" w:type="dxa"/>
          </w:tcPr>
          <w:p w14:paraId="204BD65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186A8C9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</w:tr>
      <w:tr w:rsidR="009D18C2" w:rsidRPr="00FE1D73" w14:paraId="6CF246A1" w14:textId="77777777" w:rsidTr="00EF4AAE">
        <w:trPr>
          <w:gridAfter w:val="4"/>
          <w:wAfter w:w="3544" w:type="dxa"/>
          <w:trHeight w:val="73"/>
        </w:trPr>
        <w:tc>
          <w:tcPr>
            <w:tcW w:w="425" w:type="dxa"/>
            <w:vMerge w:val="restart"/>
          </w:tcPr>
          <w:p w14:paraId="28557BC7" w14:textId="747E953B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EF4AAE">
              <w:rPr>
                <w:lang w:eastAsia="ar-SA"/>
              </w:rPr>
              <w:t>.</w:t>
            </w:r>
          </w:p>
          <w:p w14:paraId="727A5A74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 w:val="restart"/>
          </w:tcPr>
          <w:p w14:paraId="5AED1A30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</w:tc>
        <w:tc>
          <w:tcPr>
            <w:tcW w:w="6560" w:type="dxa"/>
            <w:vMerge w:val="restart"/>
          </w:tcPr>
          <w:p w14:paraId="2025D49E" w14:textId="665A8624" w:rsidR="00DA34F1" w:rsidRDefault="009D18C2" w:rsidP="00911147">
            <w:pPr>
              <w:suppressAutoHyphens/>
              <w:ind w:right="-108"/>
            </w:pPr>
            <w:r w:rsidRPr="00AB369F">
              <w:t>Приобретение школьных принадлежностей, канцелярских наборов для детей из семей, находящихся в трудной жизнен</w:t>
            </w:r>
          </w:p>
          <w:p w14:paraId="53AF23FC" w14:textId="010461BA" w:rsidR="00DA34F1" w:rsidRDefault="009D18C2" w:rsidP="00911147">
            <w:pPr>
              <w:suppressAutoHyphens/>
              <w:ind w:right="-108"/>
            </w:pPr>
            <w:r w:rsidRPr="00AB369F">
              <w:t xml:space="preserve">ной ситуации, малообеспеченных, состоящих на </w:t>
            </w:r>
            <w:r>
              <w:t>различных</w:t>
            </w:r>
          </w:p>
          <w:p w14:paraId="55127BA1" w14:textId="62DD0253" w:rsidR="009D18C2" w:rsidRPr="00AB369F" w:rsidRDefault="009D18C2" w:rsidP="00911147">
            <w:pPr>
              <w:suppressAutoHyphens/>
              <w:ind w:right="-108"/>
              <w:rPr>
                <w:lang w:eastAsia="ar-SA"/>
              </w:rPr>
            </w:pPr>
            <w:r>
              <w:t xml:space="preserve"> видах учета</w:t>
            </w:r>
            <w:r w:rsidRPr="00AB369F">
              <w:t xml:space="preserve"> в учреждениях системы профилактики в рамках акции «Образование всем детям»</w:t>
            </w:r>
          </w:p>
        </w:tc>
        <w:tc>
          <w:tcPr>
            <w:tcW w:w="1134" w:type="dxa"/>
            <w:vMerge w:val="restart"/>
          </w:tcPr>
          <w:p w14:paraId="411DA14F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  <w:p w14:paraId="28C23B07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3E5F418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761A48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7F253CC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25" w:type="dxa"/>
          </w:tcPr>
          <w:p w14:paraId="168570C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184480E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1712B687" w14:textId="77777777" w:rsidR="009D18C2" w:rsidRPr="00067AD6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067AD6">
              <w:rPr>
                <w:lang w:eastAsia="ar-SA"/>
              </w:rPr>
              <w:t>14,30</w:t>
            </w:r>
          </w:p>
        </w:tc>
        <w:tc>
          <w:tcPr>
            <w:tcW w:w="425" w:type="dxa"/>
          </w:tcPr>
          <w:p w14:paraId="43F115E3" w14:textId="77777777" w:rsidR="009D18C2" w:rsidRPr="00067AD6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12E16BD3" w14:textId="77777777" w:rsidR="009D18C2" w:rsidRPr="00067AD6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067AD6">
              <w:rPr>
                <w:lang w:eastAsia="ar-SA"/>
              </w:rPr>
              <w:t>14,30</w:t>
            </w:r>
          </w:p>
        </w:tc>
      </w:tr>
      <w:tr w:rsidR="009D18C2" w:rsidRPr="00FE1D73" w14:paraId="3A65E77C" w14:textId="77777777" w:rsidTr="00EF4AAE">
        <w:trPr>
          <w:gridAfter w:val="4"/>
          <w:wAfter w:w="3544" w:type="dxa"/>
          <w:trHeight w:val="570"/>
        </w:trPr>
        <w:tc>
          <w:tcPr>
            <w:tcW w:w="425" w:type="dxa"/>
            <w:vMerge/>
          </w:tcPr>
          <w:p w14:paraId="258C8B8C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1BD2337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6A0DC34F" w14:textId="77777777" w:rsidR="009D18C2" w:rsidRPr="00AB369F" w:rsidRDefault="009D18C2" w:rsidP="00911147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D0A8E6F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906FEE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6C6DE82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25" w:type="dxa"/>
          </w:tcPr>
          <w:p w14:paraId="4F7083F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2A82E25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7A30D32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14,00</w:t>
            </w:r>
          </w:p>
        </w:tc>
        <w:tc>
          <w:tcPr>
            <w:tcW w:w="425" w:type="dxa"/>
          </w:tcPr>
          <w:p w14:paraId="3E2172E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244306B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14,00</w:t>
            </w:r>
          </w:p>
        </w:tc>
      </w:tr>
      <w:tr w:rsidR="009D18C2" w:rsidRPr="00FE1D73" w14:paraId="350F0855" w14:textId="77777777" w:rsidTr="00EF4AAE">
        <w:trPr>
          <w:gridAfter w:val="4"/>
          <w:wAfter w:w="3544" w:type="dxa"/>
          <w:trHeight w:val="96"/>
        </w:trPr>
        <w:tc>
          <w:tcPr>
            <w:tcW w:w="425" w:type="dxa"/>
            <w:vMerge/>
          </w:tcPr>
          <w:p w14:paraId="726E58AF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E4D2D3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41CC1901" w14:textId="77777777" w:rsidR="009D18C2" w:rsidRPr="00AB369F" w:rsidRDefault="009D18C2" w:rsidP="00911147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4DE81188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AF563E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3065210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425" w:type="dxa"/>
          </w:tcPr>
          <w:p w14:paraId="7486EBA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770C511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2E8EF7E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  <w:tc>
          <w:tcPr>
            <w:tcW w:w="425" w:type="dxa"/>
          </w:tcPr>
          <w:p w14:paraId="3DC8529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4914911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</w:tr>
      <w:tr w:rsidR="009D18C2" w:rsidRPr="00FE1D73" w14:paraId="1862B6AC" w14:textId="77777777" w:rsidTr="00EF4AAE">
        <w:trPr>
          <w:gridAfter w:val="4"/>
          <w:wAfter w:w="3544" w:type="dxa"/>
          <w:trHeight w:val="245"/>
        </w:trPr>
        <w:tc>
          <w:tcPr>
            <w:tcW w:w="425" w:type="dxa"/>
            <w:vMerge w:val="restart"/>
          </w:tcPr>
          <w:p w14:paraId="1CBF6AB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2229" w:type="dxa"/>
            <w:vMerge w:val="restart"/>
          </w:tcPr>
          <w:p w14:paraId="766DAD0B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ЗП,</w:t>
            </w:r>
          </w:p>
          <w:p w14:paraId="68947289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 w:rsidRPr="00AB369F">
              <w:rPr>
                <w:lang w:eastAsia="ar-SA"/>
              </w:rPr>
              <w:t>УО, УДКС</w:t>
            </w:r>
          </w:p>
        </w:tc>
        <w:tc>
          <w:tcPr>
            <w:tcW w:w="6560" w:type="dxa"/>
            <w:vMerge w:val="restart"/>
          </w:tcPr>
          <w:p w14:paraId="56400450" w14:textId="77777777" w:rsidR="00DA34F1" w:rsidRDefault="009D18C2" w:rsidP="00911147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Организация летнего отдыха для несовершеннолетних, </w:t>
            </w:r>
            <w:proofErr w:type="spellStart"/>
            <w:r w:rsidRPr="00AB369F">
              <w:rPr>
                <w:lang w:eastAsia="ar-SA"/>
              </w:rPr>
              <w:t>состо</w:t>
            </w:r>
            <w:proofErr w:type="spellEnd"/>
          </w:p>
          <w:p w14:paraId="21FACF35" w14:textId="39D90921" w:rsidR="009D18C2" w:rsidRPr="00AB369F" w:rsidRDefault="009D18C2" w:rsidP="00911147">
            <w:pPr>
              <w:suppressAutoHyphens/>
              <w:ind w:right="-108"/>
              <w:rPr>
                <w:lang w:eastAsia="ar-SA"/>
              </w:rPr>
            </w:pPr>
            <w:proofErr w:type="spellStart"/>
            <w:r w:rsidRPr="00AB369F">
              <w:rPr>
                <w:lang w:eastAsia="ar-SA"/>
              </w:rPr>
              <w:t>ящих</w:t>
            </w:r>
            <w:proofErr w:type="spellEnd"/>
            <w:r w:rsidRPr="00AB369F">
              <w:rPr>
                <w:lang w:eastAsia="ar-SA"/>
              </w:rPr>
              <w:t xml:space="preserve"> на учете в МО МВД (походы, экскурсии</w:t>
            </w:r>
            <w:r>
              <w:rPr>
                <w:lang w:eastAsia="ar-SA"/>
              </w:rPr>
              <w:t xml:space="preserve"> в музей</w:t>
            </w:r>
            <w:r w:rsidRPr="00AB369F">
              <w:rPr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AB369F">
              <w:rPr>
                <w:lang w:eastAsia="ar-SA"/>
              </w:rPr>
              <w:t>в период межведомственной профилактической акции «Подросток»</w:t>
            </w:r>
          </w:p>
        </w:tc>
        <w:tc>
          <w:tcPr>
            <w:tcW w:w="1134" w:type="dxa"/>
            <w:vMerge w:val="restart"/>
          </w:tcPr>
          <w:p w14:paraId="2DEBEB2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чел.</w:t>
            </w:r>
          </w:p>
        </w:tc>
        <w:tc>
          <w:tcPr>
            <w:tcW w:w="1276" w:type="dxa"/>
          </w:tcPr>
          <w:p w14:paraId="4EA8711C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F081F62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8</w:t>
            </w:r>
          </w:p>
        </w:tc>
        <w:tc>
          <w:tcPr>
            <w:tcW w:w="425" w:type="dxa"/>
          </w:tcPr>
          <w:p w14:paraId="65A8AEC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13458FF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6EAFB1E4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75415">
              <w:rPr>
                <w:lang w:eastAsia="ar-SA"/>
              </w:rPr>
              <w:t>12,20</w:t>
            </w:r>
          </w:p>
        </w:tc>
        <w:tc>
          <w:tcPr>
            <w:tcW w:w="425" w:type="dxa"/>
          </w:tcPr>
          <w:p w14:paraId="65487182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273787D5" w14:textId="77777777" w:rsidR="009D18C2" w:rsidRPr="00D75415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75415">
              <w:rPr>
                <w:lang w:eastAsia="ar-SA"/>
              </w:rPr>
              <w:t>12,20</w:t>
            </w:r>
          </w:p>
        </w:tc>
      </w:tr>
      <w:tr w:rsidR="009D18C2" w:rsidRPr="00FE1D73" w14:paraId="67699B28" w14:textId="77777777" w:rsidTr="00EF4AAE">
        <w:trPr>
          <w:gridAfter w:val="4"/>
          <w:wAfter w:w="3544" w:type="dxa"/>
          <w:trHeight w:val="172"/>
        </w:trPr>
        <w:tc>
          <w:tcPr>
            <w:tcW w:w="425" w:type="dxa"/>
            <w:vMerge/>
          </w:tcPr>
          <w:p w14:paraId="1E06921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D20541F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5C48378D" w14:textId="77777777" w:rsidR="009D18C2" w:rsidRPr="00AB369F" w:rsidRDefault="009D18C2" w:rsidP="00911147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987F3A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F9B999F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F6152F0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25" w:type="dxa"/>
          </w:tcPr>
          <w:p w14:paraId="73B7836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6239B5F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5B0624E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12,50</w:t>
            </w:r>
          </w:p>
        </w:tc>
        <w:tc>
          <w:tcPr>
            <w:tcW w:w="425" w:type="dxa"/>
          </w:tcPr>
          <w:p w14:paraId="15C1EAB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4B57191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12,50</w:t>
            </w:r>
          </w:p>
        </w:tc>
      </w:tr>
      <w:tr w:rsidR="009D18C2" w:rsidRPr="00FE1D73" w14:paraId="088940A5" w14:textId="77777777" w:rsidTr="00EF4AAE">
        <w:trPr>
          <w:gridAfter w:val="4"/>
          <w:wAfter w:w="3544" w:type="dxa"/>
          <w:trHeight w:val="213"/>
        </w:trPr>
        <w:tc>
          <w:tcPr>
            <w:tcW w:w="425" w:type="dxa"/>
            <w:vMerge/>
          </w:tcPr>
          <w:p w14:paraId="597242A5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F738A1D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5E8629AA" w14:textId="77777777" w:rsidR="009D18C2" w:rsidRPr="00AB369F" w:rsidRDefault="009D18C2" w:rsidP="00911147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BF9424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46FE69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3ED4DE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25" w:type="dxa"/>
          </w:tcPr>
          <w:p w14:paraId="51D248B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0B3D993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552B6D9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  <w:tc>
          <w:tcPr>
            <w:tcW w:w="425" w:type="dxa"/>
          </w:tcPr>
          <w:p w14:paraId="7E17B31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6E3F2C0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</w:tr>
      <w:tr w:rsidR="009D18C2" w:rsidRPr="00FE1D73" w14:paraId="5643C040" w14:textId="77777777" w:rsidTr="00DA34F1">
        <w:trPr>
          <w:gridAfter w:val="4"/>
          <w:wAfter w:w="3544" w:type="dxa"/>
          <w:trHeight w:val="146"/>
        </w:trPr>
        <w:tc>
          <w:tcPr>
            <w:tcW w:w="425" w:type="dxa"/>
            <w:vMerge w:val="restart"/>
          </w:tcPr>
          <w:p w14:paraId="1481B8A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2229" w:type="dxa"/>
            <w:vMerge w:val="restart"/>
          </w:tcPr>
          <w:p w14:paraId="4F95E025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 xml:space="preserve">КДН и ЗП, </w:t>
            </w:r>
          </w:p>
          <w:p w14:paraId="43C4C07C" w14:textId="3C2F9DDE" w:rsidR="009D18C2" w:rsidRDefault="00DA34F1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9D18C2">
              <w:rPr>
                <w:lang w:eastAsia="ar-SA"/>
              </w:rPr>
              <w:t>ОМВД</w:t>
            </w:r>
            <w:r>
              <w:rPr>
                <w:lang w:eastAsia="ar-SA"/>
              </w:rPr>
              <w:t xml:space="preserve"> России 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>»</w:t>
            </w:r>
            <w:r w:rsidR="009D18C2">
              <w:rPr>
                <w:lang w:eastAsia="ar-SA"/>
              </w:rPr>
              <w:t xml:space="preserve">, </w:t>
            </w:r>
          </w:p>
          <w:p w14:paraId="0A69491C" w14:textId="0CA09CE6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>ГБУЗ,</w:t>
            </w:r>
            <w:r w:rsidR="00DA34F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УСЗН,</w:t>
            </w:r>
            <w:r w:rsidR="00DA34F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ЦЗН,</w:t>
            </w:r>
          </w:p>
          <w:p w14:paraId="04265EBD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>УО</w:t>
            </w:r>
          </w:p>
        </w:tc>
        <w:tc>
          <w:tcPr>
            <w:tcW w:w="6560" w:type="dxa"/>
            <w:vMerge w:val="restart"/>
          </w:tcPr>
          <w:p w14:paraId="4F0D288A" w14:textId="77777777" w:rsidR="009D18C2" w:rsidRPr="00AB369F" w:rsidRDefault="009D18C2" w:rsidP="00911147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Проведение встреч, «круглых столов», семинаров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vMerge w:val="restart"/>
          </w:tcPr>
          <w:p w14:paraId="46D91298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14:paraId="10AB309B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</w:tc>
        <w:tc>
          <w:tcPr>
            <w:tcW w:w="1276" w:type="dxa"/>
          </w:tcPr>
          <w:p w14:paraId="1274668E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68F0A9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0894F9E7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3D0CAD5F" w14:textId="77777777" w:rsidTr="00DA34F1">
        <w:trPr>
          <w:gridAfter w:val="4"/>
          <w:wAfter w:w="3544" w:type="dxa"/>
          <w:trHeight w:val="292"/>
        </w:trPr>
        <w:tc>
          <w:tcPr>
            <w:tcW w:w="425" w:type="dxa"/>
            <w:vMerge/>
          </w:tcPr>
          <w:p w14:paraId="00332CF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650F824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2B4C52F3" w14:textId="77777777" w:rsidR="009D18C2" w:rsidRDefault="009D18C2" w:rsidP="00911147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A16FC49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ED9455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0465674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256F61EE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182C18BD" w14:textId="77777777" w:rsidTr="00EF4AAE">
        <w:trPr>
          <w:gridAfter w:val="4"/>
          <w:wAfter w:w="3544" w:type="dxa"/>
          <w:trHeight w:val="414"/>
        </w:trPr>
        <w:tc>
          <w:tcPr>
            <w:tcW w:w="425" w:type="dxa"/>
            <w:vMerge/>
          </w:tcPr>
          <w:p w14:paraId="2A63E96F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55FF0B95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346C3F2D" w14:textId="77777777" w:rsidR="009D18C2" w:rsidRDefault="009D18C2" w:rsidP="00911147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37C0785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DD5770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143FDB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18693BE9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771C0CC6" w14:textId="77777777" w:rsidTr="00EF4AAE">
        <w:trPr>
          <w:gridAfter w:val="4"/>
          <w:wAfter w:w="3544" w:type="dxa"/>
        </w:trPr>
        <w:tc>
          <w:tcPr>
            <w:tcW w:w="425" w:type="dxa"/>
            <w:vMerge w:val="restart"/>
          </w:tcPr>
          <w:p w14:paraId="6EBDBBE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2229" w:type="dxa"/>
            <w:vMerge w:val="restart"/>
          </w:tcPr>
          <w:p w14:paraId="7FDDDA43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 w:rsidRPr="00AB369F">
              <w:rPr>
                <w:lang w:eastAsia="ar-SA"/>
              </w:rPr>
              <w:t>УСЗН, КЦСОН</w:t>
            </w:r>
          </w:p>
        </w:tc>
        <w:tc>
          <w:tcPr>
            <w:tcW w:w="6560" w:type="dxa"/>
            <w:vMerge w:val="restart"/>
          </w:tcPr>
          <w:p w14:paraId="7D0B44A2" w14:textId="77777777" w:rsidR="009D18C2" w:rsidRPr="002648EC" w:rsidRDefault="009D18C2" w:rsidP="00911147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Разработка индивидуальных программ предоставления социальных услуг</w:t>
            </w:r>
            <w:r>
              <w:rPr>
                <w:lang w:eastAsia="ar-SA"/>
              </w:rPr>
              <w:t xml:space="preserve"> семьям с детьми</w:t>
            </w:r>
          </w:p>
        </w:tc>
        <w:tc>
          <w:tcPr>
            <w:tcW w:w="1134" w:type="dxa"/>
            <w:vMerge w:val="restart"/>
          </w:tcPr>
          <w:p w14:paraId="3454E447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14:paraId="37C64126" w14:textId="77777777" w:rsidR="009D18C2" w:rsidRPr="002655DD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</w:tc>
        <w:tc>
          <w:tcPr>
            <w:tcW w:w="1276" w:type="dxa"/>
          </w:tcPr>
          <w:p w14:paraId="4BBE21F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2022 год </w:t>
            </w:r>
          </w:p>
        </w:tc>
        <w:tc>
          <w:tcPr>
            <w:tcW w:w="1276" w:type="dxa"/>
          </w:tcPr>
          <w:p w14:paraId="582A3F1F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67C4772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678E4C02" w14:textId="77777777" w:rsidTr="00EF4AAE">
        <w:trPr>
          <w:gridAfter w:val="4"/>
          <w:wAfter w:w="3544" w:type="dxa"/>
        </w:trPr>
        <w:tc>
          <w:tcPr>
            <w:tcW w:w="425" w:type="dxa"/>
            <w:vMerge/>
          </w:tcPr>
          <w:p w14:paraId="0A230091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BD97F3B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61F3025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42AE23B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D9D085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7C55917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79B9CA2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62125C22" w14:textId="77777777" w:rsidTr="00EF4AAE">
        <w:trPr>
          <w:gridAfter w:val="4"/>
          <w:wAfter w:w="3544" w:type="dxa"/>
          <w:trHeight w:val="322"/>
        </w:trPr>
        <w:tc>
          <w:tcPr>
            <w:tcW w:w="425" w:type="dxa"/>
            <w:vMerge/>
          </w:tcPr>
          <w:p w14:paraId="5906C7F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431FD09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3CC525DA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249DF1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1700F08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14:paraId="1A17CC6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  <w:vMerge w:val="restart"/>
          </w:tcPr>
          <w:p w14:paraId="1E0933B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1C094291" w14:textId="77777777" w:rsidTr="009A263E">
        <w:trPr>
          <w:gridAfter w:val="4"/>
          <w:wAfter w:w="3544" w:type="dxa"/>
          <w:trHeight w:val="276"/>
        </w:trPr>
        <w:tc>
          <w:tcPr>
            <w:tcW w:w="425" w:type="dxa"/>
            <w:vMerge/>
          </w:tcPr>
          <w:p w14:paraId="75655DF6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CD2AFDC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49B170C0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373F49D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</w:tcPr>
          <w:p w14:paraId="11FFCF7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</w:tcPr>
          <w:p w14:paraId="1DC7ABD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8" w:type="dxa"/>
            <w:gridSpan w:val="7"/>
            <w:vMerge/>
          </w:tcPr>
          <w:p w14:paraId="1018A1F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9D18C2" w:rsidRPr="00FE1D73" w14:paraId="332F55D2" w14:textId="77777777" w:rsidTr="00EF4AAE">
        <w:trPr>
          <w:gridAfter w:val="4"/>
          <w:wAfter w:w="3544" w:type="dxa"/>
          <w:trHeight w:val="180"/>
        </w:trPr>
        <w:tc>
          <w:tcPr>
            <w:tcW w:w="425" w:type="dxa"/>
            <w:vMerge w:val="restart"/>
          </w:tcPr>
          <w:p w14:paraId="2A4B6801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14. </w:t>
            </w:r>
          </w:p>
        </w:tc>
        <w:tc>
          <w:tcPr>
            <w:tcW w:w="2229" w:type="dxa"/>
            <w:vMerge w:val="restart"/>
          </w:tcPr>
          <w:p w14:paraId="29E1B21A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 w:rsidRPr="00AB369F">
              <w:rPr>
                <w:lang w:eastAsia="ar-SA"/>
              </w:rPr>
              <w:t>УДКС</w:t>
            </w:r>
            <w:r>
              <w:rPr>
                <w:lang w:eastAsia="ar-SA"/>
              </w:rPr>
              <w:t xml:space="preserve">, УО, </w:t>
            </w:r>
          </w:p>
          <w:p w14:paraId="527A4AB6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>КДН и ЗП</w:t>
            </w:r>
          </w:p>
        </w:tc>
        <w:tc>
          <w:tcPr>
            <w:tcW w:w="6560" w:type="dxa"/>
            <w:vMerge w:val="restart"/>
          </w:tcPr>
          <w:p w14:paraId="38911BF5" w14:textId="77777777" w:rsidR="009D18C2" w:rsidRPr="00AB369F" w:rsidRDefault="009D18C2" w:rsidP="008F1483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Организация занятости несовершеннолетних во внеурочное время, состоящих на учете в ОМВД. Вовлечение подростков в секции, кружки дополнительного образования, клубы.  Посещение подростками спортивных секций при физкультурно-оздоровительном комплексе и СОШ с целью снижения уровня подростковой преступности</w:t>
            </w:r>
          </w:p>
        </w:tc>
        <w:tc>
          <w:tcPr>
            <w:tcW w:w="1134" w:type="dxa"/>
            <w:vMerge w:val="restart"/>
          </w:tcPr>
          <w:p w14:paraId="31EA58CD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 – 1</w:t>
            </w:r>
          </w:p>
          <w:p w14:paraId="065D7F4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14:paraId="4BE963B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3A467C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652D615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18FCBEC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2A1694E2" w14:textId="77777777" w:rsidTr="00EF4AAE">
        <w:trPr>
          <w:gridAfter w:val="4"/>
          <w:wAfter w:w="3544" w:type="dxa"/>
          <w:trHeight w:val="260"/>
        </w:trPr>
        <w:tc>
          <w:tcPr>
            <w:tcW w:w="425" w:type="dxa"/>
            <w:vMerge/>
          </w:tcPr>
          <w:p w14:paraId="39FC335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1B4AEA46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240A4C75" w14:textId="77777777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3A23F3D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04ED9C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C044F46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0C6216E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21339CEB" w14:textId="77777777" w:rsidTr="00EF4AAE">
        <w:trPr>
          <w:gridAfter w:val="4"/>
          <w:wAfter w:w="3544" w:type="dxa"/>
          <w:trHeight w:val="370"/>
        </w:trPr>
        <w:tc>
          <w:tcPr>
            <w:tcW w:w="425" w:type="dxa"/>
            <w:vMerge/>
          </w:tcPr>
          <w:p w14:paraId="3F5A7592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C5D4938" w14:textId="77777777" w:rsidR="009D18C2" w:rsidRPr="00AB369F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71CEA163" w14:textId="77777777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F124E1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C49F32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C0257F1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60F48F8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392F95C0" w14:textId="77777777" w:rsidTr="00EF4AAE">
        <w:trPr>
          <w:gridAfter w:val="4"/>
          <w:wAfter w:w="3544" w:type="dxa"/>
          <w:trHeight w:val="319"/>
        </w:trPr>
        <w:tc>
          <w:tcPr>
            <w:tcW w:w="425" w:type="dxa"/>
            <w:vMerge w:val="restart"/>
          </w:tcPr>
          <w:p w14:paraId="5417998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2229" w:type="dxa"/>
            <w:vMerge w:val="restart"/>
          </w:tcPr>
          <w:p w14:paraId="286A4FDA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>КДН и ЗП</w:t>
            </w:r>
          </w:p>
        </w:tc>
        <w:tc>
          <w:tcPr>
            <w:tcW w:w="6560" w:type="dxa"/>
            <w:vMerge w:val="restart"/>
          </w:tcPr>
          <w:p w14:paraId="11861652" w14:textId="77777777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Формирование единого банка данных семей и несовершеннолетних, оказавшихся в «трудной жизненной ситуации» и «социально опасном положении»</w:t>
            </w:r>
          </w:p>
        </w:tc>
        <w:tc>
          <w:tcPr>
            <w:tcW w:w="1134" w:type="dxa"/>
            <w:vMerge w:val="restart"/>
          </w:tcPr>
          <w:p w14:paraId="6012FD23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 – 1</w:t>
            </w:r>
          </w:p>
          <w:p w14:paraId="53860E2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14:paraId="58D9608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659190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320D57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5DA90B9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3F8478F0" w14:textId="77777777" w:rsidTr="008F1483">
        <w:trPr>
          <w:gridAfter w:val="4"/>
          <w:wAfter w:w="3544" w:type="dxa"/>
          <w:trHeight w:val="126"/>
        </w:trPr>
        <w:tc>
          <w:tcPr>
            <w:tcW w:w="425" w:type="dxa"/>
            <w:vMerge/>
          </w:tcPr>
          <w:p w14:paraId="7190A90F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55B29B22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3FF65CC4" w14:textId="77777777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695196E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A16211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E01142D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4A6FD67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1CEC5B39" w14:textId="77777777" w:rsidTr="00EF4AAE">
        <w:trPr>
          <w:gridAfter w:val="4"/>
          <w:wAfter w:w="3544" w:type="dxa"/>
          <w:trHeight w:val="240"/>
        </w:trPr>
        <w:tc>
          <w:tcPr>
            <w:tcW w:w="425" w:type="dxa"/>
            <w:vMerge/>
          </w:tcPr>
          <w:p w14:paraId="58206EDF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6F4A3920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0D7E71D8" w14:textId="77777777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46E230A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E705D1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67AF2113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4494D64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049C8272" w14:textId="77777777" w:rsidTr="00EF4AAE">
        <w:trPr>
          <w:gridAfter w:val="4"/>
          <w:wAfter w:w="3544" w:type="dxa"/>
          <w:trHeight w:val="239"/>
        </w:trPr>
        <w:tc>
          <w:tcPr>
            <w:tcW w:w="425" w:type="dxa"/>
            <w:vMerge w:val="restart"/>
          </w:tcPr>
          <w:p w14:paraId="32746AD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2229" w:type="dxa"/>
            <w:vMerge w:val="restart"/>
          </w:tcPr>
          <w:p w14:paraId="37342289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>МО МВД России 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 xml:space="preserve">», </w:t>
            </w:r>
          </w:p>
          <w:p w14:paraId="661DA67A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 xml:space="preserve">ЛОП на станции Карталы, </w:t>
            </w:r>
          </w:p>
          <w:p w14:paraId="1A8885D1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КДН и ЗП</w:t>
            </w:r>
          </w:p>
          <w:p w14:paraId="02826132" w14:textId="77777777" w:rsidR="009D18C2" w:rsidRDefault="009D18C2" w:rsidP="009A263E">
            <w:pPr>
              <w:suppressAutoHyphens/>
              <w:ind w:left="27" w:right="-10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6560" w:type="dxa"/>
            <w:vMerge w:val="restart"/>
          </w:tcPr>
          <w:p w14:paraId="348DACAC" w14:textId="77777777" w:rsidR="00A46895" w:rsidRDefault="009D18C2" w:rsidP="008F1483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Принятие мер в соответствии с законодательством РФ к роди</w:t>
            </w:r>
          </w:p>
          <w:p w14:paraId="1DDC6BBB" w14:textId="77777777" w:rsidR="00A46895" w:rsidRDefault="009D18C2" w:rsidP="008F1483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телям</w:t>
            </w:r>
            <w:proofErr w:type="spellEnd"/>
            <w:r>
              <w:rPr>
                <w:lang w:eastAsia="ar-SA"/>
              </w:rPr>
              <w:t xml:space="preserve"> (законным представителям) по привлечению к </w:t>
            </w:r>
            <w:proofErr w:type="spellStart"/>
            <w:r>
              <w:rPr>
                <w:lang w:eastAsia="ar-SA"/>
              </w:rPr>
              <w:t>ответст</w:t>
            </w:r>
            <w:proofErr w:type="spellEnd"/>
          </w:p>
          <w:p w14:paraId="0088AA8B" w14:textId="77777777" w:rsidR="00A46895" w:rsidRDefault="009D18C2" w:rsidP="008F1483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венности</w:t>
            </w:r>
            <w:proofErr w:type="spellEnd"/>
            <w:r>
              <w:rPr>
                <w:lang w:eastAsia="ar-SA"/>
              </w:rPr>
              <w:t xml:space="preserve"> за ненадлежащее исполнение родительских обязан</w:t>
            </w:r>
          </w:p>
          <w:p w14:paraId="1636F2C6" w14:textId="77777777" w:rsidR="00A46895" w:rsidRDefault="009D18C2" w:rsidP="008F1483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ностей</w:t>
            </w:r>
            <w:proofErr w:type="spellEnd"/>
            <w:r>
              <w:rPr>
                <w:lang w:eastAsia="ar-SA"/>
              </w:rPr>
              <w:t xml:space="preserve"> по воспитанию, содержанию, обучению детей, </w:t>
            </w:r>
            <w:proofErr w:type="spellStart"/>
            <w:r>
              <w:rPr>
                <w:lang w:eastAsia="ar-SA"/>
              </w:rPr>
              <w:t>вовле</w:t>
            </w:r>
            <w:proofErr w:type="spellEnd"/>
          </w:p>
          <w:p w14:paraId="5ED76C77" w14:textId="1603433B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чению</w:t>
            </w:r>
            <w:proofErr w:type="spellEnd"/>
            <w:r>
              <w:rPr>
                <w:lang w:eastAsia="ar-SA"/>
              </w:rPr>
              <w:t xml:space="preserve"> в преступную деятельность, за жестокое обращение с несовершеннолетними </w:t>
            </w:r>
          </w:p>
        </w:tc>
        <w:tc>
          <w:tcPr>
            <w:tcW w:w="1134" w:type="dxa"/>
            <w:vMerge w:val="restart"/>
          </w:tcPr>
          <w:p w14:paraId="0968FF02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lastRenderedPageBreak/>
              <w:t>Да – 1</w:t>
            </w:r>
          </w:p>
          <w:p w14:paraId="1C0B97D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14:paraId="03CBE73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072355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78746CC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257E981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0A939BDC" w14:textId="77777777" w:rsidTr="00EF4AAE">
        <w:trPr>
          <w:gridAfter w:val="4"/>
          <w:wAfter w:w="3544" w:type="dxa"/>
          <w:trHeight w:val="345"/>
        </w:trPr>
        <w:tc>
          <w:tcPr>
            <w:tcW w:w="425" w:type="dxa"/>
            <w:vMerge/>
          </w:tcPr>
          <w:p w14:paraId="034500B9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9395A41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7848270F" w14:textId="77777777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30F6B2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18F1D9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6A6E58C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2650F35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0E1B6CDB" w14:textId="77777777" w:rsidTr="00EF4AAE">
        <w:trPr>
          <w:gridAfter w:val="4"/>
          <w:wAfter w:w="3544" w:type="dxa"/>
          <w:trHeight w:val="315"/>
        </w:trPr>
        <w:tc>
          <w:tcPr>
            <w:tcW w:w="425" w:type="dxa"/>
            <w:vMerge/>
          </w:tcPr>
          <w:p w14:paraId="5BCEFF31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F20E473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1BE8EDF7" w14:textId="77777777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1FDDC9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3039D97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CC16773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72AA661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5F08592F" w14:textId="77777777" w:rsidTr="00A46895">
        <w:trPr>
          <w:gridAfter w:val="4"/>
          <w:wAfter w:w="3544" w:type="dxa"/>
          <w:trHeight w:val="137"/>
        </w:trPr>
        <w:tc>
          <w:tcPr>
            <w:tcW w:w="425" w:type="dxa"/>
            <w:vMerge w:val="restart"/>
          </w:tcPr>
          <w:p w14:paraId="4D2BC1A2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2229" w:type="dxa"/>
            <w:vMerge w:val="restart"/>
          </w:tcPr>
          <w:p w14:paraId="22B046E9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ЦЗН,</w:t>
            </w:r>
          </w:p>
          <w:p w14:paraId="5F9D1110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УО </w:t>
            </w:r>
          </w:p>
        </w:tc>
        <w:tc>
          <w:tcPr>
            <w:tcW w:w="6560" w:type="dxa"/>
            <w:vMerge w:val="restart"/>
          </w:tcPr>
          <w:p w14:paraId="27A48A66" w14:textId="77777777" w:rsidR="009D18C2" w:rsidRDefault="009D18C2" w:rsidP="008F1483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Содействие трудоустройству подростков. Организация временной трудовой занятости несовершеннолетних </w:t>
            </w:r>
          </w:p>
        </w:tc>
        <w:tc>
          <w:tcPr>
            <w:tcW w:w="1134" w:type="dxa"/>
            <w:vMerge w:val="restart"/>
          </w:tcPr>
          <w:p w14:paraId="6E5E40FF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 – 1</w:t>
            </w:r>
          </w:p>
          <w:p w14:paraId="30F05D9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14:paraId="1043338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D1BF14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403C54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0FB2F25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7EB34611" w14:textId="77777777" w:rsidTr="00EF4AAE">
        <w:trPr>
          <w:gridAfter w:val="4"/>
          <w:wAfter w:w="3544" w:type="dxa"/>
          <w:trHeight w:val="160"/>
        </w:trPr>
        <w:tc>
          <w:tcPr>
            <w:tcW w:w="425" w:type="dxa"/>
            <w:vMerge/>
          </w:tcPr>
          <w:p w14:paraId="5E524EE4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16A97379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7DBF98F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3A5CE5F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8EE4C0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8E89872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5E2CFB5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78F6C8FA" w14:textId="77777777" w:rsidTr="009A263E">
        <w:trPr>
          <w:gridAfter w:val="4"/>
          <w:wAfter w:w="3544" w:type="dxa"/>
          <w:trHeight w:val="267"/>
        </w:trPr>
        <w:tc>
          <w:tcPr>
            <w:tcW w:w="425" w:type="dxa"/>
            <w:vMerge/>
          </w:tcPr>
          <w:p w14:paraId="3E93F7F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D9D311F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2272636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95C4AE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4B2234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100772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49E889A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02ED0D0D" w14:textId="77777777" w:rsidTr="00A46895">
        <w:trPr>
          <w:gridAfter w:val="4"/>
          <w:wAfter w:w="3544" w:type="dxa"/>
          <w:trHeight w:val="171"/>
        </w:trPr>
        <w:tc>
          <w:tcPr>
            <w:tcW w:w="425" w:type="dxa"/>
            <w:vMerge w:val="restart"/>
          </w:tcPr>
          <w:p w14:paraId="2E8906D2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2229" w:type="dxa"/>
            <w:vMerge w:val="restart"/>
          </w:tcPr>
          <w:p w14:paraId="59D7849F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УО,</w:t>
            </w:r>
          </w:p>
          <w:p w14:paraId="3C07BBE7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УДКС</w:t>
            </w:r>
          </w:p>
          <w:p w14:paraId="0FC0553A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МО МВД России 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6560" w:type="dxa"/>
            <w:vMerge w:val="restart"/>
          </w:tcPr>
          <w:p w14:paraId="75323BE3" w14:textId="23305FD1" w:rsidR="009A263E" w:rsidRDefault="009D18C2" w:rsidP="00A46895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Организация занятости несовершеннолетних, состоящих на профилактическом учете ОДН МО МВД России «</w:t>
            </w:r>
            <w:proofErr w:type="spellStart"/>
            <w:r>
              <w:rPr>
                <w:lang w:eastAsia="ar-SA"/>
              </w:rPr>
              <w:t>Карталинский</w:t>
            </w:r>
            <w:proofErr w:type="spellEnd"/>
            <w:r>
              <w:rPr>
                <w:lang w:eastAsia="ar-SA"/>
              </w:rPr>
              <w:t xml:space="preserve">», в свободное от учебы время по обеспечению бесплатного посещения спортивных секций при </w:t>
            </w:r>
            <w:proofErr w:type="spellStart"/>
            <w:r>
              <w:rPr>
                <w:lang w:eastAsia="ar-SA"/>
              </w:rPr>
              <w:t>физк</w:t>
            </w:r>
            <w:r w:rsidR="009A263E">
              <w:rPr>
                <w:lang w:eastAsia="ar-SA"/>
              </w:rPr>
              <w:t>у</w:t>
            </w:r>
            <w:r>
              <w:rPr>
                <w:lang w:eastAsia="ar-SA"/>
              </w:rPr>
              <w:t>льту</w:t>
            </w:r>
            <w:proofErr w:type="spellEnd"/>
          </w:p>
          <w:p w14:paraId="3C6B5847" w14:textId="77777777" w:rsidR="009A263E" w:rsidRDefault="009D18C2" w:rsidP="00A46895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рно</w:t>
            </w:r>
            <w:proofErr w:type="spellEnd"/>
            <w:r>
              <w:rPr>
                <w:lang w:eastAsia="ar-SA"/>
              </w:rPr>
              <w:t xml:space="preserve">-оздоровительном комплексе и СОШ Карталинского </w:t>
            </w:r>
            <w:proofErr w:type="spellStart"/>
            <w:r>
              <w:rPr>
                <w:lang w:eastAsia="ar-SA"/>
              </w:rPr>
              <w:t>муни</w:t>
            </w:r>
            <w:proofErr w:type="spellEnd"/>
          </w:p>
          <w:p w14:paraId="60925069" w14:textId="11D89225" w:rsidR="009D18C2" w:rsidRDefault="009D18C2" w:rsidP="00A46895">
            <w:pPr>
              <w:suppressAutoHyphens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ципального</w:t>
            </w:r>
            <w:proofErr w:type="spellEnd"/>
            <w:r>
              <w:rPr>
                <w:lang w:eastAsia="ar-SA"/>
              </w:rPr>
              <w:t xml:space="preserve"> района, кружков дополнительного образования, кружковых объединений правовой направленности в целях законопослушного поведения подростков</w:t>
            </w:r>
          </w:p>
        </w:tc>
        <w:tc>
          <w:tcPr>
            <w:tcW w:w="1134" w:type="dxa"/>
            <w:vMerge w:val="restart"/>
          </w:tcPr>
          <w:p w14:paraId="6823AAC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1276" w:type="dxa"/>
          </w:tcPr>
          <w:p w14:paraId="3B5B7DF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FFB64B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3118" w:type="dxa"/>
            <w:gridSpan w:val="7"/>
          </w:tcPr>
          <w:p w14:paraId="2A54668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615222EB" w14:textId="77777777" w:rsidTr="00A46895">
        <w:trPr>
          <w:gridAfter w:val="4"/>
          <w:wAfter w:w="3544" w:type="dxa"/>
          <w:trHeight w:val="161"/>
        </w:trPr>
        <w:tc>
          <w:tcPr>
            <w:tcW w:w="425" w:type="dxa"/>
            <w:vMerge/>
          </w:tcPr>
          <w:p w14:paraId="5B1A695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1F4707BF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0300E12A" w14:textId="77777777" w:rsidR="009D18C2" w:rsidRDefault="009D18C2" w:rsidP="00A46895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3CAB344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24C1B9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CCB18D7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3118" w:type="dxa"/>
            <w:gridSpan w:val="7"/>
          </w:tcPr>
          <w:p w14:paraId="7684D7A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56F177C3" w14:textId="77777777" w:rsidTr="00EF4AAE">
        <w:trPr>
          <w:gridAfter w:val="4"/>
          <w:wAfter w:w="3544" w:type="dxa"/>
          <w:trHeight w:val="518"/>
        </w:trPr>
        <w:tc>
          <w:tcPr>
            <w:tcW w:w="425" w:type="dxa"/>
            <w:vMerge/>
          </w:tcPr>
          <w:p w14:paraId="271277F3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A90724F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627DE9AF" w14:textId="77777777" w:rsidR="009D18C2" w:rsidRDefault="009D18C2" w:rsidP="00A46895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37AC621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80F948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8C14C1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3118" w:type="dxa"/>
            <w:gridSpan w:val="7"/>
          </w:tcPr>
          <w:p w14:paraId="6A90FAC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4EEF344C" w14:textId="77777777" w:rsidTr="00A46895">
        <w:trPr>
          <w:gridAfter w:val="4"/>
          <w:wAfter w:w="3544" w:type="dxa"/>
          <w:trHeight w:val="234"/>
        </w:trPr>
        <w:tc>
          <w:tcPr>
            <w:tcW w:w="425" w:type="dxa"/>
            <w:vMerge w:val="restart"/>
          </w:tcPr>
          <w:p w14:paraId="088C5B05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2229" w:type="dxa"/>
            <w:vMerge w:val="restart"/>
          </w:tcPr>
          <w:p w14:paraId="0B8C86DE" w14:textId="77777777" w:rsidR="009D18C2" w:rsidRDefault="009D18C2" w:rsidP="009A263E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УО</w:t>
            </w:r>
          </w:p>
        </w:tc>
        <w:tc>
          <w:tcPr>
            <w:tcW w:w="6560" w:type="dxa"/>
            <w:vMerge w:val="restart"/>
          </w:tcPr>
          <w:p w14:paraId="291EA108" w14:textId="77777777" w:rsidR="009D18C2" w:rsidRDefault="009D18C2" w:rsidP="00A46895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деятельности органов общественного самоуправления в образовательных учреждениях Карталинского муниципального района с целью своевременного выявления и предотвращения правонарушений со стороны подростков </w:t>
            </w:r>
          </w:p>
        </w:tc>
        <w:tc>
          <w:tcPr>
            <w:tcW w:w="1134" w:type="dxa"/>
            <w:vMerge w:val="restart"/>
          </w:tcPr>
          <w:p w14:paraId="1714741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 – 1</w:t>
            </w:r>
          </w:p>
          <w:p w14:paraId="06B67B7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14:paraId="21AA2C7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F517AFE" w14:textId="04E3A8C6" w:rsidR="009D18C2" w:rsidRDefault="009D18C2" w:rsidP="00A46895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33E836DE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6E8DBF4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1DD4878B" w14:textId="77777777" w:rsidTr="00A46895">
        <w:trPr>
          <w:gridAfter w:val="4"/>
          <w:wAfter w:w="3544" w:type="dxa"/>
          <w:trHeight w:val="96"/>
        </w:trPr>
        <w:tc>
          <w:tcPr>
            <w:tcW w:w="425" w:type="dxa"/>
            <w:vMerge/>
          </w:tcPr>
          <w:p w14:paraId="49B6220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6B45096A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5287064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1093C8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A647D67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7C2BE19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3A7B0DF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9D18C2" w:rsidRPr="00FE1D73" w14:paraId="1BF79657" w14:textId="77777777" w:rsidTr="00EF4AAE">
        <w:trPr>
          <w:gridAfter w:val="4"/>
          <w:wAfter w:w="3544" w:type="dxa"/>
          <w:trHeight w:val="588"/>
        </w:trPr>
        <w:tc>
          <w:tcPr>
            <w:tcW w:w="425" w:type="dxa"/>
            <w:vMerge/>
          </w:tcPr>
          <w:p w14:paraId="7D6090CC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C9FCFE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560" w:type="dxa"/>
            <w:vMerge/>
          </w:tcPr>
          <w:p w14:paraId="19F6C8A0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B7B6C88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8FF5F0B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37EE0755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8" w:type="dxa"/>
            <w:gridSpan w:val="7"/>
          </w:tcPr>
          <w:p w14:paraId="419C15A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EF4AAE" w:rsidRPr="00FE1D73" w14:paraId="70705320" w14:textId="77777777" w:rsidTr="00EF4AAE">
        <w:trPr>
          <w:gridAfter w:val="4"/>
          <w:wAfter w:w="3544" w:type="dxa"/>
          <w:trHeight w:val="130"/>
        </w:trPr>
        <w:tc>
          <w:tcPr>
            <w:tcW w:w="10348" w:type="dxa"/>
            <w:gridSpan w:val="4"/>
            <w:vMerge w:val="restart"/>
          </w:tcPr>
          <w:p w14:paraId="044F45F3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Итого по Программе </w:t>
            </w:r>
          </w:p>
        </w:tc>
        <w:tc>
          <w:tcPr>
            <w:tcW w:w="1276" w:type="dxa"/>
          </w:tcPr>
          <w:p w14:paraId="703B338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A356B8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</w:tcPr>
          <w:p w14:paraId="5E6A388F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2C08BA17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65D7CCA9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60,00</w:t>
            </w:r>
          </w:p>
        </w:tc>
        <w:tc>
          <w:tcPr>
            <w:tcW w:w="425" w:type="dxa"/>
          </w:tcPr>
          <w:p w14:paraId="22D3541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204E21B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00</w:t>
            </w:r>
          </w:p>
        </w:tc>
      </w:tr>
      <w:tr w:rsidR="00EF4AAE" w:rsidRPr="00FE1D73" w14:paraId="3A2718F3" w14:textId="77777777" w:rsidTr="00EF4AAE">
        <w:trPr>
          <w:gridAfter w:val="4"/>
          <w:wAfter w:w="3544" w:type="dxa"/>
          <w:trHeight w:val="300"/>
        </w:trPr>
        <w:tc>
          <w:tcPr>
            <w:tcW w:w="10348" w:type="dxa"/>
            <w:gridSpan w:val="4"/>
            <w:vMerge/>
          </w:tcPr>
          <w:p w14:paraId="2031F72D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7E43943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97596D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</w:tcPr>
          <w:p w14:paraId="3F292F6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2A0BF562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27D17337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425" w:type="dxa"/>
          </w:tcPr>
          <w:p w14:paraId="293DCAD1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429A727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</w:tr>
      <w:tr w:rsidR="00EF4AAE" w:rsidRPr="00FE1D73" w14:paraId="6DF5EDFD" w14:textId="77777777" w:rsidTr="00EF4AAE">
        <w:trPr>
          <w:gridAfter w:val="4"/>
          <w:wAfter w:w="3544" w:type="dxa"/>
          <w:trHeight w:val="300"/>
        </w:trPr>
        <w:tc>
          <w:tcPr>
            <w:tcW w:w="10348" w:type="dxa"/>
            <w:gridSpan w:val="4"/>
          </w:tcPr>
          <w:p w14:paraId="08F4FF91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9FD169F" w14:textId="77777777" w:rsidR="009D18C2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3D59AD6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</w:tcPr>
          <w:p w14:paraId="345E0184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156CE82B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0E136A7A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60,00</w:t>
            </w:r>
          </w:p>
        </w:tc>
        <w:tc>
          <w:tcPr>
            <w:tcW w:w="425" w:type="dxa"/>
          </w:tcPr>
          <w:p w14:paraId="19E88E48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09A73055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60,00</w:t>
            </w:r>
          </w:p>
        </w:tc>
      </w:tr>
      <w:tr w:rsidR="00EF4AAE" w:rsidRPr="00FE1D73" w14:paraId="05CF47A3" w14:textId="77777777" w:rsidTr="00EF4AAE">
        <w:trPr>
          <w:gridAfter w:val="4"/>
          <w:wAfter w:w="3544" w:type="dxa"/>
          <w:trHeight w:val="300"/>
        </w:trPr>
        <w:tc>
          <w:tcPr>
            <w:tcW w:w="10348" w:type="dxa"/>
            <w:gridSpan w:val="4"/>
          </w:tcPr>
          <w:p w14:paraId="0EB7FD32" w14:textId="77777777" w:rsidR="009D18C2" w:rsidRPr="00AB369F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Всего по Программе</w:t>
            </w:r>
          </w:p>
        </w:tc>
        <w:tc>
          <w:tcPr>
            <w:tcW w:w="1276" w:type="dxa"/>
          </w:tcPr>
          <w:p w14:paraId="43792B6D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A83BA4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</w:tcPr>
          <w:p w14:paraId="4A8E3326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</w:tcPr>
          <w:p w14:paraId="4C4D0E39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43277D3E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185,00</w:t>
            </w:r>
          </w:p>
        </w:tc>
        <w:tc>
          <w:tcPr>
            <w:tcW w:w="425" w:type="dxa"/>
          </w:tcPr>
          <w:p w14:paraId="5CFC99E0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14:paraId="61A804DC" w14:textId="77777777" w:rsidR="009D18C2" w:rsidRPr="00140E87" w:rsidRDefault="009D18C2" w:rsidP="00EF4AA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185,00</w:t>
            </w:r>
          </w:p>
        </w:tc>
      </w:tr>
    </w:tbl>
    <w:p w14:paraId="7BFBF846" w14:textId="77777777" w:rsidR="009D18C2" w:rsidRDefault="009D18C2" w:rsidP="00EF4AAE"/>
    <w:p w14:paraId="0C70A140" w14:textId="77777777" w:rsidR="009D18C2" w:rsidRDefault="009D18C2" w:rsidP="00EF4AAE"/>
    <w:p w14:paraId="57E6C5A0" w14:textId="77777777" w:rsidR="009D18C2" w:rsidRDefault="009D18C2" w:rsidP="00EF4AAE"/>
    <w:p w14:paraId="552C4F1F" w14:textId="6423C69A" w:rsidR="00456D5E" w:rsidRDefault="00456D5E" w:rsidP="00EF4AAE"/>
    <w:sectPr w:rsidR="00456D5E" w:rsidSect="009D18C2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FD8A" w14:textId="77777777" w:rsidR="00116A9B" w:rsidRDefault="00116A9B" w:rsidP="00456D5E">
      <w:r>
        <w:separator/>
      </w:r>
    </w:p>
  </w:endnote>
  <w:endnote w:type="continuationSeparator" w:id="0">
    <w:p w14:paraId="267914A5" w14:textId="77777777" w:rsidR="00116A9B" w:rsidRDefault="00116A9B" w:rsidP="0045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1D61" w14:textId="77777777" w:rsidR="00116A9B" w:rsidRDefault="00116A9B" w:rsidP="00456D5E">
      <w:r>
        <w:separator/>
      </w:r>
    </w:p>
  </w:footnote>
  <w:footnote w:type="continuationSeparator" w:id="0">
    <w:p w14:paraId="471B70D5" w14:textId="77777777" w:rsidR="00116A9B" w:rsidRDefault="00116A9B" w:rsidP="0045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005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0A7D5B" w14:textId="2AD24DAF" w:rsidR="00456D5E" w:rsidRPr="00456D5E" w:rsidRDefault="00456D5E">
        <w:pPr>
          <w:pStyle w:val="a4"/>
          <w:jc w:val="center"/>
          <w:rPr>
            <w:sz w:val="28"/>
            <w:szCs w:val="28"/>
          </w:rPr>
        </w:pPr>
        <w:r w:rsidRPr="00456D5E">
          <w:rPr>
            <w:sz w:val="28"/>
            <w:szCs w:val="28"/>
          </w:rPr>
          <w:fldChar w:fldCharType="begin"/>
        </w:r>
        <w:r w:rsidRPr="00456D5E">
          <w:rPr>
            <w:sz w:val="28"/>
            <w:szCs w:val="28"/>
          </w:rPr>
          <w:instrText>PAGE   \* MERGEFORMAT</w:instrText>
        </w:r>
        <w:r w:rsidRPr="00456D5E">
          <w:rPr>
            <w:sz w:val="28"/>
            <w:szCs w:val="28"/>
          </w:rPr>
          <w:fldChar w:fldCharType="separate"/>
        </w:r>
        <w:r w:rsidRPr="00456D5E">
          <w:rPr>
            <w:sz w:val="28"/>
            <w:szCs w:val="28"/>
          </w:rPr>
          <w:t>2</w:t>
        </w:r>
        <w:r w:rsidRPr="00456D5E">
          <w:rPr>
            <w:sz w:val="28"/>
            <w:szCs w:val="28"/>
          </w:rPr>
          <w:fldChar w:fldCharType="end"/>
        </w:r>
      </w:p>
    </w:sdtContent>
  </w:sdt>
  <w:p w14:paraId="4AF5C4B5" w14:textId="77777777" w:rsidR="00456D5E" w:rsidRDefault="00456D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7FDD" w14:textId="77777777" w:rsidR="0003205E" w:rsidRDefault="00B52FF7" w:rsidP="007C32B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E1AF9" w14:textId="77777777" w:rsidR="0003205E" w:rsidRDefault="00116A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A538" w14:textId="77777777" w:rsidR="0003205E" w:rsidRDefault="00B52FF7">
    <w:pPr>
      <w:pStyle w:val="a4"/>
      <w:jc w:val="center"/>
    </w:pPr>
    <w:r w:rsidRPr="003F084B">
      <w:rPr>
        <w:sz w:val="28"/>
        <w:szCs w:val="28"/>
      </w:rPr>
      <w:fldChar w:fldCharType="begin"/>
    </w:r>
    <w:r w:rsidRPr="003F084B">
      <w:rPr>
        <w:sz w:val="28"/>
        <w:szCs w:val="28"/>
      </w:rPr>
      <w:instrText xml:space="preserve"> PAGE   \* MERGEFORMAT </w:instrText>
    </w:r>
    <w:r w:rsidRPr="003F084B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3F084B">
      <w:rPr>
        <w:sz w:val="28"/>
        <w:szCs w:val="28"/>
      </w:rPr>
      <w:fldChar w:fldCharType="end"/>
    </w:r>
  </w:p>
  <w:p w14:paraId="47EC22D2" w14:textId="77777777" w:rsidR="0003205E" w:rsidRPr="005B2C05" w:rsidRDefault="00116A9B" w:rsidP="007C32B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4F"/>
    <w:rsid w:val="00074215"/>
    <w:rsid w:val="000D289D"/>
    <w:rsid w:val="000E7102"/>
    <w:rsid w:val="00116A9B"/>
    <w:rsid w:val="002E0E3C"/>
    <w:rsid w:val="00377CE6"/>
    <w:rsid w:val="003E6BE5"/>
    <w:rsid w:val="00456D5E"/>
    <w:rsid w:val="004A1F4B"/>
    <w:rsid w:val="00575845"/>
    <w:rsid w:val="005C374F"/>
    <w:rsid w:val="006142C7"/>
    <w:rsid w:val="006252C3"/>
    <w:rsid w:val="006520F9"/>
    <w:rsid w:val="00671803"/>
    <w:rsid w:val="00747E77"/>
    <w:rsid w:val="00796D90"/>
    <w:rsid w:val="00807992"/>
    <w:rsid w:val="008335D7"/>
    <w:rsid w:val="008A0E7D"/>
    <w:rsid w:val="008E09CD"/>
    <w:rsid w:val="008F1483"/>
    <w:rsid w:val="00911147"/>
    <w:rsid w:val="009A263E"/>
    <w:rsid w:val="009D18C2"/>
    <w:rsid w:val="00A46895"/>
    <w:rsid w:val="00A75A2B"/>
    <w:rsid w:val="00AB192F"/>
    <w:rsid w:val="00AB270C"/>
    <w:rsid w:val="00AF69D2"/>
    <w:rsid w:val="00B334F0"/>
    <w:rsid w:val="00B52FF7"/>
    <w:rsid w:val="00BB7D7A"/>
    <w:rsid w:val="00C4210F"/>
    <w:rsid w:val="00C7167A"/>
    <w:rsid w:val="00C8207D"/>
    <w:rsid w:val="00D000A2"/>
    <w:rsid w:val="00D9645F"/>
    <w:rsid w:val="00DA34F1"/>
    <w:rsid w:val="00E03E19"/>
    <w:rsid w:val="00EB4087"/>
    <w:rsid w:val="00EF4AAE"/>
    <w:rsid w:val="00F447E3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83793"/>
  <w15:docId w15:val="{A5CEA115-E873-4872-B417-D5448A7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7167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6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6D5E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6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D5E"/>
    <w:rPr>
      <w:rFonts w:ascii="Times New Roman" w:hAnsi="Times New Roman"/>
      <w:sz w:val="24"/>
      <w:szCs w:val="24"/>
    </w:rPr>
  </w:style>
  <w:style w:type="character" w:styleId="a8">
    <w:name w:val="page number"/>
    <w:rsid w:val="009D18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Якушина</cp:lastModifiedBy>
  <cp:revision>15</cp:revision>
  <cp:lastPrinted>2023-03-14T04:53:00Z</cp:lastPrinted>
  <dcterms:created xsi:type="dcterms:W3CDTF">2023-03-20T04:43:00Z</dcterms:created>
  <dcterms:modified xsi:type="dcterms:W3CDTF">2023-03-27T08:55:00Z</dcterms:modified>
</cp:coreProperties>
</file>