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56" w:rsidRPr="00022D56" w:rsidRDefault="00022D56" w:rsidP="00022D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2D5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022D56" w:rsidRPr="00022D56" w:rsidRDefault="00022D56" w:rsidP="00022D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2D5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022D56" w:rsidRPr="00022D56" w:rsidRDefault="00022D56" w:rsidP="00022D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56" w:rsidRPr="00022D56" w:rsidRDefault="00022D56" w:rsidP="00022D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56" w:rsidRPr="00022D56" w:rsidRDefault="00022D56" w:rsidP="00022D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D56" w:rsidRPr="00022D56" w:rsidRDefault="00022D56" w:rsidP="00022D5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022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.04.2019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</w:t>
      </w:r>
    </w:p>
    <w:p w:rsidR="008361E9" w:rsidRDefault="008361E9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Default="008361E9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Default="008361E9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Default="008361E9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Default="006559DF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8361E9" w:rsidRDefault="006559DF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1E9" w:rsidRDefault="006559DF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59DF" w:rsidRPr="006559DF" w:rsidRDefault="006559DF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>от 29.06.2011 года № 1124</w:t>
      </w:r>
    </w:p>
    <w:p w:rsidR="006559DF" w:rsidRDefault="006559DF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Default="008361E9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Pr="006559DF" w:rsidRDefault="008361E9" w:rsidP="00655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1E9" w:rsidRDefault="006559DF" w:rsidP="008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Карталинского муниципального района</w:t>
      </w:r>
      <w:r w:rsidR="00C122EA">
        <w:rPr>
          <w:rFonts w:ascii="Times New Roman" w:hAnsi="Times New Roman" w:cs="Times New Roman"/>
          <w:sz w:val="28"/>
          <w:szCs w:val="28"/>
        </w:rPr>
        <w:t xml:space="preserve"> </w:t>
      </w:r>
      <w:r w:rsidRPr="006559DF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 w:rsidR="008361E9">
        <w:rPr>
          <w:rFonts w:ascii="Times New Roman" w:hAnsi="Times New Roman" w:cs="Times New Roman"/>
          <w:sz w:val="28"/>
          <w:szCs w:val="28"/>
        </w:rPr>
        <w:t>,</w:t>
      </w:r>
      <w:r w:rsidRPr="00655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DF" w:rsidRPr="006559DF" w:rsidRDefault="006559DF" w:rsidP="0083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8361E9" w:rsidRPr="006559D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59DF" w:rsidRPr="006559DF" w:rsidRDefault="006559DF" w:rsidP="008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>1.</w:t>
      </w:r>
      <w:r w:rsidR="00C122EA">
        <w:rPr>
          <w:rFonts w:ascii="Times New Roman" w:hAnsi="Times New Roman" w:cs="Times New Roman"/>
          <w:sz w:val="28"/>
          <w:szCs w:val="28"/>
        </w:rPr>
        <w:t xml:space="preserve"> </w:t>
      </w:r>
      <w:r w:rsidR="00723D32">
        <w:rPr>
          <w:rFonts w:ascii="Times New Roman" w:hAnsi="Times New Roman" w:cs="Times New Roman"/>
          <w:sz w:val="28"/>
          <w:szCs w:val="28"/>
        </w:rPr>
        <w:t>П</w:t>
      </w:r>
      <w:r w:rsidRPr="006559DF">
        <w:rPr>
          <w:rFonts w:ascii="Times New Roman" w:hAnsi="Times New Roman" w:cs="Times New Roman"/>
          <w:sz w:val="28"/>
          <w:szCs w:val="28"/>
        </w:rPr>
        <w:t>остановление администрации Карталинского муниципального рай</w:t>
      </w:r>
      <w:r w:rsidR="00C122EA">
        <w:rPr>
          <w:rFonts w:ascii="Times New Roman" w:hAnsi="Times New Roman" w:cs="Times New Roman"/>
          <w:sz w:val="28"/>
          <w:szCs w:val="28"/>
        </w:rPr>
        <w:t>она от 29.06.2011 года № 1124 «</w:t>
      </w:r>
      <w:r w:rsidRPr="006559DF">
        <w:rPr>
          <w:rFonts w:ascii="Times New Roman" w:hAnsi="Times New Roman" w:cs="Times New Roman"/>
          <w:sz w:val="28"/>
          <w:szCs w:val="28"/>
        </w:rPr>
        <w:t>Об утверждении Программы «Комплексное развитие систем коммунальной инфраструктуры в соответствии с документами территориального планирования поселений в Карталинском муниципальном района на 2011-2020 годы»</w:t>
      </w:r>
      <w:r w:rsidR="00723D32">
        <w:rPr>
          <w:rFonts w:ascii="Times New Roman" w:hAnsi="Times New Roman" w:cs="Times New Roman"/>
          <w:sz w:val="28"/>
          <w:szCs w:val="28"/>
        </w:rPr>
        <w:t xml:space="preserve"> </w:t>
      </w:r>
      <w:r w:rsidR="00CC0BA9">
        <w:rPr>
          <w:rFonts w:ascii="Times New Roman" w:hAnsi="Times New Roman" w:cs="Times New Roman"/>
          <w:sz w:val="28"/>
          <w:szCs w:val="28"/>
        </w:rPr>
        <w:t>отменить</w:t>
      </w:r>
      <w:r w:rsidRPr="006559DF">
        <w:rPr>
          <w:rFonts w:ascii="Times New Roman" w:hAnsi="Times New Roman" w:cs="Times New Roman"/>
          <w:sz w:val="28"/>
          <w:szCs w:val="28"/>
        </w:rPr>
        <w:t>.</w:t>
      </w:r>
    </w:p>
    <w:p w:rsidR="006559DF" w:rsidRPr="006559DF" w:rsidRDefault="006559DF" w:rsidP="008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947E6" w:rsidRDefault="006559DF" w:rsidP="008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9D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постановлением возложить на заместителя главы </w:t>
      </w:r>
      <w:r w:rsidR="008361E9" w:rsidRPr="006559DF">
        <w:rPr>
          <w:rFonts w:ascii="Times New Roman" w:hAnsi="Times New Roman" w:cs="Times New Roman"/>
          <w:sz w:val="28"/>
          <w:szCs w:val="28"/>
        </w:rPr>
        <w:t>Карталинского</w:t>
      </w:r>
      <w:r w:rsidRPr="006559DF"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строительству, жилищно-коммунальному хозяйству, транспорту и связи Гребенщикова </w:t>
      </w:r>
      <w:r w:rsidR="008361E9" w:rsidRPr="006559DF">
        <w:rPr>
          <w:rFonts w:ascii="Times New Roman" w:hAnsi="Times New Roman" w:cs="Times New Roman"/>
          <w:sz w:val="28"/>
          <w:szCs w:val="28"/>
        </w:rPr>
        <w:t>А.В.</w:t>
      </w:r>
    </w:p>
    <w:p w:rsidR="006559DF" w:rsidRDefault="006559DF" w:rsidP="0083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DF" w:rsidRPr="006559DF" w:rsidRDefault="006559DF" w:rsidP="0065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9DF" w:rsidRPr="006559DF" w:rsidRDefault="006559DF" w:rsidP="0065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9DF" w:rsidRPr="006559DF" w:rsidRDefault="006559DF" w:rsidP="0065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9DF" w:rsidRPr="006559DF" w:rsidRDefault="006559DF" w:rsidP="0065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9DF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6559DF" w:rsidRPr="006559DF" w:rsidRDefault="006559DF" w:rsidP="006559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59DF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6559DF" w:rsidRPr="00C122EA" w:rsidRDefault="006559DF" w:rsidP="00C122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9DF" w:rsidRPr="00C122EA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B5" w:rsidRDefault="00196FB5" w:rsidP="00997407">
      <w:pPr>
        <w:spacing w:after="0" w:line="240" w:lineRule="auto"/>
      </w:pPr>
      <w:r>
        <w:separator/>
      </w:r>
    </w:p>
  </w:endnote>
  <w:endnote w:type="continuationSeparator" w:id="0">
    <w:p w:rsidR="00196FB5" w:rsidRDefault="00196FB5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B5" w:rsidRDefault="00196FB5" w:rsidP="00997407">
      <w:pPr>
        <w:spacing w:after="0" w:line="240" w:lineRule="auto"/>
      </w:pPr>
      <w:r>
        <w:separator/>
      </w:r>
    </w:p>
  </w:footnote>
  <w:footnote w:type="continuationSeparator" w:id="0">
    <w:p w:rsidR="00196FB5" w:rsidRDefault="00196FB5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2D56"/>
    <w:rsid w:val="00110885"/>
    <w:rsid w:val="00137294"/>
    <w:rsid w:val="00196FB5"/>
    <w:rsid w:val="00302227"/>
    <w:rsid w:val="003240CF"/>
    <w:rsid w:val="00393B46"/>
    <w:rsid w:val="003A7EB9"/>
    <w:rsid w:val="0041778E"/>
    <w:rsid w:val="00532233"/>
    <w:rsid w:val="005C6A42"/>
    <w:rsid w:val="006559DF"/>
    <w:rsid w:val="006C040E"/>
    <w:rsid w:val="00723D32"/>
    <w:rsid w:val="00804C15"/>
    <w:rsid w:val="00806ED9"/>
    <w:rsid w:val="00834FAE"/>
    <w:rsid w:val="008361E9"/>
    <w:rsid w:val="00845F96"/>
    <w:rsid w:val="00873A52"/>
    <w:rsid w:val="008947E6"/>
    <w:rsid w:val="008E14BB"/>
    <w:rsid w:val="009139A7"/>
    <w:rsid w:val="00997407"/>
    <w:rsid w:val="009A5AA2"/>
    <w:rsid w:val="00AF3C1F"/>
    <w:rsid w:val="00C122EA"/>
    <w:rsid w:val="00CA08A1"/>
    <w:rsid w:val="00CA1AE7"/>
    <w:rsid w:val="00CC0BA9"/>
    <w:rsid w:val="00D243BF"/>
    <w:rsid w:val="00D55CF0"/>
    <w:rsid w:val="00DA2287"/>
    <w:rsid w:val="00E043D6"/>
    <w:rsid w:val="00E05EDB"/>
    <w:rsid w:val="00E72B42"/>
    <w:rsid w:val="00E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2019-04-29T06:44:00Z</cp:lastPrinted>
  <dcterms:created xsi:type="dcterms:W3CDTF">2019-04-29T05:27:00Z</dcterms:created>
  <dcterms:modified xsi:type="dcterms:W3CDTF">2019-05-06T08:36:00Z</dcterms:modified>
</cp:coreProperties>
</file>