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C42FB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-151130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Default="00FA2092" w:rsidP="00FA2092">
      <w:r>
        <w:tab/>
      </w:r>
      <w:r>
        <w:tab/>
      </w:r>
    </w:p>
    <w:p w:rsidR="00FA2092" w:rsidRDefault="00FA2092" w:rsidP="00FA2092"/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C42FB9" w:rsidRDefault="00C42FB9" w:rsidP="00C42FB9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</w:p>
    <w:p w:rsidR="00C42FB9" w:rsidRPr="00C42FB9" w:rsidRDefault="00C42FB9" w:rsidP="00C42FB9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C42FB9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9D5FCA" w:rsidRDefault="009D5FCA" w:rsidP="009D5FCA"/>
    <w:p w:rsidR="007544EC" w:rsidRPr="00C42FB9" w:rsidRDefault="00C42FB9" w:rsidP="00C42FB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 xml:space="preserve">от </w:t>
      </w:r>
      <w:r w:rsidR="004035FF">
        <w:rPr>
          <w:rFonts w:ascii="Times New Roman" w:hAnsi="Times New Roman" w:cs="Times New Roman"/>
          <w:sz w:val="28"/>
          <w:szCs w:val="28"/>
        </w:rPr>
        <w:t>28 ноября</w:t>
      </w:r>
      <w:r w:rsidRPr="00C42FB9">
        <w:rPr>
          <w:rFonts w:ascii="Times New Roman" w:hAnsi="Times New Roman" w:cs="Times New Roman"/>
          <w:sz w:val="28"/>
          <w:szCs w:val="28"/>
        </w:rPr>
        <w:t xml:space="preserve"> 2019 года  № </w:t>
      </w:r>
      <w:r w:rsidR="006B4214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5FCA" w:rsidRPr="00C42FB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от </w:t>
      </w:r>
      <w:r w:rsidR="00E5101D" w:rsidRPr="00C42FB9">
        <w:rPr>
          <w:rFonts w:ascii="Times New Roman" w:hAnsi="Times New Roman" w:cs="Times New Roman"/>
          <w:sz w:val="28"/>
          <w:szCs w:val="28"/>
        </w:rPr>
        <w:t>29</w:t>
      </w:r>
      <w:r w:rsidR="007544EC" w:rsidRPr="00C42FB9">
        <w:rPr>
          <w:rFonts w:ascii="Times New Roman" w:hAnsi="Times New Roman" w:cs="Times New Roman"/>
          <w:sz w:val="28"/>
          <w:szCs w:val="28"/>
        </w:rPr>
        <w:t>.</w:t>
      </w:r>
      <w:r w:rsidR="00DD3CE7" w:rsidRPr="00C42FB9">
        <w:rPr>
          <w:rFonts w:ascii="Times New Roman" w:hAnsi="Times New Roman" w:cs="Times New Roman"/>
          <w:sz w:val="28"/>
          <w:szCs w:val="28"/>
        </w:rPr>
        <w:t>1</w:t>
      </w:r>
      <w:r w:rsidR="00E5101D" w:rsidRPr="00C42FB9">
        <w:rPr>
          <w:rFonts w:ascii="Times New Roman" w:hAnsi="Times New Roman" w:cs="Times New Roman"/>
          <w:sz w:val="28"/>
          <w:szCs w:val="28"/>
        </w:rPr>
        <w:t>1</w:t>
      </w:r>
      <w:r w:rsidR="007544EC" w:rsidRPr="00C42FB9">
        <w:rPr>
          <w:rFonts w:ascii="Times New Roman" w:hAnsi="Times New Roman" w:cs="Times New Roman"/>
          <w:sz w:val="28"/>
          <w:szCs w:val="28"/>
        </w:rPr>
        <w:t>.201</w:t>
      </w:r>
      <w:r w:rsidR="00E5101D" w:rsidRPr="00C42FB9">
        <w:rPr>
          <w:rFonts w:ascii="Times New Roman" w:hAnsi="Times New Roman" w:cs="Times New Roman"/>
          <w:sz w:val="28"/>
          <w:szCs w:val="28"/>
        </w:rPr>
        <w:t>8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42FB9">
        <w:rPr>
          <w:rFonts w:ascii="Times New Roman" w:hAnsi="Times New Roman" w:cs="Times New Roman"/>
          <w:sz w:val="28"/>
          <w:szCs w:val="28"/>
        </w:rPr>
        <w:t xml:space="preserve"> </w:t>
      </w:r>
      <w:r w:rsidR="00E5101D" w:rsidRPr="00C42FB9">
        <w:rPr>
          <w:rFonts w:ascii="Times New Roman" w:hAnsi="Times New Roman" w:cs="Times New Roman"/>
          <w:sz w:val="28"/>
          <w:szCs w:val="28"/>
        </w:rPr>
        <w:t>553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Pr="00C42FB9" w:rsidRDefault="009D5FCA" w:rsidP="00C42FB9">
      <w:pPr>
        <w:rPr>
          <w:rFonts w:ascii="Times New Roman" w:hAnsi="Times New Roman" w:cs="Times New Roman"/>
          <w:sz w:val="28"/>
          <w:szCs w:val="28"/>
        </w:rPr>
      </w:pPr>
    </w:p>
    <w:p w:rsidR="004531B4" w:rsidRPr="00C42FB9" w:rsidRDefault="008978B4" w:rsidP="00C42FB9">
      <w:pPr>
        <w:pStyle w:val="11"/>
        <w:shd w:val="clear" w:color="auto" w:fill="auto"/>
        <w:tabs>
          <w:tab w:val="left" w:pos="6459"/>
        </w:tabs>
        <w:spacing w:before="0" w:after="0" w:line="240" w:lineRule="auto"/>
        <w:ind w:left="20" w:right="58" w:firstLine="700"/>
        <w:rPr>
          <w:sz w:val="28"/>
          <w:szCs w:val="28"/>
        </w:rPr>
      </w:pPr>
      <w:r w:rsidRPr="00C42FB9">
        <w:rPr>
          <w:sz w:val="28"/>
          <w:szCs w:val="28"/>
        </w:rPr>
        <w:t>Рассмотрев ходатайство администрации Карт</w:t>
      </w:r>
      <w:r w:rsidR="00BA3985" w:rsidRPr="00C42FB9">
        <w:rPr>
          <w:sz w:val="28"/>
          <w:szCs w:val="28"/>
        </w:rPr>
        <w:t>алинского муниципального района</w:t>
      </w:r>
      <w:r w:rsidRPr="00C42FB9">
        <w:rPr>
          <w:sz w:val="28"/>
          <w:szCs w:val="28"/>
        </w:rPr>
        <w:t xml:space="preserve"> о внесении изменений в Решение Собрания депутатов Карталин</w:t>
      </w:r>
      <w:r w:rsidR="00DD3CE7" w:rsidRPr="00C42FB9">
        <w:rPr>
          <w:sz w:val="28"/>
          <w:szCs w:val="28"/>
        </w:rPr>
        <w:t xml:space="preserve">ского муниципального района от </w:t>
      </w:r>
      <w:r w:rsidR="00E5101D" w:rsidRPr="00C42FB9">
        <w:rPr>
          <w:sz w:val="28"/>
          <w:szCs w:val="28"/>
        </w:rPr>
        <w:t>29</w:t>
      </w:r>
      <w:r w:rsidRPr="00C42FB9">
        <w:rPr>
          <w:sz w:val="28"/>
          <w:szCs w:val="28"/>
        </w:rPr>
        <w:t>.</w:t>
      </w:r>
      <w:r w:rsidR="00DD3CE7" w:rsidRPr="00C42FB9">
        <w:rPr>
          <w:sz w:val="28"/>
          <w:szCs w:val="28"/>
        </w:rPr>
        <w:t>1</w:t>
      </w:r>
      <w:r w:rsidR="00E5101D" w:rsidRPr="00C42FB9">
        <w:rPr>
          <w:sz w:val="28"/>
          <w:szCs w:val="28"/>
        </w:rPr>
        <w:t>1</w:t>
      </w:r>
      <w:r w:rsidRPr="00C42FB9">
        <w:rPr>
          <w:sz w:val="28"/>
          <w:szCs w:val="28"/>
        </w:rPr>
        <w:t>.201</w:t>
      </w:r>
      <w:r w:rsidR="00E5101D" w:rsidRPr="00C42FB9">
        <w:rPr>
          <w:sz w:val="28"/>
          <w:szCs w:val="28"/>
        </w:rPr>
        <w:t>8</w:t>
      </w:r>
      <w:r w:rsidRPr="00C42FB9">
        <w:rPr>
          <w:sz w:val="28"/>
          <w:szCs w:val="28"/>
        </w:rPr>
        <w:t xml:space="preserve"> года №</w:t>
      </w:r>
      <w:r w:rsidR="00C42FB9">
        <w:rPr>
          <w:sz w:val="28"/>
          <w:szCs w:val="28"/>
        </w:rPr>
        <w:t xml:space="preserve"> </w:t>
      </w:r>
      <w:r w:rsidR="00E5101D" w:rsidRPr="00C42FB9">
        <w:rPr>
          <w:sz w:val="28"/>
          <w:szCs w:val="28"/>
        </w:rPr>
        <w:t>553</w:t>
      </w:r>
      <w:r w:rsidRPr="00C42FB9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BA3985" w:rsidRPr="00C42FB9">
        <w:rPr>
          <w:sz w:val="28"/>
          <w:szCs w:val="28"/>
        </w:rPr>
        <w:t>,</w:t>
      </w:r>
      <w:r w:rsidR="000C168B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в соответствии с Бюджетным кодексом Российской Федерации,</w:t>
      </w:r>
      <w:r w:rsidR="009D5FCA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Уставом Карталинского</w:t>
      </w:r>
      <w:r w:rsidR="009D5FCA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муниципального района,</w:t>
      </w:r>
    </w:p>
    <w:p w:rsidR="004531B4" w:rsidRPr="00C42FB9" w:rsidRDefault="008978B4" w:rsidP="00C42FB9">
      <w:pPr>
        <w:pStyle w:val="11"/>
        <w:shd w:val="clear" w:color="auto" w:fill="auto"/>
        <w:spacing w:before="0" w:after="0" w:line="240" w:lineRule="auto"/>
        <w:ind w:left="300"/>
        <w:jc w:val="left"/>
        <w:rPr>
          <w:sz w:val="28"/>
          <w:szCs w:val="28"/>
        </w:rPr>
      </w:pPr>
      <w:r w:rsidRPr="00C42FB9">
        <w:rPr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C42FB9" w:rsidRDefault="008978B4" w:rsidP="00C42FB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58" w:firstLine="547"/>
        <w:rPr>
          <w:sz w:val="28"/>
          <w:szCs w:val="28"/>
        </w:rPr>
      </w:pPr>
      <w:r w:rsidRPr="00C42FB9">
        <w:rPr>
          <w:sz w:val="28"/>
          <w:szCs w:val="28"/>
        </w:rPr>
        <w:t xml:space="preserve">Внести в Приложение </w:t>
      </w:r>
      <w:r w:rsidR="00C42FB9">
        <w:rPr>
          <w:sz w:val="28"/>
          <w:szCs w:val="28"/>
        </w:rPr>
        <w:t>к р</w:t>
      </w:r>
      <w:r w:rsidRPr="00C42FB9">
        <w:rPr>
          <w:sz w:val="28"/>
          <w:szCs w:val="28"/>
        </w:rPr>
        <w:t>ешени</w:t>
      </w:r>
      <w:r w:rsidR="00C42FB9">
        <w:rPr>
          <w:sz w:val="28"/>
          <w:szCs w:val="28"/>
        </w:rPr>
        <w:t xml:space="preserve">ю </w:t>
      </w:r>
      <w:r w:rsidRPr="00C42FB9">
        <w:rPr>
          <w:sz w:val="28"/>
          <w:szCs w:val="28"/>
        </w:rPr>
        <w:t xml:space="preserve">Собрания депутатов Карталинского муниципального района от </w:t>
      </w:r>
      <w:r w:rsidR="00E5101D" w:rsidRPr="00C42FB9">
        <w:rPr>
          <w:sz w:val="28"/>
          <w:szCs w:val="28"/>
        </w:rPr>
        <w:t>29</w:t>
      </w:r>
      <w:r w:rsidRPr="00C42FB9">
        <w:rPr>
          <w:sz w:val="28"/>
          <w:szCs w:val="28"/>
        </w:rPr>
        <w:t>.</w:t>
      </w:r>
      <w:r w:rsidR="00436FAB" w:rsidRPr="00C42FB9">
        <w:rPr>
          <w:sz w:val="28"/>
          <w:szCs w:val="28"/>
        </w:rPr>
        <w:t>1</w:t>
      </w:r>
      <w:r w:rsidR="00E5101D" w:rsidRPr="00C42FB9">
        <w:rPr>
          <w:sz w:val="28"/>
          <w:szCs w:val="28"/>
        </w:rPr>
        <w:t>1</w:t>
      </w:r>
      <w:r w:rsidRPr="00C42FB9">
        <w:rPr>
          <w:sz w:val="28"/>
          <w:szCs w:val="28"/>
        </w:rPr>
        <w:t>.201</w:t>
      </w:r>
      <w:r w:rsidR="00E5101D" w:rsidRPr="00C42FB9">
        <w:rPr>
          <w:sz w:val="28"/>
          <w:szCs w:val="28"/>
        </w:rPr>
        <w:t>8</w:t>
      </w:r>
      <w:r w:rsidR="00436FAB" w:rsidRPr="00C42FB9">
        <w:rPr>
          <w:sz w:val="28"/>
          <w:szCs w:val="28"/>
        </w:rPr>
        <w:t xml:space="preserve"> года №</w:t>
      </w:r>
      <w:r w:rsidR="00C42FB9">
        <w:rPr>
          <w:sz w:val="28"/>
          <w:szCs w:val="28"/>
        </w:rPr>
        <w:t xml:space="preserve"> </w:t>
      </w:r>
      <w:r w:rsidR="00E5101D" w:rsidRPr="00C42FB9">
        <w:rPr>
          <w:sz w:val="28"/>
          <w:szCs w:val="28"/>
        </w:rPr>
        <w:t>553</w:t>
      </w:r>
      <w:r w:rsidRPr="00C42FB9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9B7597">
        <w:rPr>
          <w:sz w:val="28"/>
          <w:szCs w:val="28"/>
        </w:rPr>
        <w:t xml:space="preserve"> (с изменениями от 27.06.2019 года № 665)</w:t>
      </w:r>
      <w:r w:rsidRPr="00C42FB9">
        <w:rPr>
          <w:sz w:val="28"/>
          <w:szCs w:val="28"/>
        </w:rPr>
        <w:t xml:space="preserve"> следующие изменения:</w:t>
      </w:r>
    </w:p>
    <w:p w:rsidR="004531B4" w:rsidRPr="00C42FB9" w:rsidRDefault="008978B4" w:rsidP="00C42FB9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  <w:r w:rsidRPr="00C42FB9">
        <w:rPr>
          <w:sz w:val="28"/>
          <w:szCs w:val="28"/>
        </w:rPr>
        <w:t xml:space="preserve">1) </w:t>
      </w:r>
      <w:r w:rsidR="00C42FB9">
        <w:rPr>
          <w:sz w:val="28"/>
          <w:szCs w:val="28"/>
        </w:rPr>
        <w:t>в</w:t>
      </w:r>
      <w:r w:rsidR="00E5101D" w:rsidRPr="00C42FB9">
        <w:rPr>
          <w:sz w:val="28"/>
          <w:szCs w:val="28"/>
        </w:rPr>
        <w:t xml:space="preserve">торой абзац </w:t>
      </w:r>
      <w:r w:rsidR="00C42FB9">
        <w:rPr>
          <w:sz w:val="28"/>
          <w:szCs w:val="28"/>
        </w:rPr>
        <w:t>п</w:t>
      </w:r>
      <w:r w:rsidRPr="00C42FB9">
        <w:rPr>
          <w:sz w:val="28"/>
          <w:szCs w:val="28"/>
        </w:rPr>
        <w:t>ункт</w:t>
      </w:r>
      <w:r w:rsidR="00E5101D" w:rsidRPr="00C42FB9">
        <w:rPr>
          <w:sz w:val="28"/>
          <w:szCs w:val="28"/>
        </w:rPr>
        <w:t>а</w:t>
      </w:r>
      <w:r w:rsidRPr="00C42FB9">
        <w:rPr>
          <w:sz w:val="28"/>
          <w:szCs w:val="28"/>
        </w:rPr>
        <w:t xml:space="preserve"> 1 Приложения читать в новой редакции:</w:t>
      </w:r>
    </w:p>
    <w:p w:rsidR="00505784" w:rsidRPr="00C42FB9" w:rsidRDefault="00C42FB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8978B4" w:rsidRPr="00C42FB9">
        <w:rPr>
          <w:sz w:val="28"/>
          <w:szCs w:val="28"/>
        </w:rPr>
        <w:t>Предусмотрены финансовые средства на 201</w:t>
      </w:r>
      <w:r w:rsidR="00E5101D" w:rsidRPr="00C42FB9">
        <w:rPr>
          <w:sz w:val="28"/>
          <w:szCs w:val="28"/>
        </w:rPr>
        <w:t>9</w:t>
      </w:r>
      <w:r w:rsidR="008978B4" w:rsidRPr="00C42FB9">
        <w:rPr>
          <w:sz w:val="28"/>
          <w:szCs w:val="28"/>
        </w:rPr>
        <w:t xml:space="preserve"> год </w:t>
      </w:r>
      <w:r w:rsidR="000C168B" w:rsidRPr="00C42FB9">
        <w:rPr>
          <w:sz w:val="28"/>
          <w:szCs w:val="28"/>
        </w:rPr>
        <w:t>–</w:t>
      </w:r>
      <w:r w:rsidR="008978B4" w:rsidRPr="00C42FB9">
        <w:rPr>
          <w:sz w:val="28"/>
          <w:szCs w:val="28"/>
        </w:rPr>
        <w:t xml:space="preserve">  </w:t>
      </w:r>
      <w:r w:rsidR="009B7597">
        <w:rPr>
          <w:sz w:val="28"/>
          <w:szCs w:val="28"/>
        </w:rPr>
        <w:t>8119,9</w:t>
      </w:r>
      <w:r w:rsidR="00436FAB" w:rsidRPr="00C42FB9">
        <w:rPr>
          <w:sz w:val="28"/>
          <w:szCs w:val="28"/>
        </w:rPr>
        <w:t xml:space="preserve"> </w:t>
      </w:r>
      <w:r w:rsidR="008978B4" w:rsidRPr="00C42FB9">
        <w:rPr>
          <w:sz w:val="28"/>
          <w:szCs w:val="28"/>
        </w:rPr>
        <w:t>тыс. рублей</w:t>
      </w:r>
      <w:r w:rsidR="00436FAB" w:rsidRPr="00C42FB9">
        <w:rPr>
          <w:sz w:val="28"/>
          <w:szCs w:val="28"/>
        </w:rPr>
        <w:t xml:space="preserve"> </w:t>
      </w:r>
      <w:r w:rsidR="008978B4" w:rsidRPr="00C42FB9">
        <w:rPr>
          <w:sz w:val="28"/>
          <w:szCs w:val="28"/>
        </w:rPr>
        <w:t>(таблица</w:t>
      </w:r>
      <w:r w:rsidR="00505784" w:rsidRPr="00C42FB9">
        <w:rPr>
          <w:sz w:val="28"/>
          <w:szCs w:val="28"/>
        </w:rPr>
        <w:t>1</w:t>
      </w:r>
      <w:r w:rsidR="008978B4" w:rsidRPr="00C42FB9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F61519" w:rsidRPr="00C42FB9" w:rsidRDefault="00F6151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 w:rsidRPr="00C42FB9">
        <w:rPr>
          <w:sz w:val="28"/>
          <w:szCs w:val="28"/>
        </w:rPr>
        <w:t xml:space="preserve">2)  </w:t>
      </w:r>
      <w:r w:rsidR="009B7597">
        <w:rPr>
          <w:sz w:val="28"/>
          <w:szCs w:val="28"/>
        </w:rPr>
        <w:t>т</w:t>
      </w:r>
      <w:r w:rsidRPr="00C42FB9">
        <w:rPr>
          <w:sz w:val="28"/>
          <w:szCs w:val="28"/>
        </w:rPr>
        <w:t>аблиц</w:t>
      </w:r>
      <w:r w:rsidR="009B7597">
        <w:rPr>
          <w:sz w:val="28"/>
          <w:szCs w:val="28"/>
        </w:rPr>
        <w:t>у</w:t>
      </w:r>
      <w:r w:rsidRPr="00C42FB9">
        <w:rPr>
          <w:sz w:val="28"/>
          <w:szCs w:val="28"/>
        </w:rPr>
        <w:t xml:space="preserve"> 1</w:t>
      </w:r>
      <w:r w:rsidR="009B7597" w:rsidRPr="009B7597">
        <w:rPr>
          <w:sz w:val="28"/>
          <w:szCs w:val="28"/>
        </w:rPr>
        <w:t xml:space="preserve"> </w:t>
      </w:r>
      <w:r w:rsidR="009B7597" w:rsidRPr="00C42FB9">
        <w:rPr>
          <w:sz w:val="28"/>
          <w:szCs w:val="28"/>
        </w:rPr>
        <w:t>Приложения читать в новой редакции:</w:t>
      </w:r>
      <w:r w:rsidRPr="00C42FB9">
        <w:rPr>
          <w:sz w:val="28"/>
          <w:szCs w:val="28"/>
        </w:rPr>
        <w:t>:</w:t>
      </w:r>
    </w:p>
    <w:p w:rsidR="009B7597" w:rsidRPr="00782E2A" w:rsidRDefault="009B7597" w:rsidP="009B759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9B7597" w:rsidRPr="00782E2A" w:rsidTr="003A7ABB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9B7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(тыс.рублей)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7597" w:rsidRPr="00782E2A" w:rsidTr="003A7ABB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734,8</w:t>
            </w:r>
          </w:p>
        </w:tc>
      </w:tr>
      <w:tr w:rsidR="009B7597" w:rsidRPr="00782E2A" w:rsidTr="003A7ABB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657,6</w:t>
            </w:r>
          </w:p>
        </w:tc>
      </w:tr>
      <w:tr w:rsidR="009B7597" w:rsidRPr="00782E2A" w:rsidTr="003A7ABB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706,5</w:t>
            </w:r>
          </w:p>
        </w:tc>
      </w:tr>
      <w:tr w:rsidR="009B7597" w:rsidRPr="00782E2A" w:rsidTr="003A7ABB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9B7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1730,9</w:t>
            </w:r>
          </w:p>
        </w:tc>
      </w:tr>
      <w:tr w:rsidR="009B7597" w:rsidRPr="00782E2A" w:rsidTr="003A7ABB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805,6</w:t>
            </w:r>
          </w:p>
        </w:tc>
      </w:tr>
      <w:tr w:rsidR="009B7597" w:rsidRPr="00782E2A" w:rsidTr="003A7ABB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567,8</w:t>
            </w:r>
          </w:p>
        </w:tc>
      </w:tr>
      <w:tr w:rsidR="009B7597" w:rsidRPr="00782E2A" w:rsidTr="003A7ABB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574,8</w:t>
            </w:r>
          </w:p>
        </w:tc>
      </w:tr>
      <w:tr w:rsidR="009B7597" w:rsidRPr="00782E2A" w:rsidTr="003A7ABB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616,8</w:t>
            </w:r>
          </w:p>
        </w:tc>
      </w:tr>
      <w:tr w:rsidR="009B7597" w:rsidRPr="00782E2A" w:rsidTr="003A7ABB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9B7597" w:rsidRPr="00782E2A" w:rsidTr="003A7AB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1110,1</w:t>
            </w:r>
          </w:p>
        </w:tc>
      </w:tr>
      <w:tr w:rsidR="009B7597" w:rsidRPr="00782E2A" w:rsidTr="003A7ABB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7" w:rsidRPr="00782E2A" w:rsidRDefault="009B7597" w:rsidP="003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8119,9»</w:t>
            </w:r>
          </w:p>
        </w:tc>
      </w:tr>
    </w:tbl>
    <w:p w:rsidR="009B7597" w:rsidRPr="00782E2A" w:rsidRDefault="009B7597" w:rsidP="009B75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FB9" w:rsidRP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>2. Направить данное</w:t>
      </w:r>
      <w:r w:rsidR="009B7597">
        <w:rPr>
          <w:rFonts w:ascii="Times New Roman" w:hAnsi="Times New Roman" w:cs="Times New Roman"/>
          <w:sz w:val="28"/>
          <w:szCs w:val="28"/>
        </w:rPr>
        <w:t xml:space="preserve"> </w:t>
      </w:r>
      <w:r w:rsidRPr="00C42FB9">
        <w:rPr>
          <w:rFonts w:ascii="Times New Roman" w:hAnsi="Times New Roman" w:cs="Times New Roman"/>
          <w:sz w:val="28"/>
          <w:szCs w:val="28"/>
        </w:rPr>
        <w:t>решение администрации  Карталинского муниципального района для опубликования в средствах массовой информации.</w:t>
      </w:r>
    </w:p>
    <w:p w:rsid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>3. Разместить данное решение  на официальном</w:t>
      </w:r>
      <w:r w:rsidRPr="00B46829">
        <w:rPr>
          <w:sz w:val="27"/>
          <w:szCs w:val="27"/>
        </w:rPr>
        <w:t xml:space="preserve"> </w:t>
      </w:r>
      <w:r w:rsidRPr="00C42FB9">
        <w:rPr>
          <w:rFonts w:ascii="Times New Roman" w:hAnsi="Times New Roman" w:cs="Times New Roman"/>
          <w:sz w:val="28"/>
          <w:szCs w:val="28"/>
        </w:rPr>
        <w:t>сайте администрации Карталинского района в сети Интернет.</w:t>
      </w:r>
    </w:p>
    <w:p w:rsidR="001773BD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B4" w:rsidRPr="00C42FB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1773BD" w:rsidRPr="00C42FB9">
        <w:rPr>
          <w:rFonts w:ascii="Times New Roman" w:hAnsi="Times New Roman" w:cs="Times New Roman"/>
          <w:sz w:val="28"/>
          <w:szCs w:val="28"/>
        </w:rPr>
        <w:t>.</w:t>
      </w:r>
    </w:p>
    <w:p w:rsid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FB9" w:rsidRPr="00C42FB9" w:rsidRDefault="00C42FB9" w:rsidP="00C42FB9">
      <w:pPr>
        <w:keepNext/>
        <w:keepLines/>
        <w:autoSpaceDE w:val="0"/>
        <w:autoSpaceDN w:val="0"/>
        <w:adjustRightInd w:val="0"/>
        <w:spacing w:before="20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42FB9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C42FB9" w:rsidRPr="00C42FB9" w:rsidRDefault="00C42FB9" w:rsidP="00CC27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2FB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2FB9">
        <w:rPr>
          <w:rFonts w:ascii="Times New Roman" w:hAnsi="Times New Roman" w:cs="Times New Roman"/>
          <w:sz w:val="28"/>
          <w:szCs w:val="28"/>
        </w:rPr>
        <w:t xml:space="preserve">                          В. К. Демедюк</w:t>
      </w:r>
    </w:p>
    <w:p w:rsidR="004531B4" w:rsidRDefault="004531B4" w:rsidP="00436FAB">
      <w:pPr>
        <w:pStyle w:val="11"/>
        <w:framePr w:w="3075" w:h="739" w:wrap="none" w:vAnchor="text" w:hAnchor="margin" w:x="223" w:y="1150"/>
        <w:shd w:val="clear" w:color="auto" w:fill="auto"/>
        <w:spacing w:before="0" w:after="0" w:line="370" w:lineRule="exact"/>
        <w:ind w:left="100" w:right="100"/>
        <w:jc w:val="left"/>
      </w:pPr>
    </w:p>
    <w:sectPr w:rsidR="004531B4" w:rsidSect="009B7597">
      <w:type w:val="continuous"/>
      <w:pgSz w:w="11909" w:h="16838"/>
      <w:pgMar w:top="973" w:right="71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C2" w:rsidRDefault="00F844C2" w:rsidP="004531B4">
      <w:r>
        <w:separator/>
      </w:r>
    </w:p>
  </w:endnote>
  <w:endnote w:type="continuationSeparator" w:id="1">
    <w:p w:rsidR="00F844C2" w:rsidRDefault="00F844C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C2" w:rsidRDefault="00F844C2"/>
  </w:footnote>
  <w:footnote w:type="continuationSeparator" w:id="1">
    <w:p w:rsidR="00F844C2" w:rsidRDefault="00F844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47F"/>
    <w:rsid w:val="00004CF6"/>
    <w:rsid w:val="0001461A"/>
    <w:rsid w:val="00030E50"/>
    <w:rsid w:val="000C168B"/>
    <w:rsid w:val="001773BD"/>
    <w:rsid w:val="00184873"/>
    <w:rsid w:val="001F3B9C"/>
    <w:rsid w:val="00276C0C"/>
    <w:rsid w:val="002D609A"/>
    <w:rsid w:val="002E0D7C"/>
    <w:rsid w:val="00312C5D"/>
    <w:rsid w:val="00380652"/>
    <w:rsid w:val="004035FF"/>
    <w:rsid w:val="00430DF6"/>
    <w:rsid w:val="00436FAB"/>
    <w:rsid w:val="004531B4"/>
    <w:rsid w:val="004B1847"/>
    <w:rsid w:val="00505784"/>
    <w:rsid w:val="005A1A23"/>
    <w:rsid w:val="005B14CF"/>
    <w:rsid w:val="005C0FDD"/>
    <w:rsid w:val="005C5628"/>
    <w:rsid w:val="006328F6"/>
    <w:rsid w:val="006B4214"/>
    <w:rsid w:val="006D0520"/>
    <w:rsid w:val="007544EC"/>
    <w:rsid w:val="008978B4"/>
    <w:rsid w:val="008A0981"/>
    <w:rsid w:val="008E4F87"/>
    <w:rsid w:val="008F65D9"/>
    <w:rsid w:val="00970678"/>
    <w:rsid w:val="009B7597"/>
    <w:rsid w:val="009D5FCA"/>
    <w:rsid w:val="00A35E03"/>
    <w:rsid w:val="00A52D2F"/>
    <w:rsid w:val="00AD767A"/>
    <w:rsid w:val="00BA3985"/>
    <w:rsid w:val="00C42FB9"/>
    <w:rsid w:val="00CC275C"/>
    <w:rsid w:val="00D12DE3"/>
    <w:rsid w:val="00D62091"/>
    <w:rsid w:val="00DD3CE7"/>
    <w:rsid w:val="00E43076"/>
    <w:rsid w:val="00E5101D"/>
    <w:rsid w:val="00E63B49"/>
    <w:rsid w:val="00EA1305"/>
    <w:rsid w:val="00EF493C"/>
    <w:rsid w:val="00F56419"/>
    <w:rsid w:val="00F61519"/>
    <w:rsid w:val="00F844C2"/>
    <w:rsid w:val="00FA2092"/>
    <w:rsid w:val="00FA7746"/>
    <w:rsid w:val="00F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436F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AB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2019-12-03T07:01:00Z</cp:lastPrinted>
  <dcterms:created xsi:type="dcterms:W3CDTF">2019-06-24T03:48:00Z</dcterms:created>
  <dcterms:modified xsi:type="dcterms:W3CDTF">2019-12-03T07:03:00Z</dcterms:modified>
</cp:coreProperties>
</file>