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8C" w:rsidRDefault="0006138C" w:rsidP="0006138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06138C" w:rsidRDefault="0006138C" w:rsidP="0006138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06138C" w:rsidRDefault="0006138C" w:rsidP="0006138C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06138C" w:rsidRDefault="0006138C" w:rsidP="0006138C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06138C" w:rsidRDefault="0006138C" w:rsidP="0006138C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324B06" w:rsidRDefault="0006138C" w:rsidP="00710D2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30.12.</w:t>
      </w:r>
      <w:r w:rsidRPr="00D31096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D310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874</w:t>
      </w:r>
    </w:p>
    <w:p w:rsidR="0006138C" w:rsidRDefault="0006138C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B06" w:rsidRDefault="00324B06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B06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324B06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предоставления субвенций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4B06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дошкольным </w:t>
      </w:r>
    </w:p>
    <w:p w:rsidR="00324B06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образовательным организациям </w:t>
      </w:r>
    </w:p>
    <w:p w:rsidR="00324B06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обеспечение государственных </w:t>
      </w:r>
    </w:p>
    <w:p w:rsidR="00324B06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гарантий реализации прав </w:t>
      </w:r>
    </w:p>
    <w:p w:rsidR="00324B06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получение общедоступного </w:t>
      </w:r>
    </w:p>
    <w:p w:rsidR="00324B06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бесплатного дошкольного </w:t>
      </w:r>
    </w:p>
    <w:p w:rsidR="00710D23" w:rsidRPr="00710D23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710D23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B06" w:rsidRPr="00710D23" w:rsidRDefault="00324B06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D23" w:rsidRPr="00710D23" w:rsidRDefault="00710D23" w:rsidP="00324B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В соответствии с Бюджетным кодексом 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Челябинской области от  19.12.2013</w:t>
      </w:r>
      <w:r w:rsidR="00324B06">
        <w:rPr>
          <w:rFonts w:ascii="Times New Roman" w:hAnsi="Times New Roman"/>
          <w:sz w:val="28"/>
          <w:szCs w:val="28"/>
        </w:rPr>
        <w:t xml:space="preserve"> </w:t>
      </w:r>
      <w:r w:rsidRPr="00710D23">
        <w:rPr>
          <w:rFonts w:ascii="Times New Roman" w:hAnsi="Times New Roman"/>
          <w:sz w:val="28"/>
          <w:szCs w:val="28"/>
        </w:rPr>
        <w:t>года № 618-ЗО «О предоставлении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организациях», постановлением Правительства Челябинской области от 19.11.2013</w:t>
      </w:r>
      <w:r w:rsidR="00324B06">
        <w:rPr>
          <w:rFonts w:ascii="Times New Roman" w:hAnsi="Times New Roman"/>
          <w:sz w:val="28"/>
          <w:szCs w:val="28"/>
        </w:rPr>
        <w:t xml:space="preserve"> </w:t>
      </w:r>
      <w:r w:rsidRPr="00710D23">
        <w:rPr>
          <w:rFonts w:ascii="Times New Roman" w:hAnsi="Times New Roman"/>
          <w:sz w:val="28"/>
          <w:szCs w:val="28"/>
        </w:rPr>
        <w:t xml:space="preserve">года </w:t>
      </w:r>
      <w:r w:rsidR="00324B06">
        <w:rPr>
          <w:rFonts w:ascii="Times New Roman" w:hAnsi="Times New Roman"/>
          <w:sz w:val="28"/>
          <w:szCs w:val="28"/>
        </w:rPr>
        <w:t xml:space="preserve">         </w:t>
      </w:r>
      <w:r w:rsidRPr="00710D23">
        <w:rPr>
          <w:rFonts w:ascii="Times New Roman" w:hAnsi="Times New Roman"/>
          <w:sz w:val="28"/>
          <w:szCs w:val="28"/>
        </w:rPr>
        <w:t xml:space="preserve">№ 445-П «О нормативах обеспечения муниципальных образовательных организаций», </w:t>
      </w:r>
    </w:p>
    <w:p w:rsidR="00710D23" w:rsidRPr="00710D23" w:rsidRDefault="00324B06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 xml:space="preserve">администрация </w:t>
      </w:r>
      <w:r w:rsidR="00710D23" w:rsidRPr="00710D23">
        <w:rPr>
          <w:rFonts w:ascii="Times New Roman" w:hAnsi="Times New Roman"/>
          <w:sz w:val="28"/>
          <w:szCs w:val="28"/>
        </w:rPr>
        <w:t>Карталинского муниципального района ПОСТАНОВЛЯЕТ:</w:t>
      </w:r>
    </w:p>
    <w:p w:rsidR="00710D23" w:rsidRPr="00710D23" w:rsidRDefault="00710D23" w:rsidP="003E08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1.</w:t>
      </w:r>
      <w:r w:rsidR="00324B06">
        <w:rPr>
          <w:rFonts w:ascii="Times New Roman" w:hAnsi="Times New Roman"/>
          <w:sz w:val="28"/>
          <w:szCs w:val="28"/>
        </w:rPr>
        <w:t xml:space="preserve"> </w:t>
      </w:r>
      <w:r w:rsidRPr="00710D23">
        <w:rPr>
          <w:rFonts w:ascii="Times New Roman" w:hAnsi="Times New Roman"/>
          <w:sz w:val="28"/>
          <w:szCs w:val="28"/>
        </w:rPr>
        <w:t xml:space="preserve">Утвердить прилагаемый Порядок предоставления субвенций </w:t>
      </w:r>
      <w:r w:rsidR="003E081C">
        <w:rPr>
          <w:rFonts w:ascii="Times New Roman" w:hAnsi="Times New Roman"/>
          <w:sz w:val="28"/>
          <w:szCs w:val="28"/>
        </w:rPr>
        <w:t xml:space="preserve">муниципальным дошкольным </w:t>
      </w:r>
      <w:r w:rsidR="003E081C" w:rsidRPr="003E081C">
        <w:rPr>
          <w:rFonts w:ascii="Times New Roman" w:hAnsi="Times New Roman"/>
          <w:sz w:val="28"/>
          <w:szCs w:val="28"/>
        </w:rPr>
        <w:t xml:space="preserve">образовательным организациям </w:t>
      </w:r>
      <w:r w:rsidRPr="00710D23">
        <w:rPr>
          <w:rFonts w:ascii="Times New Roman" w:hAnsi="Times New Roman"/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образования.</w:t>
      </w:r>
    </w:p>
    <w:p w:rsidR="00710D23" w:rsidRPr="00710D23" w:rsidRDefault="00710D23" w:rsidP="00324B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10D23" w:rsidRPr="00710D23" w:rsidRDefault="00710D23" w:rsidP="00324B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097310" w:rsidRDefault="00710D23" w:rsidP="00324B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 момента подписания и распространяет свое действие на правоотношения, возникшие с </w:t>
      </w:r>
      <w:r w:rsidR="00324B06">
        <w:rPr>
          <w:rFonts w:ascii="Times New Roman" w:hAnsi="Times New Roman"/>
          <w:sz w:val="28"/>
          <w:szCs w:val="28"/>
        </w:rPr>
        <w:t>0</w:t>
      </w:r>
      <w:r w:rsidRPr="00710D23">
        <w:rPr>
          <w:rFonts w:ascii="Times New Roman" w:hAnsi="Times New Roman"/>
          <w:sz w:val="28"/>
          <w:szCs w:val="28"/>
        </w:rPr>
        <w:t>1 января 201</w:t>
      </w:r>
      <w:r w:rsidR="00F56BE5">
        <w:rPr>
          <w:rFonts w:ascii="Times New Roman" w:hAnsi="Times New Roman"/>
          <w:sz w:val="28"/>
          <w:szCs w:val="28"/>
        </w:rPr>
        <w:t>6</w:t>
      </w:r>
      <w:r w:rsidRPr="00710D23">
        <w:rPr>
          <w:rFonts w:ascii="Times New Roman" w:hAnsi="Times New Roman"/>
          <w:sz w:val="28"/>
          <w:szCs w:val="28"/>
        </w:rPr>
        <w:t xml:space="preserve"> года.</w:t>
      </w:r>
    </w:p>
    <w:p w:rsidR="00324B06" w:rsidRPr="00710D23" w:rsidRDefault="00324B06" w:rsidP="00324B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0D23" w:rsidRPr="00710D23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 xml:space="preserve">Глава  Карталинского </w:t>
      </w:r>
    </w:p>
    <w:p w:rsidR="00710D23" w:rsidRPr="00710D23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</w:t>
      </w:r>
      <w:r w:rsidRPr="00710D23">
        <w:rPr>
          <w:rFonts w:ascii="Times New Roman" w:hAnsi="Times New Roman"/>
          <w:sz w:val="28"/>
          <w:szCs w:val="28"/>
        </w:rPr>
        <w:tab/>
      </w:r>
      <w:r w:rsidRPr="00710D23">
        <w:rPr>
          <w:rFonts w:ascii="Times New Roman" w:hAnsi="Times New Roman"/>
          <w:sz w:val="28"/>
          <w:szCs w:val="28"/>
        </w:rPr>
        <w:tab/>
      </w:r>
      <w:r w:rsidRPr="00710D23">
        <w:rPr>
          <w:rFonts w:ascii="Times New Roman" w:hAnsi="Times New Roman"/>
          <w:sz w:val="28"/>
          <w:szCs w:val="28"/>
        </w:rPr>
        <w:tab/>
        <w:t>С.Н. Шулаев</w:t>
      </w:r>
    </w:p>
    <w:p w:rsidR="00324B06" w:rsidRDefault="00324B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0FFB" w:rsidRPr="00D31096" w:rsidRDefault="00E50FFB" w:rsidP="00E50FF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E50FFB" w:rsidRPr="00D31096" w:rsidRDefault="00E50FFB" w:rsidP="00E50FF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109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D310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E50FFB" w:rsidRPr="00D31096" w:rsidRDefault="00E50FFB" w:rsidP="00E50FF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109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E50FFB" w:rsidRPr="00D31096" w:rsidRDefault="00E50FFB" w:rsidP="00E50FF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10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425B00">
        <w:rPr>
          <w:rFonts w:ascii="Times New Roman" w:eastAsia="Times New Roman" w:hAnsi="Times New Roman"/>
          <w:bCs/>
          <w:sz w:val="28"/>
          <w:szCs w:val="28"/>
          <w:lang w:eastAsia="ru-RU"/>
        </w:rPr>
        <w:t>30.12.</w:t>
      </w:r>
      <w:r w:rsidRPr="00D31096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D310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425B00">
        <w:rPr>
          <w:rFonts w:ascii="Times New Roman" w:eastAsia="Times New Roman" w:hAnsi="Times New Roman"/>
          <w:bCs/>
          <w:sz w:val="28"/>
          <w:szCs w:val="28"/>
          <w:lang w:eastAsia="ru-RU"/>
        </w:rPr>
        <w:t>874</w:t>
      </w:r>
    </w:p>
    <w:p w:rsidR="00710D23" w:rsidRPr="00710D23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D23" w:rsidRPr="00710D23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D23" w:rsidRPr="00710D23" w:rsidRDefault="00710D23" w:rsidP="00BC5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Порядок</w:t>
      </w:r>
    </w:p>
    <w:p w:rsidR="00BC5964" w:rsidRDefault="00710D23" w:rsidP="00BC5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 xml:space="preserve">предоставления субвенций муниципальным </w:t>
      </w:r>
    </w:p>
    <w:p w:rsidR="00BC5964" w:rsidRDefault="00710D23" w:rsidP="00BC5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 xml:space="preserve">дошкольным образовательным организациям  </w:t>
      </w:r>
    </w:p>
    <w:p w:rsidR="00BC5964" w:rsidRDefault="00710D23" w:rsidP="00BC5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 xml:space="preserve">на обеспечение государственных гарантий </w:t>
      </w:r>
    </w:p>
    <w:p w:rsidR="00BC5964" w:rsidRDefault="00710D23" w:rsidP="00BC5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 xml:space="preserve">реализации прав на получение общедоступного </w:t>
      </w:r>
    </w:p>
    <w:p w:rsidR="00710D23" w:rsidRPr="00710D23" w:rsidRDefault="00710D23" w:rsidP="00BC5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и бесплатного дошкольного образования</w:t>
      </w:r>
    </w:p>
    <w:p w:rsidR="00710D23" w:rsidRPr="00710D23" w:rsidRDefault="00710D23" w:rsidP="00BC5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0D23" w:rsidRPr="00710D23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D23" w:rsidRPr="00710D23" w:rsidRDefault="00710D23" w:rsidP="003305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1.</w:t>
      </w:r>
      <w:r w:rsidR="003305AB">
        <w:rPr>
          <w:rFonts w:ascii="Times New Roman" w:hAnsi="Times New Roman"/>
          <w:sz w:val="28"/>
          <w:szCs w:val="28"/>
        </w:rPr>
        <w:t xml:space="preserve"> </w:t>
      </w:r>
      <w:r w:rsidRPr="00710D23">
        <w:rPr>
          <w:rFonts w:ascii="Times New Roman" w:hAnsi="Times New Roman"/>
          <w:sz w:val="28"/>
          <w:szCs w:val="28"/>
        </w:rPr>
        <w:t>Настоящий Порядок предоставления субвенций муниципальным дошкольным образовательным организациям</w:t>
      </w:r>
      <w:r w:rsidR="003305AB">
        <w:rPr>
          <w:rFonts w:ascii="Times New Roman" w:hAnsi="Times New Roman"/>
          <w:sz w:val="28"/>
          <w:szCs w:val="28"/>
        </w:rPr>
        <w:t xml:space="preserve"> </w:t>
      </w:r>
      <w:r w:rsidRPr="00710D23">
        <w:rPr>
          <w:rFonts w:ascii="Times New Roman" w:hAnsi="Times New Roman"/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(далее именуется – Порядок) определяет механизм и условия предоставления субвенций муниципальным дошкольным образовательным организациям</w:t>
      </w:r>
      <w:r w:rsidR="003305AB">
        <w:rPr>
          <w:rFonts w:ascii="Times New Roman" w:hAnsi="Times New Roman"/>
          <w:sz w:val="28"/>
          <w:szCs w:val="28"/>
        </w:rPr>
        <w:t xml:space="preserve"> </w:t>
      </w:r>
      <w:r w:rsidRPr="00710D23">
        <w:rPr>
          <w:rFonts w:ascii="Times New Roman" w:hAnsi="Times New Roman"/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(далее именуется – субвенций).</w:t>
      </w:r>
    </w:p>
    <w:p w:rsidR="00710D23" w:rsidRPr="00710D23" w:rsidRDefault="00710D23" w:rsidP="003305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2. Право на получение субвенции имеют муниципальные дошкольные образовательные организации, расположенные на территории Карталинского муниципального района, осуществляющие образовательную деятельность по образовательным программам дошкольного образования и имеющие лицензию на право осуществления образовательной деятельности по образовательным программам дошкольного образования (далее именуется – образовательные организации, получатели субвенции).</w:t>
      </w:r>
    </w:p>
    <w:p w:rsidR="00710D23" w:rsidRPr="00710D23" w:rsidRDefault="00710D23" w:rsidP="003305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3. Уполномоченным органом на предоставление субвенций образовательным организациям на возмещение затрат в связи с предоставлением дошкольного образования в указанных организациях является отраслевой</w:t>
      </w:r>
      <w:r w:rsidR="003305AB">
        <w:rPr>
          <w:rFonts w:ascii="Times New Roman" w:hAnsi="Times New Roman"/>
          <w:sz w:val="28"/>
          <w:szCs w:val="28"/>
        </w:rPr>
        <w:t xml:space="preserve"> </w:t>
      </w:r>
      <w:r w:rsidRPr="00710D23">
        <w:rPr>
          <w:rFonts w:ascii="Times New Roman" w:hAnsi="Times New Roman"/>
          <w:sz w:val="28"/>
          <w:szCs w:val="28"/>
        </w:rPr>
        <w:t>(функциональный) орган администрации Карталинского муниципального района, главный распорядитель бюджетных средств – Управление образования Карталинского муниципального района (далее именуется – Уполномоченный орган).</w:t>
      </w:r>
    </w:p>
    <w:p w:rsidR="00710D23" w:rsidRPr="00710D23" w:rsidRDefault="00710D23" w:rsidP="003305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 xml:space="preserve">4. Предоставление субвенций осуществляется в пределах средств, утвержденных Законом Челябинской области об областном бюджете на соответствующий финансовый год и плановый период на указанные цели. </w:t>
      </w:r>
    </w:p>
    <w:p w:rsidR="00710D23" w:rsidRPr="00710D23" w:rsidRDefault="00710D23" w:rsidP="003305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 xml:space="preserve">5. Объем субвенции, предоставляемой образовательной организации, определяется в соответствии с нормативами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установленными Правительством Челябинской области, и численностью </w:t>
      </w:r>
      <w:r w:rsidRPr="00710D23">
        <w:rPr>
          <w:rFonts w:ascii="Times New Roman" w:hAnsi="Times New Roman"/>
          <w:sz w:val="28"/>
          <w:szCs w:val="28"/>
        </w:rPr>
        <w:lastRenderedPageBreak/>
        <w:t>обучающихся и воспитанников по данным федерального статистического наблюдения за отчетный период.</w:t>
      </w:r>
    </w:p>
    <w:p w:rsidR="00710D23" w:rsidRPr="00710D23" w:rsidRDefault="00710D23" w:rsidP="003305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6. Предоставление субвенции образовательным организациям осуществляется Уполномоченным органом в пределах  бюджетных ассигнований, утвержденных в ведомственной структуре расходов бюджета Карталинского муниципального района на очередной финансовый год и плановый период.</w:t>
      </w:r>
    </w:p>
    <w:p w:rsidR="00710D23" w:rsidRPr="00710D23" w:rsidRDefault="00710D23" w:rsidP="003305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7. Образовательные организации обязаны использовать субвенцию:</w:t>
      </w:r>
    </w:p>
    <w:p w:rsidR="00710D23" w:rsidRPr="00710D23" w:rsidRDefault="00710D23" w:rsidP="003305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1) на оплату труда работников, занимающих должности</w:t>
      </w:r>
      <w:r w:rsidR="005A1646">
        <w:rPr>
          <w:rFonts w:ascii="Times New Roman" w:hAnsi="Times New Roman"/>
          <w:sz w:val="28"/>
          <w:szCs w:val="28"/>
        </w:rPr>
        <w:t xml:space="preserve"> </w:t>
      </w:r>
      <w:r w:rsidRPr="00710D23">
        <w:rPr>
          <w:rFonts w:ascii="Times New Roman" w:hAnsi="Times New Roman"/>
          <w:sz w:val="28"/>
          <w:szCs w:val="28"/>
        </w:rPr>
        <w:t>согласно  перечню должностей, указанному в приложении 1 к настоящему Порядку</w:t>
      </w:r>
      <w:r w:rsidR="001243FF">
        <w:rPr>
          <w:rFonts w:ascii="Times New Roman" w:hAnsi="Times New Roman"/>
          <w:sz w:val="28"/>
          <w:szCs w:val="28"/>
        </w:rPr>
        <w:t>;</w:t>
      </w:r>
    </w:p>
    <w:p w:rsidR="00710D23" w:rsidRPr="00710D23" w:rsidRDefault="00710D23" w:rsidP="003305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2) на приобретение учебников и учебных пособий, средств обучения, игр, игрушек.</w:t>
      </w:r>
    </w:p>
    <w:p w:rsidR="00710D23" w:rsidRPr="00710D23" w:rsidRDefault="00710D23" w:rsidP="003305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8. В течение финансового года размер субвенции изменяется в следующих случаях:</w:t>
      </w:r>
    </w:p>
    <w:p w:rsidR="00710D23" w:rsidRPr="00710D23" w:rsidRDefault="00710D23" w:rsidP="003305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1) изменение норматива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организациях;</w:t>
      </w:r>
    </w:p>
    <w:p w:rsidR="00710D23" w:rsidRPr="00710D23" w:rsidRDefault="00710D23" w:rsidP="003305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2) уменьшения размера предоставляемых Уполномоченному органу из областного бюджета субвенций на указанные цели.</w:t>
      </w:r>
    </w:p>
    <w:p w:rsidR="00710D23" w:rsidRPr="00710D23" w:rsidRDefault="00710D23" w:rsidP="003305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9. Уполномоченный орган вправе перераспределять финансовые средства, направленные на получение общедоступного и бесплатного дошкольного образования в муниципальных образовательных организациях в целях выполнения индикативных показателей по средней заработной плате педагогических работников.</w:t>
      </w:r>
    </w:p>
    <w:p w:rsidR="00710D23" w:rsidRPr="00710D23" w:rsidRDefault="00710D23" w:rsidP="003305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10.</w:t>
      </w:r>
      <w:r w:rsidR="009566B0">
        <w:rPr>
          <w:rFonts w:ascii="Times New Roman" w:hAnsi="Times New Roman"/>
          <w:sz w:val="28"/>
          <w:szCs w:val="28"/>
        </w:rPr>
        <w:t xml:space="preserve"> </w:t>
      </w:r>
      <w:r w:rsidRPr="00710D23">
        <w:rPr>
          <w:rFonts w:ascii="Times New Roman" w:hAnsi="Times New Roman"/>
          <w:sz w:val="28"/>
          <w:szCs w:val="28"/>
        </w:rPr>
        <w:t xml:space="preserve">В целях перераспределения финансовых средств, направленных на получение общедоступного и бесплатного дошкольного образования в муниципальных образовательных организациях между образовательными организациями, Уполномоченный орган применяет соответствующий корректирующий коэффициент  в размере, установленном в приложении 2 к настоящему Порядку. </w:t>
      </w:r>
    </w:p>
    <w:p w:rsidR="00710D23" w:rsidRPr="00710D23" w:rsidRDefault="00710D23" w:rsidP="003305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11. Уполномоченный орган осуществляет контроль целевого использования субвенций, выделенных образовательной организации.</w:t>
      </w:r>
    </w:p>
    <w:p w:rsidR="00710D23" w:rsidRPr="00710D23" w:rsidRDefault="00710D23" w:rsidP="003305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12. Образовательные организации несут ответственность за достоверность предоставленных сведений о расходовании субвенций и их целевом использовании в соответствии с действующим законодательством.</w:t>
      </w:r>
    </w:p>
    <w:p w:rsidR="00710D23" w:rsidRPr="00710D23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D23" w:rsidRPr="00710D23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D23" w:rsidRPr="00710D23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D23" w:rsidRPr="00710D23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D23" w:rsidRPr="00710D23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D23" w:rsidRPr="00710D23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D23" w:rsidRPr="00710D23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D23" w:rsidRPr="00710D23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D23" w:rsidRPr="00710D23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D23" w:rsidRPr="00710D23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D23" w:rsidRPr="00710D23" w:rsidRDefault="009566B0" w:rsidP="006063C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10D23" w:rsidRPr="00710D23" w:rsidRDefault="00710D23" w:rsidP="006063C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к Порядку предоставления субвенций</w:t>
      </w:r>
    </w:p>
    <w:p w:rsidR="00710D23" w:rsidRPr="00710D23" w:rsidRDefault="00710D23" w:rsidP="006063C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муниципальным дошкольным</w:t>
      </w:r>
    </w:p>
    <w:p w:rsidR="00710D23" w:rsidRPr="00710D23" w:rsidRDefault="00710D23" w:rsidP="006063C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образовательным организациям</w:t>
      </w:r>
    </w:p>
    <w:p w:rsidR="00710D23" w:rsidRPr="00710D23" w:rsidRDefault="00710D23" w:rsidP="006063C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на обеспечение государственных</w:t>
      </w:r>
    </w:p>
    <w:p w:rsidR="00710D23" w:rsidRPr="00710D23" w:rsidRDefault="00710D23" w:rsidP="006063C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гарантий реализации прав на получение</w:t>
      </w:r>
    </w:p>
    <w:p w:rsidR="00710D23" w:rsidRPr="00710D23" w:rsidRDefault="00710D23" w:rsidP="006063C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общедоступного и бесплатного</w:t>
      </w:r>
    </w:p>
    <w:p w:rsidR="00710D23" w:rsidRPr="00710D23" w:rsidRDefault="00710D23" w:rsidP="006063C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дошкольного образования</w:t>
      </w:r>
    </w:p>
    <w:p w:rsidR="00710D23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2CD" w:rsidRPr="00710D23" w:rsidRDefault="00F012CD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D23" w:rsidRPr="00710D23" w:rsidRDefault="00710D23" w:rsidP="00F01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Перечень</w:t>
      </w:r>
    </w:p>
    <w:p w:rsidR="00F012CD" w:rsidRDefault="00710D23" w:rsidP="00F01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 xml:space="preserve">должностей, замещаемых работниками </w:t>
      </w:r>
    </w:p>
    <w:p w:rsidR="00F012CD" w:rsidRDefault="00710D23" w:rsidP="00F01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муниципальных дошкольных</w:t>
      </w:r>
      <w:r w:rsidR="00F012CD">
        <w:rPr>
          <w:rFonts w:ascii="Times New Roman" w:hAnsi="Times New Roman"/>
          <w:sz w:val="28"/>
          <w:szCs w:val="28"/>
        </w:rPr>
        <w:t xml:space="preserve"> </w:t>
      </w:r>
      <w:r w:rsidRPr="00710D23">
        <w:rPr>
          <w:rFonts w:ascii="Times New Roman" w:hAnsi="Times New Roman"/>
          <w:sz w:val="28"/>
          <w:szCs w:val="28"/>
        </w:rPr>
        <w:t xml:space="preserve">образовательных </w:t>
      </w:r>
    </w:p>
    <w:p w:rsidR="00710D23" w:rsidRPr="00710D23" w:rsidRDefault="00710D23" w:rsidP="00F01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организаций, оплата труда которых</w:t>
      </w:r>
    </w:p>
    <w:p w:rsidR="00F012CD" w:rsidRDefault="00710D23" w:rsidP="00F01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 xml:space="preserve">осуществляется за счет средств, </w:t>
      </w:r>
    </w:p>
    <w:p w:rsidR="00F012CD" w:rsidRDefault="00710D23" w:rsidP="00F01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предоставленных</w:t>
      </w:r>
      <w:r w:rsidR="00F012CD">
        <w:rPr>
          <w:rFonts w:ascii="Times New Roman" w:hAnsi="Times New Roman"/>
          <w:sz w:val="28"/>
          <w:szCs w:val="28"/>
        </w:rPr>
        <w:t xml:space="preserve"> </w:t>
      </w:r>
      <w:r w:rsidRPr="00710D23">
        <w:rPr>
          <w:rFonts w:ascii="Times New Roman" w:hAnsi="Times New Roman"/>
          <w:sz w:val="28"/>
          <w:szCs w:val="28"/>
        </w:rPr>
        <w:t xml:space="preserve">на обеспечение государственных </w:t>
      </w:r>
    </w:p>
    <w:p w:rsidR="00F012CD" w:rsidRDefault="00710D23" w:rsidP="00F01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гарантий реализации прав</w:t>
      </w:r>
      <w:r w:rsidR="00F012CD">
        <w:rPr>
          <w:rFonts w:ascii="Times New Roman" w:hAnsi="Times New Roman"/>
          <w:sz w:val="28"/>
          <w:szCs w:val="28"/>
        </w:rPr>
        <w:t xml:space="preserve"> </w:t>
      </w:r>
      <w:r w:rsidRPr="00710D23">
        <w:rPr>
          <w:rFonts w:ascii="Times New Roman" w:hAnsi="Times New Roman"/>
          <w:sz w:val="28"/>
          <w:szCs w:val="28"/>
        </w:rPr>
        <w:t xml:space="preserve">на получение </w:t>
      </w:r>
    </w:p>
    <w:p w:rsidR="00710D23" w:rsidRPr="00710D23" w:rsidRDefault="00710D23" w:rsidP="00F01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общедоступного и бесплатного дошкольного</w:t>
      </w:r>
    </w:p>
    <w:p w:rsidR="00710D23" w:rsidRPr="00710D23" w:rsidRDefault="00710D23" w:rsidP="00F01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образования в муниципальных дошкольных</w:t>
      </w:r>
    </w:p>
    <w:p w:rsidR="00710D23" w:rsidRPr="00710D23" w:rsidRDefault="00710D23" w:rsidP="00F01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образовательных организациях</w:t>
      </w:r>
    </w:p>
    <w:p w:rsidR="00F012CD" w:rsidRDefault="00F012CD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D23" w:rsidRPr="00710D23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1.</w:t>
      </w:r>
      <w:r w:rsidR="00F012CD">
        <w:rPr>
          <w:rFonts w:ascii="Times New Roman" w:hAnsi="Times New Roman"/>
          <w:sz w:val="28"/>
          <w:szCs w:val="28"/>
        </w:rPr>
        <w:t xml:space="preserve"> </w:t>
      </w:r>
      <w:r w:rsidRPr="00710D23">
        <w:rPr>
          <w:rFonts w:ascii="Times New Roman" w:hAnsi="Times New Roman"/>
          <w:sz w:val="28"/>
          <w:szCs w:val="28"/>
        </w:rPr>
        <w:t>Должности руководителей:</w:t>
      </w:r>
    </w:p>
    <w:p w:rsidR="00710D23" w:rsidRPr="00710D23" w:rsidRDefault="006063CD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10D23">
        <w:rPr>
          <w:rFonts w:ascii="Times New Roman" w:hAnsi="Times New Roman"/>
          <w:sz w:val="28"/>
          <w:szCs w:val="28"/>
        </w:rPr>
        <w:t xml:space="preserve">руководитель </w:t>
      </w:r>
      <w:r w:rsidR="00710D23" w:rsidRPr="00710D23">
        <w:rPr>
          <w:rFonts w:ascii="Times New Roman" w:hAnsi="Times New Roman"/>
          <w:sz w:val="28"/>
          <w:szCs w:val="28"/>
        </w:rPr>
        <w:t>(директор, заведующий, начальник)</w:t>
      </w:r>
      <w:r>
        <w:rPr>
          <w:rFonts w:ascii="Times New Roman" w:hAnsi="Times New Roman"/>
          <w:sz w:val="28"/>
          <w:szCs w:val="28"/>
        </w:rPr>
        <w:t>;</w:t>
      </w:r>
    </w:p>
    <w:p w:rsidR="00710D23" w:rsidRPr="00710D23" w:rsidRDefault="006063CD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10D23">
        <w:rPr>
          <w:rFonts w:ascii="Times New Roman" w:hAnsi="Times New Roman"/>
          <w:sz w:val="28"/>
          <w:szCs w:val="28"/>
        </w:rPr>
        <w:t xml:space="preserve">заместитель </w:t>
      </w:r>
      <w:r w:rsidR="00710D23" w:rsidRPr="00710D23">
        <w:rPr>
          <w:rFonts w:ascii="Times New Roman" w:hAnsi="Times New Roman"/>
          <w:sz w:val="28"/>
          <w:szCs w:val="28"/>
        </w:rPr>
        <w:t>руководителя (директора, заведующего, начальника)</w:t>
      </w:r>
      <w:r>
        <w:rPr>
          <w:rFonts w:ascii="Times New Roman" w:hAnsi="Times New Roman"/>
          <w:sz w:val="28"/>
          <w:szCs w:val="28"/>
        </w:rPr>
        <w:t>;</w:t>
      </w:r>
    </w:p>
    <w:p w:rsidR="00710D23" w:rsidRPr="00710D23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2.</w:t>
      </w:r>
      <w:r w:rsidR="00F012CD">
        <w:rPr>
          <w:rFonts w:ascii="Times New Roman" w:hAnsi="Times New Roman"/>
          <w:sz w:val="28"/>
          <w:szCs w:val="28"/>
        </w:rPr>
        <w:t xml:space="preserve"> </w:t>
      </w:r>
      <w:r w:rsidRPr="00710D23">
        <w:rPr>
          <w:rFonts w:ascii="Times New Roman" w:hAnsi="Times New Roman"/>
          <w:sz w:val="28"/>
          <w:szCs w:val="28"/>
        </w:rPr>
        <w:t>Должности педагогических работников:</w:t>
      </w:r>
    </w:p>
    <w:p w:rsidR="00710D23" w:rsidRPr="00710D23" w:rsidRDefault="006063CD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воспитатель;</w:t>
      </w:r>
    </w:p>
    <w:p w:rsidR="00710D23" w:rsidRPr="00710D23" w:rsidRDefault="006063CD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10D23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структор по физической культуре.</w:t>
      </w:r>
    </w:p>
    <w:p w:rsidR="00710D23" w:rsidRPr="00710D23" w:rsidRDefault="006063CD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музыкальный руководитель;</w:t>
      </w:r>
    </w:p>
    <w:p w:rsidR="00710D23" w:rsidRPr="00710D23" w:rsidRDefault="006063CD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710D23">
        <w:rPr>
          <w:rFonts w:ascii="Times New Roman" w:hAnsi="Times New Roman"/>
          <w:sz w:val="28"/>
          <w:szCs w:val="28"/>
        </w:rPr>
        <w:t>педа</w:t>
      </w:r>
      <w:r>
        <w:rPr>
          <w:rFonts w:ascii="Times New Roman" w:hAnsi="Times New Roman"/>
          <w:sz w:val="28"/>
          <w:szCs w:val="28"/>
        </w:rPr>
        <w:t>гог дополнительного образования;</w:t>
      </w:r>
    </w:p>
    <w:p w:rsidR="00710D23" w:rsidRPr="00710D23" w:rsidRDefault="006063CD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педагог – психолог;</w:t>
      </w:r>
    </w:p>
    <w:p w:rsidR="00710D23" w:rsidRPr="00710D23" w:rsidRDefault="006063CD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социальный педагог;</w:t>
      </w:r>
    </w:p>
    <w:p w:rsidR="00710D23" w:rsidRPr="00710D23" w:rsidRDefault="006063CD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старший воспитатель;</w:t>
      </w:r>
    </w:p>
    <w:p w:rsidR="00710D23" w:rsidRPr="00710D23" w:rsidRDefault="0032275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учитель </w:t>
      </w:r>
      <w:r w:rsidR="006063CD">
        <w:rPr>
          <w:rFonts w:ascii="Times New Roman" w:hAnsi="Times New Roman"/>
          <w:sz w:val="28"/>
          <w:szCs w:val="28"/>
        </w:rPr>
        <w:t>– дефектолог;</w:t>
      </w:r>
    </w:p>
    <w:p w:rsidR="00710D23" w:rsidRPr="00710D23" w:rsidRDefault="0032275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учитель </w:t>
      </w:r>
      <w:r w:rsidR="006063CD">
        <w:rPr>
          <w:rFonts w:ascii="Times New Roman" w:hAnsi="Times New Roman"/>
          <w:sz w:val="28"/>
          <w:szCs w:val="28"/>
        </w:rPr>
        <w:t>– логопед.</w:t>
      </w:r>
    </w:p>
    <w:p w:rsidR="00710D23" w:rsidRPr="00710D23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3.</w:t>
      </w:r>
      <w:r w:rsidR="006063CD">
        <w:rPr>
          <w:rFonts w:ascii="Times New Roman" w:hAnsi="Times New Roman"/>
          <w:sz w:val="28"/>
          <w:szCs w:val="28"/>
        </w:rPr>
        <w:t xml:space="preserve"> </w:t>
      </w:r>
      <w:r w:rsidRPr="00710D23">
        <w:rPr>
          <w:rFonts w:ascii="Times New Roman" w:hAnsi="Times New Roman"/>
          <w:sz w:val="28"/>
          <w:szCs w:val="28"/>
        </w:rPr>
        <w:t>Должности учебно</w:t>
      </w:r>
      <w:r w:rsidR="00322753">
        <w:rPr>
          <w:rFonts w:ascii="Times New Roman" w:hAnsi="Times New Roman"/>
          <w:sz w:val="28"/>
          <w:szCs w:val="28"/>
        </w:rPr>
        <w:t>-</w:t>
      </w:r>
      <w:r w:rsidRPr="00710D23">
        <w:rPr>
          <w:rFonts w:ascii="Times New Roman" w:hAnsi="Times New Roman"/>
          <w:sz w:val="28"/>
          <w:szCs w:val="28"/>
        </w:rPr>
        <w:t>вспомогательного персонала:</w:t>
      </w:r>
    </w:p>
    <w:p w:rsidR="00710D23" w:rsidRPr="00710D23" w:rsidRDefault="00C64116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10D23">
        <w:rPr>
          <w:rFonts w:ascii="Times New Roman" w:hAnsi="Times New Roman"/>
          <w:sz w:val="28"/>
          <w:szCs w:val="28"/>
        </w:rPr>
        <w:t xml:space="preserve">младший </w:t>
      </w:r>
      <w:r w:rsidR="00710D23" w:rsidRPr="00710D23">
        <w:rPr>
          <w:rFonts w:ascii="Times New Roman" w:hAnsi="Times New Roman"/>
          <w:sz w:val="28"/>
          <w:szCs w:val="28"/>
        </w:rPr>
        <w:t>воспитатель;</w:t>
      </w:r>
    </w:p>
    <w:p w:rsidR="00710D23" w:rsidRPr="00710D23" w:rsidRDefault="00C64116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10D23">
        <w:rPr>
          <w:rFonts w:ascii="Times New Roman" w:hAnsi="Times New Roman"/>
          <w:sz w:val="28"/>
          <w:szCs w:val="28"/>
        </w:rPr>
        <w:t xml:space="preserve">помощник </w:t>
      </w:r>
      <w:r w:rsidR="00710D23" w:rsidRPr="00710D23">
        <w:rPr>
          <w:rFonts w:ascii="Times New Roman" w:hAnsi="Times New Roman"/>
          <w:sz w:val="28"/>
          <w:szCs w:val="28"/>
        </w:rPr>
        <w:t>воспитателя</w:t>
      </w:r>
      <w:r>
        <w:rPr>
          <w:rFonts w:ascii="Times New Roman" w:hAnsi="Times New Roman"/>
          <w:sz w:val="28"/>
          <w:szCs w:val="28"/>
        </w:rPr>
        <w:t>.</w:t>
      </w:r>
    </w:p>
    <w:p w:rsidR="00710D23" w:rsidRPr="00710D23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4.</w:t>
      </w:r>
      <w:r w:rsidR="00C64116">
        <w:rPr>
          <w:rFonts w:ascii="Times New Roman" w:hAnsi="Times New Roman"/>
          <w:sz w:val="28"/>
          <w:szCs w:val="28"/>
        </w:rPr>
        <w:t xml:space="preserve"> </w:t>
      </w:r>
      <w:r w:rsidRPr="00710D23">
        <w:rPr>
          <w:rFonts w:ascii="Times New Roman" w:hAnsi="Times New Roman"/>
          <w:sz w:val="28"/>
          <w:szCs w:val="28"/>
        </w:rPr>
        <w:t>Должности специалистов:</w:t>
      </w:r>
    </w:p>
    <w:p w:rsidR="00710D23" w:rsidRPr="00710D23" w:rsidRDefault="00C64116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10D23">
        <w:rPr>
          <w:rFonts w:ascii="Times New Roman" w:hAnsi="Times New Roman"/>
          <w:sz w:val="28"/>
          <w:szCs w:val="28"/>
        </w:rPr>
        <w:t>врач</w:t>
      </w:r>
      <w:r w:rsidR="00710D23" w:rsidRPr="00710D23">
        <w:rPr>
          <w:rFonts w:ascii="Times New Roman" w:hAnsi="Times New Roman"/>
          <w:sz w:val="28"/>
          <w:szCs w:val="28"/>
        </w:rPr>
        <w:t>;</w:t>
      </w:r>
    </w:p>
    <w:p w:rsidR="00710D23" w:rsidRPr="00710D23" w:rsidRDefault="00C64116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10D23">
        <w:rPr>
          <w:rFonts w:ascii="Times New Roman" w:hAnsi="Times New Roman"/>
          <w:sz w:val="28"/>
          <w:szCs w:val="28"/>
        </w:rPr>
        <w:t xml:space="preserve">медицинская </w:t>
      </w:r>
      <w:r w:rsidR="00710D23" w:rsidRPr="00710D23">
        <w:rPr>
          <w:rFonts w:ascii="Times New Roman" w:hAnsi="Times New Roman"/>
          <w:sz w:val="28"/>
          <w:szCs w:val="28"/>
        </w:rPr>
        <w:t>сестра;</w:t>
      </w:r>
    </w:p>
    <w:p w:rsidR="00710D23" w:rsidRPr="00710D23" w:rsidRDefault="00C64116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710D23">
        <w:rPr>
          <w:rFonts w:ascii="Times New Roman" w:hAnsi="Times New Roman"/>
          <w:sz w:val="28"/>
          <w:szCs w:val="28"/>
        </w:rPr>
        <w:t xml:space="preserve">медицинская </w:t>
      </w:r>
      <w:r w:rsidR="00710D23" w:rsidRPr="00710D23">
        <w:rPr>
          <w:rFonts w:ascii="Times New Roman" w:hAnsi="Times New Roman"/>
          <w:sz w:val="28"/>
          <w:szCs w:val="28"/>
        </w:rPr>
        <w:t>сестра по массажу;</w:t>
      </w:r>
    </w:p>
    <w:p w:rsidR="00710D23" w:rsidRPr="00710D23" w:rsidRDefault="00C64116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710D23">
        <w:rPr>
          <w:rFonts w:ascii="Times New Roman" w:hAnsi="Times New Roman"/>
          <w:sz w:val="28"/>
          <w:szCs w:val="28"/>
        </w:rPr>
        <w:t xml:space="preserve">инструктор </w:t>
      </w:r>
      <w:r w:rsidR="00710D23" w:rsidRPr="00710D23">
        <w:rPr>
          <w:rFonts w:ascii="Times New Roman" w:hAnsi="Times New Roman"/>
          <w:sz w:val="28"/>
          <w:szCs w:val="28"/>
        </w:rPr>
        <w:t>по лечебной физкультуре.</w:t>
      </w:r>
    </w:p>
    <w:p w:rsidR="00C64116" w:rsidRDefault="00C64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0D23" w:rsidRPr="00710D23" w:rsidRDefault="00EA4FD8" w:rsidP="00EA4FD8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10D23" w:rsidRPr="00710D23" w:rsidRDefault="00710D23" w:rsidP="00EA4FD8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к Порядку предоставления субвенций</w:t>
      </w:r>
    </w:p>
    <w:p w:rsidR="00710D23" w:rsidRPr="00710D23" w:rsidRDefault="00710D23" w:rsidP="00EA4FD8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муниципальным дошкольным</w:t>
      </w:r>
    </w:p>
    <w:p w:rsidR="00710D23" w:rsidRPr="00710D23" w:rsidRDefault="00710D23" w:rsidP="00EA4FD8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образовательным организациям</w:t>
      </w:r>
    </w:p>
    <w:p w:rsidR="00710D23" w:rsidRPr="00710D23" w:rsidRDefault="00710D23" w:rsidP="00EA4FD8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на обеспечение государственных</w:t>
      </w:r>
    </w:p>
    <w:p w:rsidR="00710D23" w:rsidRPr="00710D23" w:rsidRDefault="00710D23" w:rsidP="00EA4FD8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гарантий реализации прав на получение</w:t>
      </w:r>
    </w:p>
    <w:p w:rsidR="00710D23" w:rsidRPr="00710D23" w:rsidRDefault="00710D23" w:rsidP="00EA4FD8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общедоступного и бесплатного</w:t>
      </w:r>
    </w:p>
    <w:p w:rsidR="00710D23" w:rsidRPr="00710D23" w:rsidRDefault="00710D23" w:rsidP="00EA4FD8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дошкольного образования</w:t>
      </w:r>
    </w:p>
    <w:p w:rsidR="00710D23" w:rsidRPr="00710D23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D23" w:rsidRPr="00710D23" w:rsidRDefault="00710D23" w:rsidP="00EA4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Размер</w:t>
      </w:r>
    </w:p>
    <w:p w:rsidR="00710D23" w:rsidRPr="00710D23" w:rsidRDefault="00710D23" w:rsidP="00EA4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корректирующего коэффициента,</w:t>
      </w:r>
    </w:p>
    <w:p w:rsidR="00EA4FD8" w:rsidRDefault="00710D23" w:rsidP="00EA4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 xml:space="preserve">применяемого при перераспределении </w:t>
      </w:r>
    </w:p>
    <w:p w:rsidR="00EA4FD8" w:rsidRDefault="00710D23" w:rsidP="00EA4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финансовых средств,</w:t>
      </w:r>
      <w:r w:rsidR="00EA4FD8">
        <w:rPr>
          <w:rFonts w:ascii="Times New Roman" w:hAnsi="Times New Roman"/>
          <w:sz w:val="28"/>
          <w:szCs w:val="28"/>
        </w:rPr>
        <w:t xml:space="preserve"> </w:t>
      </w:r>
      <w:r w:rsidRPr="00710D23">
        <w:rPr>
          <w:rFonts w:ascii="Times New Roman" w:hAnsi="Times New Roman"/>
          <w:sz w:val="28"/>
          <w:szCs w:val="28"/>
        </w:rPr>
        <w:t xml:space="preserve">направленных </w:t>
      </w:r>
    </w:p>
    <w:p w:rsidR="00710D23" w:rsidRPr="00710D23" w:rsidRDefault="00710D23" w:rsidP="00EA4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на обеспечение государственных</w:t>
      </w:r>
    </w:p>
    <w:p w:rsidR="00EA4FD8" w:rsidRDefault="00710D23" w:rsidP="00EA4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 xml:space="preserve">гарантий реализации прав на получение </w:t>
      </w:r>
    </w:p>
    <w:p w:rsidR="00EA4FD8" w:rsidRDefault="00710D23" w:rsidP="00EA4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общедоступного</w:t>
      </w:r>
      <w:r w:rsidR="00EA4FD8">
        <w:rPr>
          <w:rFonts w:ascii="Times New Roman" w:hAnsi="Times New Roman"/>
          <w:sz w:val="28"/>
          <w:szCs w:val="28"/>
        </w:rPr>
        <w:t xml:space="preserve"> </w:t>
      </w:r>
      <w:r w:rsidRPr="00710D23">
        <w:rPr>
          <w:rFonts w:ascii="Times New Roman" w:hAnsi="Times New Roman"/>
          <w:sz w:val="28"/>
          <w:szCs w:val="28"/>
        </w:rPr>
        <w:t xml:space="preserve">и бесплатного </w:t>
      </w:r>
    </w:p>
    <w:p w:rsidR="00F173E6" w:rsidRDefault="00710D23" w:rsidP="00EA4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дошкольного образования</w:t>
      </w:r>
    </w:p>
    <w:p w:rsidR="00710D23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32" w:type="dxa"/>
        <w:jc w:val="center"/>
        <w:tblInd w:w="1050" w:type="dxa"/>
        <w:tblLook w:val="04A0"/>
      </w:tblPr>
      <w:tblGrid>
        <w:gridCol w:w="594"/>
        <w:gridCol w:w="6003"/>
        <w:gridCol w:w="2835"/>
      </w:tblGrid>
      <w:tr w:rsidR="00710D23" w:rsidRPr="00710D23" w:rsidTr="00127A29">
        <w:trPr>
          <w:jc w:val="center"/>
        </w:trPr>
        <w:tc>
          <w:tcPr>
            <w:tcW w:w="594" w:type="dxa"/>
          </w:tcPr>
          <w:p w:rsidR="00710D23" w:rsidRPr="00710D23" w:rsidRDefault="00710D23" w:rsidP="00127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2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003" w:type="dxa"/>
          </w:tcPr>
          <w:p w:rsidR="00710D23" w:rsidRPr="00710D23" w:rsidRDefault="00710D23" w:rsidP="00127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23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35" w:type="dxa"/>
          </w:tcPr>
          <w:p w:rsidR="00710D23" w:rsidRPr="00710D23" w:rsidRDefault="00127A29" w:rsidP="00127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 xml:space="preserve">Размер корректирующего </w:t>
            </w:r>
            <w:r w:rsidR="00710D23" w:rsidRPr="00710D23">
              <w:rPr>
                <w:rFonts w:ascii="Times New Roman" w:hAnsi="Times New Roman"/>
                <w:sz w:val="28"/>
                <w:szCs w:val="28"/>
              </w:rPr>
              <w:t>коэффициента</w:t>
            </w:r>
            <w:bookmarkEnd w:id="0"/>
          </w:p>
        </w:tc>
      </w:tr>
      <w:tr w:rsidR="00710D23" w:rsidRPr="00710D23" w:rsidTr="00127A29">
        <w:trPr>
          <w:jc w:val="center"/>
        </w:trPr>
        <w:tc>
          <w:tcPr>
            <w:tcW w:w="594" w:type="dxa"/>
          </w:tcPr>
          <w:p w:rsidR="00710D23" w:rsidRPr="00710D23" w:rsidRDefault="00710D23" w:rsidP="00127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23">
              <w:rPr>
                <w:rFonts w:ascii="Times New Roman" w:hAnsi="Times New Roman"/>
                <w:sz w:val="28"/>
                <w:szCs w:val="28"/>
              </w:rPr>
              <w:t>1</w:t>
            </w:r>
            <w:r w:rsidR="00127A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03" w:type="dxa"/>
          </w:tcPr>
          <w:p w:rsidR="00710D23" w:rsidRPr="00710D23" w:rsidRDefault="00710D23" w:rsidP="00127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23">
              <w:rPr>
                <w:rFonts w:ascii="Times New Roman" w:hAnsi="Times New Roman"/>
                <w:sz w:val="28"/>
                <w:szCs w:val="28"/>
              </w:rPr>
              <w:t>Муниципальная дошкольная образовательная организация</w:t>
            </w:r>
          </w:p>
        </w:tc>
        <w:tc>
          <w:tcPr>
            <w:tcW w:w="2835" w:type="dxa"/>
          </w:tcPr>
          <w:p w:rsidR="00710D23" w:rsidRPr="00710D23" w:rsidRDefault="00710D23" w:rsidP="00127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23">
              <w:rPr>
                <w:rFonts w:ascii="Times New Roman" w:hAnsi="Times New Roman"/>
                <w:sz w:val="28"/>
                <w:szCs w:val="28"/>
              </w:rPr>
              <w:t>от 0,75 до 2,00</w:t>
            </w:r>
          </w:p>
        </w:tc>
      </w:tr>
    </w:tbl>
    <w:p w:rsidR="00710D23" w:rsidRDefault="00710D23" w:rsidP="00710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D23" w:rsidRPr="00704B1A" w:rsidRDefault="00710D23" w:rsidP="00127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0D23">
        <w:rPr>
          <w:rFonts w:ascii="Times New Roman" w:hAnsi="Times New Roman"/>
          <w:sz w:val="28"/>
          <w:szCs w:val="28"/>
        </w:rPr>
        <w:t>Размер корректирующего коэффициента</w:t>
      </w:r>
      <w:r w:rsidR="00AF5299">
        <w:rPr>
          <w:rFonts w:ascii="Times New Roman" w:hAnsi="Times New Roman"/>
          <w:sz w:val="28"/>
          <w:szCs w:val="28"/>
        </w:rPr>
        <w:t>,</w:t>
      </w:r>
      <w:r w:rsidRPr="00710D23">
        <w:rPr>
          <w:rFonts w:ascii="Times New Roman" w:hAnsi="Times New Roman"/>
          <w:sz w:val="28"/>
          <w:szCs w:val="28"/>
        </w:rPr>
        <w:t xml:space="preserve"> применяемого при перераспределении финансовых средств, направленных на обеспечение государственных</w:t>
      </w:r>
      <w:r w:rsidR="00C4050B">
        <w:rPr>
          <w:rFonts w:ascii="Times New Roman" w:hAnsi="Times New Roman"/>
          <w:sz w:val="28"/>
          <w:szCs w:val="28"/>
        </w:rPr>
        <w:t xml:space="preserve"> </w:t>
      </w:r>
      <w:r w:rsidRPr="00710D23">
        <w:rPr>
          <w:rFonts w:ascii="Times New Roman" w:hAnsi="Times New Roman"/>
          <w:sz w:val="28"/>
          <w:szCs w:val="28"/>
        </w:rPr>
        <w:t>гарантий реализации прав на получение общедоступного и бесплатного дошкольного образования</w:t>
      </w:r>
      <w:r w:rsidR="00AF5299">
        <w:rPr>
          <w:rFonts w:ascii="Times New Roman" w:hAnsi="Times New Roman"/>
          <w:sz w:val="28"/>
          <w:szCs w:val="28"/>
        </w:rPr>
        <w:t>,</w:t>
      </w:r>
      <w:r w:rsidRPr="00710D23">
        <w:rPr>
          <w:rFonts w:ascii="Times New Roman" w:hAnsi="Times New Roman"/>
          <w:sz w:val="28"/>
          <w:szCs w:val="28"/>
        </w:rPr>
        <w:t xml:space="preserve"> в отношении конкретной образовательной организации устанавливается Управлением образования Карталинского муниципального района.</w:t>
      </w:r>
    </w:p>
    <w:sectPr w:rsidR="00710D23" w:rsidRPr="00704B1A" w:rsidSect="00E42D8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D06" w:rsidRDefault="00A55D06" w:rsidP="00E42D80">
      <w:pPr>
        <w:spacing w:after="0" w:line="240" w:lineRule="auto"/>
      </w:pPr>
      <w:r>
        <w:separator/>
      </w:r>
    </w:p>
  </w:endnote>
  <w:endnote w:type="continuationSeparator" w:id="0">
    <w:p w:rsidR="00A55D06" w:rsidRDefault="00A55D06" w:rsidP="00E4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D06" w:rsidRDefault="00A55D06" w:rsidP="00E42D80">
      <w:pPr>
        <w:spacing w:after="0" w:line="240" w:lineRule="auto"/>
      </w:pPr>
      <w:r>
        <w:separator/>
      </w:r>
    </w:p>
  </w:footnote>
  <w:footnote w:type="continuationSeparator" w:id="0">
    <w:p w:rsidR="00A55D06" w:rsidRDefault="00A55D06" w:rsidP="00E42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5954"/>
      <w:docPartObj>
        <w:docPartGallery w:val="Page Numbers (Top of Page)"/>
        <w:docPartUnique/>
      </w:docPartObj>
    </w:sdtPr>
    <w:sdtContent>
      <w:p w:rsidR="00E42D80" w:rsidRDefault="005974FC" w:rsidP="00E42D80">
        <w:pPr>
          <w:pStyle w:val="a6"/>
          <w:jc w:val="center"/>
        </w:pPr>
        <w:r w:rsidRPr="00E42D80">
          <w:rPr>
            <w:rFonts w:ascii="Times New Roman" w:hAnsi="Times New Roman"/>
            <w:sz w:val="28"/>
            <w:szCs w:val="28"/>
          </w:rPr>
          <w:fldChar w:fldCharType="begin"/>
        </w:r>
        <w:r w:rsidR="00E42D80" w:rsidRPr="00E42D8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2D80">
          <w:rPr>
            <w:rFonts w:ascii="Times New Roman" w:hAnsi="Times New Roman"/>
            <w:sz w:val="28"/>
            <w:szCs w:val="28"/>
          </w:rPr>
          <w:fldChar w:fldCharType="separate"/>
        </w:r>
        <w:r w:rsidR="0006138C">
          <w:rPr>
            <w:rFonts w:ascii="Times New Roman" w:hAnsi="Times New Roman"/>
            <w:noProof/>
            <w:sz w:val="28"/>
            <w:szCs w:val="28"/>
          </w:rPr>
          <w:t>4</w:t>
        </w:r>
        <w:r w:rsidRPr="00E42D8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38C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310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3FF"/>
    <w:rsid w:val="0012475E"/>
    <w:rsid w:val="0012615D"/>
    <w:rsid w:val="00126974"/>
    <w:rsid w:val="00126EAE"/>
    <w:rsid w:val="00127A1F"/>
    <w:rsid w:val="00127A29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46D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7C3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753"/>
    <w:rsid w:val="00322AD3"/>
    <w:rsid w:val="00322B25"/>
    <w:rsid w:val="0032473B"/>
    <w:rsid w:val="00324B06"/>
    <w:rsid w:val="00324D42"/>
    <w:rsid w:val="003250E6"/>
    <w:rsid w:val="00325C71"/>
    <w:rsid w:val="003266EE"/>
    <w:rsid w:val="00326798"/>
    <w:rsid w:val="00327F71"/>
    <w:rsid w:val="003301C7"/>
    <w:rsid w:val="0033026F"/>
    <w:rsid w:val="003305AB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1C"/>
    <w:rsid w:val="003E089E"/>
    <w:rsid w:val="003E0B89"/>
    <w:rsid w:val="003E0BEF"/>
    <w:rsid w:val="003E19D4"/>
    <w:rsid w:val="003E1F2C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B00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842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4FC"/>
    <w:rsid w:val="00597FCC"/>
    <w:rsid w:val="005A00F5"/>
    <w:rsid w:val="005A0132"/>
    <w:rsid w:val="005A14C1"/>
    <w:rsid w:val="005A15BD"/>
    <w:rsid w:val="005A1646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611"/>
    <w:rsid w:val="005E3999"/>
    <w:rsid w:val="005E41D1"/>
    <w:rsid w:val="005E436C"/>
    <w:rsid w:val="005E43EC"/>
    <w:rsid w:val="005E4697"/>
    <w:rsid w:val="005E4D4E"/>
    <w:rsid w:val="005E50A5"/>
    <w:rsid w:val="005E587D"/>
    <w:rsid w:val="005E5E9E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63CD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0D23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624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E6D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529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6B0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5D06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299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964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50B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16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299D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0342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52E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D7A29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D80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0FFB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94C"/>
    <w:rsid w:val="00E97ACB"/>
    <w:rsid w:val="00EA02DA"/>
    <w:rsid w:val="00EA02ED"/>
    <w:rsid w:val="00EA03F4"/>
    <w:rsid w:val="00EA0D0D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4FD8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B8C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CD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2707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BE5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710D23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4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D8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4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2D8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2017-03-21T06:57:00Z</cp:lastPrinted>
  <dcterms:created xsi:type="dcterms:W3CDTF">2017-03-21T05:55:00Z</dcterms:created>
  <dcterms:modified xsi:type="dcterms:W3CDTF">2017-03-21T10:24:00Z</dcterms:modified>
</cp:coreProperties>
</file>