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18" w:rsidRDefault="00274B18" w:rsidP="00274B1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274B18" w:rsidRDefault="00274B18" w:rsidP="00274B1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74B18" w:rsidRDefault="00274B18" w:rsidP="00274B18">
      <w:pPr>
        <w:autoSpaceDN w:val="0"/>
        <w:jc w:val="both"/>
        <w:rPr>
          <w:rFonts w:eastAsia="Calibri"/>
          <w:sz w:val="28"/>
          <w:szCs w:val="28"/>
        </w:rPr>
      </w:pPr>
    </w:p>
    <w:p w:rsidR="00274B18" w:rsidRDefault="00274B18" w:rsidP="00274B1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26.03.2021 года № 185-р</w:t>
      </w:r>
    </w:p>
    <w:p w:rsidR="00940ADF" w:rsidRDefault="00940ADF"/>
    <w:p w:rsidR="00940ADF" w:rsidRDefault="00940AD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40ADF" w:rsidTr="00940ADF">
        <w:tc>
          <w:tcPr>
            <w:tcW w:w="5070" w:type="dxa"/>
          </w:tcPr>
          <w:p w:rsidR="00940ADF" w:rsidRPr="00940ADF" w:rsidRDefault="00940ADF" w:rsidP="00940ADF">
            <w:pPr>
              <w:widowControl w:val="0"/>
              <w:shd w:val="clear" w:color="auto" w:fill="FFFFFF"/>
              <w:jc w:val="both"/>
            </w:pPr>
            <w:r>
              <w:rPr>
                <w:rFonts w:ascii="Liberation Serif" w:hAnsi="Liberation Serif"/>
                <w:sz w:val="28"/>
              </w:rPr>
              <w:t>Об утверждении итогов электронного</w:t>
            </w:r>
            <w:r>
              <w:t xml:space="preserve"> </w:t>
            </w:r>
            <w:r>
              <w:rPr>
                <w:rFonts w:ascii="Liberation Serif" w:hAnsi="Liberation Serif"/>
                <w:sz w:val="28"/>
              </w:rPr>
              <w:t>голосования по выбору инициативных проектов, допущенных к конкурсному отбору для реализации в 2021 году</w:t>
            </w:r>
          </w:p>
        </w:tc>
      </w:tr>
    </w:tbl>
    <w:p w:rsidR="00940ADF" w:rsidRDefault="00940ADF" w:rsidP="003653B6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940ADF" w:rsidRDefault="00940ADF" w:rsidP="003653B6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940ADF" w:rsidRDefault="003653B6" w:rsidP="00940AD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940AD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Собрания депутатов Карталинского муниципального района от 28 января </w:t>
      </w:r>
      <w:bookmarkStart w:id="0" w:name="_GoBack"/>
      <w:bookmarkEnd w:id="0"/>
      <w:r>
        <w:rPr>
          <w:sz w:val="28"/>
          <w:szCs w:val="28"/>
        </w:rPr>
        <w:t>2021 года № 55 «Об утверждении Положения о реализации инициативных проектов в Карталинском муниципальном районе»,</w:t>
      </w:r>
      <w:r w:rsidR="00940ADF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остановлением администрации Карталинского муниципального района от 26.02.2021 года №</w:t>
      </w:r>
      <w:r w:rsidR="00940ADF">
        <w:rPr>
          <w:sz w:val="28"/>
          <w:szCs w:val="28"/>
        </w:rPr>
        <w:t xml:space="preserve"> </w:t>
      </w:r>
      <w:r>
        <w:rPr>
          <w:sz w:val="28"/>
          <w:szCs w:val="28"/>
        </w:rPr>
        <w:t>182 «Об утверждении Порядка проведения на территории Карталинского муниципального района электронного голосования граждан в отношении инициативных проектов, допущенных к конкурсному отбору»</w:t>
      </w:r>
      <w:r w:rsidR="00940ADF">
        <w:rPr>
          <w:sz w:val="28"/>
          <w:szCs w:val="28"/>
        </w:rPr>
        <w:t>,</w:t>
      </w:r>
    </w:p>
    <w:p w:rsidR="00940ADF" w:rsidRDefault="00940ADF" w:rsidP="00940ADF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 xml:space="preserve">1. </w:t>
      </w:r>
      <w:r w:rsidR="003653B6" w:rsidRPr="00A5617F">
        <w:rPr>
          <w:rFonts w:ascii="Liberation Serif" w:hAnsi="Liberation Serif"/>
          <w:sz w:val="28"/>
        </w:rPr>
        <w:t>Утвердить итоги электронного голосования по выбору инициативных проектов, допущенных к конкурсному отбору для реализации</w:t>
      </w:r>
      <w:r>
        <w:rPr>
          <w:rFonts w:ascii="Liberation Serif" w:hAnsi="Liberation Serif"/>
          <w:sz w:val="28"/>
        </w:rPr>
        <w:t xml:space="preserve"> </w:t>
      </w:r>
      <w:r w:rsidR="00A15C0A">
        <w:rPr>
          <w:rFonts w:ascii="Liberation Serif" w:hAnsi="Liberation Serif"/>
          <w:sz w:val="28"/>
        </w:rPr>
        <w:t>в 2021 году, согласно п</w:t>
      </w:r>
      <w:r w:rsidR="003653B6" w:rsidRPr="00A5617F">
        <w:rPr>
          <w:rFonts w:ascii="Liberation Serif" w:hAnsi="Liberation Serif"/>
          <w:sz w:val="28"/>
        </w:rPr>
        <w:t>риложению.</w:t>
      </w:r>
    </w:p>
    <w:p w:rsidR="00940ADF" w:rsidRDefault="00940ADF" w:rsidP="00940ADF">
      <w:pPr>
        <w:ind w:right="-1"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</w:rPr>
        <w:t xml:space="preserve">2. </w:t>
      </w:r>
      <w:r w:rsidR="003653B6" w:rsidRPr="00A5617F">
        <w:rPr>
          <w:sz w:val="28"/>
          <w:szCs w:val="28"/>
        </w:rPr>
        <w:t xml:space="preserve">Разместить настоящее </w:t>
      </w:r>
      <w:r w:rsidR="00A15C0A">
        <w:rPr>
          <w:sz w:val="28"/>
          <w:szCs w:val="28"/>
        </w:rPr>
        <w:t>распоряжение</w:t>
      </w:r>
      <w:r w:rsidR="003653B6" w:rsidRPr="00A5617F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3653B6" w:rsidRPr="00A5617F" w:rsidRDefault="00940ADF" w:rsidP="00940AD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53B6">
        <w:rPr>
          <w:sz w:val="28"/>
          <w:szCs w:val="28"/>
        </w:rPr>
        <w:t xml:space="preserve">Организацию исполнения настоящего распоряжения возложить </w:t>
      </w:r>
      <w:r>
        <w:rPr>
          <w:sz w:val="28"/>
          <w:szCs w:val="28"/>
        </w:rPr>
        <w:t>на первого заместителя главы Карталинского муниципального района</w:t>
      </w:r>
      <w:r w:rsidR="003653B6">
        <w:rPr>
          <w:sz w:val="28"/>
          <w:szCs w:val="28"/>
        </w:rPr>
        <w:t xml:space="preserve"> Куличкова А.И.</w:t>
      </w:r>
    </w:p>
    <w:p w:rsidR="003653B6" w:rsidRDefault="003653B6" w:rsidP="00940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</w:t>
      </w:r>
      <w:r w:rsidR="00A15C0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3653B6" w:rsidRDefault="003653B6" w:rsidP="00940ADF">
      <w:pPr>
        <w:jc w:val="both"/>
        <w:rPr>
          <w:sz w:val="28"/>
          <w:szCs w:val="28"/>
        </w:rPr>
      </w:pPr>
    </w:p>
    <w:p w:rsidR="00940ADF" w:rsidRDefault="00940ADF" w:rsidP="00940ADF">
      <w:pPr>
        <w:jc w:val="both"/>
        <w:rPr>
          <w:sz w:val="28"/>
          <w:szCs w:val="28"/>
        </w:rPr>
      </w:pPr>
    </w:p>
    <w:p w:rsidR="00940ADF" w:rsidRDefault="00940ADF" w:rsidP="00940ADF">
      <w:pPr>
        <w:jc w:val="both"/>
        <w:rPr>
          <w:sz w:val="28"/>
          <w:szCs w:val="28"/>
        </w:rPr>
      </w:pPr>
    </w:p>
    <w:p w:rsidR="003653B6" w:rsidRDefault="003653B6" w:rsidP="00940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3653B6" w:rsidRDefault="003653B6" w:rsidP="00940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3653B6" w:rsidRDefault="003653B6" w:rsidP="00940ADF">
      <w:pPr>
        <w:rPr>
          <w:sz w:val="28"/>
          <w:szCs w:val="28"/>
        </w:rPr>
      </w:pPr>
    </w:p>
    <w:p w:rsidR="001D4D22" w:rsidRDefault="001D4D22"/>
    <w:p w:rsidR="001D4D22" w:rsidRDefault="001D4D22">
      <w:pPr>
        <w:rPr>
          <w:sz w:val="28"/>
          <w:szCs w:val="28"/>
        </w:rPr>
      </w:pPr>
    </w:p>
    <w:p w:rsidR="00940ADF" w:rsidRDefault="00940ADF">
      <w:pPr>
        <w:rPr>
          <w:sz w:val="28"/>
          <w:szCs w:val="28"/>
        </w:rPr>
      </w:pPr>
    </w:p>
    <w:p w:rsidR="00940ADF" w:rsidRDefault="00940ADF" w:rsidP="00940ADF">
      <w:pPr>
        <w:jc w:val="both"/>
        <w:rPr>
          <w:rFonts w:eastAsiaTheme="minorHAnsi" w:cstheme="minorBidi"/>
          <w:sz w:val="28"/>
          <w:szCs w:val="28"/>
          <w:lang w:eastAsia="en-US"/>
        </w:rPr>
        <w:sectPr w:rsidR="00940ADF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CC12A7" w:rsidRPr="00CC12A7" w:rsidRDefault="00CC12A7" w:rsidP="00CC12A7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CC12A7">
        <w:rPr>
          <w:bCs/>
          <w:sz w:val="28"/>
          <w:szCs w:val="28"/>
        </w:rPr>
        <w:lastRenderedPageBreak/>
        <w:t>ПРИЛОЖЕНИЕ</w:t>
      </w:r>
    </w:p>
    <w:p w:rsidR="00CC12A7" w:rsidRPr="00CC12A7" w:rsidRDefault="00CC12A7" w:rsidP="00CC12A7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CC12A7">
        <w:rPr>
          <w:bCs/>
          <w:sz w:val="28"/>
          <w:szCs w:val="28"/>
        </w:rPr>
        <w:t>к распоряжению администрации</w:t>
      </w:r>
    </w:p>
    <w:p w:rsidR="00CC12A7" w:rsidRPr="00CC12A7" w:rsidRDefault="00CC12A7" w:rsidP="00CC12A7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CC12A7">
        <w:rPr>
          <w:bCs/>
          <w:sz w:val="28"/>
          <w:szCs w:val="28"/>
        </w:rPr>
        <w:t>Карталинского муниципального района</w:t>
      </w:r>
    </w:p>
    <w:p w:rsidR="00CC12A7" w:rsidRPr="00CC12A7" w:rsidRDefault="00CC12A7" w:rsidP="00CC12A7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26.03.</w:t>
      </w:r>
      <w:r w:rsidRPr="00CC12A7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года № 185-р</w:t>
      </w:r>
    </w:p>
    <w:p w:rsidR="00940ADF" w:rsidRDefault="00940ADF" w:rsidP="00CC12A7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C12A7" w:rsidRDefault="00CC12A7" w:rsidP="00CC12A7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C12A7" w:rsidRDefault="00CC12A7" w:rsidP="00CC12A7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A4186" w:rsidRDefault="00CC12A7" w:rsidP="00CC12A7">
      <w:pPr>
        <w:jc w:val="center"/>
        <w:rPr>
          <w:rFonts w:ascii="Liberation Serif" w:hAnsi="Liberation Serif"/>
          <w:sz w:val="28"/>
        </w:rPr>
      </w:pPr>
      <w:r>
        <w:rPr>
          <w:rFonts w:eastAsiaTheme="minorHAnsi" w:cstheme="minorBidi"/>
          <w:sz w:val="28"/>
          <w:szCs w:val="28"/>
          <w:lang w:eastAsia="en-US"/>
        </w:rPr>
        <w:t>Итоги электронного голосования</w:t>
      </w:r>
      <w:r w:rsidR="00DA418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A4186" w:rsidRPr="00A5617F">
        <w:rPr>
          <w:rFonts w:ascii="Liberation Serif" w:hAnsi="Liberation Serif"/>
          <w:sz w:val="28"/>
        </w:rPr>
        <w:t>по выбору инициативных проектов,</w:t>
      </w:r>
    </w:p>
    <w:p w:rsidR="00CC12A7" w:rsidRDefault="00DA4186" w:rsidP="00CC12A7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A5617F">
        <w:rPr>
          <w:rFonts w:ascii="Liberation Serif" w:hAnsi="Liberation Serif"/>
          <w:sz w:val="28"/>
        </w:rPr>
        <w:t xml:space="preserve"> допущенных к конкурсному отбору для реализации</w:t>
      </w:r>
      <w:r>
        <w:rPr>
          <w:rFonts w:ascii="Liberation Serif" w:hAnsi="Liberation Serif"/>
          <w:sz w:val="28"/>
        </w:rPr>
        <w:t xml:space="preserve"> </w:t>
      </w:r>
      <w:r w:rsidRPr="00A5617F">
        <w:rPr>
          <w:rFonts w:ascii="Liberation Serif" w:hAnsi="Liberation Serif"/>
          <w:sz w:val="28"/>
        </w:rPr>
        <w:t>в 2021 году</w:t>
      </w:r>
    </w:p>
    <w:p w:rsidR="00CC12A7" w:rsidRDefault="00CC12A7" w:rsidP="00CC12A7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50"/>
        <w:tblW w:w="14713" w:type="dxa"/>
        <w:tblLook w:val="04A0"/>
      </w:tblPr>
      <w:tblGrid>
        <w:gridCol w:w="4471"/>
        <w:gridCol w:w="1703"/>
        <w:gridCol w:w="8539"/>
      </w:tblGrid>
      <w:tr w:rsidR="00CC12A7" w:rsidRPr="001F72EA" w:rsidTr="00274570">
        <w:trPr>
          <w:trHeight w:val="1975"/>
        </w:trPr>
        <w:tc>
          <w:tcPr>
            <w:tcW w:w="1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F72EA">
              <w:rPr>
                <w:sz w:val="28"/>
                <w:szCs w:val="28"/>
              </w:rPr>
              <w:t>Наименование голосования: Карталинский район. Объекты в сфере благоустройства и ремонта.  Выбор инициативных проектов для реализации в 2021 году.</w:t>
            </w:r>
          </w:p>
          <w:p w:rsidR="00CC12A7" w:rsidRPr="001F72EA" w:rsidRDefault="00CC12A7" w:rsidP="00274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F72EA">
              <w:rPr>
                <w:sz w:val="28"/>
                <w:szCs w:val="28"/>
              </w:rPr>
              <w:t>Таргетинг голосования: Жители Карталинского муниципального района с подтвержденной учетной записью ЕСИА</w:t>
            </w:r>
          </w:p>
          <w:p w:rsidR="00CC12A7" w:rsidRPr="001F72EA" w:rsidRDefault="00CC12A7" w:rsidP="00274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F72EA">
              <w:rPr>
                <w:sz w:val="28"/>
                <w:szCs w:val="28"/>
              </w:rPr>
              <w:t>Целевая аудитория 869</w:t>
            </w:r>
            <w:r w:rsidRPr="001F72EA">
              <w:rPr>
                <w:sz w:val="28"/>
                <w:szCs w:val="28"/>
              </w:rPr>
              <w:tab/>
            </w:r>
          </w:p>
          <w:p w:rsidR="00CC12A7" w:rsidRPr="001F72EA" w:rsidRDefault="00CC12A7" w:rsidP="00274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F72EA">
              <w:rPr>
                <w:sz w:val="28"/>
                <w:szCs w:val="28"/>
              </w:rPr>
              <w:t>Число участников 556</w:t>
            </w:r>
          </w:p>
          <w:p w:rsidR="00CC12A7" w:rsidRPr="001F72EA" w:rsidRDefault="00CC12A7" w:rsidP="00274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F72EA">
              <w:rPr>
                <w:sz w:val="28"/>
                <w:szCs w:val="28"/>
              </w:rPr>
              <w:t>Дата и время открытия голосования</w:t>
            </w:r>
            <w:r w:rsidRPr="001F72EA">
              <w:rPr>
                <w:sz w:val="28"/>
                <w:szCs w:val="28"/>
              </w:rPr>
              <w:tab/>
              <w:t>19.03.2021 г. 10:47</w:t>
            </w:r>
          </w:p>
          <w:p w:rsidR="00CC12A7" w:rsidRPr="001F72EA" w:rsidRDefault="00CC12A7" w:rsidP="00274570">
            <w:pPr>
              <w:rPr>
                <w:sz w:val="28"/>
                <w:szCs w:val="28"/>
              </w:rPr>
            </w:pPr>
            <w:r w:rsidRPr="001F72EA">
              <w:rPr>
                <w:sz w:val="28"/>
                <w:szCs w:val="28"/>
              </w:rPr>
              <w:t>Дата и время закрытия голосования</w:t>
            </w:r>
            <w:r w:rsidRPr="001F72EA">
              <w:rPr>
                <w:sz w:val="28"/>
                <w:szCs w:val="28"/>
              </w:rPr>
              <w:tab/>
              <w:t>23.03.2021 г. 23:59</w:t>
            </w:r>
          </w:p>
        </w:tc>
      </w:tr>
      <w:tr w:rsidR="00CC12A7" w:rsidRPr="001F72EA" w:rsidTr="00274570">
        <w:trPr>
          <w:trHeight w:val="148"/>
        </w:trPr>
        <w:tc>
          <w:tcPr>
            <w:tcW w:w="1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Вопрос 1. Одобряете ли Вы реализацию проекта по благоустройству территории и реставрации памятника "Воинам, павшим в годы Великой Отечественной войны" в п. Мичуринский?</w:t>
            </w:r>
          </w:p>
        </w:tc>
      </w:tr>
      <w:tr w:rsidR="00CC12A7" w:rsidRPr="001F72EA" w:rsidTr="00274570">
        <w:trPr>
          <w:trHeight w:val="148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jc w:val="right"/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516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92.81%</w:t>
            </w:r>
          </w:p>
        </w:tc>
      </w:tr>
      <w:tr w:rsidR="00CC12A7" w:rsidRPr="001F72EA" w:rsidTr="00274570">
        <w:trPr>
          <w:trHeight w:val="148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jc w:val="right"/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7.19%</w:t>
            </w:r>
          </w:p>
        </w:tc>
      </w:tr>
      <w:tr w:rsidR="00CC12A7" w:rsidRPr="001F72EA" w:rsidTr="00274570">
        <w:trPr>
          <w:trHeight w:val="148"/>
        </w:trPr>
        <w:tc>
          <w:tcPr>
            <w:tcW w:w="1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Вопрос 2. Одобряете ли Вы реализацию проекта по перепланировке зрительного зала, и устройству холодного тамбура центрального входа в Доме культуры с. Новониколаевка?</w:t>
            </w:r>
          </w:p>
        </w:tc>
      </w:tr>
      <w:tr w:rsidR="00CC12A7" w:rsidRPr="001F72EA" w:rsidTr="00274570">
        <w:trPr>
          <w:trHeight w:val="148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jc w:val="right"/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83.27%</w:t>
            </w:r>
          </w:p>
        </w:tc>
      </w:tr>
      <w:tr w:rsidR="00CC12A7" w:rsidRPr="001F72EA" w:rsidTr="00274570">
        <w:trPr>
          <w:trHeight w:val="374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2A7" w:rsidRPr="001F72EA" w:rsidRDefault="00CC12A7" w:rsidP="00274570">
            <w:pPr>
              <w:jc w:val="right"/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16.73%</w:t>
            </w:r>
          </w:p>
        </w:tc>
      </w:tr>
      <w:tr w:rsidR="005D546A" w:rsidRPr="001F72EA" w:rsidTr="00274570">
        <w:trPr>
          <w:trHeight w:val="148"/>
        </w:trPr>
        <w:tc>
          <w:tcPr>
            <w:tcW w:w="1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6A" w:rsidRPr="001F72EA" w:rsidRDefault="005D546A" w:rsidP="002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 3. </w:t>
            </w:r>
            <w:r w:rsidRPr="001F72EA">
              <w:rPr>
                <w:color w:val="000000"/>
                <w:sz w:val="28"/>
                <w:szCs w:val="28"/>
              </w:rPr>
              <w:t xml:space="preserve"> Одобряете ли Вы реализацию проекта по ремонту</w:t>
            </w:r>
            <w:r w:rsidR="00E206AD">
              <w:rPr>
                <w:color w:val="000000"/>
                <w:sz w:val="28"/>
                <w:szCs w:val="28"/>
              </w:rPr>
              <w:t xml:space="preserve"> перекрытий холла клуба, ремонту системы водоснабжения и водоотведения в Доме культуры п. Родники?</w:t>
            </w:r>
          </w:p>
        </w:tc>
      </w:tr>
      <w:tr w:rsidR="00274570" w:rsidRPr="001F72EA" w:rsidTr="00E206AD">
        <w:trPr>
          <w:trHeight w:val="31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570" w:rsidRPr="001F72EA" w:rsidRDefault="00274570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4570" w:rsidRDefault="00072660" w:rsidP="00E206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4570" w:rsidRDefault="00072660" w:rsidP="002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87.59%</w:t>
            </w:r>
          </w:p>
        </w:tc>
      </w:tr>
      <w:tr w:rsidR="00274570" w:rsidRPr="001F72EA" w:rsidTr="00E206AD">
        <w:trPr>
          <w:trHeight w:val="274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570" w:rsidRPr="001F72EA" w:rsidRDefault="00274570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4570" w:rsidRDefault="00072660" w:rsidP="0007266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4570" w:rsidRDefault="00072660" w:rsidP="002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12.41%</w:t>
            </w:r>
          </w:p>
        </w:tc>
      </w:tr>
      <w:tr w:rsidR="00E213B8" w:rsidRPr="001F72EA" w:rsidTr="00274570">
        <w:trPr>
          <w:trHeight w:val="148"/>
        </w:trPr>
        <w:tc>
          <w:tcPr>
            <w:tcW w:w="1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3B8" w:rsidRPr="001F72EA" w:rsidRDefault="00E213B8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Вопрос 4. Одобряете ли Вы реализацию проекта по ремонту системы отопления одноэтажной части здания Дома культуры с. Анненское?</w:t>
            </w:r>
          </w:p>
        </w:tc>
      </w:tr>
      <w:tr w:rsidR="00CC12A7" w:rsidRPr="001F72EA" w:rsidTr="00274570">
        <w:trPr>
          <w:trHeight w:val="148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jc w:val="right"/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88.13%</w:t>
            </w:r>
          </w:p>
        </w:tc>
      </w:tr>
      <w:tr w:rsidR="00CC12A7" w:rsidRPr="001F72EA" w:rsidTr="00274570">
        <w:trPr>
          <w:trHeight w:val="148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jc w:val="right"/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11.87%</w:t>
            </w:r>
          </w:p>
        </w:tc>
      </w:tr>
      <w:tr w:rsidR="00CC12A7" w:rsidRPr="001F72EA" w:rsidTr="00274570">
        <w:trPr>
          <w:trHeight w:val="148"/>
        </w:trPr>
        <w:tc>
          <w:tcPr>
            <w:tcW w:w="1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Вопрос 5. Одобряете ли Вы реализацию проекта по установке блочной котельной и замене оконных блоков в МОУ «Снежнеская СОШ»?</w:t>
            </w:r>
          </w:p>
        </w:tc>
      </w:tr>
      <w:tr w:rsidR="00CC12A7" w:rsidRPr="001F72EA" w:rsidTr="00274570">
        <w:trPr>
          <w:trHeight w:val="148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jc w:val="right"/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531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95.50%</w:t>
            </w:r>
          </w:p>
        </w:tc>
      </w:tr>
      <w:tr w:rsidR="00CC12A7" w:rsidRPr="001F72EA" w:rsidTr="00274570">
        <w:trPr>
          <w:trHeight w:val="148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jc w:val="right"/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A7" w:rsidRPr="001F72EA" w:rsidRDefault="00CC12A7" w:rsidP="00274570">
            <w:pPr>
              <w:rPr>
                <w:color w:val="000000"/>
                <w:sz w:val="28"/>
                <w:szCs w:val="28"/>
              </w:rPr>
            </w:pPr>
            <w:r w:rsidRPr="001F72EA">
              <w:rPr>
                <w:color w:val="000000"/>
                <w:sz w:val="28"/>
                <w:szCs w:val="28"/>
              </w:rPr>
              <w:t>4.50%</w:t>
            </w:r>
          </w:p>
        </w:tc>
      </w:tr>
    </w:tbl>
    <w:p w:rsidR="00CC12A7" w:rsidRPr="00940ADF" w:rsidRDefault="00CC12A7" w:rsidP="00CC12A7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sectPr w:rsidR="00CC12A7" w:rsidRPr="00940ADF" w:rsidSect="00CC12A7">
      <w:pgSz w:w="16840" w:h="11900" w:orient="landscape"/>
      <w:pgMar w:top="1560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8F" w:rsidRDefault="00ED238F" w:rsidP="00997407">
      <w:r>
        <w:separator/>
      </w:r>
    </w:p>
  </w:endnote>
  <w:endnote w:type="continuationSeparator" w:id="1">
    <w:p w:rsidR="00ED238F" w:rsidRDefault="00ED238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8F" w:rsidRDefault="00ED238F" w:rsidP="00997407">
      <w:r>
        <w:separator/>
      </w:r>
    </w:p>
  </w:footnote>
  <w:footnote w:type="continuationSeparator" w:id="1">
    <w:p w:rsidR="00ED238F" w:rsidRDefault="00ED238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046C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4B1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06E5C"/>
    <w:multiLevelType w:val="hybridMultilevel"/>
    <w:tmpl w:val="BC7ED2F4"/>
    <w:lvl w:ilvl="0" w:tplc="1910FBFC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2660"/>
    <w:rsid w:val="000766BF"/>
    <w:rsid w:val="00076FD3"/>
    <w:rsid w:val="00082A48"/>
    <w:rsid w:val="00090CBF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1F72EA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4570"/>
    <w:rsid w:val="00274B1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53B6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0E20"/>
    <w:rsid w:val="00436BA7"/>
    <w:rsid w:val="004374E8"/>
    <w:rsid w:val="00453FED"/>
    <w:rsid w:val="00456840"/>
    <w:rsid w:val="0046181B"/>
    <w:rsid w:val="004630D4"/>
    <w:rsid w:val="0047273C"/>
    <w:rsid w:val="00474191"/>
    <w:rsid w:val="0047682B"/>
    <w:rsid w:val="00497395"/>
    <w:rsid w:val="004A5CD7"/>
    <w:rsid w:val="004B1860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3361"/>
    <w:rsid w:val="00595361"/>
    <w:rsid w:val="005A0503"/>
    <w:rsid w:val="005A0D90"/>
    <w:rsid w:val="005A449E"/>
    <w:rsid w:val="005B0954"/>
    <w:rsid w:val="005B5B73"/>
    <w:rsid w:val="005C4FBA"/>
    <w:rsid w:val="005D546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3279"/>
    <w:rsid w:val="006C5FE5"/>
    <w:rsid w:val="006D2CC7"/>
    <w:rsid w:val="006E695A"/>
    <w:rsid w:val="006E6BFB"/>
    <w:rsid w:val="006F4F81"/>
    <w:rsid w:val="006F6ADD"/>
    <w:rsid w:val="0070072A"/>
    <w:rsid w:val="00701313"/>
    <w:rsid w:val="007046C4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2A2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02A4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74F1"/>
    <w:rsid w:val="009109AA"/>
    <w:rsid w:val="009139A7"/>
    <w:rsid w:val="00914078"/>
    <w:rsid w:val="00915C57"/>
    <w:rsid w:val="009238BD"/>
    <w:rsid w:val="00934D44"/>
    <w:rsid w:val="0093697E"/>
    <w:rsid w:val="00940ADF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5C0A"/>
    <w:rsid w:val="00A24061"/>
    <w:rsid w:val="00A348B9"/>
    <w:rsid w:val="00A419EA"/>
    <w:rsid w:val="00A41FB7"/>
    <w:rsid w:val="00A53999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5358"/>
    <w:rsid w:val="00C9730C"/>
    <w:rsid w:val="00CA089C"/>
    <w:rsid w:val="00CA5F83"/>
    <w:rsid w:val="00CA7575"/>
    <w:rsid w:val="00CA7E78"/>
    <w:rsid w:val="00CC12A7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4186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06AD"/>
    <w:rsid w:val="00E213B8"/>
    <w:rsid w:val="00E248E9"/>
    <w:rsid w:val="00E27D46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238F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4AC3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FAD6-7AC2-405A-983F-4DFC7E64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2021-04-01T05:48:00Z</cp:lastPrinted>
  <dcterms:created xsi:type="dcterms:W3CDTF">2021-03-31T09:09:00Z</dcterms:created>
  <dcterms:modified xsi:type="dcterms:W3CDTF">2021-04-01T11:51:00Z</dcterms:modified>
</cp:coreProperties>
</file>