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108" w:type="dxa"/>
        <w:tblLayout w:type="fixed"/>
        <w:tblLook w:val="04A0"/>
      </w:tblPr>
      <w:tblGrid>
        <w:gridCol w:w="5812"/>
        <w:gridCol w:w="5103"/>
      </w:tblGrid>
      <w:tr w:rsidR="007B4AC2" w:rsidRPr="00606930" w:rsidTr="00B71BD2">
        <w:trPr>
          <w:trHeight w:hRule="exact" w:val="3544"/>
        </w:trPr>
        <w:tc>
          <w:tcPr>
            <w:tcW w:w="5812" w:type="dxa"/>
          </w:tcPr>
          <w:p w:rsidR="007B4AC2" w:rsidRPr="00606930" w:rsidRDefault="007B4AC2" w:rsidP="00B71BD2">
            <w:pPr>
              <w:tabs>
                <w:tab w:val="left" w:pos="0"/>
                <w:tab w:val="left" w:pos="1860"/>
                <w:tab w:val="left" w:pos="2280"/>
              </w:tabs>
              <w:ind w:right="-108"/>
              <w:rPr>
                <w:color w:val="0D0D0D" w:themeColor="text1" w:themeTint="F2"/>
                <w:sz w:val="24"/>
                <w:szCs w:val="24"/>
              </w:rPr>
            </w:pPr>
            <w:r w:rsidRPr="00606930">
              <w:rPr>
                <w:rFonts w:ascii="Times New Roman" w:hAnsi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19050" t="0" r="3175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6930">
              <w:rPr>
                <w:color w:val="0D0D0D" w:themeColor="text1" w:themeTint="F2"/>
                <w:sz w:val="24"/>
                <w:szCs w:val="24"/>
              </w:rPr>
              <w:tab/>
            </w:r>
          </w:p>
          <w:p w:rsidR="007B4AC2" w:rsidRPr="00606930" w:rsidRDefault="007B4AC2" w:rsidP="00B71BD2">
            <w:pPr>
              <w:tabs>
                <w:tab w:val="left" w:pos="0"/>
                <w:tab w:val="left" w:pos="1860"/>
              </w:tabs>
              <w:ind w:right="-108"/>
              <w:rPr>
                <w:color w:val="0D0D0D" w:themeColor="text1" w:themeTint="F2"/>
                <w:sz w:val="24"/>
                <w:szCs w:val="24"/>
              </w:rPr>
            </w:pPr>
          </w:p>
          <w:p w:rsidR="007B4AC2" w:rsidRPr="00606930" w:rsidRDefault="007B4AC2" w:rsidP="00B71BD2">
            <w:pPr>
              <w:pStyle w:val="1"/>
              <w:widowControl w:val="0"/>
              <w:tabs>
                <w:tab w:val="left" w:pos="0"/>
              </w:tabs>
              <w:suppressAutoHyphens/>
              <w:spacing w:line="276" w:lineRule="auto"/>
              <w:jc w:val="left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606930">
              <w:rPr>
                <w:color w:val="0D0D0D" w:themeColor="text1" w:themeTint="F2"/>
                <w:sz w:val="24"/>
                <w:szCs w:val="24"/>
                <w:lang w:eastAsia="en-US"/>
              </w:rPr>
              <w:t xml:space="preserve">               СОБРАНИЕ ДЕПУТАТОВ</w:t>
            </w:r>
            <w:r w:rsidRPr="00606930">
              <w:rPr>
                <w:color w:val="0D0D0D" w:themeColor="text1" w:themeTint="F2"/>
                <w:sz w:val="24"/>
                <w:szCs w:val="24"/>
                <w:lang w:eastAsia="en-US"/>
              </w:rPr>
              <w:br/>
              <w:t xml:space="preserve">                    КАРТАЛИНСКОГО  </w:t>
            </w:r>
            <w:r w:rsidRPr="00606930">
              <w:rPr>
                <w:color w:val="0D0D0D" w:themeColor="text1" w:themeTint="F2"/>
                <w:sz w:val="24"/>
                <w:szCs w:val="24"/>
                <w:lang w:eastAsia="en-US"/>
              </w:rPr>
              <w:br/>
              <w:t xml:space="preserve">          МУНИЦИПАЛЬНОГО РАЙОНА</w:t>
            </w:r>
          </w:p>
          <w:p w:rsidR="007B4AC2" w:rsidRPr="003B30DD" w:rsidRDefault="007B4AC2" w:rsidP="00B71BD2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6069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            457351, Челябинская область</w:t>
            </w:r>
            <w:r w:rsidRPr="006069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город Карталы, улица Ленина, 1</w:t>
            </w:r>
            <w:r w:rsidRPr="00CD7134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 </w:t>
            </w:r>
            <w:r w:rsidRPr="006069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телефон/факс</w:t>
            </w:r>
            <w:proofErr w:type="gramStart"/>
            <w:r w:rsidRPr="006069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:</w:t>
            </w:r>
            <w:proofErr w:type="gramEnd"/>
            <w:r w:rsidRPr="006069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(835133)  2-20-57</w:t>
            </w:r>
            <w:r w:rsidRPr="00CD7134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</w:t>
            </w:r>
            <w:r w:rsidRPr="006069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от </w:t>
            </w:r>
            <w:r w:rsidR="00312C22" w:rsidRPr="00312C2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18 </w:t>
            </w:r>
            <w:r w:rsidRPr="007B4AC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="00F050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декабря  2018 года №</w:t>
            </w:r>
            <w:r w:rsidR="00DB036B" w:rsidRPr="00DB036B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396</w:t>
            </w:r>
            <w:r w:rsidR="003B30DD" w:rsidRPr="003B30D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7B4AC2" w:rsidRDefault="007B4AC2" w:rsidP="00B71BD2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7B4AC2" w:rsidRPr="00CD7134" w:rsidRDefault="007B4AC2" w:rsidP="00B71BD2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7B4AC2" w:rsidRPr="00606930" w:rsidRDefault="007B4AC2" w:rsidP="00B71BD2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7B4AC2" w:rsidRPr="00606930" w:rsidRDefault="007B4AC2" w:rsidP="00B71BD2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7B4AC2" w:rsidRPr="00606930" w:rsidRDefault="007B4AC2" w:rsidP="00B71BD2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7B4AC2" w:rsidRPr="00606930" w:rsidRDefault="007B4AC2" w:rsidP="00B71BD2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7B4AC2" w:rsidRPr="00606930" w:rsidRDefault="007B4AC2" w:rsidP="00B71BD2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7B4AC2" w:rsidRPr="00606930" w:rsidRDefault="007B4AC2" w:rsidP="00B71BD2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7B4AC2" w:rsidRPr="00606930" w:rsidRDefault="007B4AC2" w:rsidP="00B71BD2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6069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телефон</w:t>
            </w:r>
            <w:proofErr w:type="gramStart"/>
            <w:r w:rsidRPr="006069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:</w:t>
            </w:r>
            <w:proofErr w:type="gramEnd"/>
            <w:r w:rsidRPr="006069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(835133) 2-28-90</w:t>
            </w:r>
          </w:p>
          <w:p w:rsidR="007B4AC2" w:rsidRPr="00606930" w:rsidRDefault="007B4AC2" w:rsidP="00B71BD2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7B4AC2" w:rsidRPr="00606930" w:rsidRDefault="007B4AC2" w:rsidP="00B71BD2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7B4AC2" w:rsidRPr="00606930" w:rsidRDefault="007B4AC2" w:rsidP="00B71BD2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7B4AC2" w:rsidRPr="00606930" w:rsidRDefault="007B4AC2" w:rsidP="00B71BD2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7B4AC2" w:rsidRPr="00606930" w:rsidRDefault="007B4AC2" w:rsidP="00B71BD2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7B4AC2" w:rsidRPr="00606930" w:rsidRDefault="007B4AC2" w:rsidP="00B71BD2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7B4AC2" w:rsidRPr="00606930" w:rsidRDefault="007B4AC2" w:rsidP="00B71BD2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606930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от ____ января 2014  года №_____</w:t>
            </w:r>
          </w:p>
        </w:tc>
        <w:tc>
          <w:tcPr>
            <w:tcW w:w="5103" w:type="dxa"/>
          </w:tcPr>
          <w:p w:rsidR="00987D23" w:rsidRPr="00E73631" w:rsidRDefault="00987D23" w:rsidP="00643DA7">
            <w:pPr>
              <w:snapToGrid w:val="0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7B4AC2" w:rsidRDefault="00987D23" w:rsidP="00987D23">
            <w:pPr>
              <w:snapToGrid w:val="0"/>
              <w:ind w:left="-108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Депутатам Собрания депутатов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Кмр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,</w:t>
            </w:r>
          </w:p>
          <w:p w:rsidR="00987D23" w:rsidRDefault="00987D23" w:rsidP="00987D23">
            <w:pPr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Главам поселений, </w:t>
            </w:r>
          </w:p>
          <w:p w:rsidR="00987D23" w:rsidRDefault="00987D23" w:rsidP="00987D23">
            <w:pPr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Докладчикам по списку,</w:t>
            </w:r>
          </w:p>
          <w:p w:rsidR="00987D23" w:rsidRDefault="00987D23" w:rsidP="00643DA7">
            <w:pPr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Приглашённым</w:t>
            </w:r>
            <w:r w:rsidR="00643DA7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  <w:br/>
            </w:r>
          </w:p>
          <w:p w:rsidR="00643DA7" w:rsidRPr="00643DA7" w:rsidRDefault="00643DA7" w:rsidP="00643DA7">
            <w:pPr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</w:pPr>
          </w:p>
        </w:tc>
      </w:tr>
    </w:tbl>
    <w:p w:rsidR="00A54BB7" w:rsidRPr="000B1A9A" w:rsidRDefault="007B4AC2" w:rsidP="00622906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B29FD">
        <w:rPr>
          <w:rFonts w:ascii="Times New Roman" w:hAnsi="Times New Roman"/>
          <w:b/>
          <w:color w:val="C00000"/>
          <w:sz w:val="26"/>
          <w:szCs w:val="26"/>
        </w:rPr>
        <w:t xml:space="preserve">    </w:t>
      </w:r>
      <w:r w:rsidRPr="00622906">
        <w:rPr>
          <w:rFonts w:ascii="Times New Roman" w:hAnsi="Times New Roman"/>
          <w:color w:val="0D0D0D" w:themeColor="text1" w:themeTint="F2"/>
          <w:sz w:val="25"/>
          <w:szCs w:val="25"/>
        </w:rPr>
        <w:t xml:space="preserve">Направляю  Вам  повестку 53-го заседания Собрания депутатов Карталинского муниципального района, которое состоится  </w:t>
      </w:r>
      <w:r w:rsidR="00905738" w:rsidRPr="00312C22">
        <w:rPr>
          <w:rFonts w:ascii="Times New Roman" w:hAnsi="Times New Roman"/>
          <w:b/>
          <w:bCs/>
          <w:color w:val="FF0000"/>
          <w:sz w:val="25"/>
          <w:szCs w:val="25"/>
        </w:rPr>
        <w:t>20</w:t>
      </w:r>
      <w:r w:rsidR="00C04383" w:rsidRPr="00312C22">
        <w:rPr>
          <w:rFonts w:ascii="Times New Roman" w:hAnsi="Times New Roman"/>
          <w:b/>
          <w:bCs/>
          <w:color w:val="FF0000"/>
          <w:sz w:val="25"/>
          <w:szCs w:val="25"/>
        </w:rPr>
        <w:t xml:space="preserve"> декабря  2018 года в 11</w:t>
      </w:r>
      <w:r w:rsidRPr="00312C22">
        <w:rPr>
          <w:rFonts w:ascii="Times New Roman" w:hAnsi="Times New Roman"/>
          <w:b/>
          <w:bCs/>
          <w:color w:val="FF0000"/>
          <w:sz w:val="25"/>
          <w:szCs w:val="25"/>
        </w:rPr>
        <w:t>-00 часов</w:t>
      </w:r>
      <w:r w:rsidRPr="00312C22">
        <w:rPr>
          <w:rFonts w:ascii="Times New Roman" w:hAnsi="Times New Roman"/>
          <w:color w:val="FF0000"/>
          <w:sz w:val="25"/>
          <w:szCs w:val="25"/>
        </w:rPr>
        <w:t xml:space="preserve"> </w:t>
      </w:r>
      <w:r w:rsidRPr="00312C22">
        <w:rPr>
          <w:rFonts w:ascii="Times New Roman" w:hAnsi="Times New Roman"/>
          <w:b/>
          <w:color w:val="FF0000"/>
          <w:sz w:val="25"/>
          <w:szCs w:val="25"/>
        </w:rPr>
        <w:t>местного времени в большом зале администрации Карталинского муниципального района</w:t>
      </w:r>
      <w:r w:rsidRPr="00622906">
        <w:rPr>
          <w:rFonts w:ascii="Times New Roman" w:hAnsi="Times New Roman"/>
          <w:color w:val="0D0D0D" w:themeColor="text1" w:themeTint="F2"/>
          <w:sz w:val="25"/>
          <w:szCs w:val="25"/>
        </w:rPr>
        <w:t>. Прошу не планировать командировки и другие мероприятия в этот день:</w:t>
      </w:r>
    </w:p>
    <w:p w:rsidR="00E61753" w:rsidRPr="000B1A9A" w:rsidRDefault="00F05030" w:rsidP="00EB29FD">
      <w:pPr>
        <w:pStyle w:val="a3"/>
        <w:numPr>
          <w:ilvl w:val="0"/>
          <w:numId w:val="3"/>
        </w:numPr>
        <w:ind w:left="426"/>
        <w:jc w:val="both"/>
        <w:rPr>
          <w:b/>
        </w:rPr>
      </w:pPr>
      <w:r w:rsidRPr="000B1A9A">
        <w:t xml:space="preserve">О </w:t>
      </w:r>
      <w:r w:rsidRPr="000B1A9A">
        <w:rPr>
          <w:color w:val="000000"/>
        </w:rPr>
        <w:t xml:space="preserve">выполнении за 2018 год муниципальной программы  «Развитие дорожного хозяйства в </w:t>
      </w:r>
      <w:proofErr w:type="spellStart"/>
      <w:r w:rsidRPr="000B1A9A">
        <w:rPr>
          <w:color w:val="000000"/>
        </w:rPr>
        <w:t>Карталинском</w:t>
      </w:r>
      <w:proofErr w:type="spellEnd"/>
      <w:r w:rsidRPr="000B1A9A">
        <w:rPr>
          <w:color w:val="000000"/>
        </w:rPr>
        <w:t xml:space="preserve"> муниципа</w:t>
      </w:r>
      <w:r w:rsidR="00065112">
        <w:rPr>
          <w:color w:val="000000"/>
        </w:rPr>
        <w:t>льном районе на период 2017-20</w:t>
      </w:r>
      <w:r w:rsidR="00065112" w:rsidRPr="00065112">
        <w:rPr>
          <w:color w:val="000000"/>
        </w:rPr>
        <w:t>20</w:t>
      </w:r>
      <w:r w:rsidRPr="000B1A9A">
        <w:rPr>
          <w:color w:val="000000"/>
        </w:rPr>
        <w:t xml:space="preserve"> годы» </w:t>
      </w:r>
      <w:r w:rsidRPr="000B1A9A">
        <w:rPr>
          <w:b/>
          <w:color w:val="000000"/>
        </w:rPr>
        <w:t>(С.В.</w:t>
      </w:r>
      <w:r w:rsidR="00CF169B" w:rsidRPr="000B1A9A">
        <w:rPr>
          <w:b/>
          <w:color w:val="000000"/>
        </w:rPr>
        <w:t xml:space="preserve"> </w:t>
      </w:r>
      <w:r w:rsidRPr="000B1A9A">
        <w:rPr>
          <w:b/>
          <w:color w:val="000000"/>
        </w:rPr>
        <w:t>Марковский).</w:t>
      </w:r>
    </w:p>
    <w:p w:rsidR="00F05030" w:rsidRPr="000B1A9A" w:rsidRDefault="00F05030" w:rsidP="00EB29FD">
      <w:pPr>
        <w:pStyle w:val="a3"/>
        <w:numPr>
          <w:ilvl w:val="0"/>
          <w:numId w:val="3"/>
        </w:numPr>
        <w:ind w:left="426"/>
        <w:jc w:val="both"/>
        <w:rPr>
          <w:b/>
        </w:rPr>
      </w:pPr>
      <w:r w:rsidRPr="000B1A9A">
        <w:rPr>
          <w:color w:val="0D0D0D" w:themeColor="text1" w:themeTint="F2"/>
        </w:rPr>
        <w:t xml:space="preserve">О выполнении за 2018 год муниципальной программы «Устойчивое развитие сельских территорий  Карталинского муниципального района Челябинской области на 2014-2020 годы»  </w:t>
      </w:r>
      <w:r w:rsidRPr="000B1A9A">
        <w:rPr>
          <w:b/>
          <w:color w:val="0D0D0D" w:themeColor="text1" w:themeTint="F2"/>
        </w:rPr>
        <w:t>(</w:t>
      </w:r>
      <w:r w:rsidRPr="000B1A9A">
        <w:rPr>
          <w:b/>
          <w:color w:val="000000"/>
        </w:rPr>
        <w:t>С.В.</w:t>
      </w:r>
      <w:r w:rsidR="00CF169B" w:rsidRPr="000B1A9A">
        <w:rPr>
          <w:b/>
          <w:color w:val="000000"/>
        </w:rPr>
        <w:t xml:space="preserve"> </w:t>
      </w:r>
      <w:r w:rsidRPr="000B1A9A">
        <w:rPr>
          <w:b/>
          <w:color w:val="000000"/>
        </w:rPr>
        <w:t>Марковский</w:t>
      </w:r>
      <w:r w:rsidRPr="000B1A9A">
        <w:rPr>
          <w:b/>
          <w:color w:val="0D0D0D" w:themeColor="text1" w:themeTint="F2"/>
        </w:rPr>
        <w:t>).</w:t>
      </w:r>
    </w:p>
    <w:p w:rsidR="00622906" w:rsidRPr="000B1A9A" w:rsidRDefault="00A54BB7" w:rsidP="00A54BB7">
      <w:pPr>
        <w:pStyle w:val="a3"/>
        <w:numPr>
          <w:ilvl w:val="0"/>
          <w:numId w:val="3"/>
        </w:numPr>
        <w:ind w:left="426"/>
        <w:jc w:val="both"/>
        <w:rPr>
          <w:b/>
        </w:rPr>
      </w:pPr>
      <w:r w:rsidRPr="000B1A9A">
        <w:t>О внесении изменений в решение Собрания депутатов Карталинского муниципального района от30.11.2017 года №363 (</w:t>
      </w:r>
      <w:r w:rsidRPr="000B1A9A">
        <w:rPr>
          <w:b/>
        </w:rPr>
        <w:t>С.В.Марковский</w:t>
      </w:r>
      <w:r w:rsidRPr="000B1A9A">
        <w:t>).</w:t>
      </w:r>
    </w:p>
    <w:p w:rsidR="00EB29FD" w:rsidRPr="000B1A9A" w:rsidRDefault="00EB29FD" w:rsidP="00EB29FD">
      <w:pPr>
        <w:pStyle w:val="a3"/>
        <w:numPr>
          <w:ilvl w:val="0"/>
          <w:numId w:val="3"/>
        </w:numPr>
        <w:ind w:left="426"/>
        <w:jc w:val="both"/>
        <w:rPr>
          <w:b/>
        </w:rPr>
      </w:pPr>
      <w:r w:rsidRPr="000B1A9A">
        <w:t xml:space="preserve">О внесении изменений в решение Собрания депутатов Карталинского муниципального района от 25.12.2017 года №399 «О принятии полномочий по решению вопросов местного значения Карталинского городского поселения </w:t>
      </w:r>
      <w:proofErr w:type="spellStart"/>
      <w:r w:rsidRPr="000B1A9A">
        <w:t>Карталинским</w:t>
      </w:r>
      <w:proofErr w:type="spellEnd"/>
      <w:r w:rsidRPr="000B1A9A">
        <w:t xml:space="preserve"> муниципальным районом» </w:t>
      </w:r>
      <w:r w:rsidRPr="000B1A9A">
        <w:rPr>
          <w:b/>
        </w:rPr>
        <w:t>(Г.Р.Макарова).</w:t>
      </w:r>
    </w:p>
    <w:p w:rsidR="00CF0A8D" w:rsidRPr="000B1A9A" w:rsidRDefault="00CF0A8D" w:rsidP="00EB29FD">
      <w:pPr>
        <w:pStyle w:val="a3"/>
        <w:numPr>
          <w:ilvl w:val="0"/>
          <w:numId w:val="3"/>
        </w:numPr>
        <w:ind w:left="426"/>
        <w:jc w:val="both"/>
      </w:pPr>
      <w:r w:rsidRPr="000B1A9A">
        <w:rPr>
          <w:color w:val="0D0D0D" w:themeColor="text1" w:themeTint="F2"/>
        </w:rPr>
        <w:t xml:space="preserve">О внесении изменений и дополнений в решение Собрания депутатов Карталинского муниципального района от 19.12.2017 года №384 «О бюджете Карталинского муниципального района на 2018 год и на плановый период 2019 и 2020 годов» </w:t>
      </w:r>
      <w:r w:rsidRPr="000B1A9A">
        <w:rPr>
          <w:b/>
          <w:color w:val="0D0D0D" w:themeColor="text1" w:themeTint="F2"/>
        </w:rPr>
        <w:t>(Д.К.</w:t>
      </w:r>
      <w:r w:rsidR="00CF169B" w:rsidRPr="000B1A9A">
        <w:rPr>
          <w:b/>
          <w:color w:val="0D0D0D" w:themeColor="text1" w:themeTint="F2"/>
        </w:rPr>
        <w:t xml:space="preserve"> </w:t>
      </w:r>
      <w:proofErr w:type="spellStart"/>
      <w:r w:rsidRPr="000B1A9A">
        <w:rPr>
          <w:b/>
          <w:color w:val="0D0D0D" w:themeColor="text1" w:themeTint="F2"/>
        </w:rPr>
        <w:t>Ишмухамедова</w:t>
      </w:r>
      <w:proofErr w:type="spellEnd"/>
      <w:r w:rsidRPr="000B1A9A">
        <w:rPr>
          <w:b/>
          <w:color w:val="0D0D0D" w:themeColor="text1" w:themeTint="F2"/>
        </w:rPr>
        <w:t>).</w:t>
      </w:r>
      <w:r w:rsidRPr="000B1A9A">
        <w:rPr>
          <w:color w:val="0D0D0D" w:themeColor="text1" w:themeTint="F2"/>
        </w:rPr>
        <w:t xml:space="preserve"> </w:t>
      </w:r>
    </w:p>
    <w:p w:rsidR="00CF0A8D" w:rsidRPr="000B1A9A" w:rsidRDefault="00CF0A8D" w:rsidP="00EB29FD">
      <w:pPr>
        <w:pStyle w:val="a3"/>
        <w:numPr>
          <w:ilvl w:val="0"/>
          <w:numId w:val="3"/>
        </w:numPr>
        <w:tabs>
          <w:tab w:val="left" w:pos="0"/>
        </w:tabs>
        <w:ind w:left="426"/>
        <w:jc w:val="both"/>
      </w:pPr>
      <w:r w:rsidRPr="000B1A9A">
        <w:t xml:space="preserve">О бюджете Карталинского муниципального района на 2019 год и на плановый период 2020 и 2021 годов» </w:t>
      </w:r>
      <w:r w:rsidRPr="000B1A9A">
        <w:rPr>
          <w:b/>
        </w:rPr>
        <w:t xml:space="preserve">(Д.К. </w:t>
      </w:r>
      <w:proofErr w:type="spellStart"/>
      <w:r w:rsidRPr="000B1A9A">
        <w:rPr>
          <w:b/>
        </w:rPr>
        <w:t>Ишмухамедова</w:t>
      </w:r>
      <w:proofErr w:type="spellEnd"/>
      <w:r w:rsidRPr="000B1A9A">
        <w:rPr>
          <w:b/>
        </w:rPr>
        <w:t>).</w:t>
      </w:r>
    </w:p>
    <w:p w:rsidR="00CF0A8D" w:rsidRPr="000B1A9A" w:rsidRDefault="00CF0A8D" w:rsidP="00EB29FD">
      <w:pPr>
        <w:pStyle w:val="a3"/>
        <w:numPr>
          <w:ilvl w:val="0"/>
          <w:numId w:val="3"/>
        </w:numPr>
        <w:tabs>
          <w:tab w:val="left" w:pos="0"/>
        </w:tabs>
        <w:ind w:left="426"/>
        <w:jc w:val="both"/>
      </w:pPr>
      <w:r w:rsidRPr="000B1A9A">
        <w:t xml:space="preserve">О плане работы Собрания депутатов Карталинского муниципального района на 2019 год </w:t>
      </w:r>
      <w:r w:rsidRPr="000B1A9A">
        <w:rPr>
          <w:b/>
        </w:rPr>
        <w:t xml:space="preserve">(В.К. </w:t>
      </w:r>
      <w:proofErr w:type="spellStart"/>
      <w:r w:rsidRPr="000B1A9A">
        <w:rPr>
          <w:b/>
        </w:rPr>
        <w:t>Демедюк</w:t>
      </w:r>
      <w:proofErr w:type="spellEnd"/>
      <w:r w:rsidRPr="000B1A9A">
        <w:rPr>
          <w:b/>
        </w:rPr>
        <w:t>).</w:t>
      </w:r>
    </w:p>
    <w:p w:rsidR="00031F81" w:rsidRPr="000B1A9A" w:rsidRDefault="00031F81" w:rsidP="00EB29FD">
      <w:pPr>
        <w:pStyle w:val="a3"/>
        <w:numPr>
          <w:ilvl w:val="0"/>
          <w:numId w:val="3"/>
        </w:numPr>
        <w:tabs>
          <w:tab w:val="left" w:pos="0"/>
        </w:tabs>
        <w:ind w:left="426"/>
        <w:jc w:val="both"/>
      </w:pPr>
      <w:r w:rsidRPr="000B1A9A">
        <w:t>О внесении изменений в состав общественной Молодёжной палаты при Собрании депутатов Карталинского муниципального района»</w:t>
      </w:r>
      <w:r w:rsidR="00065112">
        <w:rPr>
          <w:b/>
        </w:rPr>
        <w:t xml:space="preserve"> (</w:t>
      </w:r>
      <w:proofErr w:type="spellStart"/>
      <w:r w:rsidR="00065112">
        <w:rPr>
          <w:b/>
        </w:rPr>
        <w:t>М.А.Иняев</w:t>
      </w:r>
      <w:proofErr w:type="spellEnd"/>
      <w:r w:rsidRPr="000B1A9A">
        <w:rPr>
          <w:b/>
        </w:rPr>
        <w:t>).</w:t>
      </w:r>
    </w:p>
    <w:p w:rsidR="00565801" w:rsidRPr="000B1A9A" w:rsidRDefault="00565801" w:rsidP="00565801">
      <w:pPr>
        <w:pStyle w:val="a3"/>
        <w:numPr>
          <w:ilvl w:val="0"/>
          <w:numId w:val="3"/>
        </w:numPr>
        <w:tabs>
          <w:tab w:val="left" w:pos="0"/>
        </w:tabs>
        <w:ind w:left="426"/>
        <w:jc w:val="both"/>
      </w:pPr>
      <w:r w:rsidRPr="000B1A9A">
        <w:t>О внесении изменений в Положение «Об Общественной молодёжной палате при Собрании депутатов Карталинского муниципального района»</w:t>
      </w:r>
      <w:r w:rsidR="00065112">
        <w:rPr>
          <w:b/>
        </w:rPr>
        <w:t xml:space="preserve"> (М.А.Иняев</w:t>
      </w:r>
      <w:r w:rsidRPr="000B1A9A">
        <w:rPr>
          <w:b/>
        </w:rPr>
        <w:t>).</w:t>
      </w:r>
    </w:p>
    <w:p w:rsidR="00CF0A8D" w:rsidRPr="000B1A9A" w:rsidRDefault="00CF0A8D" w:rsidP="00EB29FD">
      <w:pPr>
        <w:pStyle w:val="a3"/>
        <w:numPr>
          <w:ilvl w:val="0"/>
          <w:numId w:val="3"/>
        </w:numPr>
        <w:tabs>
          <w:tab w:val="left" w:pos="0"/>
        </w:tabs>
        <w:ind w:left="426"/>
        <w:jc w:val="both"/>
      </w:pPr>
      <w:r w:rsidRPr="000B1A9A">
        <w:rPr>
          <w:color w:val="0D0D0D" w:themeColor="text1" w:themeTint="F2"/>
        </w:rPr>
        <w:t xml:space="preserve">Отчёт о работе Общественной молодёжной палаты при Собрании депутатов Карталинского муниципального района за 2018 год </w:t>
      </w:r>
      <w:r w:rsidRPr="000B1A9A">
        <w:rPr>
          <w:b/>
          <w:color w:val="0D0D0D" w:themeColor="text1" w:themeTint="F2"/>
        </w:rPr>
        <w:t>(М.А.</w:t>
      </w:r>
      <w:r w:rsidR="00CF169B" w:rsidRPr="000B1A9A">
        <w:rPr>
          <w:b/>
          <w:color w:val="0D0D0D" w:themeColor="text1" w:themeTint="F2"/>
        </w:rPr>
        <w:t xml:space="preserve"> </w:t>
      </w:r>
      <w:proofErr w:type="spellStart"/>
      <w:r w:rsidRPr="000B1A9A">
        <w:rPr>
          <w:b/>
          <w:color w:val="0D0D0D" w:themeColor="text1" w:themeTint="F2"/>
        </w:rPr>
        <w:t>Иняев</w:t>
      </w:r>
      <w:proofErr w:type="spellEnd"/>
      <w:r w:rsidRPr="000B1A9A">
        <w:rPr>
          <w:b/>
          <w:color w:val="0D0D0D" w:themeColor="text1" w:themeTint="F2"/>
        </w:rPr>
        <w:t>).</w:t>
      </w:r>
    </w:p>
    <w:p w:rsidR="00CF0A8D" w:rsidRPr="000B1A9A" w:rsidRDefault="00E61753" w:rsidP="00EB29FD">
      <w:pPr>
        <w:pStyle w:val="a3"/>
        <w:numPr>
          <w:ilvl w:val="0"/>
          <w:numId w:val="3"/>
        </w:numPr>
        <w:tabs>
          <w:tab w:val="left" w:pos="0"/>
        </w:tabs>
        <w:ind w:left="426"/>
        <w:jc w:val="both"/>
        <w:rPr>
          <w:b/>
        </w:rPr>
      </w:pPr>
      <w:r w:rsidRPr="000B1A9A">
        <w:t xml:space="preserve">О </w:t>
      </w:r>
      <w:r w:rsidRPr="000B1A9A">
        <w:rPr>
          <w:color w:val="000000"/>
        </w:rPr>
        <w:t xml:space="preserve">выполнении за 2018 год муниципальной программы «Развитие сельского хозяйства  Карталинского муниципального района Челябинской области на 2014-2020 годы» </w:t>
      </w:r>
      <w:r w:rsidRPr="000B1A9A">
        <w:rPr>
          <w:b/>
          <w:color w:val="000000"/>
        </w:rPr>
        <w:t>(П.А.</w:t>
      </w:r>
      <w:r w:rsidR="00CF169B" w:rsidRPr="000B1A9A">
        <w:rPr>
          <w:b/>
          <w:color w:val="000000"/>
        </w:rPr>
        <w:t xml:space="preserve"> </w:t>
      </w:r>
      <w:proofErr w:type="spellStart"/>
      <w:r w:rsidRPr="000B1A9A">
        <w:rPr>
          <w:b/>
          <w:color w:val="000000"/>
        </w:rPr>
        <w:t>Постолов</w:t>
      </w:r>
      <w:proofErr w:type="spellEnd"/>
      <w:r w:rsidRPr="000B1A9A">
        <w:rPr>
          <w:b/>
          <w:color w:val="000000"/>
        </w:rPr>
        <w:t>).</w:t>
      </w:r>
    </w:p>
    <w:p w:rsidR="00E61753" w:rsidRPr="000B1A9A" w:rsidRDefault="00E61753" w:rsidP="00EB29FD">
      <w:pPr>
        <w:pStyle w:val="a4"/>
        <w:numPr>
          <w:ilvl w:val="0"/>
          <w:numId w:val="3"/>
        </w:numPr>
        <w:shd w:val="clear" w:color="auto" w:fill="FFFFFF"/>
        <w:tabs>
          <w:tab w:val="left" w:pos="1140"/>
        </w:tabs>
        <w:snapToGrid w:val="0"/>
        <w:ind w:left="426"/>
        <w:jc w:val="both"/>
        <w:rPr>
          <w:rFonts w:ascii="Times New Roman" w:hAnsi="Times New Roman"/>
          <w:color w:val="000000"/>
          <w:sz w:val="24"/>
        </w:rPr>
      </w:pPr>
      <w:r w:rsidRPr="000B1A9A">
        <w:rPr>
          <w:rFonts w:ascii="Times New Roman" w:hAnsi="Times New Roman"/>
          <w:color w:val="000000"/>
          <w:sz w:val="24"/>
        </w:rPr>
        <w:t>О выполнении за 2018 год муниципальной программы «Комплексная безопасность учреждений культуры и спорта Карталинского му</w:t>
      </w:r>
      <w:r w:rsidR="007237A3">
        <w:rPr>
          <w:rFonts w:ascii="Times New Roman" w:hAnsi="Times New Roman"/>
          <w:color w:val="000000"/>
          <w:sz w:val="24"/>
        </w:rPr>
        <w:t>ниципального района на 201</w:t>
      </w:r>
      <w:r w:rsidR="007237A3" w:rsidRPr="007237A3">
        <w:rPr>
          <w:rFonts w:ascii="Times New Roman" w:hAnsi="Times New Roman"/>
          <w:color w:val="000000"/>
          <w:sz w:val="24"/>
        </w:rPr>
        <w:t>8</w:t>
      </w:r>
      <w:r w:rsidR="007237A3">
        <w:rPr>
          <w:rFonts w:ascii="Times New Roman" w:hAnsi="Times New Roman"/>
          <w:color w:val="000000"/>
          <w:sz w:val="24"/>
        </w:rPr>
        <w:t>–20</w:t>
      </w:r>
      <w:r w:rsidR="007237A3" w:rsidRPr="007237A3">
        <w:rPr>
          <w:rFonts w:ascii="Times New Roman" w:hAnsi="Times New Roman"/>
          <w:color w:val="000000"/>
          <w:sz w:val="24"/>
        </w:rPr>
        <w:t>20</w:t>
      </w:r>
      <w:r w:rsidRPr="000B1A9A">
        <w:rPr>
          <w:rFonts w:ascii="Times New Roman" w:hAnsi="Times New Roman"/>
          <w:color w:val="000000"/>
          <w:sz w:val="24"/>
        </w:rPr>
        <w:t xml:space="preserve"> годы» </w:t>
      </w:r>
      <w:r w:rsidRPr="000B1A9A">
        <w:rPr>
          <w:rFonts w:ascii="Times New Roman" w:hAnsi="Times New Roman"/>
          <w:b/>
          <w:color w:val="000000"/>
          <w:sz w:val="24"/>
        </w:rPr>
        <w:t>(Т.С.</w:t>
      </w:r>
      <w:r w:rsidR="00CF169B" w:rsidRPr="000B1A9A">
        <w:rPr>
          <w:rFonts w:ascii="Times New Roman" w:hAnsi="Times New Roman"/>
          <w:b/>
          <w:color w:val="000000"/>
          <w:sz w:val="24"/>
        </w:rPr>
        <w:t xml:space="preserve"> </w:t>
      </w:r>
      <w:r w:rsidRPr="000B1A9A">
        <w:rPr>
          <w:rFonts w:ascii="Times New Roman" w:hAnsi="Times New Roman"/>
          <w:b/>
          <w:color w:val="000000"/>
          <w:sz w:val="24"/>
        </w:rPr>
        <w:t>Михайлова).</w:t>
      </w:r>
    </w:p>
    <w:p w:rsidR="00E61753" w:rsidRPr="000B1A9A" w:rsidRDefault="00E61753" w:rsidP="00EB29FD">
      <w:pPr>
        <w:pStyle w:val="a4"/>
        <w:numPr>
          <w:ilvl w:val="0"/>
          <w:numId w:val="3"/>
        </w:numPr>
        <w:shd w:val="clear" w:color="auto" w:fill="FFFFFF"/>
        <w:tabs>
          <w:tab w:val="left" w:pos="1140"/>
        </w:tabs>
        <w:snapToGrid w:val="0"/>
        <w:ind w:left="426"/>
        <w:jc w:val="both"/>
        <w:rPr>
          <w:rFonts w:ascii="Times New Roman" w:hAnsi="Times New Roman"/>
          <w:color w:val="000000"/>
          <w:sz w:val="24"/>
        </w:rPr>
      </w:pPr>
      <w:r w:rsidRPr="000B1A9A">
        <w:rPr>
          <w:rFonts w:ascii="Times New Roman" w:hAnsi="Times New Roman"/>
          <w:sz w:val="24"/>
        </w:rPr>
        <w:t xml:space="preserve">О выполнении за 2018 год муниципальной программы «Развитие образования в </w:t>
      </w:r>
      <w:proofErr w:type="spellStart"/>
      <w:r w:rsidRPr="000B1A9A">
        <w:rPr>
          <w:rFonts w:ascii="Times New Roman" w:hAnsi="Times New Roman"/>
          <w:sz w:val="24"/>
        </w:rPr>
        <w:t>Карталинском</w:t>
      </w:r>
      <w:proofErr w:type="spellEnd"/>
      <w:r w:rsidRPr="000B1A9A">
        <w:rPr>
          <w:rFonts w:ascii="Times New Roman" w:hAnsi="Times New Roman"/>
          <w:sz w:val="24"/>
        </w:rPr>
        <w:t xml:space="preserve"> муниципальном районе на 2017-2019г.г.» </w:t>
      </w:r>
      <w:r w:rsidRPr="000B1A9A">
        <w:rPr>
          <w:rFonts w:ascii="Times New Roman" w:hAnsi="Times New Roman"/>
          <w:b/>
          <w:sz w:val="24"/>
        </w:rPr>
        <w:t>(Т.С.</w:t>
      </w:r>
      <w:r w:rsidR="00CF169B" w:rsidRPr="000B1A9A">
        <w:rPr>
          <w:rFonts w:ascii="Times New Roman" w:hAnsi="Times New Roman"/>
          <w:b/>
          <w:sz w:val="24"/>
        </w:rPr>
        <w:t xml:space="preserve"> </w:t>
      </w:r>
      <w:r w:rsidRPr="000B1A9A">
        <w:rPr>
          <w:rFonts w:ascii="Times New Roman" w:hAnsi="Times New Roman"/>
          <w:b/>
          <w:sz w:val="24"/>
        </w:rPr>
        <w:t>Крысова).</w:t>
      </w:r>
    </w:p>
    <w:p w:rsidR="00E73631" w:rsidRPr="000B1A9A" w:rsidRDefault="00E73631" w:rsidP="00EB29FD">
      <w:pPr>
        <w:pStyle w:val="a4"/>
        <w:numPr>
          <w:ilvl w:val="0"/>
          <w:numId w:val="3"/>
        </w:numPr>
        <w:shd w:val="clear" w:color="auto" w:fill="FFFFFF"/>
        <w:tabs>
          <w:tab w:val="left" w:pos="1140"/>
        </w:tabs>
        <w:snapToGrid w:val="0"/>
        <w:ind w:left="426"/>
        <w:jc w:val="both"/>
        <w:rPr>
          <w:rFonts w:ascii="Times New Roman" w:hAnsi="Times New Roman"/>
          <w:b/>
          <w:color w:val="000000"/>
          <w:sz w:val="24"/>
        </w:rPr>
      </w:pPr>
      <w:proofErr w:type="gramStart"/>
      <w:r w:rsidRPr="000B1A9A">
        <w:rPr>
          <w:rFonts w:ascii="Times New Roman" w:hAnsi="Times New Roman"/>
          <w:color w:val="000000"/>
          <w:sz w:val="24"/>
          <w:shd w:val="clear" w:color="auto" w:fill="FFFFFF"/>
        </w:rPr>
        <w:t>О внесении изменений в Положение о порядке проведения конкурса по отбору кандидатур на должность</w:t>
      </w:r>
      <w:proofErr w:type="gramEnd"/>
      <w:r w:rsidRPr="000B1A9A">
        <w:rPr>
          <w:rFonts w:ascii="Times New Roman" w:hAnsi="Times New Roman"/>
          <w:color w:val="000000"/>
          <w:sz w:val="24"/>
          <w:shd w:val="clear" w:color="auto" w:fill="FFFFFF"/>
        </w:rPr>
        <w:t xml:space="preserve"> главы Карталинского муниципального района </w:t>
      </w:r>
      <w:r w:rsidRPr="000B1A9A">
        <w:rPr>
          <w:rFonts w:ascii="Times New Roman" w:hAnsi="Times New Roman"/>
          <w:b/>
          <w:color w:val="000000"/>
          <w:sz w:val="24"/>
          <w:shd w:val="clear" w:color="auto" w:fill="FFFFFF"/>
        </w:rPr>
        <w:t>(</w:t>
      </w:r>
      <w:proofErr w:type="spellStart"/>
      <w:r w:rsidRPr="000B1A9A">
        <w:rPr>
          <w:rFonts w:ascii="Times New Roman" w:hAnsi="Times New Roman"/>
          <w:b/>
          <w:color w:val="000000"/>
          <w:sz w:val="24"/>
          <w:shd w:val="clear" w:color="auto" w:fill="FFFFFF"/>
        </w:rPr>
        <w:t>М.Ф.Бакатнюк</w:t>
      </w:r>
      <w:proofErr w:type="spellEnd"/>
      <w:r w:rsidRPr="000B1A9A">
        <w:rPr>
          <w:rFonts w:ascii="Times New Roman" w:hAnsi="Times New Roman"/>
          <w:b/>
          <w:color w:val="000000"/>
          <w:sz w:val="24"/>
          <w:shd w:val="clear" w:color="auto" w:fill="FFFFFF"/>
        </w:rPr>
        <w:t>).</w:t>
      </w:r>
    </w:p>
    <w:p w:rsidR="00EB29FD" w:rsidRPr="0058549B" w:rsidRDefault="00EB29FD" w:rsidP="00EB29FD">
      <w:pPr>
        <w:pStyle w:val="a3"/>
        <w:numPr>
          <w:ilvl w:val="0"/>
          <w:numId w:val="3"/>
        </w:numPr>
        <w:ind w:left="426"/>
        <w:jc w:val="both"/>
      </w:pPr>
      <w:r w:rsidRPr="000B1A9A">
        <w:t xml:space="preserve">Об утверждении Перечня движимого имущества, находящегося в государственной собственности Челябинской области, передаваемого в собственность Карталинского муниципального района (книги) </w:t>
      </w:r>
      <w:r w:rsidRPr="000B1A9A">
        <w:rPr>
          <w:b/>
        </w:rPr>
        <w:t>(Е.С.Селезнёва).</w:t>
      </w:r>
    </w:p>
    <w:p w:rsidR="0058549B" w:rsidRPr="000B1A9A" w:rsidRDefault="0058549B" w:rsidP="00EB29FD">
      <w:pPr>
        <w:pStyle w:val="a3"/>
        <w:numPr>
          <w:ilvl w:val="0"/>
          <w:numId w:val="3"/>
        </w:numPr>
        <w:ind w:left="426"/>
        <w:jc w:val="both"/>
      </w:pPr>
      <w:r>
        <w:t>Об утверждении прогнозного плана приватизации имущества, находящегося в собственности муниципального образования «</w:t>
      </w:r>
      <w:proofErr w:type="spellStart"/>
      <w:r>
        <w:t>Карталинский</w:t>
      </w:r>
      <w:proofErr w:type="spellEnd"/>
      <w:r>
        <w:t xml:space="preserve"> муниципальный район», на 2019 год </w:t>
      </w:r>
      <w:r w:rsidRPr="000B1A9A">
        <w:rPr>
          <w:b/>
        </w:rPr>
        <w:t>(Е.С.Селезнёва).</w:t>
      </w:r>
    </w:p>
    <w:p w:rsidR="000B1A9A" w:rsidRDefault="000B1A9A" w:rsidP="00EB29FD">
      <w:pPr>
        <w:pStyle w:val="a3"/>
        <w:numPr>
          <w:ilvl w:val="0"/>
          <w:numId w:val="3"/>
        </w:numPr>
        <w:ind w:left="426"/>
        <w:jc w:val="both"/>
        <w:rPr>
          <w:b/>
        </w:rPr>
      </w:pPr>
      <w:r w:rsidRPr="000B1A9A">
        <w:t xml:space="preserve">О принятии полномочий в сфере закупок, по осуществлению внутреннего муниципального финансового контроля </w:t>
      </w:r>
      <w:r w:rsidRPr="000B1A9A">
        <w:rPr>
          <w:b/>
        </w:rPr>
        <w:t>(Г.Р.Макарова).</w:t>
      </w:r>
    </w:p>
    <w:p w:rsidR="0058549B" w:rsidRPr="0058549B" w:rsidRDefault="0058549B" w:rsidP="0058549B">
      <w:pPr>
        <w:ind w:left="66"/>
        <w:jc w:val="both"/>
        <w:rPr>
          <w:b/>
        </w:rPr>
      </w:pPr>
    </w:p>
    <w:p w:rsidR="00F05030" w:rsidRPr="000B1A9A" w:rsidRDefault="00CF0A8D" w:rsidP="00EB29FD">
      <w:pPr>
        <w:pStyle w:val="a4"/>
        <w:numPr>
          <w:ilvl w:val="0"/>
          <w:numId w:val="3"/>
        </w:numPr>
        <w:shd w:val="clear" w:color="auto" w:fill="FFFFFF"/>
        <w:tabs>
          <w:tab w:val="left" w:pos="1140"/>
        </w:tabs>
        <w:snapToGrid w:val="0"/>
        <w:ind w:left="426"/>
        <w:jc w:val="both"/>
        <w:rPr>
          <w:rFonts w:ascii="Times New Roman" w:hAnsi="Times New Roman"/>
          <w:color w:val="000000"/>
          <w:sz w:val="24"/>
        </w:rPr>
      </w:pPr>
      <w:r w:rsidRPr="000B1A9A">
        <w:rPr>
          <w:rFonts w:ascii="Times New Roman" w:hAnsi="Times New Roman"/>
          <w:sz w:val="24"/>
        </w:rPr>
        <w:t>Разное.</w:t>
      </w:r>
    </w:p>
    <w:p w:rsidR="00E73631" w:rsidRPr="000B1A9A" w:rsidRDefault="00E73631" w:rsidP="007B4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4AC2" w:rsidRPr="000B1A9A" w:rsidRDefault="007B4AC2" w:rsidP="007B4AC2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B1A9A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Председатель Собрания депутатов</w:t>
      </w:r>
    </w:p>
    <w:p w:rsidR="00C76054" w:rsidRPr="000B1A9A" w:rsidRDefault="007B4AC2" w:rsidP="00F05030">
      <w:pPr>
        <w:spacing w:after="0" w:line="240" w:lineRule="auto"/>
        <w:jc w:val="both"/>
        <w:rPr>
          <w:sz w:val="24"/>
          <w:szCs w:val="24"/>
        </w:rPr>
      </w:pPr>
      <w:r w:rsidRPr="000B1A9A">
        <w:rPr>
          <w:rFonts w:ascii="Times New Roman" w:hAnsi="Times New Roman"/>
          <w:color w:val="0D0D0D" w:themeColor="text1" w:themeTint="F2"/>
          <w:sz w:val="24"/>
          <w:szCs w:val="24"/>
        </w:rPr>
        <w:t xml:space="preserve">Карталинского муниципального района                                                    </w:t>
      </w:r>
      <w:proofErr w:type="spellStart"/>
      <w:r w:rsidRPr="000B1A9A">
        <w:rPr>
          <w:rFonts w:ascii="Times New Roman" w:hAnsi="Times New Roman"/>
          <w:color w:val="0D0D0D" w:themeColor="text1" w:themeTint="F2"/>
          <w:sz w:val="24"/>
          <w:szCs w:val="24"/>
        </w:rPr>
        <w:t>В.К.Демедюк</w:t>
      </w:r>
      <w:proofErr w:type="spellEnd"/>
      <w:r w:rsidRPr="000B1A9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</w:p>
    <w:sectPr w:rsidR="00C76054" w:rsidRPr="000B1A9A" w:rsidSect="00E565C4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E0890"/>
    <w:multiLevelType w:val="hybridMultilevel"/>
    <w:tmpl w:val="44A83616"/>
    <w:lvl w:ilvl="0" w:tplc="2716BF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B7AD0"/>
    <w:multiLevelType w:val="hybridMultilevel"/>
    <w:tmpl w:val="59266CF0"/>
    <w:lvl w:ilvl="0" w:tplc="B4E2F454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734D3"/>
    <w:multiLevelType w:val="hybridMultilevel"/>
    <w:tmpl w:val="99C23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E6C95"/>
    <w:multiLevelType w:val="hybridMultilevel"/>
    <w:tmpl w:val="19BA5968"/>
    <w:lvl w:ilvl="0" w:tplc="74A68A2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B4AC2"/>
    <w:rsid w:val="00031F81"/>
    <w:rsid w:val="000415BD"/>
    <w:rsid w:val="00065112"/>
    <w:rsid w:val="000B1A9A"/>
    <w:rsid w:val="000D1EE7"/>
    <w:rsid w:val="00312C22"/>
    <w:rsid w:val="0034772B"/>
    <w:rsid w:val="003B30DD"/>
    <w:rsid w:val="00565801"/>
    <w:rsid w:val="0058549B"/>
    <w:rsid w:val="00622906"/>
    <w:rsid w:val="00643DA7"/>
    <w:rsid w:val="006C2A5F"/>
    <w:rsid w:val="006F6CC3"/>
    <w:rsid w:val="007237A3"/>
    <w:rsid w:val="0072595F"/>
    <w:rsid w:val="0074354E"/>
    <w:rsid w:val="007B4AC2"/>
    <w:rsid w:val="00810D0B"/>
    <w:rsid w:val="00815A9F"/>
    <w:rsid w:val="0089764D"/>
    <w:rsid w:val="00905738"/>
    <w:rsid w:val="00935893"/>
    <w:rsid w:val="00987D23"/>
    <w:rsid w:val="00A54BB7"/>
    <w:rsid w:val="00A71E48"/>
    <w:rsid w:val="00B9732A"/>
    <w:rsid w:val="00C04383"/>
    <w:rsid w:val="00C62043"/>
    <w:rsid w:val="00C76054"/>
    <w:rsid w:val="00CB6225"/>
    <w:rsid w:val="00CF0A8D"/>
    <w:rsid w:val="00CF169B"/>
    <w:rsid w:val="00D656BB"/>
    <w:rsid w:val="00DB036B"/>
    <w:rsid w:val="00E61753"/>
    <w:rsid w:val="00E73631"/>
    <w:rsid w:val="00EB29FD"/>
    <w:rsid w:val="00F0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C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B4A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AC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7B4AC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CF0A8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2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2EFD5-F730-402F-9C35-D4C5F074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2018-12-18T08:12:00Z</cp:lastPrinted>
  <dcterms:created xsi:type="dcterms:W3CDTF">2018-12-03T08:07:00Z</dcterms:created>
  <dcterms:modified xsi:type="dcterms:W3CDTF">2018-12-19T09:08:00Z</dcterms:modified>
</cp:coreProperties>
</file>