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FC" w:rsidRPr="003F1AFC" w:rsidRDefault="003F1AFC" w:rsidP="003F1AFC">
      <w:pPr>
        <w:autoSpaceDN w:val="0"/>
        <w:jc w:val="center"/>
        <w:rPr>
          <w:szCs w:val="22"/>
          <w:lang w:eastAsia="en-US"/>
        </w:rPr>
      </w:pPr>
      <w:r w:rsidRPr="003F1AFC">
        <w:rPr>
          <w:szCs w:val="22"/>
          <w:lang w:eastAsia="en-US"/>
        </w:rPr>
        <w:t>ПОСТАНОВЛЕНИЕ</w:t>
      </w:r>
    </w:p>
    <w:p w:rsidR="003F1AFC" w:rsidRPr="003F1AFC" w:rsidRDefault="003F1AFC" w:rsidP="003F1AFC">
      <w:pPr>
        <w:autoSpaceDN w:val="0"/>
        <w:jc w:val="center"/>
        <w:rPr>
          <w:szCs w:val="22"/>
          <w:lang w:eastAsia="en-US"/>
        </w:rPr>
      </w:pPr>
      <w:r w:rsidRPr="003F1AFC">
        <w:rPr>
          <w:szCs w:val="22"/>
          <w:lang w:eastAsia="en-US"/>
        </w:rPr>
        <w:t>АДМИНИСТРАЦИИ КАРТАЛИНСКОГО МУНИЦИПАЛЬНОГО РАЙОНА</w:t>
      </w:r>
    </w:p>
    <w:p w:rsidR="003F1AFC" w:rsidRPr="003F1AFC" w:rsidRDefault="003F1AFC" w:rsidP="003F1AFC">
      <w:pPr>
        <w:suppressAutoHyphens/>
        <w:jc w:val="both"/>
        <w:rPr>
          <w:szCs w:val="22"/>
          <w:lang w:eastAsia="en-US"/>
        </w:rPr>
      </w:pPr>
    </w:p>
    <w:p w:rsidR="003F1AFC" w:rsidRPr="003F1AFC" w:rsidRDefault="003F1AFC" w:rsidP="003F1AFC">
      <w:pPr>
        <w:suppressAutoHyphens/>
        <w:jc w:val="both"/>
        <w:rPr>
          <w:szCs w:val="22"/>
          <w:lang w:eastAsia="en-US"/>
        </w:rPr>
      </w:pPr>
    </w:p>
    <w:p w:rsidR="003F1AFC" w:rsidRPr="003F1AFC" w:rsidRDefault="003F1AFC" w:rsidP="003F1AFC">
      <w:pPr>
        <w:suppressAutoHyphens/>
        <w:jc w:val="both"/>
        <w:rPr>
          <w:szCs w:val="22"/>
          <w:lang w:eastAsia="en-US"/>
        </w:rPr>
      </w:pPr>
    </w:p>
    <w:p w:rsidR="00C938D6" w:rsidRDefault="003F1AFC" w:rsidP="00404FD5">
      <w:pPr>
        <w:jc w:val="both"/>
        <w:rPr>
          <w:szCs w:val="22"/>
          <w:lang w:eastAsia="en-US"/>
        </w:rPr>
      </w:pPr>
      <w:r w:rsidRPr="003F1AFC">
        <w:rPr>
          <w:szCs w:val="22"/>
          <w:lang w:eastAsia="en-US"/>
        </w:rPr>
        <w:t>08.07.2016 года № 391</w:t>
      </w:r>
    </w:p>
    <w:p w:rsidR="003F1AFC" w:rsidRDefault="003F1AFC" w:rsidP="00404FD5">
      <w:pPr>
        <w:jc w:val="both"/>
        <w:rPr>
          <w:szCs w:val="22"/>
          <w:lang w:eastAsia="en-US"/>
        </w:rPr>
      </w:pPr>
    </w:p>
    <w:p w:rsidR="003F1AFC" w:rsidRDefault="003F1AFC" w:rsidP="00404FD5">
      <w:pPr>
        <w:jc w:val="both"/>
        <w:rPr>
          <w:szCs w:val="22"/>
          <w:lang w:eastAsia="en-US"/>
        </w:rPr>
      </w:pPr>
    </w:p>
    <w:p w:rsidR="003F1AFC" w:rsidRDefault="003F1AFC" w:rsidP="00404FD5">
      <w:pPr>
        <w:jc w:val="both"/>
      </w:pPr>
    </w:p>
    <w:p w:rsidR="00C938D6" w:rsidRDefault="00C938D6" w:rsidP="00404FD5">
      <w:pPr>
        <w:jc w:val="both"/>
      </w:pPr>
    </w:p>
    <w:p w:rsidR="00C938D6" w:rsidRDefault="00C308AA" w:rsidP="00404FD5">
      <w:pPr>
        <w:jc w:val="both"/>
      </w:pPr>
      <w:r w:rsidRPr="00404FD5">
        <w:t xml:space="preserve">Об утверждении порядка </w:t>
      </w:r>
    </w:p>
    <w:p w:rsidR="00C938D6" w:rsidRDefault="00C308AA" w:rsidP="00404FD5">
      <w:pPr>
        <w:jc w:val="both"/>
      </w:pPr>
      <w:r w:rsidRPr="00404FD5">
        <w:t xml:space="preserve">уведомления работодателя </w:t>
      </w:r>
    </w:p>
    <w:p w:rsidR="00C938D6" w:rsidRDefault="00C308AA" w:rsidP="00404FD5">
      <w:pPr>
        <w:jc w:val="both"/>
      </w:pPr>
      <w:r w:rsidRPr="00404FD5">
        <w:t xml:space="preserve">о фактах обращения в целях </w:t>
      </w:r>
    </w:p>
    <w:p w:rsidR="00C938D6" w:rsidRDefault="00C308AA" w:rsidP="00404FD5">
      <w:pPr>
        <w:jc w:val="both"/>
      </w:pPr>
      <w:r w:rsidRPr="00404FD5">
        <w:t xml:space="preserve">склонения к совершению </w:t>
      </w:r>
    </w:p>
    <w:p w:rsidR="00C938D6" w:rsidRDefault="00C308AA" w:rsidP="00404FD5">
      <w:pPr>
        <w:jc w:val="both"/>
      </w:pPr>
      <w:r w:rsidRPr="00404FD5">
        <w:t xml:space="preserve">коррупционных правонарушений </w:t>
      </w:r>
    </w:p>
    <w:p w:rsidR="00C938D6" w:rsidRDefault="00C308AA" w:rsidP="00404FD5">
      <w:pPr>
        <w:jc w:val="both"/>
      </w:pPr>
      <w:r w:rsidRPr="00404FD5">
        <w:t xml:space="preserve">работников,  замещающих </w:t>
      </w:r>
    </w:p>
    <w:p w:rsidR="00C938D6" w:rsidRDefault="00C308AA" w:rsidP="00404FD5">
      <w:pPr>
        <w:jc w:val="both"/>
      </w:pPr>
      <w:r w:rsidRPr="00404FD5">
        <w:t xml:space="preserve">должности в органах местного </w:t>
      </w:r>
    </w:p>
    <w:p w:rsidR="00C938D6" w:rsidRDefault="00C308AA" w:rsidP="00404FD5">
      <w:pPr>
        <w:jc w:val="both"/>
      </w:pPr>
      <w:r w:rsidRPr="00404FD5">
        <w:t xml:space="preserve">самоуправления, не отнесенные </w:t>
      </w:r>
    </w:p>
    <w:p w:rsidR="00C938D6" w:rsidRDefault="00C308AA" w:rsidP="00404FD5">
      <w:pPr>
        <w:jc w:val="both"/>
      </w:pPr>
      <w:r w:rsidRPr="00404FD5">
        <w:t xml:space="preserve">к должностям муниципальной </w:t>
      </w:r>
    </w:p>
    <w:p w:rsidR="00C938D6" w:rsidRDefault="00C308AA" w:rsidP="00404FD5">
      <w:pPr>
        <w:jc w:val="both"/>
      </w:pPr>
      <w:r w:rsidRPr="00404FD5">
        <w:t xml:space="preserve">службы, работников организаций, </w:t>
      </w:r>
    </w:p>
    <w:p w:rsidR="00C938D6" w:rsidRDefault="00C308AA" w:rsidP="00404FD5">
      <w:pPr>
        <w:jc w:val="both"/>
      </w:pPr>
      <w:r w:rsidRPr="00404FD5">
        <w:t xml:space="preserve">созданных в целях выполнения </w:t>
      </w:r>
    </w:p>
    <w:p w:rsidR="00C938D6" w:rsidRDefault="00C308AA" w:rsidP="00404FD5">
      <w:pPr>
        <w:jc w:val="both"/>
      </w:pPr>
      <w:r w:rsidRPr="00404FD5">
        <w:t xml:space="preserve">задач, поставленных перед </w:t>
      </w:r>
    </w:p>
    <w:p w:rsidR="00C938D6" w:rsidRDefault="00C308AA" w:rsidP="00404FD5">
      <w:pPr>
        <w:jc w:val="both"/>
      </w:pPr>
      <w:r w:rsidRPr="00404FD5">
        <w:t xml:space="preserve">органом местного самоуправления, </w:t>
      </w:r>
    </w:p>
    <w:p w:rsidR="00C938D6" w:rsidRDefault="00C308AA" w:rsidP="00404FD5">
      <w:pPr>
        <w:jc w:val="both"/>
      </w:pPr>
      <w:r w:rsidRPr="00404FD5">
        <w:t xml:space="preserve">и порядка рассмотрения таких </w:t>
      </w:r>
    </w:p>
    <w:p w:rsidR="00C938D6" w:rsidRDefault="00C308AA" w:rsidP="00404FD5">
      <w:pPr>
        <w:jc w:val="both"/>
      </w:pPr>
      <w:r w:rsidRPr="00404FD5">
        <w:t xml:space="preserve">сообщений, включая определение </w:t>
      </w:r>
    </w:p>
    <w:p w:rsidR="00C938D6" w:rsidRDefault="00C308AA" w:rsidP="00404FD5">
      <w:pPr>
        <w:jc w:val="both"/>
      </w:pPr>
      <w:r w:rsidRPr="00404FD5">
        <w:t xml:space="preserve">должностных лиц, уполномоченных </w:t>
      </w:r>
    </w:p>
    <w:p w:rsidR="00C938D6" w:rsidRDefault="00C308AA" w:rsidP="00404FD5">
      <w:pPr>
        <w:jc w:val="both"/>
      </w:pPr>
      <w:r w:rsidRPr="00404FD5">
        <w:t xml:space="preserve">на рассмотрение информации </w:t>
      </w:r>
    </w:p>
    <w:p w:rsidR="00C938D6" w:rsidRDefault="00C308AA" w:rsidP="00404FD5">
      <w:pPr>
        <w:jc w:val="both"/>
      </w:pPr>
      <w:r w:rsidRPr="00404FD5">
        <w:t>о случаях склонения к сове</w:t>
      </w:r>
      <w:r w:rsidR="00404FD5">
        <w:t xml:space="preserve">ршению </w:t>
      </w:r>
    </w:p>
    <w:p w:rsidR="00C308AA" w:rsidRPr="00404FD5" w:rsidRDefault="00404FD5" w:rsidP="00404FD5">
      <w:pPr>
        <w:jc w:val="both"/>
      </w:pPr>
      <w:r>
        <w:t>коррупционных нарушений</w:t>
      </w:r>
    </w:p>
    <w:p w:rsidR="00404FD5" w:rsidRDefault="00404FD5" w:rsidP="00404FD5">
      <w:pPr>
        <w:jc w:val="both"/>
      </w:pPr>
    </w:p>
    <w:p w:rsidR="00C938D6" w:rsidRDefault="00C938D6" w:rsidP="00C938D6">
      <w:pPr>
        <w:ind w:firstLine="709"/>
        <w:jc w:val="both"/>
      </w:pPr>
    </w:p>
    <w:p w:rsidR="00C308AA" w:rsidRPr="00404FD5" w:rsidRDefault="00C308AA" w:rsidP="00C938D6">
      <w:pPr>
        <w:ind w:firstLine="709"/>
        <w:jc w:val="both"/>
      </w:pPr>
      <w:r w:rsidRPr="00404FD5">
        <w:t>В соответствии с Федеральным законом от 25</w:t>
      </w:r>
      <w:r w:rsidR="00C938D6">
        <w:t>.12.</w:t>
      </w:r>
      <w:r w:rsidRPr="00404FD5">
        <w:t>2008 года № 273-ФЗ «О противодействии коррупции», постановлением Правительства Российской Федерации от 09</w:t>
      </w:r>
      <w:r w:rsidR="00C938D6">
        <w:t>.01.</w:t>
      </w:r>
      <w:r w:rsidRPr="00404FD5">
        <w:t>2014</w:t>
      </w:r>
      <w:r w:rsidR="00C938D6">
        <w:t xml:space="preserve"> </w:t>
      </w:r>
      <w:r w:rsidRPr="00404FD5">
        <w:t>г</w:t>
      </w:r>
      <w:r w:rsidR="00C938D6">
        <w:t>ода</w:t>
      </w:r>
      <w:r w:rsidRPr="00404FD5">
        <w:t xml:space="preserve">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C938D6">
        <w:t>»</w:t>
      </w:r>
      <w:r w:rsidRPr="00404FD5">
        <w:t>,</w:t>
      </w:r>
      <w:r w:rsidR="00C938D6">
        <w:t xml:space="preserve"> </w:t>
      </w:r>
      <w:r w:rsidRPr="00404FD5">
        <w:t xml:space="preserve">пунктом 5 подпрограммы противодействия коррупции в Челябинской области на 2014-2016 годы государственной программы Челябинской области «О государственной программе Челябинской области «Оптимизация функций государственного </w:t>
      </w:r>
      <w:r w:rsidR="00C938D6">
        <w:t>(муниципального</w:t>
      </w:r>
      <w:r w:rsidRPr="00404FD5">
        <w:t>) управления Челябинской области и повышение эффективности их обеспечения», утвержденной постановлением Правительства Челябинской области от 22</w:t>
      </w:r>
      <w:r w:rsidR="00C938D6">
        <w:t>.10.</w:t>
      </w:r>
      <w:r w:rsidRPr="00404FD5">
        <w:t>2013</w:t>
      </w:r>
      <w:r w:rsidR="00C938D6">
        <w:t xml:space="preserve"> </w:t>
      </w:r>
      <w:r w:rsidRPr="00404FD5">
        <w:t>г</w:t>
      </w:r>
      <w:r w:rsidR="00C938D6">
        <w:t>ода</w:t>
      </w:r>
      <w:r w:rsidRPr="00404FD5">
        <w:t xml:space="preserve"> № 359-П,</w:t>
      </w:r>
    </w:p>
    <w:p w:rsidR="00703F2E" w:rsidRPr="00404FD5" w:rsidRDefault="00703F2E" w:rsidP="00C938D6">
      <w:pPr>
        <w:jc w:val="both"/>
      </w:pPr>
      <w:r w:rsidRPr="00404FD5">
        <w:t>администрация Карталинского муниципального района ПОСТАНОВЛЯЕТ:</w:t>
      </w:r>
    </w:p>
    <w:p w:rsidR="00C308AA" w:rsidRPr="00404FD5" w:rsidRDefault="00703F2E" w:rsidP="00C938D6">
      <w:pPr>
        <w:ind w:firstLine="709"/>
        <w:jc w:val="both"/>
      </w:pPr>
      <w:r w:rsidRPr="00404FD5">
        <w:lastRenderedPageBreak/>
        <w:t>1. Утвердить прилагаемый Порядок уведомления</w:t>
      </w:r>
      <w:r w:rsidR="00C308AA" w:rsidRPr="00404FD5">
        <w:t xml:space="preserve"> работодателя о фактах обращения в целях склонения к совершению коррупционных правонарушений работников,  замещающих должности в органах местного самоуправления, не отнесенные к должностям муниципальной службы, работников организаций, созданных в целях выполнения задач, поставленных перед органом местного самоуправления, и порядка рассмотрения таких сообщений, включая определение должностных лиц, уполномоченных на рассмотрение информации о случаях склонения к сов</w:t>
      </w:r>
      <w:r w:rsidR="00001D80">
        <w:t>ершению коррупционных нарушений.</w:t>
      </w:r>
    </w:p>
    <w:p w:rsidR="00703F2E" w:rsidRPr="00404FD5" w:rsidRDefault="00703F2E" w:rsidP="00C938D6">
      <w:pPr>
        <w:ind w:firstLine="709"/>
        <w:jc w:val="both"/>
      </w:pPr>
      <w:r w:rsidRPr="00404FD5">
        <w:t>2. Опубликовать нас</w:t>
      </w:r>
      <w:r w:rsidR="00C308AA" w:rsidRPr="00404FD5">
        <w:t>тоящее постановление</w:t>
      </w:r>
      <w:r w:rsidRPr="00404FD5">
        <w:t xml:space="preserve"> на официальном сайте администрации </w:t>
      </w:r>
      <w:r w:rsidR="00C938D6" w:rsidRPr="00404FD5">
        <w:t>Карталинского</w:t>
      </w:r>
      <w:r w:rsidRPr="00404FD5">
        <w:t xml:space="preserve"> муниципального района.</w:t>
      </w:r>
    </w:p>
    <w:p w:rsidR="00703F2E" w:rsidRPr="00404FD5" w:rsidRDefault="00001D80" w:rsidP="00C938D6">
      <w:pPr>
        <w:ind w:firstLine="709"/>
        <w:jc w:val="both"/>
      </w:pPr>
      <w:r>
        <w:t>3</w:t>
      </w:r>
      <w:r w:rsidR="00703F2E" w:rsidRPr="00404FD5">
        <w:t xml:space="preserve">. Контроль за исполнением настоящего постановления возложить на </w:t>
      </w:r>
      <w:r w:rsidR="00F2080A">
        <w:t>руководителя аппарата администрации</w:t>
      </w:r>
      <w:r w:rsidR="00703F2E" w:rsidRPr="00404FD5">
        <w:t xml:space="preserve"> Карталинского муниципального района </w:t>
      </w:r>
      <w:r w:rsidR="00F2080A">
        <w:t>Волкову Н.В.</w:t>
      </w:r>
    </w:p>
    <w:p w:rsidR="00703F2E" w:rsidRPr="00404FD5" w:rsidRDefault="00703F2E" w:rsidP="00404FD5">
      <w:pPr>
        <w:jc w:val="both"/>
      </w:pPr>
    </w:p>
    <w:p w:rsidR="007E59D7" w:rsidRDefault="007E59D7" w:rsidP="00404FD5">
      <w:pPr>
        <w:jc w:val="both"/>
      </w:pPr>
    </w:p>
    <w:p w:rsidR="00001D80" w:rsidRPr="00404FD5" w:rsidRDefault="00001D80" w:rsidP="00404FD5">
      <w:pPr>
        <w:jc w:val="both"/>
      </w:pPr>
    </w:p>
    <w:p w:rsidR="00A15815" w:rsidRPr="00404FD5" w:rsidRDefault="00A15815" w:rsidP="00404FD5">
      <w:pPr>
        <w:autoSpaceDE w:val="0"/>
        <w:autoSpaceDN w:val="0"/>
        <w:adjustRightInd w:val="0"/>
        <w:jc w:val="both"/>
        <w:outlineLvl w:val="0"/>
        <w:rPr>
          <w:bCs/>
        </w:rPr>
      </w:pPr>
      <w:r w:rsidRPr="00404FD5">
        <w:rPr>
          <w:bCs/>
        </w:rPr>
        <w:t xml:space="preserve">Глава Карталинского </w:t>
      </w:r>
    </w:p>
    <w:p w:rsidR="00A15815" w:rsidRPr="00404FD5" w:rsidRDefault="00001D80" w:rsidP="00404FD5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муниципального района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15815" w:rsidRPr="00404FD5">
        <w:rPr>
          <w:bCs/>
        </w:rPr>
        <w:t>С.Н.</w:t>
      </w:r>
      <w:r>
        <w:rPr>
          <w:bCs/>
        </w:rPr>
        <w:t xml:space="preserve"> </w:t>
      </w:r>
      <w:r w:rsidR="00A15815" w:rsidRPr="00404FD5">
        <w:rPr>
          <w:bCs/>
        </w:rPr>
        <w:t>Шулаев</w:t>
      </w:r>
    </w:p>
    <w:p w:rsidR="003711F6" w:rsidRDefault="003711F6" w:rsidP="00404FD5">
      <w:pPr>
        <w:jc w:val="both"/>
      </w:pPr>
    </w:p>
    <w:p w:rsidR="00746582" w:rsidRPr="00746582" w:rsidRDefault="00746582" w:rsidP="003F1AFC"/>
    <w:p w:rsidR="00C938D6" w:rsidRDefault="003711F6" w:rsidP="003D7DF0">
      <w:pPr>
        <w:ind w:left="4111"/>
        <w:jc w:val="center"/>
      </w:pPr>
      <w:r>
        <w:br w:type="page"/>
      </w:r>
      <w:r w:rsidR="003D7DF0" w:rsidRPr="00404FD5">
        <w:lastRenderedPageBreak/>
        <w:t>УТВЕРЖДЕН</w:t>
      </w:r>
    </w:p>
    <w:p w:rsidR="00C938D6" w:rsidRDefault="00B97AB9" w:rsidP="003D7DF0">
      <w:pPr>
        <w:ind w:left="4111"/>
        <w:jc w:val="center"/>
      </w:pPr>
      <w:r w:rsidRPr="00404FD5">
        <w:t>постановлением администрации</w:t>
      </w:r>
    </w:p>
    <w:p w:rsidR="004552AA" w:rsidRPr="00404FD5" w:rsidRDefault="00B97AB9" w:rsidP="003D7DF0">
      <w:pPr>
        <w:ind w:left="4111"/>
        <w:jc w:val="center"/>
      </w:pPr>
      <w:r w:rsidRPr="00404FD5">
        <w:t>Карталинского муниципального района</w:t>
      </w:r>
    </w:p>
    <w:p w:rsidR="00B97AB9" w:rsidRPr="00404FD5" w:rsidRDefault="00B97AB9" w:rsidP="003D7DF0">
      <w:pPr>
        <w:ind w:left="4111"/>
        <w:jc w:val="center"/>
      </w:pPr>
      <w:r w:rsidRPr="00404FD5">
        <w:t xml:space="preserve">от </w:t>
      </w:r>
      <w:r w:rsidR="003D7DF0">
        <w:t>08.07.2016 года № 391</w:t>
      </w:r>
    </w:p>
    <w:p w:rsidR="004552AA" w:rsidRPr="00404FD5" w:rsidRDefault="004552AA" w:rsidP="00404FD5">
      <w:pPr>
        <w:jc w:val="both"/>
      </w:pPr>
    </w:p>
    <w:p w:rsidR="004552AA" w:rsidRPr="00404FD5" w:rsidRDefault="004552AA" w:rsidP="007419CB">
      <w:pPr>
        <w:jc w:val="center"/>
      </w:pPr>
    </w:p>
    <w:p w:rsidR="004552AA" w:rsidRPr="00404FD5" w:rsidRDefault="004552AA" w:rsidP="007419CB">
      <w:pPr>
        <w:jc w:val="center"/>
      </w:pPr>
      <w:r w:rsidRPr="00404FD5">
        <w:t>Порядок</w:t>
      </w:r>
    </w:p>
    <w:p w:rsidR="007419CB" w:rsidRDefault="004552AA" w:rsidP="007419CB">
      <w:pPr>
        <w:jc w:val="center"/>
      </w:pPr>
      <w:r w:rsidRPr="00404FD5">
        <w:t xml:space="preserve">уведомления </w:t>
      </w:r>
      <w:r w:rsidR="00C308AA" w:rsidRPr="00404FD5">
        <w:t>работодателя о фактах обращения</w:t>
      </w:r>
    </w:p>
    <w:p w:rsidR="007419CB" w:rsidRDefault="00C308AA" w:rsidP="007419CB">
      <w:pPr>
        <w:jc w:val="center"/>
      </w:pPr>
      <w:r w:rsidRPr="00404FD5">
        <w:t>в целях склонения к совершению коррупционных</w:t>
      </w:r>
    </w:p>
    <w:p w:rsidR="007419CB" w:rsidRDefault="00C308AA" w:rsidP="007419CB">
      <w:pPr>
        <w:jc w:val="center"/>
      </w:pPr>
      <w:r w:rsidRPr="00404FD5">
        <w:t>правонарушений работников,  замещающих должности</w:t>
      </w:r>
    </w:p>
    <w:p w:rsidR="007419CB" w:rsidRDefault="00C308AA" w:rsidP="007419CB">
      <w:pPr>
        <w:jc w:val="center"/>
      </w:pPr>
      <w:r w:rsidRPr="00404FD5">
        <w:t>в органах местного самоуправления, не отнесенные</w:t>
      </w:r>
    </w:p>
    <w:p w:rsidR="007419CB" w:rsidRDefault="00C308AA" w:rsidP="007419CB">
      <w:pPr>
        <w:jc w:val="center"/>
      </w:pPr>
      <w:r w:rsidRPr="00404FD5">
        <w:t>к должностям муниципальной службы, работников организаций,</w:t>
      </w:r>
    </w:p>
    <w:p w:rsidR="007419CB" w:rsidRDefault="00C308AA" w:rsidP="007419CB">
      <w:pPr>
        <w:jc w:val="center"/>
      </w:pPr>
      <w:r w:rsidRPr="00404FD5">
        <w:t>созданных в целях выполнения задач, поставленных перед</w:t>
      </w:r>
    </w:p>
    <w:p w:rsidR="007419CB" w:rsidRDefault="00C308AA" w:rsidP="007419CB">
      <w:pPr>
        <w:jc w:val="center"/>
      </w:pPr>
      <w:r w:rsidRPr="00404FD5">
        <w:t>органом местного самоуправления, и порядка рассмотрения</w:t>
      </w:r>
    </w:p>
    <w:p w:rsidR="007419CB" w:rsidRDefault="00C308AA" w:rsidP="007419CB">
      <w:pPr>
        <w:jc w:val="center"/>
      </w:pPr>
      <w:r w:rsidRPr="00404FD5">
        <w:t>таких сообщений, включая определение должностных лиц,</w:t>
      </w:r>
    </w:p>
    <w:p w:rsidR="007419CB" w:rsidRDefault="00C308AA" w:rsidP="007419CB">
      <w:pPr>
        <w:jc w:val="center"/>
      </w:pPr>
      <w:r w:rsidRPr="00404FD5">
        <w:t>уполномоченных на рассмотрение информации о случаях</w:t>
      </w:r>
    </w:p>
    <w:p w:rsidR="00C308AA" w:rsidRPr="00404FD5" w:rsidRDefault="00C308AA" w:rsidP="007419CB">
      <w:pPr>
        <w:jc w:val="center"/>
      </w:pPr>
      <w:r w:rsidRPr="00404FD5">
        <w:t>склонения к сове</w:t>
      </w:r>
      <w:r w:rsidR="007419CB">
        <w:t>ршению коррупционных нарушений</w:t>
      </w:r>
    </w:p>
    <w:p w:rsidR="00B97AB9" w:rsidRPr="00404FD5" w:rsidRDefault="00B97AB9" w:rsidP="007419CB">
      <w:pPr>
        <w:jc w:val="center"/>
      </w:pPr>
    </w:p>
    <w:p w:rsidR="004552AA" w:rsidRPr="00404FD5" w:rsidRDefault="004552AA" w:rsidP="007419CB">
      <w:pPr>
        <w:jc w:val="center"/>
        <w:rPr>
          <w:color w:val="000000"/>
        </w:rPr>
      </w:pPr>
    </w:p>
    <w:p w:rsidR="004552AA" w:rsidRPr="00404FD5" w:rsidRDefault="004552AA" w:rsidP="007419CB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sub_1100"/>
      <w:r w:rsidRPr="00404FD5">
        <w:rPr>
          <w:rFonts w:ascii="Times New Roman" w:hAnsi="Times New Roman" w:cs="Times New Roman"/>
          <w:b w:val="0"/>
          <w:color w:val="000000"/>
          <w:sz w:val="28"/>
          <w:szCs w:val="28"/>
        </w:rPr>
        <w:t>I. Общие положения</w:t>
      </w:r>
    </w:p>
    <w:p w:rsidR="004552AA" w:rsidRPr="00404FD5" w:rsidRDefault="004552AA" w:rsidP="00404FD5">
      <w:pPr>
        <w:jc w:val="both"/>
      </w:pPr>
    </w:p>
    <w:p w:rsidR="004552AA" w:rsidRPr="00404FD5" w:rsidRDefault="004552AA" w:rsidP="00C86DAD">
      <w:pPr>
        <w:ind w:firstLine="709"/>
        <w:jc w:val="both"/>
        <w:rPr>
          <w:color w:val="000000"/>
        </w:rPr>
      </w:pPr>
      <w:bookmarkStart w:id="1" w:name="sub_101"/>
      <w:bookmarkEnd w:id="0"/>
      <w:r w:rsidRPr="00404FD5">
        <w:rPr>
          <w:color w:val="000000"/>
        </w:rPr>
        <w:t>1. Порядок уведомления</w:t>
      </w:r>
      <w:r w:rsidR="00843AF0" w:rsidRPr="00404FD5">
        <w:rPr>
          <w:color w:val="000000"/>
        </w:rPr>
        <w:t xml:space="preserve"> </w:t>
      </w:r>
      <w:r w:rsidR="00C308AA" w:rsidRPr="00404FD5">
        <w:t xml:space="preserve"> работодателя о фактах обращения в целях склонения к совершению коррупционных правонарушений работников,  замещающих должности в органах местного самоуправления, не отнесенные к должностям муниципальной службы, работников организаций, созданных в целях выполнения задач, поставленных перед органом местного самоуправления, и порядка рассмотрения таких сообщений, включая определение должностных лиц, уполномоченных на рассмотрение информации о случаях склонения к совершению корру</w:t>
      </w:r>
      <w:r w:rsidR="00C86DAD">
        <w:t xml:space="preserve">пционных нарушений </w:t>
      </w:r>
      <w:r w:rsidRPr="00404FD5">
        <w:rPr>
          <w:color w:val="000000"/>
        </w:rPr>
        <w:t>(далее</w:t>
      </w:r>
      <w:r w:rsidR="00C86DAD">
        <w:rPr>
          <w:color w:val="000000"/>
        </w:rPr>
        <w:t xml:space="preserve"> именуется –</w:t>
      </w:r>
      <w:r w:rsidRPr="00404FD5">
        <w:rPr>
          <w:color w:val="000000"/>
        </w:rPr>
        <w:t xml:space="preserve"> Порядок) разработан во исполнение положений </w:t>
      </w:r>
      <w:hyperlink r:id="rId7" w:history="1">
        <w:r w:rsidRPr="00404FD5">
          <w:rPr>
            <w:rStyle w:val="a3"/>
            <w:color w:val="000000"/>
          </w:rPr>
          <w:t>Федерального закона</w:t>
        </w:r>
      </w:hyperlink>
      <w:r w:rsidRPr="00404FD5">
        <w:rPr>
          <w:color w:val="000000"/>
        </w:rPr>
        <w:t xml:space="preserve"> от 25.12.2008 года № 273-ФЗ «О противодействии коррупции» (</w:t>
      </w:r>
      <w:r w:rsidR="00C86DAD" w:rsidRPr="00404FD5">
        <w:rPr>
          <w:color w:val="000000"/>
        </w:rPr>
        <w:t>далее</w:t>
      </w:r>
      <w:r w:rsidR="00C86DAD">
        <w:rPr>
          <w:color w:val="000000"/>
        </w:rPr>
        <w:t xml:space="preserve"> именуется –</w:t>
      </w:r>
      <w:r w:rsidR="00C86DAD" w:rsidRPr="00404FD5">
        <w:rPr>
          <w:color w:val="000000"/>
        </w:rPr>
        <w:t xml:space="preserve"> </w:t>
      </w:r>
      <w:r w:rsidRPr="00404FD5">
        <w:rPr>
          <w:color w:val="000000"/>
        </w:rPr>
        <w:t xml:space="preserve">Закон) и устанавливает для </w:t>
      </w:r>
      <w:r w:rsidR="00843AF0" w:rsidRPr="00404FD5">
        <w:t xml:space="preserve">работников,  замещающих должности в органах местного самоуправления, не отнесенные к должностям муниципальной службы, работников организаций, созданных в целях выполнения задач, поставленных перед </w:t>
      </w:r>
      <w:r w:rsidR="00C86DAD">
        <w:t xml:space="preserve">органом местного самоуправления </w:t>
      </w:r>
      <w:r w:rsidRPr="00404FD5">
        <w:rPr>
          <w:color w:val="000000"/>
        </w:rPr>
        <w:t>Карталинского муниципального района</w:t>
      </w:r>
      <w:r w:rsidR="00843AF0" w:rsidRPr="00404FD5">
        <w:rPr>
          <w:color w:val="000000"/>
        </w:rPr>
        <w:t xml:space="preserve"> (</w:t>
      </w:r>
      <w:r w:rsidR="00C86DAD" w:rsidRPr="00404FD5">
        <w:rPr>
          <w:color w:val="000000"/>
        </w:rPr>
        <w:t>далее</w:t>
      </w:r>
      <w:r w:rsidR="00C86DAD">
        <w:rPr>
          <w:color w:val="000000"/>
        </w:rPr>
        <w:t xml:space="preserve"> именуется –</w:t>
      </w:r>
      <w:r w:rsidR="00C86DAD" w:rsidRPr="00404FD5">
        <w:rPr>
          <w:color w:val="000000"/>
        </w:rPr>
        <w:t xml:space="preserve"> </w:t>
      </w:r>
      <w:r w:rsidR="00843AF0" w:rsidRPr="00404FD5">
        <w:rPr>
          <w:color w:val="000000"/>
        </w:rPr>
        <w:t>работников)</w:t>
      </w:r>
      <w:r w:rsidRPr="00404FD5">
        <w:rPr>
          <w:color w:val="000000"/>
        </w:rPr>
        <w:t>:</w:t>
      </w:r>
    </w:p>
    <w:bookmarkEnd w:id="1"/>
    <w:p w:rsidR="004552AA" w:rsidRPr="00404FD5" w:rsidRDefault="00C86DAD" w:rsidP="00C86D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4552AA" w:rsidRPr="00404FD5">
        <w:rPr>
          <w:color w:val="000000"/>
        </w:rPr>
        <w:t xml:space="preserve">процедуру уведомления </w:t>
      </w:r>
      <w:r w:rsidR="00843AF0" w:rsidRPr="00404FD5">
        <w:rPr>
          <w:color w:val="000000"/>
        </w:rPr>
        <w:t>работниками</w:t>
      </w:r>
      <w:r w:rsidR="004552AA" w:rsidRPr="00404FD5">
        <w:rPr>
          <w:color w:val="000000"/>
        </w:rPr>
        <w:t xml:space="preserve"> представителя нанимателя о фактах обращения к нему в целях склонения его к совершению коррупционных или иных правонарушений;</w:t>
      </w:r>
    </w:p>
    <w:p w:rsidR="004552AA" w:rsidRPr="00404FD5" w:rsidRDefault="00C86DAD" w:rsidP="00C86D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4552AA" w:rsidRPr="00404FD5">
        <w:rPr>
          <w:color w:val="000000"/>
        </w:rPr>
        <w:t xml:space="preserve">перечень сведений, содержащихся в уведомлении представителя нанимателя о фактах обращения к </w:t>
      </w:r>
      <w:r w:rsidR="00843AF0" w:rsidRPr="00404FD5">
        <w:rPr>
          <w:color w:val="000000"/>
        </w:rPr>
        <w:t>работнику</w:t>
      </w:r>
      <w:r w:rsidR="004552AA" w:rsidRPr="00404FD5">
        <w:rPr>
          <w:color w:val="000000"/>
        </w:rPr>
        <w:t xml:space="preserve"> в целях склонения его к совершению коррупционных или иных правонарушений;</w:t>
      </w:r>
    </w:p>
    <w:p w:rsidR="004552AA" w:rsidRPr="00404FD5" w:rsidRDefault="00C86DAD" w:rsidP="00C86DAD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3) </w:t>
      </w:r>
      <w:r w:rsidR="004552AA" w:rsidRPr="00404FD5">
        <w:rPr>
          <w:color w:val="000000"/>
        </w:rPr>
        <w:t xml:space="preserve">порядок регистрации уведомлений представителя нанимателя о фактах обращения к </w:t>
      </w:r>
      <w:r w:rsidR="00843AF0" w:rsidRPr="00404FD5">
        <w:rPr>
          <w:color w:val="000000"/>
        </w:rPr>
        <w:t>работнику</w:t>
      </w:r>
      <w:r w:rsidR="004552AA" w:rsidRPr="00404FD5">
        <w:rPr>
          <w:color w:val="000000"/>
        </w:rPr>
        <w:t xml:space="preserve"> в целях склонения его к совершению коррупционных или иных правонарушений;</w:t>
      </w:r>
    </w:p>
    <w:p w:rsidR="004552AA" w:rsidRPr="00404FD5" w:rsidRDefault="00C86DAD" w:rsidP="00C86D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4552AA" w:rsidRPr="00404FD5">
        <w:rPr>
          <w:color w:val="000000"/>
        </w:rPr>
        <w:t>организацию проверки сведений, содержащихся в уведомлении представителя нанимателя о фактах обра</w:t>
      </w:r>
      <w:r w:rsidR="00843AF0" w:rsidRPr="00404FD5">
        <w:rPr>
          <w:color w:val="000000"/>
        </w:rPr>
        <w:t>щения к работнику</w:t>
      </w:r>
      <w:r w:rsidR="004552AA" w:rsidRPr="00404FD5">
        <w:rPr>
          <w:color w:val="000000"/>
        </w:rPr>
        <w:t xml:space="preserve"> в целях склонения его к совершению коррупционных или иных правонарушений.</w:t>
      </w:r>
    </w:p>
    <w:p w:rsidR="004552AA" w:rsidRPr="00404FD5" w:rsidRDefault="004552AA" w:rsidP="00C86DAD">
      <w:pPr>
        <w:ind w:firstLine="709"/>
        <w:jc w:val="both"/>
        <w:rPr>
          <w:color w:val="000000"/>
        </w:rPr>
      </w:pPr>
      <w:bookmarkStart w:id="2" w:name="sub_102"/>
      <w:r w:rsidRPr="00404FD5">
        <w:rPr>
          <w:color w:val="000000"/>
        </w:rPr>
        <w:t xml:space="preserve">2. </w:t>
      </w:r>
      <w:r w:rsidR="00843AF0" w:rsidRPr="00404FD5">
        <w:rPr>
          <w:color w:val="000000"/>
        </w:rPr>
        <w:t>Работник</w:t>
      </w:r>
      <w:r w:rsidRPr="00404FD5">
        <w:rPr>
          <w:color w:val="000000"/>
        </w:rPr>
        <w:t xml:space="preserve"> обязан уведомить представителя нанимателя обо всех случаях обращения к нему каких-либо лиц в целях склонения его к совершению коррупционных или иных правонарушений в течение трех часов с момента такого обращения.</w:t>
      </w:r>
    </w:p>
    <w:bookmarkEnd w:id="2"/>
    <w:p w:rsidR="0095180E" w:rsidRPr="00404FD5" w:rsidRDefault="004552AA" w:rsidP="00C86DAD">
      <w:pPr>
        <w:ind w:firstLine="709"/>
        <w:jc w:val="both"/>
        <w:rPr>
          <w:color w:val="000000"/>
        </w:rPr>
      </w:pPr>
      <w:r w:rsidRPr="00404FD5">
        <w:rPr>
          <w:color w:val="000000"/>
        </w:rPr>
        <w:t xml:space="preserve">В случаях, не терпящих отлагательств, </w:t>
      </w:r>
      <w:r w:rsidR="00843AF0" w:rsidRPr="00404FD5">
        <w:rPr>
          <w:color w:val="000000"/>
        </w:rPr>
        <w:t xml:space="preserve">работник </w:t>
      </w:r>
      <w:r w:rsidRPr="00404FD5">
        <w:rPr>
          <w:color w:val="000000"/>
        </w:rPr>
        <w:t xml:space="preserve"> может первоначально уведомить о фактах обращения к нему в целях склонения его к совершению коррупционных или иных правонарушений органы прокуратуры или другие государственные органы, в соответствии с их компетенцией, с последующим уведомлением об этом представителя нанимателя.</w:t>
      </w:r>
    </w:p>
    <w:p w:rsidR="004552AA" w:rsidRPr="00404FD5" w:rsidRDefault="004552AA" w:rsidP="00C86DAD">
      <w:pPr>
        <w:ind w:firstLine="709"/>
        <w:jc w:val="both"/>
        <w:rPr>
          <w:color w:val="000000"/>
        </w:rPr>
      </w:pPr>
      <w:r w:rsidRPr="00404FD5">
        <w:rPr>
          <w:color w:val="000000"/>
        </w:rPr>
        <w:t xml:space="preserve">В случае нахождения </w:t>
      </w:r>
      <w:r w:rsidR="00843AF0" w:rsidRPr="00404FD5">
        <w:rPr>
          <w:color w:val="000000"/>
        </w:rPr>
        <w:t>работника</w:t>
      </w:r>
      <w:r w:rsidRPr="00404FD5">
        <w:rPr>
          <w:color w:val="000000"/>
        </w:rPr>
        <w:t xml:space="preserve"> в командировке, в отпуске, вне места прохождения службы он обязан уведомить представителя нанимателя в течение трех часов с момента прибытия к месту прохождения службы.</w:t>
      </w:r>
    </w:p>
    <w:p w:rsidR="004552AA" w:rsidRPr="00404FD5" w:rsidRDefault="004552AA" w:rsidP="00C86DAD">
      <w:pPr>
        <w:ind w:firstLine="709"/>
        <w:jc w:val="both"/>
        <w:rPr>
          <w:color w:val="000000"/>
        </w:rPr>
      </w:pPr>
      <w:bookmarkStart w:id="3" w:name="sub_103"/>
      <w:r w:rsidRPr="00404FD5">
        <w:rPr>
          <w:color w:val="000000"/>
        </w:rPr>
        <w:t>3.</w:t>
      </w:r>
      <w:r w:rsidR="00C86DAD">
        <w:rPr>
          <w:color w:val="000000"/>
        </w:rPr>
        <w:t xml:space="preserve"> </w:t>
      </w:r>
      <w:r w:rsidRPr="00404FD5">
        <w:rPr>
          <w:color w:val="000000"/>
        </w:rPr>
        <w:t xml:space="preserve">Невыполнение </w:t>
      </w:r>
      <w:r w:rsidR="00843AF0" w:rsidRPr="00404FD5">
        <w:rPr>
          <w:color w:val="000000"/>
        </w:rPr>
        <w:t>работником</w:t>
      </w:r>
      <w:r w:rsidR="00C86DAD">
        <w:rPr>
          <w:color w:val="000000"/>
        </w:rPr>
        <w:t xml:space="preserve"> </w:t>
      </w:r>
      <w:r w:rsidR="00843AF0" w:rsidRPr="00404FD5">
        <w:rPr>
          <w:color w:val="000000"/>
        </w:rPr>
        <w:t>должностной</w:t>
      </w:r>
      <w:r w:rsidRPr="00404FD5">
        <w:rPr>
          <w:color w:val="000000"/>
        </w:rPr>
        <w:t xml:space="preserve"> обязанности, предусмотренной </w:t>
      </w:r>
      <w:hyperlink w:anchor="sub_102" w:history="1">
        <w:r w:rsidRPr="00404FD5">
          <w:rPr>
            <w:rStyle w:val="a3"/>
            <w:color w:val="000000"/>
          </w:rPr>
          <w:t>пунктом 2</w:t>
        </w:r>
      </w:hyperlink>
      <w:r w:rsidR="00C86DAD">
        <w:rPr>
          <w:color w:val="000000"/>
        </w:rPr>
        <w:t xml:space="preserve"> настоящего </w:t>
      </w:r>
      <w:r w:rsidRPr="00404FD5">
        <w:rPr>
          <w:color w:val="000000"/>
        </w:rPr>
        <w:t>Порядка, является правонарушением, влекущим, по решению представителя нанимателя</w:t>
      </w:r>
      <w:r w:rsidR="00843AF0" w:rsidRPr="00404FD5">
        <w:rPr>
          <w:color w:val="000000"/>
        </w:rPr>
        <w:t>, его увольнение с работы</w:t>
      </w:r>
      <w:r w:rsidRPr="00404FD5">
        <w:rPr>
          <w:color w:val="000000"/>
        </w:rPr>
        <w:t xml:space="preserve">, либо привлечение его к иным видам ответственности в соответствии с </w:t>
      </w:r>
      <w:hyperlink r:id="rId8" w:history="1">
        <w:r w:rsidRPr="00404FD5">
          <w:rPr>
            <w:rStyle w:val="a3"/>
            <w:color w:val="000000"/>
          </w:rPr>
          <w:t>законодательством</w:t>
        </w:r>
      </w:hyperlink>
      <w:r w:rsidRPr="00404FD5">
        <w:rPr>
          <w:color w:val="000000"/>
        </w:rPr>
        <w:t xml:space="preserve"> Российской Федерации.</w:t>
      </w:r>
    </w:p>
    <w:p w:rsidR="004552AA" w:rsidRPr="00404FD5" w:rsidRDefault="004552AA" w:rsidP="00C86DAD">
      <w:pPr>
        <w:ind w:firstLine="709"/>
        <w:jc w:val="both"/>
        <w:rPr>
          <w:color w:val="000000"/>
        </w:rPr>
      </w:pPr>
      <w:bookmarkStart w:id="4" w:name="sub_104"/>
      <w:bookmarkEnd w:id="3"/>
      <w:r w:rsidRPr="00404FD5">
        <w:rPr>
          <w:color w:val="000000"/>
        </w:rPr>
        <w:t xml:space="preserve">4. </w:t>
      </w:r>
      <w:r w:rsidR="00843AF0" w:rsidRPr="00404FD5">
        <w:rPr>
          <w:color w:val="000000"/>
        </w:rPr>
        <w:t>Работник</w:t>
      </w:r>
      <w:r w:rsidRPr="00404FD5">
        <w:rPr>
          <w:color w:val="000000"/>
        </w:rPr>
        <w:t xml:space="preserve">, которому стало известно о фактах обращения к иным </w:t>
      </w:r>
      <w:r w:rsidR="00843AF0" w:rsidRPr="00404FD5">
        <w:rPr>
          <w:color w:val="000000"/>
        </w:rPr>
        <w:t xml:space="preserve">работникам </w:t>
      </w:r>
      <w:r w:rsidRPr="00404FD5">
        <w:rPr>
          <w:color w:val="000000"/>
        </w:rPr>
        <w:t xml:space="preserve"> в связи с исполнением ими служебных обязанностей каких-либо лиц в целях склонения их к совершению коррупционных или иных правонарушений, о фактах совершения </w:t>
      </w:r>
      <w:r w:rsidR="00843AF0" w:rsidRPr="00404FD5">
        <w:rPr>
          <w:color w:val="000000"/>
        </w:rPr>
        <w:t>другими работниками</w:t>
      </w:r>
      <w:r w:rsidRPr="00404FD5">
        <w:rPr>
          <w:color w:val="000000"/>
        </w:rPr>
        <w:t xml:space="preserve"> коррупционных или иных правонарушений, вправе уведомлять представителя нанимателя аналогично нормам, установленным</w:t>
      </w:r>
      <w:r w:rsidR="00530A90">
        <w:rPr>
          <w:color w:val="000000"/>
        </w:rPr>
        <w:t xml:space="preserve"> настоящим</w:t>
      </w:r>
      <w:r w:rsidRPr="00404FD5">
        <w:rPr>
          <w:color w:val="000000"/>
        </w:rPr>
        <w:t xml:space="preserve"> Порядком.</w:t>
      </w:r>
    </w:p>
    <w:bookmarkEnd w:id="4"/>
    <w:p w:rsidR="004552AA" w:rsidRPr="00404FD5" w:rsidRDefault="004552AA" w:rsidP="00C86DAD">
      <w:pPr>
        <w:ind w:firstLine="709"/>
        <w:jc w:val="both"/>
        <w:rPr>
          <w:color w:val="000000"/>
        </w:rPr>
      </w:pPr>
      <w:r w:rsidRPr="00404FD5">
        <w:rPr>
          <w:color w:val="000000"/>
        </w:rPr>
        <w:t xml:space="preserve">В случае если склонение </w:t>
      </w:r>
      <w:r w:rsidR="00843AF0" w:rsidRPr="00404FD5">
        <w:rPr>
          <w:color w:val="000000"/>
        </w:rPr>
        <w:t xml:space="preserve">работника </w:t>
      </w:r>
      <w:r w:rsidRPr="00404FD5">
        <w:rPr>
          <w:color w:val="000000"/>
        </w:rPr>
        <w:t xml:space="preserve"> к совершению коррупционных или иных правонарушений осуществляется непосредственно со стороны представителя нанимателя, уведомление о таком факте, содержащее сведения, указанные в </w:t>
      </w:r>
      <w:hyperlink w:anchor="sub_109" w:history="1">
        <w:r w:rsidRPr="00404FD5">
          <w:rPr>
            <w:rStyle w:val="a3"/>
            <w:color w:val="000000"/>
          </w:rPr>
          <w:t>пункте 9</w:t>
        </w:r>
      </w:hyperlink>
      <w:r w:rsidR="00530A90">
        <w:rPr>
          <w:color w:val="000000"/>
        </w:rPr>
        <w:t xml:space="preserve"> настоящего</w:t>
      </w:r>
      <w:r w:rsidRPr="00404FD5">
        <w:rPr>
          <w:color w:val="000000"/>
        </w:rPr>
        <w:t xml:space="preserve"> Пор</w:t>
      </w:r>
      <w:r w:rsidR="00843AF0" w:rsidRPr="00404FD5">
        <w:rPr>
          <w:color w:val="000000"/>
        </w:rPr>
        <w:t xml:space="preserve">ядка, направляется работником </w:t>
      </w:r>
      <w:r w:rsidRPr="00404FD5">
        <w:rPr>
          <w:color w:val="000000"/>
        </w:rPr>
        <w:t xml:space="preserve"> в органы прокуратуры или другие государственные органы, в соответствии с их компетенцией.</w:t>
      </w:r>
    </w:p>
    <w:p w:rsidR="004552AA" w:rsidRPr="00404FD5" w:rsidRDefault="004552AA" w:rsidP="00C86DAD">
      <w:pPr>
        <w:ind w:firstLine="709"/>
        <w:jc w:val="both"/>
        <w:rPr>
          <w:color w:val="000000"/>
        </w:rPr>
      </w:pPr>
      <w:bookmarkStart w:id="5" w:name="sub_105"/>
      <w:r w:rsidRPr="00404FD5">
        <w:rPr>
          <w:color w:val="000000"/>
        </w:rPr>
        <w:t xml:space="preserve">5. </w:t>
      </w:r>
      <w:r w:rsidR="00843AF0" w:rsidRPr="00404FD5">
        <w:rPr>
          <w:color w:val="000000"/>
        </w:rPr>
        <w:t>Работник,</w:t>
      </w:r>
      <w:r w:rsidRPr="00404FD5">
        <w:rPr>
          <w:color w:val="000000"/>
        </w:rPr>
        <w:t xml:space="preserve"> уведомивший представителя нанимателя, органы прокуратуры или другие государственные органы, в соответствии с их компетенцией, о фактах обращения в целях склонения его к совершению коррупционного или иного правонарушения, о фактах обращения к иным </w:t>
      </w:r>
      <w:r w:rsidR="00843AF0" w:rsidRPr="00404FD5">
        <w:rPr>
          <w:color w:val="000000"/>
        </w:rPr>
        <w:t xml:space="preserve">работникам </w:t>
      </w:r>
      <w:r w:rsidRPr="00404FD5">
        <w:rPr>
          <w:color w:val="000000"/>
        </w:rPr>
        <w:t xml:space="preserve"> в связи с исполнением ими </w:t>
      </w:r>
      <w:r w:rsidR="00843AF0" w:rsidRPr="00404FD5">
        <w:rPr>
          <w:color w:val="000000"/>
        </w:rPr>
        <w:t xml:space="preserve">должностных </w:t>
      </w:r>
      <w:r w:rsidRPr="00404FD5">
        <w:rPr>
          <w:color w:val="000000"/>
        </w:rPr>
        <w:t xml:space="preserve"> обязанностей каких-либо лиц в целях склонения их к совершению коррупционных или иных правонарушений, о фактах совершения д</w:t>
      </w:r>
      <w:r w:rsidR="00CA0D9E" w:rsidRPr="00404FD5">
        <w:rPr>
          <w:color w:val="000000"/>
        </w:rPr>
        <w:t>ругими работниками</w:t>
      </w:r>
      <w:r w:rsidRPr="00404FD5">
        <w:rPr>
          <w:color w:val="000000"/>
        </w:rPr>
        <w:t xml:space="preserve"> коррупц</w:t>
      </w:r>
      <w:r w:rsidR="00CA0D9E" w:rsidRPr="00404FD5">
        <w:rPr>
          <w:color w:val="000000"/>
        </w:rPr>
        <w:t>ионных или иных правонарушений,</w:t>
      </w:r>
      <w:r w:rsidRPr="00404FD5">
        <w:rPr>
          <w:color w:val="000000"/>
        </w:rPr>
        <w:t xml:space="preserve"> находится под защитой государства в соответствии с </w:t>
      </w:r>
      <w:hyperlink r:id="rId9" w:history="1">
        <w:r w:rsidRPr="00404FD5">
          <w:rPr>
            <w:rStyle w:val="a3"/>
            <w:color w:val="000000"/>
          </w:rPr>
          <w:t>законодательством</w:t>
        </w:r>
      </w:hyperlink>
      <w:r w:rsidRPr="00404FD5">
        <w:rPr>
          <w:color w:val="000000"/>
        </w:rPr>
        <w:t xml:space="preserve"> Российской Федерации.</w:t>
      </w:r>
    </w:p>
    <w:p w:rsidR="004552AA" w:rsidRPr="00404FD5" w:rsidRDefault="004552AA" w:rsidP="00C86DAD">
      <w:pPr>
        <w:ind w:firstLine="709"/>
        <w:jc w:val="both"/>
        <w:rPr>
          <w:color w:val="000000"/>
        </w:rPr>
      </w:pPr>
      <w:bookmarkStart w:id="6" w:name="sub_106"/>
      <w:bookmarkEnd w:id="5"/>
      <w:r w:rsidRPr="00404FD5">
        <w:rPr>
          <w:color w:val="000000"/>
        </w:rPr>
        <w:lastRenderedPageBreak/>
        <w:t xml:space="preserve">6. Представитель нанимателя, в пределах своей компетенции, принимает меры по защите </w:t>
      </w:r>
      <w:r w:rsidR="00CA0D9E" w:rsidRPr="00404FD5">
        <w:rPr>
          <w:color w:val="000000"/>
        </w:rPr>
        <w:t>работника</w:t>
      </w:r>
      <w:r w:rsidRPr="00404FD5">
        <w:rPr>
          <w:color w:val="000000"/>
        </w:rPr>
        <w:t xml:space="preserve">, уведомившего его, органы прокуратуры или другие государственные органы, в соответствии с их компетенцией, о фактах обращения в целях склонения его к совершению коррупционного или иного правонарушения, о фактах обращения к иным </w:t>
      </w:r>
      <w:r w:rsidR="00CA0D9E" w:rsidRPr="00404FD5">
        <w:rPr>
          <w:color w:val="000000"/>
        </w:rPr>
        <w:t xml:space="preserve">работникам </w:t>
      </w:r>
      <w:r w:rsidRPr="00404FD5">
        <w:rPr>
          <w:color w:val="000000"/>
        </w:rPr>
        <w:t xml:space="preserve"> в связи с исполнением ими служебных обязанностей каких-либо лиц в целях склонения их к совершению коррупционных или иных правонарушений, о </w:t>
      </w:r>
      <w:r w:rsidR="0095180E" w:rsidRPr="00404FD5">
        <w:rPr>
          <w:color w:val="000000"/>
        </w:rPr>
        <w:t xml:space="preserve"> </w:t>
      </w:r>
      <w:r w:rsidRPr="00404FD5">
        <w:rPr>
          <w:color w:val="000000"/>
        </w:rPr>
        <w:t xml:space="preserve">фактах </w:t>
      </w:r>
      <w:r w:rsidR="0095180E" w:rsidRPr="00404FD5">
        <w:rPr>
          <w:color w:val="000000"/>
        </w:rPr>
        <w:t xml:space="preserve"> </w:t>
      </w:r>
      <w:r w:rsidRPr="00404FD5">
        <w:rPr>
          <w:color w:val="000000"/>
        </w:rPr>
        <w:t xml:space="preserve">совершения </w:t>
      </w:r>
      <w:r w:rsidR="0095180E" w:rsidRPr="00404FD5">
        <w:rPr>
          <w:color w:val="000000"/>
        </w:rPr>
        <w:t xml:space="preserve"> </w:t>
      </w:r>
      <w:r w:rsidRPr="00404FD5">
        <w:rPr>
          <w:color w:val="000000"/>
        </w:rPr>
        <w:t>другими</w:t>
      </w:r>
      <w:r w:rsidR="00CA0D9E" w:rsidRPr="00404FD5">
        <w:rPr>
          <w:color w:val="000000"/>
        </w:rPr>
        <w:t xml:space="preserve"> работниками</w:t>
      </w:r>
      <w:r w:rsidRPr="00404FD5">
        <w:rPr>
          <w:color w:val="000000"/>
        </w:rPr>
        <w:t xml:space="preserve"> коррупц</w:t>
      </w:r>
      <w:r w:rsidR="00CA0D9E" w:rsidRPr="00404FD5">
        <w:rPr>
          <w:color w:val="000000"/>
        </w:rPr>
        <w:t xml:space="preserve">ионных или иных правонарушений, </w:t>
      </w:r>
      <w:r w:rsidRPr="00404FD5">
        <w:rPr>
          <w:color w:val="000000"/>
        </w:rPr>
        <w:t xml:space="preserve">путем обеспечения </w:t>
      </w:r>
      <w:r w:rsidR="00CA0D9E" w:rsidRPr="00404FD5">
        <w:rPr>
          <w:color w:val="000000"/>
        </w:rPr>
        <w:t>работнику</w:t>
      </w:r>
      <w:r w:rsidRPr="00404FD5">
        <w:rPr>
          <w:color w:val="000000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</w:t>
      </w:r>
      <w:r w:rsidR="00CA0D9E" w:rsidRPr="00404FD5">
        <w:rPr>
          <w:color w:val="000000"/>
        </w:rPr>
        <w:t xml:space="preserve">работником </w:t>
      </w:r>
      <w:r w:rsidRPr="00404FD5">
        <w:rPr>
          <w:color w:val="000000"/>
        </w:rPr>
        <w:t xml:space="preserve"> уведомления.</w:t>
      </w:r>
    </w:p>
    <w:bookmarkEnd w:id="6"/>
    <w:p w:rsidR="004552AA" w:rsidRPr="00404FD5" w:rsidRDefault="004552AA" w:rsidP="00C86DAD">
      <w:pPr>
        <w:ind w:firstLine="709"/>
        <w:jc w:val="both"/>
        <w:rPr>
          <w:color w:val="000000"/>
        </w:rPr>
      </w:pPr>
      <w:r w:rsidRPr="00404FD5">
        <w:rPr>
          <w:color w:val="000000"/>
        </w:rPr>
        <w:t xml:space="preserve">В случае привлечения к дисциплинарной ответственности </w:t>
      </w:r>
      <w:r w:rsidR="00CA0D9E" w:rsidRPr="00404FD5">
        <w:rPr>
          <w:color w:val="000000"/>
        </w:rPr>
        <w:t>работника</w:t>
      </w:r>
      <w:r w:rsidRPr="00404FD5">
        <w:rPr>
          <w:color w:val="000000"/>
        </w:rPr>
        <w:t>, указанного в абзаце первом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 служащих и урегулированию конфликта интересов</w:t>
      </w:r>
      <w:r w:rsidR="00891832" w:rsidRPr="00404FD5">
        <w:rPr>
          <w:color w:val="000000"/>
        </w:rPr>
        <w:t>.</w:t>
      </w:r>
      <w:r w:rsidRPr="00404FD5">
        <w:rPr>
          <w:color w:val="000000"/>
        </w:rPr>
        <w:t xml:space="preserve"> </w:t>
      </w:r>
    </w:p>
    <w:p w:rsidR="00891832" w:rsidRPr="00404FD5" w:rsidRDefault="00891832" w:rsidP="00C86DAD">
      <w:pPr>
        <w:jc w:val="center"/>
        <w:rPr>
          <w:color w:val="000000"/>
        </w:rPr>
      </w:pPr>
    </w:p>
    <w:p w:rsidR="004552AA" w:rsidRPr="00404FD5" w:rsidRDefault="004552AA" w:rsidP="00C86DAD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7" w:name="sub_1200"/>
      <w:r w:rsidRPr="00404FD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II. Процедура уведомления </w:t>
      </w:r>
      <w:r w:rsidR="00CA0D9E" w:rsidRPr="00404FD5">
        <w:rPr>
          <w:rFonts w:ascii="Times New Roman" w:hAnsi="Times New Roman" w:cs="Times New Roman"/>
          <w:b w:val="0"/>
          <w:color w:val="000000"/>
          <w:sz w:val="28"/>
          <w:szCs w:val="28"/>
        </w:rPr>
        <w:t>работником</w:t>
      </w:r>
    </w:p>
    <w:p w:rsidR="004552AA" w:rsidRPr="00404FD5" w:rsidRDefault="004552AA" w:rsidP="00C86DAD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04FD5">
        <w:rPr>
          <w:rFonts w:ascii="Times New Roman" w:hAnsi="Times New Roman" w:cs="Times New Roman"/>
          <w:b w:val="0"/>
          <w:color w:val="000000"/>
          <w:sz w:val="28"/>
          <w:szCs w:val="28"/>
        </w:rPr>
        <w:t>представителя нанимателя</w:t>
      </w:r>
    </w:p>
    <w:p w:rsidR="004552AA" w:rsidRPr="00404FD5" w:rsidRDefault="004552AA" w:rsidP="00404FD5">
      <w:pPr>
        <w:jc w:val="both"/>
      </w:pPr>
    </w:p>
    <w:p w:rsidR="004552AA" w:rsidRPr="00404FD5" w:rsidRDefault="004552AA" w:rsidP="00C86DAD">
      <w:pPr>
        <w:ind w:firstLine="709"/>
        <w:jc w:val="both"/>
        <w:rPr>
          <w:color w:val="000000"/>
        </w:rPr>
      </w:pPr>
      <w:bookmarkStart w:id="8" w:name="sub_107"/>
      <w:bookmarkEnd w:id="7"/>
      <w:r w:rsidRPr="00404FD5">
        <w:rPr>
          <w:color w:val="000000"/>
        </w:rPr>
        <w:t xml:space="preserve">7. Уведомление представителя нанимателя о фактах обращения в целях склонения </w:t>
      </w:r>
      <w:r w:rsidR="00CA0D9E" w:rsidRPr="00404FD5">
        <w:rPr>
          <w:color w:val="000000"/>
        </w:rPr>
        <w:t>работника</w:t>
      </w:r>
      <w:r w:rsidRPr="00404FD5">
        <w:rPr>
          <w:color w:val="000000"/>
        </w:rPr>
        <w:t xml:space="preserve"> к совершению коррупционных или иных правонарушений (</w:t>
      </w:r>
      <w:r w:rsidR="006C6F75" w:rsidRPr="00404FD5">
        <w:rPr>
          <w:color w:val="000000"/>
        </w:rPr>
        <w:t>далее</w:t>
      </w:r>
      <w:r w:rsidR="006C6F75">
        <w:rPr>
          <w:color w:val="000000"/>
        </w:rPr>
        <w:t xml:space="preserve"> именуется –</w:t>
      </w:r>
      <w:r w:rsidR="006C6F75" w:rsidRPr="00404FD5">
        <w:rPr>
          <w:color w:val="000000"/>
        </w:rPr>
        <w:t xml:space="preserve"> </w:t>
      </w:r>
      <w:r w:rsidRPr="00404FD5">
        <w:rPr>
          <w:color w:val="000000"/>
        </w:rPr>
        <w:t>Уведомление) осуществляется письменно по образцу (</w:t>
      </w:r>
      <w:hyperlink w:anchor="sub_10000" w:history="1">
        <w:r w:rsidRPr="00404FD5">
          <w:rPr>
            <w:rStyle w:val="a3"/>
            <w:color w:val="000000"/>
          </w:rPr>
          <w:t>приложение 1</w:t>
        </w:r>
      </w:hyperlink>
      <w:r w:rsidR="006C6F75">
        <w:rPr>
          <w:color w:val="000000"/>
        </w:rPr>
        <w:t xml:space="preserve">  настоящему Порядку</w:t>
      </w:r>
      <w:r w:rsidRPr="00404FD5">
        <w:rPr>
          <w:color w:val="000000"/>
        </w:rPr>
        <w:t>) путем передачи его в кадровую службу  или направления такого уведомления по почте.</w:t>
      </w:r>
    </w:p>
    <w:p w:rsidR="004552AA" w:rsidRPr="00404FD5" w:rsidRDefault="004552AA" w:rsidP="00C86DAD">
      <w:pPr>
        <w:ind w:firstLine="709"/>
        <w:jc w:val="both"/>
        <w:rPr>
          <w:color w:val="000000"/>
        </w:rPr>
      </w:pPr>
      <w:bookmarkStart w:id="9" w:name="sub_108"/>
      <w:bookmarkEnd w:id="8"/>
      <w:r w:rsidRPr="00404FD5">
        <w:rPr>
          <w:color w:val="000000"/>
        </w:rPr>
        <w:t>8. Уведомление должно содержать следующие сведения:</w:t>
      </w:r>
    </w:p>
    <w:bookmarkEnd w:id="9"/>
    <w:p w:rsidR="004552AA" w:rsidRPr="00404FD5" w:rsidRDefault="006C6F75" w:rsidP="00C86D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4552AA" w:rsidRPr="00404FD5">
        <w:rPr>
          <w:color w:val="000000"/>
        </w:rPr>
        <w:t>фамилия, имя, отчество, должность, место жительства и номер телефона лица, направившего уведомление;</w:t>
      </w:r>
    </w:p>
    <w:p w:rsidR="004552AA" w:rsidRPr="00404FD5" w:rsidRDefault="006C6F75" w:rsidP="00C86D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4552AA" w:rsidRPr="00404FD5">
        <w:rPr>
          <w:color w:val="000000"/>
        </w:rPr>
        <w:t>описание обстоятельств, при которых стало известно об обращении к муниципальному 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обстоятельства). Если уведомление напр</w:t>
      </w:r>
      <w:r w:rsidR="00CA0D9E" w:rsidRPr="00404FD5">
        <w:rPr>
          <w:color w:val="000000"/>
        </w:rPr>
        <w:t>авляется работником</w:t>
      </w:r>
      <w:r w:rsidR="004552AA" w:rsidRPr="00404FD5">
        <w:rPr>
          <w:color w:val="000000"/>
        </w:rPr>
        <w:t xml:space="preserve">, указанным в </w:t>
      </w:r>
      <w:hyperlink w:anchor="sub_104" w:history="1">
        <w:r w:rsidR="004552AA" w:rsidRPr="00404FD5">
          <w:rPr>
            <w:rStyle w:val="a3"/>
            <w:color w:val="000000"/>
          </w:rPr>
          <w:t>пункте 4</w:t>
        </w:r>
      </w:hyperlink>
      <w:r w:rsidR="004552AA" w:rsidRPr="00404FD5">
        <w:rPr>
          <w:color w:val="000000"/>
        </w:rPr>
        <w:t xml:space="preserve"> Порядка, то указывается фамилия, имя, отчество и должность </w:t>
      </w:r>
      <w:r w:rsidR="00CA0D9E" w:rsidRPr="00404FD5">
        <w:rPr>
          <w:color w:val="000000"/>
        </w:rPr>
        <w:t>работника</w:t>
      </w:r>
      <w:r w:rsidR="004552AA" w:rsidRPr="00404FD5">
        <w:rPr>
          <w:color w:val="000000"/>
        </w:rPr>
        <w:t>, которого склоняют к совершению коррупционного или иного правонарушения, который совершил или совершает корруп</w:t>
      </w:r>
      <w:r w:rsidR="00CA0D9E" w:rsidRPr="00404FD5">
        <w:rPr>
          <w:color w:val="000000"/>
        </w:rPr>
        <w:t>ционное или иное правонарушение</w:t>
      </w:r>
      <w:r w:rsidR="004552AA" w:rsidRPr="00404FD5">
        <w:rPr>
          <w:color w:val="000000"/>
        </w:rPr>
        <w:t>;</w:t>
      </w:r>
    </w:p>
    <w:p w:rsidR="004552AA" w:rsidRPr="00404FD5" w:rsidRDefault="006C6F75" w:rsidP="00C86D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4552AA" w:rsidRPr="00404FD5">
        <w:rPr>
          <w:color w:val="000000"/>
        </w:rPr>
        <w:t xml:space="preserve">подробные сведения о коррупционных или иных правонарушениях, которые должен был бы совершить или совершил </w:t>
      </w:r>
      <w:r w:rsidR="00CA0D9E" w:rsidRPr="00404FD5">
        <w:rPr>
          <w:color w:val="000000"/>
        </w:rPr>
        <w:t>работник</w:t>
      </w:r>
      <w:r w:rsidR="004552AA" w:rsidRPr="00404FD5">
        <w:rPr>
          <w:color w:val="000000"/>
        </w:rPr>
        <w:t xml:space="preserve"> по просьбе обратившихся лиц либо самостоятельно;</w:t>
      </w:r>
    </w:p>
    <w:p w:rsidR="00891832" w:rsidRPr="00404FD5" w:rsidRDefault="006C6F75" w:rsidP="00C86D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4552AA" w:rsidRPr="00404FD5">
        <w:rPr>
          <w:color w:val="000000"/>
        </w:rPr>
        <w:t>все известные сведен</w:t>
      </w:r>
      <w:r w:rsidR="00CA0D9E" w:rsidRPr="00404FD5">
        <w:rPr>
          <w:color w:val="000000"/>
        </w:rPr>
        <w:t>ия о лице, склоняющем работника</w:t>
      </w:r>
      <w:r w:rsidR="004552AA" w:rsidRPr="00404FD5">
        <w:rPr>
          <w:color w:val="000000"/>
        </w:rPr>
        <w:t xml:space="preserve"> к совершению коррупци</w:t>
      </w:r>
      <w:r w:rsidR="00CA0D9E" w:rsidRPr="00404FD5">
        <w:rPr>
          <w:color w:val="000000"/>
        </w:rPr>
        <w:t>онного или иного правонарушения;</w:t>
      </w:r>
    </w:p>
    <w:p w:rsidR="004552AA" w:rsidRPr="00404FD5" w:rsidRDefault="006C6F75" w:rsidP="00C86DAD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5) </w:t>
      </w:r>
      <w:r w:rsidR="004552AA" w:rsidRPr="00404FD5">
        <w:rPr>
          <w:color w:val="000000"/>
        </w:rPr>
        <w:t xml:space="preserve">способ и обстоятельства склонения к совершению коррупционного или иного правонарушения, а также информацию об отказе (согласии) </w:t>
      </w:r>
      <w:r w:rsidR="00CA0D9E" w:rsidRPr="00404FD5">
        <w:rPr>
          <w:color w:val="000000"/>
        </w:rPr>
        <w:t>работника</w:t>
      </w:r>
      <w:r w:rsidR="004552AA" w:rsidRPr="00404FD5">
        <w:rPr>
          <w:color w:val="000000"/>
        </w:rPr>
        <w:t xml:space="preserve"> принять предложение о совершении коррупционного или иного правонарушения.</w:t>
      </w:r>
    </w:p>
    <w:p w:rsidR="004552AA" w:rsidRPr="00404FD5" w:rsidRDefault="004552AA" w:rsidP="00C86DAD">
      <w:pPr>
        <w:ind w:firstLine="709"/>
        <w:jc w:val="both"/>
        <w:rPr>
          <w:color w:val="000000"/>
        </w:rPr>
      </w:pPr>
      <w:bookmarkStart w:id="10" w:name="sub_109"/>
      <w:r w:rsidRPr="00404FD5">
        <w:rPr>
          <w:color w:val="000000"/>
        </w:rPr>
        <w:t xml:space="preserve">9. Уведомление заполняется </w:t>
      </w:r>
      <w:r w:rsidR="00CA0D9E" w:rsidRPr="00404FD5">
        <w:rPr>
          <w:color w:val="000000"/>
        </w:rPr>
        <w:t>работником</w:t>
      </w:r>
      <w:r w:rsidRPr="00404FD5">
        <w:rPr>
          <w:color w:val="000000"/>
        </w:rPr>
        <w:t xml:space="preserve"> собственноручно и заверяется подписью </w:t>
      </w:r>
      <w:r w:rsidR="00CA0D9E" w:rsidRPr="00404FD5">
        <w:rPr>
          <w:color w:val="000000"/>
        </w:rPr>
        <w:t>работника</w:t>
      </w:r>
      <w:r w:rsidRPr="00404FD5">
        <w:rPr>
          <w:color w:val="000000"/>
        </w:rPr>
        <w:t>.</w:t>
      </w:r>
    </w:p>
    <w:bookmarkEnd w:id="10"/>
    <w:p w:rsidR="004552AA" w:rsidRPr="00404FD5" w:rsidRDefault="004552AA" w:rsidP="00C86DAD">
      <w:pPr>
        <w:ind w:firstLine="709"/>
        <w:jc w:val="both"/>
        <w:rPr>
          <w:color w:val="000000"/>
        </w:rPr>
      </w:pPr>
      <w:r w:rsidRPr="00404FD5">
        <w:rPr>
          <w:color w:val="000000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 w:rsidR="00CA0D9E" w:rsidRPr="00404FD5">
        <w:rPr>
          <w:color w:val="000000"/>
        </w:rPr>
        <w:t xml:space="preserve">работника </w:t>
      </w:r>
      <w:r w:rsidRPr="00404FD5">
        <w:rPr>
          <w:color w:val="000000"/>
        </w:rPr>
        <w:t xml:space="preserve"> к совершению коррупционных или иных правонарушений, а также иные документы, имеющие отношение к обстоятельствам обращения.</w:t>
      </w:r>
    </w:p>
    <w:p w:rsidR="004552AA" w:rsidRPr="00404FD5" w:rsidRDefault="004552AA" w:rsidP="00404FD5">
      <w:pPr>
        <w:jc w:val="both"/>
        <w:rPr>
          <w:color w:val="000000"/>
        </w:rPr>
      </w:pPr>
    </w:p>
    <w:p w:rsidR="004552AA" w:rsidRPr="00404FD5" w:rsidRDefault="004552AA" w:rsidP="006C6F75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1" w:name="sub_1300"/>
      <w:r w:rsidRPr="00404FD5">
        <w:rPr>
          <w:rFonts w:ascii="Times New Roman" w:hAnsi="Times New Roman" w:cs="Times New Roman"/>
          <w:b w:val="0"/>
          <w:color w:val="000000"/>
          <w:sz w:val="28"/>
          <w:szCs w:val="28"/>
        </w:rPr>
        <w:t>III. Организация приема и регистрации Уведомления</w:t>
      </w:r>
    </w:p>
    <w:p w:rsidR="004552AA" w:rsidRPr="00404FD5" w:rsidRDefault="004552AA" w:rsidP="00404FD5">
      <w:pPr>
        <w:jc w:val="both"/>
      </w:pPr>
    </w:p>
    <w:p w:rsidR="004552AA" w:rsidRPr="00404FD5" w:rsidRDefault="004552AA" w:rsidP="006C6F75">
      <w:pPr>
        <w:ind w:firstLine="709"/>
        <w:jc w:val="both"/>
        <w:rPr>
          <w:color w:val="000000"/>
        </w:rPr>
      </w:pPr>
      <w:bookmarkStart w:id="12" w:name="sub_110"/>
      <w:bookmarkEnd w:id="11"/>
      <w:r w:rsidRPr="00404FD5">
        <w:rPr>
          <w:color w:val="000000"/>
        </w:rPr>
        <w:t>10. Прием и регистрация Уведомления осуществляется уполномоченным лицом, ответственным за профилактику назначенным приказом</w:t>
      </w:r>
      <w:r w:rsidR="00530A90">
        <w:rPr>
          <w:color w:val="000000"/>
        </w:rPr>
        <w:t xml:space="preserve"> (далее именуется – ответственное лицо)</w:t>
      </w:r>
      <w:r w:rsidRPr="00404FD5">
        <w:rPr>
          <w:color w:val="000000"/>
        </w:rPr>
        <w:t>.</w:t>
      </w:r>
    </w:p>
    <w:p w:rsidR="004552AA" w:rsidRPr="00404FD5" w:rsidRDefault="004552AA" w:rsidP="006C6F75">
      <w:pPr>
        <w:ind w:firstLine="709"/>
        <w:jc w:val="both"/>
        <w:rPr>
          <w:color w:val="000000"/>
        </w:rPr>
      </w:pPr>
      <w:bookmarkStart w:id="13" w:name="sub_111"/>
      <w:bookmarkEnd w:id="12"/>
      <w:r w:rsidRPr="00404FD5">
        <w:rPr>
          <w:color w:val="000000"/>
        </w:rPr>
        <w:t xml:space="preserve">11. Уведомление подлежит обязательной регистрации, в течение трех часов с момента его поступления, в Журнале регистрации уведомлений о фактах обращения в целях склонения муниципального  служащего </w:t>
      </w:r>
      <w:r w:rsidR="00CA0D9E" w:rsidRPr="00404FD5">
        <w:rPr>
          <w:color w:val="000000"/>
        </w:rPr>
        <w:t xml:space="preserve">или работника </w:t>
      </w:r>
      <w:r w:rsidRPr="00404FD5">
        <w:rPr>
          <w:color w:val="000000"/>
        </w:rPr>
        <w:t>к совершению коррупционных или иных правонарушений (</w:t>
      </w:r>
      <w:r w:rsidR="006C6F75" w:rsidRPr="00404FD5">
        <w:rPr>
          <w:color w:val="000000"/>
        </w:rPr>
        <w:t>далее</w:t>
      </w:r>
      <w:r w:rsidR="006C6F75">
        <w:rPr>
          <w:color w:val="000000"/>
        </w:rPr>
        <w:t xml:space="preserve"> именуется –</w:t>
      </w:r>
      <w:r w:rsidR="006C6F75" w:rsidRPr="00404FD5">
        <w:rPr>
          <w:color w:val="000000"/>
        </w:rPr>
        <w:t xml:space="preserve"> </w:t>
      </w:r>
      <w:r w:rsidRPr="00404FD5">
        <w:rPr>
          <w:color w:val="000000"/>
        </w:rPr>
        <w:t>Журнал), оформленном согласно образцу (</w:t>
      </w:r>
      <w:hyperlink w:anchor="sub_20000" w:history="1">
        <w:r w:rsidRPr="00404FD5">
          <w:rPr>
            <w:rStyle w:val="a3"/>
            <w:color w:val="000000"/>
          </w:rPr>
          <w:t>приложение 2</w:t>
        </w:r>
      </w:hyperlink>
      <w:r w:rsidR="006C6F75">
        <w:rPr>
          <w:color w:val="000000"/>
        </w:rPr>
        <w:t xml:space="preserve"> к настоящему Порядку</w:t>
      </w:r>
      <w:r w:rsidRPr="00404FD5">
        <w:rPr>
          <w:color w:val="000000"/>
        </w:rPr>
        <w:t>).</w:t>
      </w:r>
    </w:p>
    <w:bookmarkEnd w:id="13"/>
    <w:p w:rsidR="004552AA" w:rsidRPr="00404FD5" w:rsidRDefault="004552AA" w:rsidP="006C6F75">
      <w:pPr>
        <w:ind w:firstLine="709"/>
        <w:jc w:val="both"/>
        <w:rPr>
          <w:color w:val="000000"/>
        </w:rPr>
      </w:pPr>
      <w:r w:rsidRPr="00404FD5">
        <w:rPr>
          <w:color w:val="000000"/>
        </w:rPr>
        <w:t xml:space="preserve">Журнал должен быть прошит и пронумерован, а также заверен оттиском печати и подписью </w:t>
      </w:r>
      <w:r w:rsidR="006F596D">
        <w:rPr>
          <w:color w:val="000000"/>
        </w:rPr>
        <w:t>ответственного лица</w:t>
      </w:r>
      <w:r w:rsidRPr="00404FD5">
        <w:rPr>
          <w:color w:val="000000"/>
        </w:rPr>
        <w:t>.</w:t>
      </w:r>
    </w:p>
    <w:p w:rsidR="004552AA" w:rsidRPr="00404FD5" w:rsidRDefault="004552AA" w:rsidP="006C6F75">
      <w:pPr>
        <w:ind w:firstLine="709"/>
        <w:jc w:val="both"/>
        <w:rPr>
          <w:color w:val="000000"/>
        </w:rPr>
      </w:pPr>
      <w:r w:rsidRPr="00404FD5">
        <w:rPr>
          <w:color w:val="000000"/>
        </w:rPr>
        <w:t xml:space="preserve">Ведение Журнала возлагается на </w:t>
      </w:r>
      <w:r w:rsidR="006F596D">
        <w:rPr>
          <w:color w:val="000000"/>
        </w:rPr>
        <w:t>ответственное</w:t>
      </w:r>
      <w:r w:rsidRPr="00404FD5">
        <w:rPr>
          <w:color w:val="000000"/>
        </w:rPr>
        <w:t xml:space="preserve"> лицо.</w:t>
      </w:r>
    </w:p>
    <w:p w:rsidR="004552AA" w:rsidRPr="00404FD5" w:rsidRDefault="004552AA" w:rsidP="006C6F75">
      <w:pPr>
        <w:ind w:firstLine="709"/>
        <w:jc w:val="both"/>
        <w:rPr>
          <w:color w:val="000000"/>
        </w:rPr>
      </w:pPr>
      <w:bookmarkStart w:id="14" w:name="sub_112"/>
      <w:r w:rsidRPr="00404FD5">
        <w:rPr>
          <w:color w:val="000000"/>
        </w:rPr>
        <w:t>12. В Журнале должно быть отражено следующее:</w:t>
      </w:r>
    </w:p>
    <w:bookmarkEnd w:id="14"/>
    <w:p w:rsidR="004552AA" w:rsidRPr="00404FD5" w:rsidRDefault="006C6F75" w:rsidP="006C6F7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4552AA" w:rsidRPr="00404FD5">
        <w:rPr>
          <w:color w:val="000000"/>
        </w:rPr>
        <w:t>порядковый номер, присвоенный зарегистрированному Уведомлению, номер и дата регистрации Уведомления;</w:t>
      </w:r>
    </w:p>
    <w:p w:rsidR="004552AA" w:rsidRPr="00404FD5" w:rsidRDefault="006C6F75" w:rsidP="006C6F7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4552AA" w:rsidRPr="00404FD5">
        <w:rPr>
          <w:color w:val="000000"/>
        </w:rPr>
        <w:t>сведения о муниципальном служащем,</w:t>
      </w:r>
      <w:r w:rsidR="00CA0D9E" w:rsidRPr="00404FD5">
        <w:rPr>
          <w:color w:val="000000"/>
        </w:rPr>
        <w:t xml:space="preserve"> работнике,</w:t>
      </w:r>
      <w:r w:rsidR="004552AA" w:rsidRPr="00404FD5">
        <w:rPr>
          <w:color w:val="000000"/>
        </w:rPr>
        <w:t xml:space="preserve"> направившем Уведомление (должность, фамилия, имя, отчество, место жительства, контактный телефон);</w:t>
      </w:r>
    </w:p>
    <w:p w:rsidR="004552AA" w:rsidRPr="00404FD5" w:rsidRDefault="006C6F75" w:rsidP="006C6F7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4552AA" w:rsidRPr="00404FD5">
        <w:rPr>
          <w:color w:val="000000"/>
        </w:rPr>
        <w:t>краткое содержание фактов, содержащихся в Уведомлении;</w:t>
      </w:r>
    </w:p>
    <w:p w:rsidR="004552AA" w:rsidRPr="00404FD5" w:rsidRDefault="006C6F75" w:rsidP="006C6F7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4552AA" w:rsidRPr="00404FD5">
        <w:rPr>
          <w:color w:val="000000"/>
        </w:rPr>
        <w:t>должность, фамилия, имя, отчество лица, принявшего Уведомление;</w:t>
      </w:r>
    </w:p>
    <w:p w:rsidR="004552AA" w:rsidRPr="00404FD5" w:rsidRDefault="006C6F75" w:rsidP="006C6F7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4552AA" w:rsidRPr="00404FD5">
        <w:rPr>
          <w:color w:val="000000"/>
        </w:rPr>
        <w:t>особые отметки (при наличии).</w:t>
      </w:r>
    </w:p>
    <w:p w:rsidR="004552AA" w:rsidRPr="00404FD5" w:rsidRDefault="004552AA" w:rsidP="006C6F75">
      <w:pPr>
        <w:ind w:firstLine="709"/>
        <w:jc w:val="both"/>
        <w:rPr>
          <w:color w:val="000000"/>
        </w:rPr>
      </w:pPr>
      <w:r w:rsidRPr="00404FD5">
        <w:rPr>
          <w:color w:val="000000"/>
        </w:rPr>
        <w:t>Запрещается отражать в Журнале ставшие известными сведения о частной жизни заявителя, а также иную конфиденциальную информацию, охраняемую законом.</w:t>
      </w:r>
    </w:p>
    <w:p w:rsidR="004552AA" w:rsidRPr="00404FD5" w:rsidRDefault="004552AA" w:rsidP="006C6F75">
      <w:pPr>
        <w:ind w:firstLine="709"/>
        <w:jc w:val="both"/>
        <w:rPr>
          <w:color w:val="000000"/>
        </w:rPr>
      </w:pPr>
      <w:bookmarkStart w:id="15" w:name="sub_113"/>
      <w:r w:rsidRPr="00404FD5">
        <w:rPr>
          <w:color w:val="000000"/>
        </w:rPr>
        <w:t xml:space="preserve">13. Конфиденциальность полученных сведений обеспечивается </w:t>
      </w:r>
      <w:r w:rsidR="00327181">
        <w:rPr>
          <w:color w:val="000000"/>
        </w:rPr>
        <w:t>ответственным</w:t>
      </w:r>
      <w:r w:rsidRPr="00404FD5">
        <w:rPr>
          <w:color w:val="000000"/>
        </w:rPr>
        <w:t xml:space="preserve"> лицом.</w:t>
      </w:r>
    </w:p>
    <w:p w:rsidR="004552AA" w:rsidRPr="00404FD5" w:rsidRDefault="004552AA" w:rsidP="006C6F75">
      <w:pPr>
        <w:ind w:firstLine="709"/>
        <w:jc w:val="both"/>
        <w:rPr>
          <w:color w:val="000000"/>
        </w:rPr>
      </w:pPr>
      <w:bookmarkStart w:id="16" w:name="sub_114"/>
      <w:bookmarkEnd w:id="15"/>
      <w:r w:rsidRPr="00404FD5">
        <w:rPr>
          <w:color w:val="000000"/>
        </w:rPr>
        <w:t xml:space="preserve">14. </w:t>
      </w:r>
      <w:r w:rsidR="00327181">
        <w:rPr>
          <w:color w:val="000000"/>
        </w:rPr>
        <w:t>Ответственное</w:t>
      </w:r>
      <w:r w:rsidRPr="00404FD5">
        <w:rPr>
          <w:color w:val="000000"/>
        </w:rPr>
        <w:t xml:space="preserve"> лицо, принявшее Уведомление, помимо его регистрации в Журнале, об</w:t>
      </w:r>
      <w:r w:rsidR="00CA0D9E" w:rsidRPr="00404FD5">
        <w:rPr>
          <w:color w:val="000000"/>
        </w:rPr>
        <w:t>язано выдать работнику</w:t>
      </w:r>
      <w:r w:rsidRPr="00404FD5">
        <w:rPr>
          <w:color w:val="000000"/>
        </w:rPr>
        <w:t>, направившему Уведомление, под роспись талон-уведомление (</w:t>
      </w:r>
      <w:hyperlink w:anchor="sub_30000" w:history="1">
        <w:r w:rsidRPr="00404FD5">
          <w:rPr>
            <w:rStyle w:val="a3"/>
            <w:color w:val="000000"/>
          </w:rPr>
          <w:t>приложение 3</w:t>
        </w:r>
      </w:hyperlink>
      <w:r w:rsidR="006C6F75">
        <w:rPr>
          <w:color w:val="000000"/>
        </w:rPr>
        <w:t xml:space="preserve"> к настоящему Порядку</w:t>
      </w:r>
      <w:r w:rsidRPr="00404FD5">
        <w:rPr>
          <w:color w:val="000000"/>
        </w:rPr>
        <w:t>) с указанием данных о лице, принявшем Уведомлен</w:t>
      </w:r>
      <w:r w:rsidR="00746F6A">
        <w:rPr>
          <w:color w:val="000000"/>
        </w:rPr>
        <w:t>ие, дате и времени его принятия:</w:t>
      </w:r>
    </w:p>
    <w:bookmarkEnd w:id="16"/>
    <w:p w:rsidR="004552AA" w:rsidRPr="00404FD5" w:rsidRDefault="00746F6A" w:rsidP="006C6F75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1) т</w:t>
      </w:r>
      <w:r w:rsidR="004552AA" w:rsidRPr="00404FD5">
        <w:rPr>
          <w:color w:val="000000"/>
        </w:rPr>
        <w:t>алон-уведомление состоит из двух частей: корешка талона-уведомления и талона-уведомления</w:t>
      </w:r>
      <w:r>
        <w:rPr>
          <w:color w:val="000000"/>
        </w:rPr>
        <w:t>;</w:t>
      </w:r>
    </w:p>
    <w:p w:rsidR="004552AA" w:rsidRPr="00404FD5" w:rsidRDefault="00746F6A" w:rsidP="006C6F75">
      <w:pPr>
        <w:ind w:firstLine="709"/>
        <w:jc w:val="both"/>
        <w:rPr>
          <w:color w:val="000000"/>
        </w:rPr>
      </w:pPr>
      <w:r>
        <w:rPr>
          <w:color w:val="000000"/>
        </w:rPr>
        <w:t>2) п</w:t>
      </w:r>
      <w:r w:rsidR="004552AA" w:rsidRPr="00404FD5">
        <w:rPr>
          <w:color w:val="000000"/>
        </w:rPr>
        <w:t xml:space="preserve">осле заполнения корешок талона-уведомления с росписью </w:t>
      </w:r>
      <w:r w:rsidR="00CA0D9E" w:rsidRPr="00404FD5">
        <w:rPr>
          <w:color w:val="000000"/>
        </w:rPr>
        <w:t>работника</w:t>
      </w:r>
      <w:r w:rsidR="004552AA" w:rsidRPr="00404FD5">
        <w:rPr>
          <w:color w:val="000000"/>
        </w:rPr>
        <w:t>, направившего Уведомлен</w:t>
      </w:r>
      <w:r w:rsidR="0098061A">
        <w:rPr>
          <w:color w:val="000000"/>
        </w:rPr>
        <w:t>ие, остается у ответственного</w:t>
      </w:r>
      <w:r w:rsidR="004552AA" w:rsidRPr="00404FD5">
        <w:rPr>
          <w:color w:val="000000"/>
        </w:rPr>
        <w:t xml:space="preserve"> лица, а талон-уведомление вру</w:t>
      </w:r>
      <w:r w:rsidR="00CA0D9E" w:rsidRPr="00404FD5">
        <w:rPr>
          <w:color w:val="000000"/>
        </w:rPr>
        <w:t>чается работнику</w:t>
      </w:r>
      <w:r w:rsidR="004552AA" w:rsidRPr="00404FD5">
        <w:rPr>
          <w:color w:val="000000"/>
        </w:rPr>
        <w:t>, направившему Уведомление</w:t>
      </w:r>
      <w:r>
        <w:rPr>
          <w:color w:val="000000"/>
        </w:rPr>
        <w:t>;</w:t>
      </w:r>
    </w:p>
    <w:p w:rsidR="004552AA" w:rsidRPr="00404FD5" w:rsidRDefault="00746F6A" w:rsidP="006C6F75">
      <w:pPr>
        <w:ind w:firstLine="709"/>
        <w:jc w:val="both"/>
        <w:rPr>
          <w:color w:val="000000"/>
        </w:rPr>
      </w:pPr>
      <w:r>
        <w:rPr>
          <w:color w:val="000000"/>
        </w:rPr>
        <w:t>3) в</w:t>
      </w:r>
      <w:r w:rsidR="004552AA" w:rsidRPr="00404FD5">
        <w:rPr>
          <w:color w:val="000000"/>
        </w:rPr>
        <w:t xml:space="preserve"> случае если Уведомление поступило по почте, талон-уведомление направляется </w:t>
      </w:r>
      <w:r w:rsidR="006C6F75" w:rsidRPr="00404FD5">
        <w:rPr>
          <w:color w:val="000000"/>
        </w:rPr>
        <w:t>работнику</w:t>
      </w:r>
      <w:r w:rsidR="004552AA" w:rsidRPr="00404FD5">
        <w:rPr>
          <w:color w:val="000000"/>
        </w:rPr>
        <w:t>, направившему Уведомление, по почте заказным письмом</w:t>
      </w:r>
      <w:r>
        <w:rPr>
          <w:color w:val="000000"/>
        </w:rPr>
        <w:t>;</w:t>
      </w:r>
    </w:p>
    <w:p w:rsidR="004552AA" w:rsidRPr="00404FD5" w:rsidRDefault="00746F6A" w:rsidP="006C6F75">
      <w:pPr>
        <w:ind w:firstLine="709"/>
        <w:jc w:val="both"/>
        <w:rPr>
          <w:color w:val="000000"/>
        </w:rPr>
      </w:pPr>
      <w:r>
        <w:rPr>
          <w:color w:val="000000"/>
        </w:rPr>
        <w:t>4) о</w:t>
      </w:r>
      <w:r w:rsidR="004552AA" w:rsidRPr="00404FD5">
        <w:rPr>
          <w:color w:val="000000"/>
        </w:rPr>
        <w:t>тказ в регистрации Уведомления, а также невыдача талона-уведомления не допускаются.</w:t>
      </w:r>
    </w:p>
    <w:p w:rsidR="004552AA" w:rsidRPr="00404FD5" w:rsidRDefault="004552AA" w:rsidP="006C6F75">
      <w:pPr>
        <w:ind w:firstLine="709"/>
        <w:jc w:val="both"/>
        <w:rPr>
          <w:color w:val="000000"/>
        </w:rPr>
      </w:pPr>
      <w:bookmarkStart w:id="17" w:name="sub_115"/>
      <w:r w:rsidRPr="00404FD5">
        <w:rPr>
          <w:color w:val="000000"/>
        </w:rPr>
        <w:t xml:space="preserve">15. После регистрации Уведомления в Журнале </w:t>
      </w:r>
      <w:r w:rsidR="009A537D">
        <w:rPr>
          <w:color w:val="000000"/>
        </w:rPr>
        <w:t>ответственное лицо</w:t>
      </w:r>
      <w:r w:rsidRPr="00404FD5">
        <w:rPr>
          <w:color w:val="000000"/>
        </w:rPr>
        <w:t xml:space="preserve"> передает Уведомление с прилагаемыми к нему материалами представителю нанимателя для рассмотрения и дачи поручений по организации проверки содержащихся в Уведомлении сведений.</w:t>
      </w:r>
    </w:p>
    <w:p w:rsidR="004552AA" w:rsidRPr="00404FD5" w:rsidRDefault="004552AA" w:rsidP="006C6F75">
      <w:pPr>
        <w:ind w:firstLine="709"/>
        <w:jc w:val="both"/>
        <w:rPr>
          <w:color w:val="000000"/>
        </w:rPr>
      </w:pPr>
      <w:bookmarkStart w:id="18" w:name="sub_116"/>
      <w:bookmarkEnd w:id="17"/>
      <w:r w:rsidRPr="00404FD5">
        <w:rPr>
          <w:color w:val="000000"/>
        </w:rPr>
        <w:t>16. Журнал хранится в течение 5 лет с момента регистрации в нем последнего Уведомления, после чего подлежит сдаче в архив.</w:t>
      </w:r>
    </w:p>
    <w:bookmarkEnd w:id="18"/>
    <w:p w:rsidR="004552AA" w:rsidRPr="00404FD5" w:rsidRDefault="004552AA" w:rsidP="006C6F75">
      <w:pPr>
        <w:ind w:firstLine="709"/>
        <w:jc w:val="both"/>
        <w:rPr>
          <w:color w:val="000000"/>
        </w:rPr>
      </w:pPr>
    </w:p>
    <w:p w:rsidR="001B4257" w:rsidRDefault="004552AA" w:rsidP="001B4257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9" w:name="sub_1400"/>
      <w:r w:rsidRPr="00404FD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IV. Организация проверки сведений, </w:t>
      </w:r>
    </w:p>
    <w:p w:rsidR="004552AA" w:rsidRPr="00404FD5" w:rsidRDefault="004552AA" w:rsidP="001B4257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04FD5">
        <w:rPr>
          <w:rFonts w:ascii="Times New Roman" w:hAnsi="Times New Roman" w:cs="Times New Roman"/>
          <w:b w:val="0"/>
          <w:color w:val="000000"/>
          <w:sz w:val="28"/>
          <w:szCs w:val="28"/>
        </w:rPr>
        <w:t>содержащихся в Уведомлении</w:t>
      </w:r>
    </w:p>
    <w:p w:rsidR="004552AA" w:rsidRPr="00404FD5" w:rsidRDefault="004552AA" w:rsidP="00404FD5">
      <w:pPr>
        <w:jc w:val="both"/>
      </w:pPr>
    </w:p>
    <w:p w:rsidR="004552AA" w:rsidRPr="00404FD5" w:rsidRDefault="004552AA" w:rsidP="00AD6CB2">
      <w:pPr>
        <w:ind w:firstLine="709"/>
        <w:jc w:val="both"/>
        <w:rPr>
          <w:color w:val="000000"/>
        </w:rPr>
      </w:pPr>
      <w:bookmarkStart w:id="20" w:name="sub_117"/>
      <w:bookmarkEnd w:id="19"/>
      <w:r w:rsidRPr="00404FD5">
        <w:rPr>
          <w:color w:val="000000"/>
        </w:rPr>
        <w:t xml:space="preserve">17. Организация проверки сведений о случаях обращения к </w:t>
      </w:r>
      <w:r w:rsidR="00F53738" w:rsidRPr="00404FD5">
        <w:rPr>
          <w:color w:val="000000"/>
        </w:rPr>
        <w:t>работнику</w:t>
      </w:r>
      <w:r w:rsidRPr="00404FD5">
        <w:rPr>
          <w:color w:val="000000"/>
        </w:rPr>
        <w:t xml:space="preserve"> в связи с исполнением им служебных обязанностей каких-либо лиц в целях склонения его к совершению коррупционных или иных правонарушений, о ставших известными </w:t>
      </w:r>
      <w:r w:rsidR="00F53738" w:rsidRPr="00404FD5">
        <w:rPr>
          <w:color w:val="000000"/>
        </w:rPr>
        <w:t>работнику</w:t>
      </w:r>
      <w:r w:rsidRPr="00404FD5">
        <w:rPr>
          <w:color w:val="000000"/>
        </w:rPr>
        <w:t xml:space="preserve"> фактах обращения к иным гражданским служащим каких-либо лиц в целях склонения их к совершению коррупционных или иных правонарушений, о фактах совершения другими </w:t>
      </w:r>
      <w:r w:rsidR="00F53738" w:rsidRPr="00404FD5">
        <w:rPr>
          <w:color w:val="000000"/>
        </w:rPr>
        <w:t xml:space="preserve">работниками </w:t>
      </w:r>
      <w:r w:rsidRPr="00404FD5">
        <w:rPr>
          <w:color w:val="000000"/>
        </w:rPr>
        <w:t xml:space="preserve"> корруп</w:t>
      </w:r>
      <w:r w:rsidR="00AD6CB2">
        <w:rPr>
          <w:color w:val="000000"/>
        </w:rPr>
        <w:t>ционных или иных правонарушений</w:t>
      </w:r>
      <w:r w:rsidRPr="00404FD5">
        <w:rPr>
          <w:color w:val="000000"/>
        </w:rPr>
        <w:t xml:space="preserve"> (</w:t>
      </w:r>
      <w:r w:rsidR="00AD6CB2" w:rsidRPr="00404FD5">
        <w:rPr>
          <w:color w:val="000000"/>
        </w:rPr>
        <w:t>далее</w:t>
      </w:r>
      <w:r w:rsidR="00AD6CB2">
        <w:rPr>
          <w:color w:val="000000"/>
        </w:rPr>
        <w:t xml:space="preserve"> именуется –</w:t>
      </w:r>
      <w:r w:rsidR="00AD6CB2" w:rsidRPr="00404FD5">
        <w:rPr>
          <w:color w:val="000000"/>
        </w:rPr>
        <w:t xml:space="preserve"> </w:t>
      </w:r>
      <w:r w:rsidR="00AD6CB2">
        <w:rPr>
          <w:color w:val="000000"/>
        </w:rPr>
        <w:t>Проверка)</w:t>
      </w:r>
      <w:r w:rsidRPr="00404FD5">
        <w:rPr>
          <w:color w:val="000000"/>
        </w:rPr>
        <w:t xml:space="preserve"> осуществляется </w:t>
      </w:r>
      <w:r w:rsidR="009A537D">
        <w:rPr>
          <w:color w:val="000000"/>
        </w:rPr>
        <w:t>ответственным лицом</w:t>
      </w:r>
      <w:r w:rsidRPr="00404FD5">
        <w:rPr>
          <w:color w:val="000000"/>
        </w:rPr>
        <w:t xml:space="preserve"> по поручению представителя нанимателя путем направления Уведомления и запросов в органы прокуратуры или другие государственные органы, в соответствии с их компетенцией, проведения бесед с </w:t>
      </w:r>
      <w:r w:rsidR="00F53738" w:rsidRPr="00404FD5">
        <w:rPr>
          <w:color w:val="000000"/>
        </w:rPr>
        <w:t>работником</w:t>
      </w:r>
      <w:r w:rsidRPr="00404FD5">
        <w:rPr>
          <w:color w:val="000000"/>
        </w:rPr>
        <w:t>, подавшим Уведом</w:t>
      </w:r>
      <w:r w:rsidR="00F53738" w:rsidRPr="00404FD5">
        <w:rPr>
          <w:color w:val="000000"/>
        </w:rPr>
        <w:t>ление, с работником</w:t>
      </w:r>
      <w:r w:rsidRPr="00404FD5">
        <w:rPr>
          <w:color w:val="000000"/>
        </w:rPr>
        <w:t xml:space="preserve">, указанным в Уведомлении, получение от </w:t>
      </w:r>
      <w:r w:rsidR="00F53738" w:rsidRPr="00404FD5">
        <w:rPr>
          <w:color w:val="000000"/>
        </w:rPr>
        <w:t>работников</w:t>
      </w:r>
      <w:r w:rsidRPr="00404FD5">
        <w:rPr>
          <w:color w:val="000000"/>
        </w:rPr>
        <w:t xml:space="preserve"> письменных объяснений по фактам и информации, изложенным в Уведомлении.</w:t>
      </w:r>
    </w:p>
    <w:p w:rsidR="004552AA" w:rsidRPr="00404FD5" w:rsidRDefault="004552AA" w:rsidP="00AD6CB2">
      <w:pPr>
        <w:ind w:firstLine="709"/>
        <w:jc w:val="both"/>
        <w:rPr>
          <w:color w:val="000000"/>
        </w:rPr>
      </w:pPr>
      <w:bookmarkStart w:id="21" w:name="sub_118"/>
      <w:bookmarkEnd w:id="20"/>
      <w:r w:rsidRPr="00404FD5">
        <w:rPr>
          <w:color w:val="000000"/>
        </w:rPr>
        <w:t>18. Уведомление направляется представителем нанимателя в органы прокуратуры или другие государственные органы, в соответствии с их компетенцией, не позднее 10 дней с даты его регистрации в Журнале. По решению представителя нанимателя Уведомление может направляться как одновременно в несколько государственных органов, так и в один из них по компетенции.</w:t>
      </w:r>
    </w:p>
    <w:bookmarkEnd w:id="21"/>
    <w:p w:rsidR="004552AA" w:rsidRPr="00404FD5" w:rsidRDefault="004552AA" w:rsidP="00AD6CB2">
      <w:pPr>
        <w:ind w:firstLine="709"/>
        <w:jc w:val="both"/>
        <w:rPr>
          <w:color w:val="000000"/>
        </w:rPr>
      </w:pPr>
      <w:r w:rsidRPr="00404FD5">
        <w:rPr>
          <w:color w:val="000000"/>
        </w:rPr>
        <w:t>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:rsidR="004552AA" w:rsidRPr="00404FD5" w:rsidRDefault="004552AA" w:rsidP="00AD6CB2">
      <w:pPr>
        <w:ind w:firstLine="709"/>
        <w:jc w:val="both"/>
        <w:rPr>
          <w:color w:val="000000"/>
        </w:rPr>
      </w:pPr>
      <w:bookmarkStart w:id="22" w:name="sub_119"/>
      <w:r w:rsidRPr="00404FD5">
        <w:rPr>
          <w:color w:val="000000"/>
        </w:rPr>
        <w:t>19. Проверка сведений о случаях обра</w:t>
      </w:r>
      <w:r w:rsidR="00F53738" w:rsidRPr="00404FD5">
        <w:rPr>
          <w:color w:val="000000"/>
        </w:rPr>
        <w:t>щения к работнику</w:t>
      </w:r>
      <w:r w:rsidRPr="00404FD5">
        <w:rPr>
          <w:color w:val="000000"/>
        </w:rPr>
        <w:t xml:space="preserve"> в связи с исполнением им служебных обязанностей каких-либо лиц в целях склонения </w:t>
      </w:r>
      <w:r w:rsidRPr="00404FD5">
        <w:rPr>
          <w:color w:val="000000"/>
        </w:rPr>
        <w:lastRenderedPageBreak/>
        <w:t xml:space="preserve">его к совершению коррупционных или иных правонарушений, о ставших известными </w:t>
      </w:r>
      <w:r w:rsidR="00F53738" w:rsidRPr="00404FD5">
        <w:rPr>
          <w:color w:val="000000"/>
        </w:rPr>
        <w:t>работнику</w:t>
      </w:r>
      <w:r w:rsidRPr="00404FD5">
        <w:rPr>
          <w:color w:val="000000"/>
        </w:rPr>
        <w:t xml:space="preserve"> </w:t>
      </w:r>
      <w:r w:rsidR="00F53738" w:rsidRPr="00404FD5">
        <w:rPr>
          <w:color w:val="000000"/>
        </w:rPr>
        <w:t xml:space="preserve">фактах обращения к иным работникам </w:t>
      </w:r>
      <w:r w:rsidRPr="00404FD5">
        <w:rPr>
          <w:color w:val="000000"/>
        </w:rPr>
        <w:t xml:space="preserve"> каких-либо лиц в целях склонения их к совершению коррупционных или иных правонарушений, о фактах совершения д</w:t>
      </w:r>
      <w:r w:rsidR="00F53738" w:rsidRPr="00404FD5">
        <w:rPr>
          <w:color w:val="000000"/>
        </w:rPr>
        <w:t>ругими работниками</w:t>
      </w:r>
      <w:r w:rsidRPr="00404FD5">
        <w:rPr>
          <w:color w:val="000000"/>
        </w:rPr>
        <w:t xml:space="preserve"> коррупционных или иных правонарушений, </w:t>
      </w:r>
      <w:r w:rsidR="00381962" w:rsidRPr="00404FD5">
        <w:rPr>
          <w:color w:val="000000"/>
        </w:rPr>
        <w:t>п</w:t>
      </w:r>
      <w:r w:rsidRPr="00404FD5">
        <w:rPr>
          <w:color w:val="000000"/>
        </w:rPr>
        <w:t>роводится органами прокуратуры или другими государственными органами, в соответствии с их компетенцией, в порядке и с соблюдением норм, установленных законодательством Российской Федерации.</w:t>
      </w:r>
    </w:p>
    <w:bookmarkEnd w:id="22"/>
    <w:p w:rsidR="004552AA" w:rsidRPr="00404FD5" w:rsidRDefault="0036471A" w:rsidP="00AD6CB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20. </w:t>
      </w:r>
      <w:r w:rsidR="004552AA" w:rsidRPr="00404FD5">
        <w:rPr>
          <w:color w:val="000000"/>
        </w:rPr>
        <w:t>Результаты проверки и принятое процессуальное решение письменно доводятся до представителя нанимателя, направившего Уведомление.</w:t>
      </w:r>
    </w:p>
    <w:p w:rsidR="004552AA" w:rsidRPr="00404FD5" w:rsidRDefault="004552AA" w:rsidP="00AD6CB2">
      <w:pPr>
        <w:ind w:firstLine="709"/>
        <w:jc w:val="both"/>
        <w:rPr>
          <w:color w:val="000000"/>
        </w:rPr>
      </w:pPr>
      <w:bookmarkStart w:id="23" w:name="sub_120"/>
      <w:r w:rsidRPr="00404FD5">
        <w:rPr>
          <w:color w:val="000000"/>
        </w:rPr>
        <w:t>2</w:t>
      </w:r>
      <w:r w:rsidR="0036471A">
        <w:rPr>
          <w:color w:val="000000"/>
        </w:rPr>
        <w:t>1</w:t>
      </w:r>
      <w:r w:rsidRPr="00404FD5">
        <w:rPr>
          <w:color w:val="000000"/>
        </w:rPr>
        <w:t>. Проверка должна быть завершена не позднее чем через два месяца со дня регистрации Уведомления в Журнале.</w:t>
      </w:r>
    </w:p>
    <w:bookmarkEnd w:id="23"/>
    <w:p w:rsidR="004552AA" w:rsidRPr="00404FD5" w:rsidRDefault="0036471A" w:rsidP="00AD6CB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22. </w:t>
      </w:r>
      <w:r w:rsidR="004552AA" w:rsidRPr="00404FD5">
        <w:rPr>
          <w:color w:val="000000"/>
        </w:rPr>
        <w:t xml:space="preserve">Результаты Проверки докладываются </w:t>
      </w:r>
      <w:r w:rsidR="002026F8">
        <w:rPr>
          <w:color w:val="000000"/>
        </w:rPr>
        <w:t xml:space="preserve">ответственным лицом </w:t>
      </w:r>
      <w:r w:rsidR="004552AA" w:rsidRPr="00404FD5">
        <w:rPr>
          <w:color w:val="000000"/>
        </w:rPr>
        <w:t xml:space="preserve">представителю нанимателя служебной запиской, для сведения или, в случае наличия оснований, принятия решения о назначении служебной проверки, в соответствии с </w:t>
      </w:r>
      <w:hyperlink r:id="rId10" w:history="1">
        <w:r w:rsidR="004552AA" w:rsidRPr="00404FD5">
          <w:rPr>
            <w:rStyle w:val="a3"/>
            <w:color w:val="000000"/>
          </w:rPr>
          <w:t>Федеральным законом</w:t>
        </w:r>
      </w:hyperlink>
      <w:r w:rsidR="004552AA" w:rsidRPr="00404FD5">
        <w:rPr>
          <w:color w:val="000000"/>
        </w:rPr>
        <w:t xml:space="preserve"> от 27.05.2004 года № 25-ФЗ </w:t>
      </w:r>
      <w:r w:rsidR="00AD6CB2">
        <w:rPr>
          <w:color w:val="000000"/>
        </w:rPr>
        <w:t xml:space="preserve">                          </w:t>
      </w:r>
      <w:r w:rsidR="004552AA" w:rsidRPr="00404FD5">
        <w:rPr>
          <w:color w:val="000000"/>
        </w:rPr>
        <w:t>«О муниципальной службе в Российской Федерации»</w:t>
      </w:r>
      <w:r w:rsidR="00AD6CB2">
        <w:rPr>
          <w:color w:val="000000"/>
        </w:rPr>
        <w:t>.</w:t>
      </w:r>
    </w:p>
    <w:p w:rsidR="00404FD5" w:rsidRDefault="00404FD5" w:rsidP="00AD6CB2">
      <w:pPr>
        <w:ind w:firstLine="709"/>
        <w:jc w:val="both"/>
      </w:pPr>
    </w:p>
    <w:p w:rsidR="00404FD5" w:rsidRDefault="00404FD5" w:rsidP="007E59D7">
      <w:pPr>
        <w:jc w:val="both"/>
      </w:pPr>
    </w:p>
    <w:p w:rsidR="00404FD5" w:rsidRDefault="00404FD5" w:rsidP="007E59D7">
      <w:pPr>
        <w:jc w:val="both"/>
      </w:pPr>
    </w:p>
    <w:p w:rsidR="00404FD5" w:rsidRDefault="00404FD5" w:rsidP="00AD6CB2">
      <w:pPr>
        <w:ind w:left="3686"/>
        <w:jc w:val="center"/>
      </w:pPr>
      <w:r>
        <w:br w:type="page"/>
      </w:r>
      <w:r w:rsidR="00AD6CB2">
        <w:lastRenderedPageBreak/>
        <w:t>ПРИЛОЖЕНИЕ 1</w:t>
      </w:r>
    </w:p>
    <w:p w:rsidR="00AD6CB2" w:rsidRDefault="004552AA" w:rsidP="00AD6CB2">
      <w:pPr>
        <w:ind w:left="3686"/>
        <w:jc w:val="center"/>
      </w:pPr>
      <w:r>
        <w:t xml:space="preserve">к Порядку уведомления </w:t>
      </w:r>
    </w:p>
    <w:p w:rsidR="00AD6CB2" w:rsidRDefault="00CA0D9E" w:rsidP="00AD6CB2">
      <w:pPr>
        <w:ind w:left="3686"/>
        <w:jc w:val="center"/>
      </w:pPr>
      <w:r w:rsidRPr="00C0107F">
        <w:t xml:space="preserve">работодателя о фактах обращения </w:t>
      </w:r>
    </w:p>
    <w:p w:rsidR="00AD6CB2" w:rsidRDefault="00CA0D9E" w:rsidP="00AD6CB2">
      <w:pPr>
        <w:ind w:left="3686"/>
        <w:jc w:val="center"/>
      </w:pPr>
      <w:r w:rsidRPr="00C0107F">
        <w:t xml:space="preserve">в целях склонения </w:t>
      </w:r>
      <w:r w:rsidR="00AD6CB2">
        <w:t xml:space="preserve"> </w:t>
      </w:r>
      <w:r w:rsidRPr="00C0107F">
        <w:t xml:space="preserve">к совершению </w:t>
      </w:r>
    </w:p>
    <w:p w:rsidR="00AD6CB2" w:rsidRDefault="00CA0D9E" w:rsidP="00AD6CB2">
      <w:pPr>
        <w:ind w:left="3686"/>
        <w:jc w:val="center"/>
      </w:pPr>
      <w:r w:rsidRPr="00C0107F">
        <w:t xml:space="preserve">коррупционных правонарушений </w:t>
      </w:r>
    </w:p>
    <w:p w:rsidR="00AD6CB2" w:rsidRDefault="00CA0D9E" w:rsidP="00AD6CB2">
      <w:pPr>
        <w:ind w:left="3686"/>
        <w:jc w:val="center"/>
      </w:pPr>
      <w:r w:rsidRPr="00C0107F">
        <w:t xml:space="preserve">работников,  замещающих должности </w:t>
      </w:r>
    </w:p>
    <w:p w:rsidR="00AD6CB2" w:rsidRDefault="00CA0D9E" w:rsidP="00AD6CB2">
      <w:pPr>
        <w:ind w:left="3686"/>
        <w:jc w:val="center"/>
      </w:pPr>
      <w:r w:rsidRPr="00C0107F">
        <w:t xml:space="preserve">в органах местного самоуправления, </w:t>
      </w:r>
    </w:p>
    <w:p w:rsidR="00AD6CB2" w:rsidRDefault="00CA0D9E" w:rsidP="00AD6CB2">
      <w:pPr>
        <w:ind w:left="3686"/>
        <w:jc w:val="center"/>
      </w:pPr>
      <w:r w:rsidRPr="00C0107F">
        <w:t xml:space="preserve">не отнесенные к должностям муниципальной </w:t>
      </w:r>
    </w:p>
    <w:p w:rsidR="00AD6CB2" w:rsidRDefault="00CA0D9E" w:rsidP="00AD6CB2">
      <w:pPr>
        <w:ind w:left="3686"/>
        <w:jc w:val="center"/>
      </w:pPr>
      <w:r w:rsidRPr="00C0107F">
        <w:t xml:space="preserve">службы, работников организаций, </w:t>
      </w:r>
    </w:p>
    <w:p w:rsidR="00AD6CB2" w:rsidRDefault="00CA0D9E" w:rsidP="00AD6CB2">
      <w:pPr>
        <w:ind w:left="3686"/>
        <w:jc w:val="center"/>
      </w:pPr>
      <w:r w:rsidRPr="00C0107F">
        <w:t xml:space="preserve">созданных </w:t>
      </w:r>
      <w:r w:rsidR="00AD6CB2">
        <w:t xml:space="preserve"> </w:t>
      </w:r>
      <w:r w:rsidRPr="00C0107F">
        <w:t xml:space="preserve">в целях выполнения задач, </w:t>
      </w:r>
    </w:p>
    <w:p w:rsidR="00AD6CB2" w:rsidRDefault="00CA0D9E" w:rsidP="00AD6CB2">
      <w:pPr>
        <w:ind w:left="3686"/>
        <w:jc w:val="center"/>
      </w:pPr>
      <w:r w:rsidRPr="00C0107F">
        <w:t xml:space="preserve">поставленных перед органом местного </w:t>
      </w:r>
    </w:p>
    <w:p w:rsidR="00AD6CB2" w:rsidRDefault="00CA0D9E" w:rsidP="00AD6CB2">
      <w:pPr>
        <w:ind w:left="3686"/>
        <w:jc w:val="center"/>
      </w:pPr>
      <w:r w:rsidRPr="00C0107F">
        <w:t xml:space="preserve">самоуправления, и порядка рассмотрения </w:t>
      </w:r>
    </w:p>
    <w:p w:rsidR="00AD6CB2" w:rsidRDefault="00CA0D9E" w:rsidP="00AD6CB2">
      <w:pPr>
        <w:ind w:left="3686"/>
        <w:jc w:val="center"/>
      </w:pPr>
      <w:r w:rsidRPr="00C0107F">
        <w:t xml:space="preserve">таких сообщений, включая определение </w:t>
      </w:r>
    </w:p>
    <w:p w:rsidR="00AD6CB2" w:rsidRDefault="00CA0D9E" w:rsidP="00AD6CB2">
      <w:pPr>
        <w:ind w:left="3686"/>
        <w:jc w:val="center"/>
      </w:pPr>
      <w:r w:rsidRPr="00C0107F">
        <w:t xml:space="preserve">должностных лиц, уполномоченных </w:t>
      </w:r>
    </w:p>
    <w:p w:rsidR="00AD6CB2" w:rsidRDefault="00CA0D9E" w:rsidP="00AD6CB2">
      <w:pPr>
        <w:ind w:left="3686"/>
        <w:jc w:val="center"/>
      </w:pPr>
      <w:r w:rsidRPr="00C0107F">
        <w:t xml:space="preserve">на рассмотрение информации о случаях </w:t>
      </w:r>
    </w:p>
    <w:p w:rsidR="00AD6CB2" w:rsidRDefault="00CA0D9E" w:rsidP="00AD6CB2">
      <w:pPr>
        <w:ind w:left="3686"/>
        <w:jc w:val="center"/>
      </w:pPr>
      <w:r w:rsidRPr="00C0107F">
        <w:t>склонения к сове</w:t>
      </w:r>
      <w:r w:rsidR="00AD6CB2">
        <w:t xml:space="preserve">ршению коррупционных </w:t>
      </w:r>
    </w:p>
    <w:p w:rsidR="00CA0D9E" w:rsidRPr="00C0107F" w:rsidRDefault="00AD6CB2" w:rsidP="00AD6CB2">
      <w:pPr>
        <w:ind w:left="3686"/>
        <w:jc w:val="center"/>
      </w:pPr>
      <w:r>
        <w:t>нарушений</w:t>
      </w:r>
    </w:p>
    <w:p w:rsidR="00CA0D9E" w:rsidRDefault="00CA0D9E" w:rsidP="00CA0D9E">
      <w:pPr>
        <w:jc w:val="center"/>
      </w:pPr>
    </w:p>
    <w:p w:rsidR="001C421F" w:rsidRPr="001C421F" w:rsidRDefault="001C421F" w:rsidP="007E59D7">
      <w:pPr>
        <w:jc w:val="both"/>
      </w:pPr>
    </w:p>
    <w:p w:rsidR="001C421F" w:rsidRPr="001C421F" w:rsidRDefault="00BE3FFD" w:rsidP="001C421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w:anchor="sub_1000" w:history="1">
        <w:r w:rsidR="001C421F" w:rsidRPr="001C421F"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Рекомендуемый образец</w:t>
        </w:r>
      </w:hyperlink>
    </w:p>
    <w:p w:rsidR="001C421F" w:rsidRP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1C421F" w:rsidRP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>(должность. Ф.И.О. представителя нанимателя)</w:t>
      </w:r>
    </w:p>
    <w:p w:rsidR="001C421F" w:rsidRP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421F">
        <w:rPr>
          <w:rFonts w:ascii="Times New Roman" w:hAnsi="Times New Roman" w:cs="Times New Roman"/>
          <w:color w:val="000000"/>
          <w:sz w:val="28"/>
          <w:szCs w:val="28"/>
        </w:rPr>
        <w:t>от_________________________________________</w:t>
      </w:r>
    </w:p>
    <w:p w:rsidR="001C421F" w:rsidRP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>(должность. Ф.И.О. гражданского служащего,</w:t>
      </w:r>
    </w:p>
    <w:p w:rsidR="001C421F" w:rsidRP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1C421F" w:rsidRP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>место жительства, контактный телефон)</w:t>
      </w:r>
    </w:p>
    <w:p w:rsidR="001C421F" w:rsidRPr="001C421F" w:rsidRDefault="001C421F" w:rsidP="001C421F">
      <w:pPr>
        <w:ind w:firstLine="720"/>
        <w:jc w:val="center"/>
        <w:rPr>
          <w:color w:val="000000"/>
        </w:rPr>
      </w:pPr>
    </w:p>
    <w:p w:rsidR="001C421F" w:rsidRPr="001C421F" w:rsidRDefault="001C421F" w:rsidP="001C421F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421F">
        <w:rPr>
          <w:rFonts w:ascii="Times New Roman" w:hAnsi="Times New Roman" w:cs="Times New Roman"/>
          <w:b w:val="0"/>
          <w:color w:val="000000"/>
          <w:sz w:val="28"/>
          <w:szCs w:val="28"/>
        </w:rPr>
        <w:t>Уведомление</w:t>
      </w:r>
      <w:r w:rsidRPr="001C421F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 факте обращения в целях склонения </w:t>
      </w:r>
      <w:r w:rsidR="00CA0D9E">
        <w:rPr>
          <w:rFonts w:ascii="Times New Roman" w:hAnsi="Times New Roman" w:cs="Times New Roman"/>
          <w:b w:val="0"/>
          <w:color w:val="000000"/>
          <w:sz w:val="28"/>
          <w:szCs w:val="28"/>
        </w:rPr>
        <w:t>работника</w:t>
      </w:r>
      <w:r w:rsidRPr="001C42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совершению коррупционных или иных правонарушений</w:t>
      </w:r>
    </w:p>
    <w:p w:rsidR="001C421F" w:rsidRPr="001C421F" w:rsidRDefault="001C421F" w:rsidP="001C421F">
      <w:pPr>
        <w:ind w:firstLine="720"/>
        <w:jc w:val="both"/>
        <w:rPr>
          <w:color w:val="000000"/>
        </w:rPr>
      </w:pPr>
    </w:p>
    <w:p w:rsidR="001C421F" w:rsidRPr="001C421F" w:rsidRDefault="001C421F" w:rsidP="001C421F">
      <w:pPr>
        <w:ind w:firstLine="720"/>
        <w:jc w:val="both"/>
        <w:rPr>
          <w:color w:val="000000"/>
        </w:rPr>
      </w:pPr>
      <w:r w:rsidRPr="001C421F">
        <w:rPr>
          <w:color w:val="000000"/>
        </w:rPr>
        <w:t>Сообщаю, что:</w:t>
      </w:r>
    </w:p>
    <w:p w:rsidR="001C421F" w:rsidRPr="001C421F" w:rsidRDefault="001C421F" w:rsidP="001C421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10001"/>
      <w:r w:rsidRPr="001C421F">
        <w:rPr>
          <w:rFonts w:ascii="Times New Roman" w:hAnsi="Times New Roman" w:cs="Times New Roman"/>
          <w:color w:val="000000"/>
          <w:sz w:val="28"/>
          <w:szCs w:val="28"/>
        </w:rPr>
        <w:t>1. 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  <w:r w:rsidR="006264AB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bookmarkEnd w:id="24"/>
    <w:p w:rsidR="001C421F" w:rsidRPr="001C421F" w:rsidRDefault="001C421F" w:rsidP="001C421F">
      <w:pPr>
        <w:pStyle w:val="a5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ab/>
        <w:t xml:space="preserve">          </w:t>
      </w:r>
      <w:r w:rsidRPr="001C421F">
        <w:rPr>
          <w:rFonts w:ascii="Times New Roman" w:hAnsi="Times New Roman" w:cs="Times New Roman"/>
          <w:color w:val="000000"/>
        </w:rPr>
        <w:t>(описание обстоятельств, при которых стало известно о случае обращения</w:t>
      </w:r>
    </w:p>
    <w:p w:rsidR="001C421F" w:rsidRPr="001C421F" w:rsidRDefault="001C421F" w:rsidP="001C421F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1C421F" w:rsidRP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>к муниципальному служащему в связи с исполнением им служебных обязанностей</w:t>
      </w:r>
    </w:p>
    <w:p w:rsidR="001C421F" w:rsidRPr="001C421F" w:rsidRDefault="001C421F" w:rsidP="001C421F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1C421F" w:rsidRP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>каких-либо лиц в целях склонения его к совершению коррупционных или иных</w:t>
      </w:r>
    </w:p>
    <w:p w:rsidR="001C421F" w:rsidRPr="001C421F" w:rsidRDefault="001C421F" w:rsidP="001C421F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1C421F" w:rsidRP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>правонарушений, с указанием даты, места, времени, других условий)</w:t>
      </w:r>
    </w:p>
    <w:p w:rsidR="001C421F" w:rsidRPr="001C421F" w:rsidRDefault="001C421F" w:rsidP="001C421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10002"/>
      <w:r>
        <w:rPr>
          <w:rFonts w:ascii="Times New Roman" w:hAnsi="Times New Roman" w:cs="Times New Roman"/>
          <w:color w:val="000000"/>
          <w:sz w:val="28"/>
          <w:szCs w:val="28"/>
        </w:rPr>
        <w:t>2. _____________________</w:t>
      </w: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6264AB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bookmarkEnd w:id="25"/>
    <w:p w:rsidR="001C421F" w:rsidRPr="001C421F" w:rsidRDefault="001C421F" w:rsidP="001C421F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 w:rsidRPr="001C421F">
        <w:rPr>
          <w:rFonts w:ascii="Times New Roman" w:hAnsi="Times New Roman" w:cs="Times New Roman"/>
          <w:color w:val="000000"/>
        </w:rPr>
        <w:t>(сведения о коррупционных или иных правонарушениях, которые предлагалось</w:t>
      </w:r>
    </w:p>
    <w:p w:rsidR="001C421F" w:rsidRPr="001C421F" w:rsidRDefault="001C421F" w:rsidP="001C421F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1C421F" w:rsidRP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>совершить муниципальному служащему по просьбе обратившихся лиц)</w:t>
      </w:r>
    </w:p>
    <w:p w:rsidR="001C421F" w:rsidRPr="001C421F" w:rsidRDefault="001C421F" w:rsidP="001C421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0003"/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="006264AB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bookmarkEnd w:id="26"/>
    <w:p w:rsidR="001C421F" w:rsidRPr="001C421F" w:rsidRDefault="001C421F" w:rsidP="001C421F">
      <w:pPr>
        <w:pStyle w:val="a5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Pr="001C421F">
        <w:rPr>
          <w:rFonts w:ascii="Times New Roman" w:hAnsi="Times New Roman" w:cs="Times New Roman"/>
          <w:color w:val="000000"/>
        </w:rPr>
        <w:t>(все известные сведения о лице, склоняющем к коррупционному или иному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1C421F" w:rsidRPr="001C421F" w:rsidRDefault="001C421F" w:rsidP="001C421F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</w:t>
      </w: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1C421F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1C421F" w:rsidRP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>правонарушению)</w:t>
      </w:r>
    </w:p>
    <w:p w:rsidR="001C421F" w:rsidRDefault="001C421F" w:rsidP="001C421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1C421F" w:rsidRPr="001C421F" w:rsidRDefault="001C421F" w:rsidP="001C421F"/>
    <w:p w:rsidR="001C421F" w:rsidRPr="001C421F" w:rsidRDefault="001C421F" w:rsidP="001C421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10004"/>
      <w:r w:rsidRPr="001C421F"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="006264AB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bookmarkEnd w:id="27"/>
    <w:p w:rsidR="001C421F" w:rsidRPr="001C421F" w:rsidRDefault="001C421F" w:rsidP="001C421F">
      <w:pPr>
        <w:pStyle w:val="a5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ab/>
        <w:t xml:space="preserve">      </w:t>
      </w:r>
      <w:r w:rsidRPr="001C421F">
        <w:rPr>
          <w:rFonts w:ascii="Times New Roman" w:hAnsi="Times New Roman" w:cs="Times New Roman"/>
          <w:color w:val="000000"/>
        </w:rPr>
        <w:t>(способ и обстоятельства склонения к коррупционному или иному</w:t>
      </w:r>
    </w:p>
    <w:p w:rsidR="001C421F" w:rsidRPr="001C421F" w:rsidRDefault="001C421F" w:rsidP="001C421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1C421F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1C421F" w:rsidRP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>правонарушению (подкуп, угроза, обман и так далее), а также информация</w:t>
      </w:r>
    </w:p>
    <w:p w:rsidR="001C421F" w:rsidRPr="001C421F" w:rsidRDefault="001C421F" w:rsidP="001C421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C42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1C421F" w:rsidRDefault="001C421F" w:rsidP="001C421F">
      <w:pPr>
        <w:pStyle w:val="a5"/>
        <w:jc w:val="center"/>
        <w:rPr>
          <w:rFonts w:ascii="Times New Roman" w:hAnsi="Times New Roman" w:cs="Times New Roman"/>
          <w:color w:val="000000"/>
        </w:rPr>
      </w:pPr>
      <w:r w:rsidRPr="001C421F">
        <w:rPr>
          <w:rFonts w:ascii="Times New Roman" w:hAnsi="Times New Roman" w:cs="Times New Roman"/>
          <w:color w:val="000000"/>
        </w:rPr>
        <w:t>об отказе (согласии) гражданского служащего принять предложение лица)</w:t>
      </w:r>
    </w:p>
    <w:p w:rsidR="00AD6CB2" w:rsidRDefault="00AD6CB2" w:rsidP="001C421F">
      <w:pPr>
        <w:jc w:val="both"/>
      </w:pPr>
    </w:p>
    <w:p w:rsidR="00AD6CB2" w:rsidRDefault="00AD6CB2" w:rsidP="001C421F">
      <w:pPr>
        <w:jc w:val="both"/>
      </w:pPr>
    </w:p>
    <w:p w:rsidR="00AD6CB2" w:rsidRDefault="00AD6CB2" w:rsidP="001C421F">
      <w:pPr>
        <w:jc w:val="both"/>
      </w:pPr>
    </w:p>
    <w:p w:rsidR="00F57BF7" w:rsidRDefault="00AD6CB2" w:rsidP="00F57BF7">
      <w:pPr>
        <w:ind w:left="3686"/>
        <w:jc w:val="center"/>
      </w:pPr>
      <w:r>
        <w:br w:type="page"/>
      </w:r>
      <w:r w:rsidR="00F57BF7">
        <w:lastRenderedPageBreak/>
        <w:t>ПРИЛОЖЕНИЕ 2</w:t>
      </w:r>
    </w:p>
    <w:p w:rsidR="00F57BF7" w:rsidRDefault="00F57BF7" w:rsidP="00F57BF7">
      <w:pPr>
        <w:ind w:left="3686"/>
        <w:jc w:val="center"/>
      </w:pPr>
      <w:r>
        <w:t xml:space="preserve">к Порядку уведомления </w:t>
      </w:r>
    </w:p>
    <w:p w:rsidR="00F57BF7" w:rsidRDefault="00F57BF7" w:rsidP="00F57BF7">
      <w:pPr>
        <w:ind w:left="3686"/>
        <w:jc w:val="center"/>
      </w:pPr>
      <w:r w:rsidRPr="00C0107F">
        <w:t xml:space="preserve">работодателя о фактах обращения </w:t>
      </w:r>
    </w:p>
    <w:p w:rsidR="00F57BF7" w:rsidRDefault="00F57BF7" w:rsidP="00F57BF7">
      <w:pPr>
        <w:ind w:left="3686"/>
        <w:jc w:val="center"/>
      </w:pPr>
      <w:r w:rsidRPr="00C0107F">
        <w:t xml:space="preserve">в целях склонения </w:t>
      </w:r>
      <w:r>
        <w:t xml:space="preserve"> </w:t>
      </w:r>
      <w:r w:rsidRPr="00C0107F">
        <w:t xml:space="preserve">к совершению </w:t>
      </w:r>
    </w:p>
    <w:p w:rsidR="00F57BF7" w:rsidRDefault="00F57BF7" w:rsidP="00F57BF7">
      <w:pPr>
        <w:ind w:left="3686"/>
        <w:jc w:val="center"/>
      </w:pPr>
      <w:r w:rsidRPr="00C0107F">
        <w:t xml:space="preserve">коррупционных правонарушений </w:t>
      </w:r>
    </w:p>
    <w:p w:rsidR="00F57BF7" w:rsidRDefault="00F57BF7" w:rsidP="00F57BF7">
      <w:pPr>
        <w:ind w:left="3686"/>
        <w:jc w:val="center"/>
      </w:pPr>
      <w:r w:rsidRPr="00C0107F">
        <w:t xml:space="preserve">работников,  замещающих должности </w:t>
      </w:r>
    </w:p>
    <w:p w:rsidR="00F57BF7" w:rsidRDefault="00F57BF7" w:rsidP="00F57BF7">
      <w:pPr>
        <w:ind w:left="3686"/>
        <w:jc w:val="center"/>
      </w:pPr>
      <w:r w:rsidRPr="00C0107F">
        <w:t xml:space="preserve">в органах местного самоуправления, </w:t>
      </w:r>
    </w:p>
    <w:p w:rsidR="00F57BF7" w:rsidRDefault="00F57BF7" w:rsidP="00F57BF7">
      <w:pPr>
        <w:ind w:left="3686"/>
        <w:jc w:val="center"/>
      </w:pPr>
      <w:r w:rsidRPr="00C0107F">
        <w:t xml:space="preserve">не отнесенные к должностям муниципальной </w:t>
      </w:r>
    </w:p>
    <w:p w:rsidR="00F57BF7" w:rsidRDefault="00F57BF7" w:rsidP="00F57BF7">
      <w:pPr>
        <w:ind w:left="3686"/>
        <w:jc w:val="center"/>
      </w:pPr>
      <w:r w:rsidRPr="00C0107F">
        <w:t xml:space="preserve">службы, работников организаций, </w:t>
      </w:r>
    </w:p>
    <w:p w:rsidR="00F57BF7" w:rsidRDefault="00F57BF7" w:rsidP="00F57BF7">
      <w:pPr>
        <w:ind w:left="3686"/>
        <w:jc w:val="center"/>
      </w:pPr>
      <w:r w:rsidRPr="00C0107F">
        <w:t xml:space="preserve">созданных </w:t>
      </w:r>
      <w:r>
        <w:t xml:space="preserve"> </w:t>
      </w:r>
      <w:r w:rsidRPr="00C0107F">
        <w:t xml:space="preserve">в целях выполнения задач, </w:t>
      </w:r>
    </w:p>
    <w:p w:rsidR="00F57BF7" w:rsidRDefault="00F57BF7" w:rsidP="00F57BF7">
      <w:pPr>
        <w:ind w:left="3686"/>
        <w:jc w:val="center"/>
      </w:pPr>
      <w:r w:rsidRPr="00C0107F">
        <w:t xml:space="preserve">поставленных перед органом местного </w:t>
      </w:r>
    </w:p>
    <w:p w:rsidR="00F57BF7" w:rsidRDefault="00F57BF7" w:rsidP="00F57BF7">
      <w:pPr>
        <w:ind w:left="3686"/>
        <w:jc w:val="center"/>
      </w:pPr>
      <w:r w:rsidRPr="00C0107F">
        <w:t xml:space="preserve">самоуправления, и порядка рассмотрения </w:t>
      </w:r>
    </w:p>
    <w:p w:rsidR="00F57BF7" w:rsidRDefault="00F57BF7" w:rsidP="00F57BF7">
      <w:pPr>
        <w:ind w:left="3686"/>
        <w:jc w:val="center"/>
      </w:pPr>
      <w:r w:rsidRPr="00C0107F">
        <w:t xml:space="preserve">таких сообщений, включая определение </w:t>
      </w:r>
    </w:p>
    <w:p w:rsidR="00F57BF7" w:rsidRDefault="00F57BF7" w:rsidP="00F57BF7">
      <w:pPr>
        <w:ind w:left="3686"/>
        <w:jc w:val="center"/>
      </w:pPr>
      <w:r w:rsidRPr="00C0107F">
        <w:t xml:space="preserve">должностных лиц, уполномоченных </w:t>
      </w:r>
    </w:p>
    <w:p w:rsidR="00F57BF7" w:rsidRDefault="00F57BF7" w:rsidP="00F57BF7">
      <w:pPr>
        <w:ind w:left="3686"/>
        <w:jc w:val="center"/>
      </w:pPr>
      <w:r w:rsidRPr="00C0107F">
        <w:t xml:space="preserve">на рассмотрение информации о случаях </w:t>
      </w:r>
    </w:p>
    <w:p w:rsidR="00F57BF7" w:rsidRDefault="00F57BF7" w:rsidP="00F57BF7">
      <w:pPr>
        <w:ind w:left="3686"/>
        <w:jc w:val="center"/>
      </w:pPr>
      <w:r w:rsidRPr="00C0107F">
        <w:t>склонения к сове</w:t>
      </w:r>
      <w:r>
        <w:t xml:space="preserve">ршению коррупционных </w:t>
      </w:r>
    </w:p>
    <w:p w:rsidR="00F57BF7" w:rsidRPr="00C0107F" w:rsidRDefault="00F57BF7" w:rsidP="00F57BF7">
      <w:pPr>
        <w:ind w:left="3686"/>
        <w:jc w:val="center"/>
      </w:pPr>
      <w:r>
        <w:t>нарушений</w:t>
      </w:r>
    </w:p>
    <w:p w:rsidR="00F57BF7" w:rsidRDefault="00F57BF7" w:rsidP="009F6D44">
      <w:pPr>
        <w:ind w:firstLine="698"/>
        <w:jc w:val="right"/>
      </w:pPr>
    </w:p>
    <w:p w:rsidR="009F6D44" w:rsidRPr="009F6D44" w:rsidRDefault="00BE3FFD" w:rsidP="0036471A">
      <w:pPr>
        <w:jc w:val="center"/>
        <w:rPr>
          <w:color w:val="000000"/>
        </w:rPr>
      </w:pPr>
      <w:hyperlink w:anchor="sub_1000" w:history="1">
        <w:r w:rsidR="009F6D44" w:rsidRPr="009F6D44">
          <w:rPr>
            <w:rStyle w:val="a3"/>
            <w:bCs/>
            <w:color w:val="000000"/>
          </w:rPr>
          <w:t>Рекомендуемый образец</w:t>
        </w:r>
      </w:hyperlink>
    </w:p>
    <w:p w:rsidR="009F6D44" w:rsidRPr="009F6D44" w:rsidRDefault="009F6D44" w:rsidP="009F6D44">
      <w:pPr>
        <w:ind w:firstLine="720"/>
        <w:jc w:val="both"/>
        <w:rPr>
          <w:color w:val="000000"/>
        </w:rPr>
      </w:pPr>
    </w:p>
    <w:p w:rsidR="009F6D44" w:rsidRPr="009F6D44" w:rsidRDefault="009F6D44" w:rsidP="009F6D44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6D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Журнал регистрации </w:t>
      </w:r>
    </w:p>
    <w:p w:rsidR="009F6D44" w:rsidRPr="009F6D44" w:rsidRDefault="009F6D44" w:rsidP="009F6D44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9F6D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уведомлений о фактах обращения в целях склонения муниципального  служащего </w:t>
      </w:r>
      <w:r w:rsidR="00CA0D9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работника </w:t>
      </w:r>
      <w:r w:rsidRPr="009F6D44">
        <w:rPr>
          <w:rFonts w:ascii="Times New Roman" w:hAnsi="Times New Roman" w:cs="Times New Roman"/>
          <w:b w:val="0"/>
          <w:color w:val="000000"/>
          <w:sz w:val="28"/>
          <w:szCs w:val="28"/>
        </w:rPr>
        <w:t>к совершению коррупционных или иных правонарушений</w:t>
      </w:r>
      <w:r w:rsidRPr="009F6D44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_______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</w:t>
      </w:r>
      <w:r w:rsidRPr="009F6D44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</w:t>
      </w:r>
      <w:r w:rsidRPr="009F6D44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9F6D44">
        <w:rPr>
          <w:rFonts w:ascii="Times New Roman" w:hAnsi="Times New Roman" w:cs="Times New Roman"/>
          <w:b w:val="0"/>
          <w:color w:val="000000"/>
        </w:rPr>
        <w:t>(наименование  органа)</w:t>
      </w:r>
    </w:p>
    <w:p w:rsidR="009F6D44" w:rsidRDefault="009F6D44" w:rsidP="009F6D44">
      <w:pPr>
        <w:ind w:firstLine="720"/>
        <w:jc w:val="both"/>
        <w:rPr>
          <w:color w:val="000000"/>
        </w:rPr>
      </w:pPr>
    </w:p>
    <w:p w:rsidR="009F6D44" w:rsidRPr="009F6D44" w:rsidRDefault="009F6D44" w:rsidP="009F6D44">
      <w:pPr>
        <w:ind w:firstLine="720"/>
        <w:jc w:val="both"/>
        <w:rPr>
          <w:color w:val="000000"/>
        </w:rPr>
      </w:pPr>
    </w:p>
    <w:p w:rsidR="009F6D44" w:rsidRPr="009F6D44" w:rsidRDefault="009F6D44" w:rsidP="009F6D44">
      <w:pPr>
        <w:ind w:firstLine="69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F6D44">
        <w:rPr>
          <w:color w:val="000000"/>
        </w:rPr>
        <w:t xml:space="preserve">Начат </w:t>
      </w:r>
      <w:r>
        <w:rPr>
          <w:color w:val="000000"/>
        </w:rPr>
        <w:t>«</w:t>
      </w:r>
      <w:r w:rsidRPr="009F6D44">
        <w:rPr>
          <w:color w:val="000000"/>
        </w:rPr>
        <w:t>___</w:t>
      </w:r>
      <w:r>
        <w:rPr>
          <w:color w:val="000000"/>
        </w:rPr>
        <w:t>»</w:t>
      </w:r>
      <w:r w:rsidRPr="009F6D44">
        <w:rPr>
          <w:color w:val="000000"/>
        </w:rPr>
        <w:t>___________20___г.</w:t>
      </w:r>
    </w:p>
    <w:p w:rsidR="009F6D44" w:rsidRPr="009F6D44" w:rsidRDefault="009F6D44" w:rsidP="009F6D44">
      <w:pPr>
        <w:ind w:firstLine="69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F6D44">
        <w:rPr>
          <w:color w:val="000000"/>
        </w:rPr>
        <w:t xml:space="preserve">Окончен </w:t>
      </w:r>
      <w:r>
        <w:rPr>
          <w:color w:val="000000"/>
        </w:rPr>
        <w:t>«</w:t>
      </w:r>
      <w:r w:rsidRPr="009F6D44">
        <w:rPr>
          <w:color w:val="000000"/>
        </w:rPr>
        <w:t>___</w:t>
      </w:r>
      <w:r>
        <w:rPr>
          <w:color w:val="000000"/>
        </w:rPr>
        <w:t>»</w:t>
      </w:r>
      <w:r w:rsidRPr="009F6D44">
        <w:rPr>
          <w:color w:val="000000"/>
        </w:rPr>
        <w:t>_________20___г.</w:t>
      </w:r>
    </w:p>
    <w:p w:rsidR="009F6D44" w:rsidRPr="009F6D44" w:rsidRDefault="009F6D44" w:rsidP="009F6D44">
      <w:pPr>
        <w:ind w:firstLine="69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F6D44">
        <w:rPr>
          <w:color w:val="000000"/>
        </w:rPr>
        <w:t>На _</w:t>
      </w:r>
      <w:r>
        <w:rPr>
          <w:color w:val="000000"/>
        </w:rPr>
        <w:t>______</w:t>
      </w:r>
      <w:r w:rsidRPr="009F6D44">
        <w:rPr>
          <w:color w:val="000000"/>
        </w:rPr>
        <w:t>_ листах</w:t>
      </w:r>
    </w:p>
    <w:p w:rsidR="009F6D44" w:rsidRPr="009F6D44" w:rsidRDefault="009F6D44" w:rsidP="009F6D44">
      <w:pPr>
        <w:ind w:firstLine="720"/>
        <w:jc w:val="both"/>
        <w:rPr>
          <w:color w:val="000000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71"/>
        <w:gridCol w:w="1603"/>
        <w:gridCol w:w="2042"/>
        <w:gridCol w:w="1701"/>
        <w:gridCol w:w="1701"/>
        <w:gridCol w:w="1814"/>
      </w:tblGrid>
      <w:tr w:rsidR="009F6D44" w:rsidRPr="009F6D44" w:rsidTr="009F6D44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9F6D44" w:rsidRPr="009F6D44" w:rsidRDefault="009F6D44" w:rsidP="009F6D4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ind w:left="-108" w:right="-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дата регистрации уведомления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муниципальном</w:t>
            </w:r>
          </w:p>
          <w:p w:rsidR="009F6D44" w:rsidRPr="009F6D44" w:rsidRDefault="009F6D44" w:rsidP="009F6D4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служащем,</w:t>
            </w:r>
            <w:r w:rsidR="00F57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0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работнике</w:t>
            </w: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передавшем или направившем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Должность, Ф.И.О. лица, принявшего уведомление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ind w:left="-127" w:right="-1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Особые отметки</w:t>
            </w:r>
          </w:p>
          <w:p w:rsidR="009F6D44" w:rsidRPr="009F6D44" w:rsidRDefault="009F6D44" w:rsidP="009F6D44">
            <w:pPr>
              <w:pStyle w:val="a6"/>
              <w:ind w:left="-127" w:right="-1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наличии)</w:t>
            </w:r>
          </w:p>
        </w:tc>
      </w:tr>
      <w:tr w:rsidR="009F6D44" w:rsidRPr="009F6D44" w:rsidTr="009F6D4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ind w:left="-148" w:right="-1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Должность, Ф.И.О.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жительства,</w:t>
            </w:r>
          </w:p>
          <w:p w:rsidR="009F6D44" w:rsidRPr="009F6D44" w:rsidRDefault="009F6D44" w:rsidP="009F6D4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6D44" w:rsidRPr="009F6D44" w:rsidRDefault="009F6D44" w:rsidP="009F6D4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6D44" w:rsidRPr="009F6D44" w:rsidTr="009F6D4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F6D44" w:rsidRPr="009F6D44" w:rsidTr="009F6D4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F6D44" w:rsidRPr="001C421F" w:rsidRDefault="009F6D44" w:rsidP="001C421F">
      <w:pPr>
        <w:jc w:val="both"/>
      </w:pPr>
    </w:p>
    <w:p w:rsidR="001C421F" w:rsidRPr="001C421F" w:rsidRDefault="001C421F" w:rsidP="007E59D7">
      <w:pPr>
        <w:jc w:val="both"/>
      </w:pPr>
    </w:p>
    <w:p w:rsidR="004552AA" w:rsidRDefault="004552AA" w:rsidP="007E59D7">
      <w:pPr>
        <w:jc w:val="both"/>
      </w:pPr>
    </w:p>
    <w:p w:rsidR="00F57BF7" w:rsidRDefault="00F57BF7" w:rsidP="00F57BF7">
      <w:pPr>
        <w:ind w:left="3686"/>
        <w:jc w:val="center"/>
      </w:pPr>
      <w:r>
        <w:lastRenderedPageBreak/>
        <w:t>ПРИЛОЖЕНИЕ 3</w:t>
      </w:r>
    </w:p>
    <w:p w:rsidR="00F57BF7" w:rsidRDefault="00F57BF7" w:rsidP="00F57BF7">
      <w:pPr>
        <w:ind w:left="3686"/>
        <w:jc w:val="center"/>
      </w:pPr>
      <w:r>
        <w:t xml:space="preserve">к Порядку уведомления </w:t>
      </w:r>
    </w:p>
    <w:p w:rsidR="00F57BF7" w:rsidRDefault="00F57BF7" w:rsidP="00F57BF7">
      <w:pPr>
        <w:ind w:left="3686"/>
        <w:jc w:val="center"/>
      </w:pPr>
      <w:r w:rsidRPr="00C0107F">
        <w:t xml:space="preserve">работодателя о фактах обращения </w:t>
      </w:r>
    </w:p>
    <w:p w:rsidR="00F57BF7" w:rsidRDefault="00F57BF7" w:rsidP="00F57BF7">
      <w:pPr>
        <w:ind w:left="3686"/>
        <w:jc w:val="center"/>
      </w:pPr>
      <w:r w:rsidRPr="00C0107F">
        <w:t xml:space="preserve">в целях склонения </w:t>
      </w:r>
      <w:r>
        <w:t xml:space="preserve"> </w:t>
      </w:r>
      <w:r w:rsidRPr="00C0107F">
        <w:t xml:space="preserve">к совершению </w:t>
      </w:r>
    </w:p>
    <w:p w:rsidR="00F57BF7" w:rsidRDefault="00F57BF7" w:rsidP="00F57BF7">
      <w:pPr>
        <w:ind w:left="3686"/>
        <w:jc w:val="center"/>
      </w:pPr>
      <w:r w:rsidRPr="00C0107F">
        <w:t xml:space="preserve">коррупционных правонарушений </w:t>
      </w:r>
    </w:p>
    <w:p w:rsidR="00F57BF7" w:rsidRDefault="00F57BF7" w:rsidP="00F57BF7">
      <w:pPr>
        <w:ind w:left="3686"/>
        <w:jc w:val="center"/>
      </w:pPr>
      <w:r w:rsidRPr="00C0107F">
        <w:t xml:space="preserve">работников,  замещающих должности </w:t>
      </w:r>
    </w:p>
    <w:p w:rsidR="00F57BF7" w:rsidRDefault="00F57BF7" w:rsidP="00F57BF7">
      <w:pPr>
        <w:ind w:left="3686"/>
        <w:jc w:val="center"/>
      </w:pPr>
      <w:r w:rsidRPr="00C0107F">
        <w:t xml:space="preserve">в органах местного самоуправления, </w:t>
      </w:r>
    </w:p>
    <w:p w:rsidR="00F57BF7" w:rsidRDefault="00F57BF7" w:rsidP="00F57BF7">
      <w:pPr>
        <w:ind w:left="3686"/>
        <w:jc w:val="center"/>
      </w:pPr>
      <w:r w:rsidRPr="00C0107F">
        <w:t xml:space="preserve">не отнесенные к должностям муниципальной </w:t>
      </w:r>
    </w:p>
    <w:p w:rsidR="00F57BF7" w:rsidRDefault="00F57BF7" w:rsidP="00F57BF7">
      <w:pPr>
        <w:ind w:left="3686"/>
        <w:jc w:val="center"/>
      </w:pPr>
      <w:r w:rsidRPr="00C0107F">
        <w:t xml:space="preserve">службы, работников организаций, </w:t>
      </w:r>
    </w:p>
    <w:p w:rsidR="00F57BF7" w:rsidRDefault="00F57BF7" w:rsidP="00F57BF7">
      <w:pPr>
        <w:ind w:left="3686"/>
        <w:jc w:val="center"/>
      </w:pPr>
      <w:r w:rsidRPr="00C0107F">
        <w:t xml:space="preserve">созданных </w:t>
      </w:r>
      <w:r>
        <w:t xml:space="preserve"> </w:t>
      </w:r>
      <w:r w:rsidRPr="00C0107F">
        <w:t xml:space="preserve">в целях выполнения задач, </w:t>
      </w:r>
    </w:p>
    <w:p w:rsidR="00F57BF7" w:rsidRDefault="00F57BF7" w:rsidP="00F57BF7">
      <w:pPr>
        <w:ind w:left="3686"/>
        <w:jc w:val="center"/>
      </w:pPr>
      <w:r w:rsidRPr="00C0107F">
        <w:t xml:space="preserve">поставленных перед органом местного </w:t>
      </w:r>
    </w:p>
    <w:p w:rsidR="00F57BF7" w:rsidRDefault="00F57BF7" w:rsidP="00F57BF7">
      <w:pPr>
        <w:ind w:left="3686"/>
        <w:jc w:val="center"/>
      </w:pPr>
      <w:r w:rsidRPr="00C0107F">
        <w:t xml:space="preserve">самоуправления, и порядка рассмотрения </w:t>
      </w:r>
    </w:p>
    <w:p w:rsidR="00F57BF7" w:rsidRDefault="00F57BF7" w:rsidP="00F57BF7">
      <w:pPr>
        <w:ind w:left="3686"/>
        <w:jc w:val="center"/>
      </w:pPr>
      <w:r w:rsidRPr="00C0107F">
        <w:t xml:space="preserve">таких сообщений, включая определение </w:t>
      </w:r>
    </w:p>
    <w:p w:rsidR="00F57BF7" w:rsidRDefault="00F57BF7" w:rsidP="00F57BF7">
      <w:pPr>
        <w:ind w:left="3686"/>
        <w:jc w:val="center"/>
      </w:pPr>
      <w:r w:rsidRPr="00C0107F">
        <w:t xml:space="preserve">должностных лиц, уполномоченных </w:t>
      </w:r>
    </w:p>
    <w:p w:rsidR="00F57BF7" w:rsidRDefault="00F57BF7" w:rsidP="00F57BF7">
      <w:pPr>
        <w:ind w:left="3686"/>
        <w:jc w:val="center"/>
      </w:pPr>
      <w:r w:rsidRPr="00C0107F">
        <w:t xml:space="preserve">на рассмотрение информации о случаях </w:t>
      </w:r>
    </w:p>
    <w:p w:rsidR="00F57BF7" w:rsidRDefault="00F57BF7" w:rsidP="00F57BF7">
      <w:pPr>
        <w:ind w:left="3686"/>
        <w:jc w:val="center"/>
      </w:pPr>
      <w:r w:rsidRPr="00C0107F">
        <w:t>склонения к сове</w:t>
      </w:r>
      <w:r>
        <w:t xml:space="preserve">ршению коррупционных </w:t>
      </w:r>
    </w:p>
    <w:p w:rsidR="00F57BF7" w:rsidRPr="00C0107F" w:rsidRDefault="00F57BF7" w:rsidP="00F57BF7">
      <w:pPr>
        <w:ind w:left="3686"/>
        <w:jc w:val="center"/>
      </w:pPr>
      <w:r>
        <w:t>нарушений</w:t>
      </w:r>
    </w:p>
    <w:p w:rsidR="009F6D44" w:rsidRPr="009F6D44" w:rsidRDefault="009F6D44" w:rsidP="009F6D44">
      <w:pPr>
        <w:jc w:val="both"/>
      </w:pPr>
    </w:p>
    <w:p w:rsidR="009F6D44" w:rsidRPr="009F6D44" w:rsidRDefault="00BE3FFD" w:rsidP="007C0D6B">
      <w:pPr>
        <w:jc w:val="center"/>
        <w:rPr>
          <w:color w:val="000000"/>
        </w:rPr>
      </w:pPr>
      <w:hyperlink w:anchor="sub_1000" w:history="1">
        <w:r w:rsidR="009F6D44" w:rsidRPr="009F6D44">
          <w:rPr>
            <w:rStyle w:val="a3"/>
            <w:bCs/>
            <w:color w:val="000000"/>
          </w:rPr>
          <w:t>Рекомендуемый образец</w:t>
        </w:r>
      </w:hyperlink>
    </w:p>
    <w:p w:rsidR="009F6D44" w:rsidRDefault="009F6D44" w:rsidP="009F6D44">
      <w:pPr>
        <w:ind w:firstLine="720"/>
        <w:jc w:val="both"/>
        <w:rPr>
          <w:color w:val="000000"/>
        </w:rPr>
      </w:pPr>
    </w:p>
    <w:p w:rsidR="009F6D44" w:rsidRPr="009F6D44" w:rsidRDefault="009F6D44" w:rsidP="009F6D44">
      <w:pPr>
        <w:ind w:firstLine="720"/>
        <w:jc w:val="both"/>
        <w:rPr>
          <w:color w:val="00000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5"/>
        <w:gridCol w:w="5235"/>
      </w:tblGrid>
      <w:tr w:rsidR="009F6D44" w:rsidRPr="009F6D44" w:rsidTr="003B3C1A">
        <w:tc>
          <w:tcPr>
            <w:tcW w:w="52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6D44" w:rsidRPr="009F6D44" w:rsidRDefault="009F6D44" w:rsidP="00175B78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9F6D44">
              <w:rPr>
                <w:rFonts w:ascii="Times New Roman" w:hAnsi="Times New Roman" w:cs="Times New Roman"/>
                <w:b w:val="0"/>
                <w:color w:val="000000"/>
              </w:rPr>
              <w:t>КОРЕШЕК</w:t>
            </w:r>
            <w:hyperlink r:id="rId11" w:history="1">
              <w:r w:rsidRPr="009F6D44">
                <w:rPr>
                  <w:rStyle w:val="a3"/>
                  <w:rFonts w:ascii="Times New Roman" w:hAnsi="Times New Roman"/>
                  <w:b w:val="0"/>
                  <w:color w:val="000000"/>
                </w:rPr>
                <w:t>#</w:t>
              </w:r>
            </w:hyperlink>
            <w:r w:rsidRPr="009F6D44">
              <w:rPr>
                <w:rFonts w:ascii="Times New Roman" w:hAnsi="Times New Roman" w:cs="Times New Roman"/>
                <w:b w:val="0"/>
                <w:color w:val="000000"/>
              </w:rPr>
              <w:t xml:space="preserve"> ТАЛОН-УВЕДОМЛЕНИЯ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6D44" w:rsidRPr="009F6D44" w:rsidRDefault="009F6D44" w:rsidP="00175B78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9F6D44">
              <w:rPr>
                <w:rFonts w:ascii="Times New Roman" w:hAnsi="Times New Roman" w:cs="Times New Roman"/>
                <w:b w:val="0"/>
                <w:color w:val="000000"/>
              </w:rPr>
              <w:t>ТАЛОН-УВЕДОМЛЕНИЕ</w:t>
            </w:r>
          </w:p>
        </w:tc>
      </w:tr>
      <w:tr w:rsidR="009F6D44" w:rsidRPr="009F6D44" w:rsidTr="003B3C1A">
        <w:tc>
          <w:tcPr>
            <w:tcW w:w="52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6D44" w:rsidRPr="009F6D44" w:rsidRDefault="009F6D44" w:rsidP="00175B78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9F6D44">
              <w:rPr>
                <w:rFonts w:ascii="Times New Roman" w:hAnsi="Times New Roman" w:cs="Times New Roman"/>
                <w:b w:val="0"/>
                <w:color w:val="000000"/>
              </w:rPr>
              <w:t>N _________</w:t>
            </w:r>
          </w:p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  <w:p w:rsidR="009F6D44" w:rsidRPr="009F6D44" w:rsidRDefault="009F6D44" w:rsidP="00175B7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принято от ______________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</w:p>
          <w:p w:rsidR="009F6D44" w:rsidRPr="009F6D44" w:rsidRDefault="009F6D44" w:rsidP="009F6D44">
            <w:pPr>
              <w:pStyle w:val="a6"/>
              <w:ind w:left="-108" w:righ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D44">
              <w:rPr>
                <w:rFonts w:ascii="Times New Roman" w:hAnsi="Times New Roman" w:cs="Times New Roman"/>
                <w:color w:val="000000"/>
              </w:rPr>
              <w:t>(должность. Ф.И.О. муниципального  служащего)</w:t>
            </w:r>
          </w:p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  <w:p w:rsidR="009F6D44" w:rsidRPr="009F6D44" w:rsidRDefault="009F6D44" w:rsidP="00175B7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содержание</w:t>
            </w:r>
          </w:p>
          <w:p w:rsidR="009F6D44" w:rsidRPr="009F6D44" w:rsidRDefault="009F6D44" w:rsidP="00175B7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уведомления ________________________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9F6D44" w:rsidRPr="009F6D44" w:rsidRDefault="009F6D44" w:rsidP="00175B7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принято: _______________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D44">
              <w:rPr>
                <w:rFonts w:ascii="Times New Roman" w:hAnsi="Times New Roman" w:cs="Times New Roman"/>
                <w:color w:val="000000"/>
              </w:rPr>
              <w:t xml:space="preserve">(должность. Ф.И.О., подпись лица, 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D44">
              <w:rPr>
                <w:rFonts w:ascii="Times New Roman" w:hAnsi="Times New Roman" w:cs="Times New Roman"/>
                <w:color w:val="000000"/>
              </w:rPr>
              <w:t>принявшего уведомление)</w:t>
            </w:r>
          </w:p>
          <w:p w:rsidR="009F6D44" w:rsidRPr="003B3C1A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D44">
              <w:rPr>
                <w:rFonts w:ascii="Times New Roman" w:hAnsi="Times New Roman" w:cs="Times New Roman"/>
                <w:color w:val="000000"/>
              </w:rPr>
              <w:t>(номер регистрации Уведомления по журналу)</w:t>
            </w:r>
          </w:p>
          <w:p w:rsidR="009F6D44" w:rsidRPr="003B3C1A" w:rsidRDefault="003B3C1A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</w:t>
            </w:r>
            <w:r w:rsidR="009F6D44" w:rsidRPr="003B3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 20_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="009F6D44" w:rsidRPr="003B3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 г.</w:t>
            </w:r>
          </w:p>
          <w:p w:rsidR="009F6D44" w:rsidRPr="003B3C1A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9F6D44" w:rsidRPr="009F6D44" w:rsidRDefault="009F6D44" w:rsidP="003B3C1A">
            <w:pPr>
              <w:pStyle w:val="a6"/>
              <w:ind w:left="-108" w:righ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D44">
              <w:rPr>
                <w:rFonts w:ascii="Times New Roman" w:hAnsi="Times New Roman" w:cs="Times New Roman"/>
                <w:color w:val="000000"/>
              </w:rPr>
              <w:t>(подпись лица, получившего талон-уведомление)</w:t>
            </w:r>
          </w:p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6D44" w:rsidRPr="009F6D44" w:rsidRDefault="009F6D44" w:rsidP="00175B78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9F6D44">
              <w:rPr>
                <w:rFonts w:ascii="Times New Roman" w:hAnsi="Times New Roman" w:cs="Times New Roman"/>
                <w:b w:val="0"/>
                <w:color w:val="000000"/>
              </w:rPr>
              <w:t>N _________</w:t>
            </w:r>
          </w:p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  <w:p w:rsidR="009F6D44" w:rsidRPr="009F6D44" w:rsidRDefault="009F6D44" w:rsidP="00175B7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принято от ______________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</w:p>
          <w:p w:rsidR="009F6D44" w:rsidRPr="009F6D44" w:rsidRDefault="009F6D44" w:rsidP="009F6D44">
            <w:pPr>
              <w:pStyle w:val="a6"/>
              <w:ind w:left="-118" w:right="-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D44">
              <w:rPr>
                <w:rFonts w:ascii="Times New Roman" w:hAnsi="Times New Roman" w:cs="Times New Roman"/>
                <w:color w:val="000000"/>
              </w:rPr>
              <w:t>(должность. Ф.И.О. муниципального  служащего)</w:t>
            </w:r>
          </w:p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  <w:p w:rsidR="009F6D44" w:rsidRPr="009F6D44" w:rsidRDefault="009F6D44" w:rsidP="00175B7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содержание</w:t>
            </w:r>
          </w:p>
          <w:p w:rsidR="009F6D44" w:rsidRPr="009F6D44" w:rsidRDefault="009F6D44" w:rsidP="00175B7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уведомления ________________________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9F6D44" w:rsidRPr="009F6D44" w:rsidRDefault="009F6D44" w:rsidP="00175B7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Уведомление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инято: _______________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D44">
              <w:rPr>
                <w:rFonts w:ascii="Times New Roman" w:hAnsi="Times New Roman" w:cs="Times New Roman"/>
                <w:color w:val="000000"/>
              </w:rPr>
              <w:t xml:space="preserve">(должность. Ф.И.О., подпись лица, 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D44">
              <w:rPr>
                <w:rFonts w:ascii="Times New Roman" w:hAnsi="Times New Roman" w:cs="Times New Roman"/>
                <w:color w:val="000000"/>
              </w:rPr>
              <w:t>принявшего уведомление)</w:t>
            </w:r>
          </w:p>
          <w:p w:rsidR="009F6D44" w:rsidRPr="003B3C1A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D44">
              <w:rPr>
                <w:rFonts w:ascii="Times New Roman" w:hAnsi="Times New Roman" w:cs="Times New Roman"/>
                <w:color w:val="000000"/>
              </w:rPr>
              <w:t>(номер регистрации Уведомления по журналу)</w:t>
            </w:r>
          </w:p>
          <w:p w:rsidR="009F6D44" w:rsidRPr="003B3C1A" w:rsidRDefault="003B3C1A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«____» </w:t>
            </w:r>
            <w:r w:rsidR="009F6D44" w:rsidRPr="003B3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 20_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="009F6D44" w:rsidRPr="003B3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 г.</w:t>
            </w:r>
          </w:p>
          <w:p w:rsidR="009F6D44" w:rsidRPr="009F6D44" w:rsidRDefault="009F6D44" w:rsidP="00175B78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9F6D44" w:rsidRPr="009F6D44" w:rsidRDefault="009F6D44" w:rsidP="003B3C1A">
            <w:pPr>
              <w:pStyle w:val="a6"/>
              <w:ind w:left="-11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D44">
              <w:rPr>
                <w:rFonts w:ascii="Times New Roman" w:hAnsi="Times New Roman" w:cs="Times New Roman"/>
                <w:color w:val="000000"/>
              </w:rPr>
              <w:t>(подпись лица, получившего талон-уведомление)</w:t>
            </w:r>
          </w:p>
          <w:p w:rsidR="009F6D44" w:rsidRPr="009F6D44" w:rsidRDefault="009F6D44" w:rsidP="00175B7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F6D44" w:rsidRDefault="009F6D44" w:rsidP="009F6D44">
      <w:pPr>
        <w:jc w:val="both"/>
      </w:pPr>
    </w:p>
    <w:p w:rsidR="009F6D44" w:rsidRPr="001C421F" w:rsidRDefault="009F6D44" w:rsidP="007E59D7">
      <w:pPr>
        <w:jc w:val="both"/>
      </w:pPr>
    </w:p>
    <w:sectPr w:rsidR="009F6D44" w:rsidRPr="001C421F" w:rsidSect="002060C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A5" w:rsidRDefault="00936BA5" w:rsidP="002060C9">
      <w:r>
        <w:separator/>
      </w:r>
    </w:p>
  </w:endnote>
  <w:endnote w:type="continuationSeparator" w:id="0">
    <w:p w:rsidR="00936BA5" w:rsidRDefault="00936BA5" w:rsidP="0020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A5" w:rsidRDefault="00936BA5" w:rsidP="002060C9">
      <w:r>
        <w:separator/>
      </w:r>
    </w:p>
  </w:footnote>
  <w:footnote w:type="continuationSeparator" w:id="0">
    <w:p w:rsidR="00936BA5" w:rsidRDefault="00936BA5" w:rsidP="00206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C9" w:rsidRDefault="00BE3FFD" w:rsidP="002060C9">
    <w:pPr>
      <w:pStyle w:val="a8"/>
      <w:jc w:val="center"/>
    </w:pPr>
    <w:fldSimple w:instr=" PAGE   \* MERGEFORMAT ">
      <w:r w:rsidR="003F1AFC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9D7"/>
    <w:rsid w:val="00001D80"/>
    <w:rsid w:val="0003122C"/>
    <w:rsid w:val="0004202F"/>
    <w:rsid w:val="00087469"/>
    <w:rsid w:val="000A2D46"/>
    <w:rsid w:val="0011194A"/>
    <w:rsid w:val="00144C21"/>
    <w:rsid w:val="00175B78"/>
    <w:rsid w:val="00196362"/>
    <w:rsid w:val="001A1A12"/>
    <w:rsid w:val="001B4257"/>
    <w:rsid w:val="001C421F"/>
    <w:rsid w:val="002026F8"/>
    <w:rsid w:val="002060C9"/>
    <w:rsid w:val="002550AB"/>
    <w:rsid w:val="002646A8"/>
    <w:rsid w:val="0032099B"/>
    <w:rsid w:val="003250B6"/>
    <w:rsid w:val="00327181"/>
    <w:rsid w:val="00334C27"/>
    <w:rsid w:val="0036471A"/>
    <w:rsid w:val="003711F6"/>
    <w:rsid w:val="00377F1A"/>
    <w:rsid w:val="00380A81"/>
    <w:rsid w:val="00381962"/>
    <w:rsid w:val="0039480A"/>
    <w:rsid w:val="003B3C1A"/>
    <w:rsid w:val="003D3125"/>
    <w:rsid w:val="003D7DF0"/>
    <w:rsid w:val="003F1AFC"/>
    <w:rsid w:val="00404FD5"/>
    <w:rsid w:val="004552AA"/>
    <w:rsid w:val="004C30FC"/>
    <w:rsid w:val="004F2176"/>
    <w:rsid w:val="00530A90"/>
    <w:rsid w:val="00594032"/>
    <w:rsid w:val="005A6E29"/>
    <w:rsid w:val="005B28FD"/>
    <w:rsid w:val="005C510D"/>
    <w:rsid w:val="005D6D2E"/>
    <w:rsid w:val="005E5395"/>
    <w:rsid w:val="005E539C"/>
    <w:rsid w:val="00600FA5"/>
    <w:rsid w:val="006264AB"/>
    <w:rsid w:val="006737EA"/>
    <w:rsid w:val="00680ECB"/>
    <w:rsid w:val="00687F49"/>
    <w:rsid w:val="006C6F75"/>
    <w:rsid w:val="006E6EF7"/>
    <w:rsid w:val="006F596D"/>
    <w:rsid w:val="00703F2E"/>
    <w:rsid w:val="00714F6B"/>
    <w:rsid w:val="007419CB"/>
    <w:rsid w:val="00745C23"/>
    <w:rsid w:val="00746582"/>
    <w:rsid w:val="00746F6A"/>
    <w:rsid w:val="00756A2C"/>
    <w:rsid w:val="007C0D6B"/>
    <w:rsid w:val="007D3436"/>
    <w:rsid w:val="007E59D7"/>
    <w:rsid w:val="00843AF0"/>
    <w:rsid w:val="008571D7"/>
    <w:rsid w:val="0086184C"/>
    <w:rsid w:val="008820D4"/>
    <w:rsid w:val="00891832"/>
    <w:rsid w:val="008B4E4A"/>
    <w:rsid w:val="008B59CE"/>
    <w:rsid w:val="008C5B02"/>
    <w:rsid w:val="008E0803"/>
    <w:rsid w:val="009119FC"/>
    <w:rsid w:val="0092483E"/>
    <w:rsid w:val="00936BA5"/>
    <w:rsid w:val="0095180E"/>
    <w:rsid w:val="009536ED"/>
    <w:rsid w:val="0098061A"/>
    <w:rsid w:val="009A537D"/>
    <w:rsid w:val="009F6D44"/>
    <w:rsid w:val="00A05064"/>
    <w:rsid w:val="00A15815"/>
    <w:rsid w:val="00AD6CB2"/>
    <w:rsid w:val="00AE15C1"/>
    <w:rsid w:val="00AF7D53"/>
    <w:rsid w:val="00B24BB3"/>
    <w:rsid w:val="00B97AB9"/>
    <w:rsid w:val="00BB1863"/>
    <w:rsid w:val="00BC4EB3"/>
    <w:rsid w:val="00BD05E2"/>
    <w:rsid w:val="00BD4CAB"/>
    <w:rsid w:val="00BE3FFD"/>
    <w:rsid w:val="00C308AA"/>
    <w:rsid w:val="00C86DAD"/>
    <w:rsid w:val="00C91B7C"/>
    <w:rsid w:val="00C91E76"/>
    <w:rsid w:val="00C938D6"/>
    <w:rsid w:val="00CA0D9E"/>
    <w:rsid w:val="00CC5E94"/>
    <w:rsid w:val="00CD1746"/>
    <w:rsid w:val="00D078D8"/>
    <w:rsid w:val="00D140BD"/>
    <w:rsid w:val="00D424A9"/>
    <w:rsid w:val="00E22E9F"/>
    <w:rsid w:val="00E42AB0"/>
    <w:rsid w:val="00E45943"/>
    <w:rsid w:val="00E610C6"/>
    <w:rsid w:val="00E70061"/>
    <w:rsid w:val="00EA07F3"/>
    <w:rsid w:val="00EB1EA5"/>
    <w:rsid w:val="00EE688E"/>
    <w:rsid w:val="00F052DA"/>
    <w:rsid w:val="00F2080A"/>
    <w:rsid w:val="00F53738"/>
    <w:rsid w:val="00F57BF7"/>
    <w:rsid w:val="00FC7D47"/>
    <w:rsid w:val="00FD1DBB"/>
    <w:rsid w:val="00FE2734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A95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52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2AA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52AA"/>
    <w:rPr>
      <w:rFonts w:cs="Times New Roman"/>
      <w:color w:val="008000"/>
    </w:rPr>
  </w:style>
  <w:style w:type="character" w:customStyle="1" w:styleId="a4">
    <w:name w:val="Цветовое выделение"/>
    <w:uiPriority w:val="99"/>
    <w:rsid w:val="001C421F"/>
    <w:rPr>
      <w:b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1C42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F6D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F6D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2060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60C9"/>
    <w:rPr>
      <w:sz w:val="28"/>
      <w:szCs w:val="28"/>
    </w:rPr>
  </w:style>
  <w:style w:type="paragraph" w:styleId="aa">
    <w:name w:val="footer"/>
    <w:basedOn w:val="a"/>
    <w:link w:val="ab"/>
    <w:rsid w:val="002060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60C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5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90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000000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36354.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63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613D-20DD-4DAB-AC28-D9E07D14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21384</CharactersWithSpaces>
  <SharedDoc>false</SharedDoc>
  <HLinks>
    <vt:vector size="84" baseType="variant">
      <vt:variant>
        <vt:i4>5832726</vt:i4>
      </vt:variant>
      <vt:variant>
        <vt:i4>39</vt:i4>
      </vt:variant>
      <vt:variant>
        <vt:i4>0</vt:i4>
      </vt:variant>
      <vt:variant>
        <vt:i4>5</vt:i4>
      </vt:variant>
      <vt:variant>
        <vt:lpwstr>garantf1://3000000.0/</vt:lpwstr>
      </vt:variant>
      <vt:variant>
        <vt:lpwstr/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8323131</vt:i4>
      </vt:variant>
      <vt:variant>
        <vt:i4>27</vt:i4>
      </vt:variant>
      <vt:variant>
        <vt:i4>0</vt:i4>
      </vt:variant>
      <vt:variant>
        <vt:i4>5</vt:i4>
      </vt:variant>
      <vt:variant>
        <vt:lpwstr>garantf1://12036354.59/</vt:lpwstr>
      </vt:variant>
      <vt:variant>
        <vt:lpwstr/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7274556</vt:i4>
      </vt:variant>
      <vt:variant>
        <vt:i4>12</vt:i4>
      </vt:variant>
      <vt:variant>
        <vt:i4>0</vt:i4>
      </vt:variant>
      <vt:variant>
        <vt:i4>5</vt:i4>
      </vt:variant>
      <vt:variant>
        <vt:lpwstr>garantf1://12036633.0/</vt:lpwstr>
      </vt:variant>
      <vt:variant>
        <vt:lpwstr/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garantf1://12036354.57/</vt:lpwstr>
      </vt:variant>
      <vt:variant>
        <vt:lpwstr/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garantf1://12064203.905/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27</cp:revision>
  <cp:lastPrinted>2016-07-14T10:06:00Z</cp:lastPrinted>
  <dcterms:created xsi:type="dcterms:W3CDTF">2016-07-14T05:06:00Z</dcterms:created>
  <dcterms:modified xsi:type="dcterms:W3CDTF">2016-07-19T08:47:00Z</dcterms:modified>
</cp:coreProperties>
</file>