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E5" w:rsidRPr="00FD68E5" w:rsidRDefault="00FD68E5" w:rsidP="00FD68E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8E5">
        <w:rPr>
          <w:rFonts w:ascii="Times New Roman" w:hAnsi="Times New Roman"/>
          <w:sz w:val="28"/>
          <w:szCs w:val="28"/>
        </w:rPr>
        <w:t>ПОСТАНОВЛЕНИЕ</w:t>
      </w:r>
    </w:p>
    <w:p w:rsidR="00FD68E5" w:rsidRPr="00FD68E5" w:rsidRDefault="00FD68E5" w:rsidP="00FD68E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8E5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FD68E5" w:rsidRPr="00FD68E5" w:rsidRDefault="00FD68E5" w:rsidP="00FD68E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8E5" w:rsidRPr="00FD68E5" w:rsidRDefault="00FD68E5" w:rsidP="00FD68E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8E5" w:rsidRPr="00FD68E5" w:rsidRDefault="00FD68E5" w:rsidP="00FD68E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8E5" w:rsidRPr="00FD68E5" w:rsidRDefault="00FD68E5" w:rsidP="00FD68E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8E5" w:rsidRPr="00FD68E5" w:rsidRDefault="00FD68E5" w:rsidP="00FD68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19.12.2018 года № 1326</w:t>
      </w: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B17" w:rsidRDefault="00334B17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й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района от 22.12.2014 года № 1705</w:t>
      </w:r>
    </w:p>
    <w:p w:rsid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B17" w:rsidRDefault="00334B17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B17" w:rsidRPr="001518BD" w:rsidRDefault="00334B17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03.02.2014 года № 1-ФЗ             «О приостановлении действия абзаца четвертого пункта 2 статьи 179 Бюджетного кодекса Российской Федерации», в целях повышения комфортности и безопасности проживания населения Карталинского муниципального района за счет развития и модернизации объектов коммунальной инфраструктуры Карталинского муниципального района,</w:t>
      </w:r>
    </w:p>
    <w:p w:rsidR="001518BD" w:rsidRPr="001518BD" w:rsidRDefault="001518BD" w:rsidP="001518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1. Внести в подпрограмму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2014-2020 годы, утвержденную постановлением администрации Карталинского муниципального района            от 22.12.2014 года №1705 «Об утверждении подпрограммы 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2014-2020 годы» (с изменениями от 06.04.2015 года № 322, от 27.05.2015 года №  460, от 01.07.2015 года № 625, от 25.08.2015 года № 749, от 26.08.2015 года              № 750, от 12.10.2015 года № 863, от 02.12.2015 года № 957, от 23.12.2015 года № 1003, от 01.02.2016 года № 87, от 12.05.2016 года № 223,                        от 12.05.2016 года № 226, от 05.07.2016 года № 383, от 21.10.2016 года             № 641, от 27.12.2016 года № 806, от 30.12.2016 года № 865, от 24.04.2017 года № 263, от 12.05.2017 года № 336, от 20.06.2017 года № 465,                         от 10.08.2017 года № 660, от  08.09.2017 года № 793, от 29.09.2017 года                 № 854, от 23.10.2017 года № 901, от 08.12.2017 года № 1121</w:t>
      </w:r>
      <w:r w:rsidR="00766F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66F3A" w:rsidRPr="00766F3A">
        <w:rPr>
          <w:rFonts w:ascii="Times New Roman" w:eastAsia="Times New Roman" w:hAnsi="Times New Roman"/>
          <w:sz w:val="28"/>
          <w:szCs w:val="28"/>
          <w:lang w:eastAsia="ru-RU"/>
        </w:rPr>
        <w:t>от 20.12.2017 года №</w:t>
      </w:r>
      <w:r w:rsidR="00AA23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F3A" w:rsidRPr="00766F3A">
        <w:rPr>
          <w:rFonts w:ascii="Times New Roman" w:eastAsia="Times New Roman" w:hAnsi="Times New Roman"/>
          <w:sz w:val="28"/>
          <w:szCs w:val="28"/>
          <w:lang w:eastAsia="ru-RU"/>
        </w:rPr>
        <w:t>1192</w:t>
      </w:r>
      <w:r w:rsidR="00AA23FF">
        <w:rPr>
          <w:rFonts w:ascii="Times New Roman" w:eastAsia="Times New Roman" w:hAnsi="Times New Roman"/>
          <w:sz w:val="28"/>
          <w:szCs w:val="28"/>
          <w:lang w:eastAsia="ru-RU"/>
        </w:rPr>
        <w:t>, от 11.05.2018 года № 436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, от 29.05.2018 года № 518</w:t>
      </w:r>
      <w:r w:rsidR="0047720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1F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477202">
        <w:rPr>
          <w:rFonts w:ascii="Times New Roman" w:eastAsia="Times New Roman" w:hAnsi="Times New Roman"/>
          <w:sz w:val="28"/>
          <w:szCs w:val="28"/>
          <w:lang w:eastAsia="ru-RU"/>
        </w:rPr>
        <w:t>от 15.06.2018 года № 573</w:t>
      </w:r>
      <w:r w:rsidR="00F5461D">
        <w:rPr>
          <w:rFonts w:ascii="Times New Roman" w:eastAsia="Times New Roman" w:hAnsi="Times New Roman"/>
          <w:sz w:val="28"/>
          <w:szCs w:val="28"/>
          <w:lang w:eastAsia="ru-RU"/>
        </w:rPr>
        <w:t>, от 21.08.2018 года № 849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), следующ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F62CD" w:rsidRPr="006F62CD" w:rsidRDefault="006F62CD" w:rsidP="006F62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2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в части десятой паспорта в позиции, касающейся объемов бюджетных ассигнований подпрограммы:</w:t>
      </w:r>
    </w:p>
    <w:p w:rsidR="006F62CD" w:rsidRPr="006F62CD" w:rsidRDefault="006F62CD" w:rsidP="006F62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2CD">
        <w:rPr>
          <w:rFonts w:ascii="Times New Roman" w:eastAsia="Times New Roman" w:hAnsi="Times New Roman"/>
          <w:sz w:val="28"/>
          <w:szCs w:val="28"/>
          <w:lang w:eastAsia="ru-RU"/>
        </w:rPr>
        <w:t>в 2014</w:t>
      </w:r>
      <w:r w:rsidR="009669A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F62CD">
        <w:rPr>
          <w:rFonts w:ascii="Times New Roman" w:eastAsia="Times New Roman" w:hAnsi="Times New Roman"/>
          <w:sz w:val="28"/>
          <w:szCs w:val="28"/>
          <w:lang w:eastAsia="ru-RU"/>
        </w:rPr>
        <w:t>2020 годах:</w:t>
      </w:r>
    </w:p>
    <w:p w:rsidR="006F62CD" w:rsidRPr="006F62CD" w:rsidRDefault="006F62CD" w:rsidP="006F62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2CD">
        <w:rPr>
          <w:rFonts w:ascii="Times New Roman" w:eastAsia="Times New Roman" w:hAnsi="Times New Roman"/>
          <w:sz w:val="28"/>
          <w:szCs w:val="28"/>
          <w:lang w:eastAsia="ru-RU"/>
        </w:rPr>
        <w:t>цифры «200,64125» заменить цифрами «200,93625»</w:t>
      </w:r>
    </w:p>
    <w:p w:rsidR="006F62CD" w:rsidRPr="006F62CD" w:rsidRDefault="006F62CD" w:rsidP="006F62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2CD">
        <w:rPr>
          <w:rFonts w:ascii="Times New Roman" w:eastAsia="Times New Roman" w:hAnsi="Times New Roman"/>
          <w:sz w:val="28"/>
          <w:szCs w:val="28"/>
          <w:lang w:eastAsia="ru-RU"/>
        </w:rPr>
        <w:t>цифры «29,37438» заменить цифрами «29,66938»;</w:t>
      </w:r>
    </w:p>
    <w:p w:rsidR="006F62CD" w:rsidRPr="006F62CD" w:rsidRDefault="006F62CD" w:rsidP="006F62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2CD">
        <w:rPr>
          <w:rFonts w:ascii="Times New Roman" w:eastAsia="Times New Roman" w:hAnsi="Times New Roman"/>
          <w:sz w:val="28"/>
          <w:szCs w:val="28"/>
          <w:lang w:eastAsia="ru-RU"/>
        </w:rPr>
        <w:t>в 2018 году:</w:t>
      </w:r>
    </w:p>
    <w:p w:rsidR="006F62CD" w:rsidRPr="006F62CD" w:rsidRDefault="006F62CD" w:rsidP="006F62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2CD">
        <w:rPr>
          <w:rFonts w:ascii="Times New Roman" w:eastAsia="Times New Roman" w:hAnsi="Times New Roman"/>
          <w:sz w:val="28"/>
          <w:szCs w:val="28"/>
          <w:lang w:eastAsia="ru-RU"/>
        </w:rPr>
        <w:t>цифры «17,92528» заменить цифрами «18,22028»;</w:t>
      </w:r>
    </w:p>
    <w:p w:rsidR="006F62CD" w:rsidRPr="006F62CD" w:rsidRDefault="006F62CD" w:rsidP="006F62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2CD">
        <w:rPr>
          <w:rFonts w:ascii="Times New Roman" w:eastAsia="Times New Roman" w:hAnsi="Times New Roman"/>
          <w:sz w:val="28"/>
          <w:szCs w:val="28"/>
          <w:lang w:eastAsia="ru-RU"/>
        </w:rPr>
        <w:t>цифры «4,32528» заменить цифрами «4,62028»;</w:t>
      </w:r>
    </w:p>
    <w:p w:rsidR="006F62CD" w:rsidRPr="006F62CD" w:rsidRDefault="006F62CD" w:rsidP="006F62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2CD">
        <w:rPr>
          <w:rFonts w:ascii="Times New Roman" w:eastAsia="Times New Roman" w:hAnsi="Times New Roman"/>
          <w:sz w:val="28"/>
          <w:szCs w:val="28"/>
          <w:lang w:eastAsia="ru-RU"/>
        </w:rPr>
        <w:t xml:space="preserve">2) в пункте 15 главы V к указанной подпрограмме: </w:t>
      </w:r>
    </w:p>
    <w:p w:rsidR="006F62CD" w:rsidRPr="006F62CD" w:rsidRDefault="006F62CD" w:rsidP="006F62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2CD">
        <w:rPr>
          <w:rFonts w:ascii="Times New Roman" w:eastAsia="Times New Roman" w:hAnsi="Times New Roman"/>
          <w:sz w:val="28"/>
          <w:szCs w:val="28"/>
          <w:lang w:eastAsia="ru-RU"/>
        </w:rPr>
        <w:t>цифры «200,64125» заменить цифрами «200,93625»</w:t>
      </w:r>
    </w:p>
    <w:p w:rsidR="006F62CD" w:rsidRPr="006F62CD" w:rsidRDefault="006F62CD" w:rsidP="006F62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2CD">
        <w:rPr>
          <w:rFonts w:ascii="Times New Roman" w:eastAsia="Times New Roman" w:hAnsi="Times New Roman"/>
          <w:sz w:val="28"/>
          <w:szCs w:val="28"/>
          <w:lang w:eastAsia="ru-RU"/>
        </w:rPr>
        <w:t>цифры «29,37438» заменить цифрами «29,66938»;</w:t>
      </w:r>
    </w:p>
    <w:p w:rsidR="006F62CD" w:rsidRPr="006F62CD" w:rsidRDefault="006F62CD" w:rsidP="006F62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2CD">
        <w:rPr>
          <w:rFonts w:ascii="Times New Roman" w:eastAsia="Times New Roman" w:hAnsi="Times New Roman"/>
          <w:sz w:val="28"/>
          <w:szCs w:val="28"/>
          <w:lang w:eastAsia="ru-RU"/>
        </w:rPr>
        <w:t xml:space="preserve">3) в пункте 23 главы VIII </w:t>
      </w:r>
      <w:r w:rsidR="008551DE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6F62CD">
        <w:rPr>
          <w:rFonts w:ascii="Times New Roman" w:eastAsia="Times New Roman" w:hAnsi="Times New Roman"/>
          <w:sz w:val="28"/>
          <w:szCs w:val="28"/>
          <w:lang w:eastAsia="ru-RU"/>
        </w:rPr>
        <w:t>указанной подпрограмме:</w:t>
      </w:r>
    </w:p>
    <w:p w:rsidR="006F62CD" w:rsidRPr="006F62CD" w:rsidRDefault="006F62CD" w:rsidP="006F62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2CD">
        <w:rPr>
          <w:rFonts w:ascii="Times New Roman" w:eastAsia="Times New Roman" w:hAnsi="Times New Roman"/>
          <w:sz w:val="28"/>
          <w:szCs w:val="28"/>
          <w:lang w:eastAsia="ru-RU"/>
        </w:rPr>
        <w:t>цифры «200,64125» заменить цифрами «200,93625»</w:t>
      </w:r>
      <w:r w:rsidR="009669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F62CD" w:rsidRDefault="006F62CD" w:rsidP="006F62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2CD">
        <w:rPr>
          <w:rFonts w:ascii="Times New Roman" w:eastAsia="Times New Roman" w:hAnsi="Times New Roman"/>
          <w:sz w:val="28"/>
          <w:szCs w:val="28"/>
          <w:lang w:eastAsia="ru-RU"/>
        </w:rPr>
        <w:t>4) в приложении 2 к указанной подпрограмме:</w:t>
      </w:r>
    </w:p>
    <w:p w:rsidR="006F62CD" w:rsidRDefault="006F62CD" w:rsidP="006F62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F62CD" w:rsidSect="00A36EB9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82C43" w:rsidRDefault="00A36EB9" w:rsidP="00A36EB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E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tbl>
      <w:tblPr>
        <w:tblW w:w="5484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3"/>
        <w:gridCol w:w="2356"/>
        <w:gridCol w:w="1845"/>
        <w:gridCol w:w="1387"/>
        <w:gridCol w:w="1122"/>
        <w:gridCol w:w="1128"/>
        <w:gridCol w:w="1138"/>
        <w:gridCol w:w="1128"/>
        <w:gridCol w:w="1280"/>
        <w:gridCol w:w="995"/>
        <w:gridCol w:w="1160"/>
        <w:gridCol w:w="2198"/>
      </w:tblGrid>
      <w:tr w:rsidR="00415474" w:rsidRPr="00BF16C4" w:rsidTr="00415474">
        <w:trPr>
          <w:jc w:val="center"/>
        </w:trPr>
        <w:tc>
          <w:tcPr>
            <w:tcW w:w="13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C5D07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BF16C4"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72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57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 финансиро-</w:t>
            </w:r>
          </w:p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889" w:type="pct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68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 мероприятия</w:t>
            </w:r>
          </w:p>
        </w:tc>
      </w:tr>
      <w:tr w:rsidR="00415474" w:rsidRPr="00BF16C4" w:rsidTr="00415474">
        <w:trPr>
          <w:jc w:val="center"/>
        </w:trPr>
        <w:tc>
          <w:tcPr>
            <w:tcW w:w="13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415474">
            <w:pPr>
              <w:spacing w:after="0" w:line="240" w:lineRule="auto"/>
              <w:ind w:left="-103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на период реализации подпрограммы</w:t>
            </w:r>
          </w:p>
        </w:tc>
        <w:tc>
          <w:tcPr>
            <w:tcW w:w="2459" w:type="pct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68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474" w:rsidRPr="00BF16C4" w:rsidTr="00415474">
        <w:trPr>
          <w:trHeight w:val="131"/>
          <w:jc w:val="center"/>
        </w:trPr>
        <w:tc>
          <w:tcPr>
            <w:tcW w:w="13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68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474" w:rsidRPr="00BF16C4" w:rsidTr="00415474">
        <w:trPr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 w:firstLine="8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Par4688"/>
            <w:bookmarkStart w:id="1" w:name="Par4761"/>
            <w:bookmarkEnd w:id="0"/>
            <w:bookmarkEnd w:id="1"/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1 читать в новой редакции:</w:t>
            </w:r>
          </w:p>
        </w:tc>
      </w:tr>
      <w:tr w:rsidR="00415474" w:rsidRPr="00BF16C4" w:rsidTr="00415474">
        <w:trPr>
          <w:jc w:val="center"/>
        </w:trPr>
        <w:tc>
          <w:tcPr>
            <w:tcW w:w="13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«1.</w:t>
            </w:r>
          </w:p>
        </w:tc>
        <w:tc>
          <w:tcPr>
            <w:tcW w:w="72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Финансирование подпрограммы в целом</w:t>
            </w:r>
          </w:p>
        </w:tc>
        <w:tc>
          <w:tcPr>
            <w:tcW w:w="5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из них:</w:t>
            </w:r>
          </w:p>
        </w:tc>
        <w:tc>
          <w:tcPr>
            <w:tcW w:w="4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200,93625</w:t>
            </w:r>
          </w:p>
        </w:tc>
        <w:tc>
          <w:tcPr>
            <w:tcW w:w="3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22,50513</w:t>
            </w: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50,02545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37,53286</w:t>
            </w: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48,86103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18,22028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10,9520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12,83950</w:t>
            </w:r>
          </w:p>
        </w:tc>
        <w:tc>
          <w:tcPr>
            <w:tcW w:w="68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строительства и  инфраструктуры Челябинской области,</w:t>
            </w:r>
          </w:p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415474" w:rsidRPr="00BF16C4" w:rsidTr="00415474">
        <w:trPr>
          <w:jc w:val="center"/>
        </w:trPr>
        <w:tc>
          <w:tcPr>
            <w:tcW w:w="13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415474">
            <w:pPr>
              <w:spacing w:after="0" w:line="240" w:lineRule="auto"/>
              <w:ind w:left="-101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171,26687</w:t>
            </w:r>
          </w:p>
        </w:tc>
        <w:tc>
          <w:tcPr>
            <w:tcW w:w="3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17,52718</w:t>
            </w: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46,29249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33,06820</w:t>
            </w: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44,500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13,600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8,13950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8,13950</w:t>
            </w:r>
          </w:p>
        </w:tc>
        <w:tc>
          <w:tcPr>
            <w:tcW w:w="68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474" w:rsidRPr="00BF16C4" w:rsidTr="00415474">
        <w:trPr>
          <w:jc w:val="center"/>
        </w:trPr>
        <w:tc>
          <w:tcPr>
            <w:tcW w:w="13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415474">
            <w:pPr>
              <w:spacing w:after="0" w:line="240" w:lineRule="auto"/>
              <w:ind w:left="-101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4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29,66938</w:t>
            </w:r>
          </w:p>
        </w:tc>
        <w:tc>
          <w:tcPr>
            <w:tcW w:w="3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4,97795</w:t>
            </w: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3,73296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4,46466</w:t>
            </w: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4,36103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4,62028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2,8125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4,70000</w:t>
            </w:r>
          </w:p>
        </w:tc>
        <w:tc>
          <w:tcPr>
            <w:tcW w:w="68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474" w:rsidRPr="00BF16C4" w:rsidTr="00415474">
        <w:trPr>
          <w:jc w:val="center"/>
        </w:trPr>
        <w:tc>
          <w:tcPr>
            <w:tcW w:w="13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415474">
            <w:pPr>
              <w:spacing w:after="0" w:line="240" w:lineRule="auto"/>
              <w:ind w:left="-101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4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474" w:rsidRPr="00BF16C4" w:rsidTr="00415474">
        <w:trPr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415474">
            <w:pPr>
              <w:spacing w:after="0" w:line="240" w:lineRule="auto"/>
              <w:ind w:left="-101" w:right="-62" w:firstLine="8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пункты 6, 7 главы </w:t>
            </w:r>
            <w:r w:rsidRPr="00BF16C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читать в новой редакции:</w:t>
            </w:r>
          </w:p>
        </w:tc>
      </w:tr>
      <w:tr w:rsidR="00415474" w:rsidRPr="00BF16C4" w:rsidTr="00415474">
        <w:trPr>
          <w:trHeight w:val="630"/>
          <w:jc w:val="center"/>
        </w:trPr>
        <w:tc>
          <w:tcPr>
            <w:tcW w:w="13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366B25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BF16C4"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Модернизация, </w:t>
            </w: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реконструкция, капитальный ремонт и строительство котельных, систем водоснабжения, водоотведения, систем электроснабжения теплоснабжения, включая центральные тепловые пункты</w:t>
            </w:r>
          </w:p>
        </w:tc>
        <w:tc>
          <w:tcPr>
            <w:tcW w:w="5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415474">
            <w:pPr>
              <w:spacing w:after="0" w:line="240" w:lineRule="auto"/>
              <w:ind w:left="-101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всего, из них:</w:t>
            </w:r>
          </w:p>
        </w:tc>
        <w:tc>
          <w:tcPr>
            <w:tcW w:w="4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57,30694</w:t>
            </w:r>
          </w:p>
        </w:tc>
        <w:tc>
          <w:tcPr>
            <w:tcW w:w="3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5,42243</w:t>
            </w: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11,13422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20,66466</w:t>
            </w: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8,86482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3,22081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3,6000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4,4000</w:t>
            </w:r>
          </w:p>
        </w:tc>
        <w:tc>
          <w:tcPr>
            <w:tcW w:w="68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Министерство </w:t>
            </w: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строительства и  инфраструктуры Челябинской области,</w:t>
            </w:r>
          </w:p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</w:p>
        </w:tc>
      </w:tr>
      <w:tr w:rsidR="00415474" w:rsidRPr="00BF16C4" w:rsidTr="00415474">
        <w:trPr>
          <w:trHeight w:val="330"/>
          <w:jc w:val="center"/>
        </w:trPr>
        <w:tc>
          <w:tcPr>
            <w:tcW w:w="13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415474">
            <w:pPr>
              <w:spacing w:after="0" w:line="240" w:lineRule="auto"/>
              <w:ind w:left="-101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43,97559</w:t>
            </w:r>
          </w:p>
        </w:tc>
        <w:tc>
          <w:tcPr>
            <w:tcW w:w="3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4,50000</w:t>
            </w: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9,92559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17,00000</w:t>
            </w: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8,0000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1,9000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2,6500</w:t>
            </w:r>
          </w:p>
        </w:tc>
        <w:tc>
          <w:tcPr>
            <w:tcW w:w="68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474" w:rsidRPr="00BF16C4" w:rsidTr="00415474">
        <w:trPr>
          <w:trHeight w:val="375"/>
          <w:jc w:val="center"/>
        </w:trPr>
        <w:tc>
          <w:tcPr>
            <w:tcW w:w="13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415474">
            <w:pPr>
              <w:spacing w:after="0" w:line="240" w:lineRule="auto"/>
              <w:ind w:left="-101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4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13,33135</w:t>
            </w:r>
          </w:p>
        </w:tc>
        <w:tc>
          <w:tcPr>
            <w:tcW w:w="3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0,92243</w:t>
            </w: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1,20863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3,66466</w:t>
            </w: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0,86482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3,22081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1,7000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1,750</w:t>
            </w:r>
          </w:p>
        </w:tc>
        <w:tc>
          <w:tcPr>
            <w:tcW w:w="68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474" w:rsidRPr="00BF16C4" w:rsidTr="00415474">
        <w:trPr>
          <w:trHeight w:val="375"/>
          <w:jc w:val="center"/>
        </w:trPr>
        <w:tc>
          <w:tcPr>
            <w:tcW w:w="13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415474">
            <w:pPr>
              <w:spacing w:after="0" w:line="240" w:lineRule="auto"/>
              <w:ind w:left="-101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4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474" w:rsidRPr="00BF16C4" w:rsidTr="00415474">
        <w:trPr>
          <w:trHeight w:val="435"/>
          <w:jc w:val="center"/>
        </w:trPr>
        <w:tc>
          <w:tcPr>
            <w:tcW w:w="13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5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415474">
            <w:pPr>
              <w:spacing w:after="0" w:line="240" w:lineRule="auto"/>
              <w:ind w:left="-101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из них:</w:t>
            </w:r>
          </w:p>
        </w:tc>
        <w:tc>
          <w:tcPr>
            <w:tcW w:w="4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143,62931</w:t>
            </w:r>
          </w:p>
        </w:tc>
        <w:tc>
          <w:tcPr>
            <w:tcW w:w="3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17,08270</w:t>
            </w: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38,89123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16,86820</w:t>
            </w: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39,99621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14,99947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7,3520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8,43950</w:t>
            </w:r>
          </w:p>
        </w:tc>
        <w:tc>
          <w:tcPr>
            <w:tcW w:w="68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строительства и  инфраструктуры Челябинской области,</w:t>
            </w:r>
          </w:p>
          <w:p w:rsidR="00BF16C4" w:rsidRPr="00BF16C4" w:rsidRDefault="00BF16C4" w:rsidP="00D60A3F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жилищно</w:t>
            </w:r>
            <w:r w:rsidR="00D60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D60A3F"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коммунального хозяйства Карталинского муниципального района»</w:t>
            </w:r>
          </w:p>
        </w:tc>
      </w:tr>
      <w:tr w:rsidR="00415474" w:rsidRPr="00BF16C4" w:rsidTr="00415474">
        <w:trPr>
          <w:trHeight w:val="540"/>
          <w:jc w:val="center"/>
        </w:trPr>
        <w:tc>
          <w:tcPr>
            <w:tcW w:w="13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415474">
            <w:pPr>
              <w:spacing w:after="0" w:line="240" w:lineRule="auto"/>
              <w:ind w:left="-101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127,29128</w:t>
            </w:r>
          </w:p>
        </w:tc>
        <w:tc>
          <w:tcPr>
            <w:tcW w:w="3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13,02718</w:t>
            </w: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36,36690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16,06820</w:t>
            </w: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36,500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13,600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6,23950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5,48950</w:t>
            </w:r>
          </w:p>
        </w:tc>
        <w:tc>
          <w:tcPr>
            <w:tcW w:w="68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474" w:rsidRPr="00BF16C4" w:rsidTr="00415474">
        <w:trPr>
          <w:trHeight w:val="555"/>
          <w:jc w:val="center"/>
        </w:trPr>
        <w:tc>
          <w:tcPr>
            <w:tcW w:w="13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415474">
            <w:pPr>
              <w:spacing w:after="0" w:line="240" w:lineRule="auto"/>
              <w:ind w:left="-101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4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16,33803</w:t>
            </w:r>
          </w:p>
        </w:tc>
        <w:tc>
          <w:tcPr>
            <w:tcW w:w="3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4,05552</w:t>
            </w: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2,52433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0,80000</w:t>
            </w: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3,49621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1,39947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1,1125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2,9500</w:t>
            </w:r>
          </w:p>
        </w:tc>
        <w:tc>
          <w:tcPr>
            <w:tcW w:w="68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474" w:rsidRPr="00BF16C4" w:rsidTr="00415474">
        <w:trPr>
          <w:trHeight w:val="705"/>
          <w:jc w:val="center"/>
        </w:trPr>
        <w:tc>
          <w:tcPr>
            <w:tcW w:w="13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5474" w:rsidRPr="00BF16C4" w:rsidRDefault="00BF16C4" w:rsidP="00415474">
            <w:pPr>
              <w:spacing w:after="0" w:line="240" w:lineRule="auto"/>
              <w:ind w:left="-101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4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474" w:rsidRPr="00BF16C4" w:rsidTr="00A82C43">
        <w:trPr>
          <w:trHeight w:val="1209"/>
          <w:jc w:val="center"/>
        </w:trPr>
        <w:tc>
          <w:tcPr>
            <w:tcW w:w="13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C4" w:rsidRPr="00BF16C4" w:rsidRDefault="00BF16C4" w:rsidP="00BC5D0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36EB9" w:rsidRDefault="00A36E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36EB9" w:rsidRDefault="00A36EB9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  <w:sectPr w:rsidR="00A36EB9" w:rsidSect="009E2DE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9E2DE3" w:rsidRDefault="00366B25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9E2DE3" w:rsidRPr="009E2DE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E2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DE3" w:rsidRPr="009E2DE3">
        <w:rPr>
          <w:rFonts w:ascii="Times New Roman" w:eastAsia="Times New Roman" w:hAnsi="Times New Roman"/>
          <w:sz w:val="28"/>
          <w:szCs w:val="28"/>
          <w:lang w:eastAsia="ru-RU"/>
        </w:rPr>
        <w:t>в приложении 9 к подпрограмме:</w:t>
      </w:r>
    </w:p>
    <w:tbl>
      <w:tblPr>
        <w:tblStyle w:val="ab"/>
        <w:tblW w:w="5087" w:type="pct"/>
        <w:jc w:val="center"/>
        <w:tblLayout w:type="fixed"/>
        <w:tblLook w:val="01E0"/>
      </w:tblPr>
      <w:tblGrid>
        <w:gridCol w:w="617"/>
        <w:gridCol w:w="2571"/>
        <w:gridCol w:w="341"/>
        <w:gridCol w:w="1077"/>
        <w:gridCol w:w="1616"/>
        <w:gridCol w:w="707"/>
        <w:gridCol w:w="1336"/>
        <w:gridCol w:w="1472"/>
      </w:tblGrid>
      <w:tr w:rsidR="0019259F" w:rsidRPr="0019259F" w:rsidTr="00365869">
        <w:trPr>
          <w:trHeight w:val="396"/>
          <w:jc w:val="center"/>
        </w:trPr>
        <w:tc>
          <w:tcPr>
            <w:tcW w:w="317" w:type="pct"/>
            <w:vMerge w:val="restar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№</w:t>
            </w:r>
          </w:p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95" w:type="pct"/>
            <w:gridSpan w:val="2"/>
            <w:vMerge w:val="restar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553" w:type="pct"/>
            <w:vMerge w:val="restar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Протяженность,</w:t>
            </w:r>
          </w:p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830" w:type="pct"/>
            <w:vMerge w:val="restar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Сметная стоимость,</w:t>
            </w:r>
          </w:p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05" w:type="pct"/>
            <w:gridSpan w:val="3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19259F" w:rsidRPr="0019259F" w:rsidTr="00365869">
        <w:trPr>
          <w:trHeight w:val="230"/>
          <w:jc w:val="center"/>
        </w:trPr>
        <w:tc>
          <w:tcPr>
            <w:tcW w:w="317" w:type="pct"/>
            <w:vMerge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95" w:type="pct"/>
            <w:gridSpan w:val="2"/>
            <w:vMerge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3" w:type="pct"/>
            <w:vMerge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  <w:vMerge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3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68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75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МБ</w:t>
            </w:r>
          </w:p>
        </w:tc>
      </w:tr>
      <w:tr w:rsidR="0019259F" w:rsidRPr="0019259F" w:rsidTr="00365869">
        <w:trPr>
          <w:jc w:val="center"/>
        </w:trPr>
        <w:tc>
          <w:tcPr>
            <w:tcW w:w="317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5" w:type="pct"/>
            <w:gridSpan w:val="2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0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19259F" w:rsidRPr="0019259F" w:rsidTr="0019259F">
        <w:trPr>
          <w:jc w:val="center"/>
        </w:trPr>
        <w:tc>
          <w:tcPr>
            <w:tcW w:w="5000" w:type="pct"/>
            <w:gridSpan w:val="8"/>
          </w:tcPr>
          <w:p w:rsidR="0019259F" w:rsidRPr="0019259F" w:rsidRDefault="0019259F" w:rsidP="00365869">
            <w:pPr>
              <w:spacing w:after="0" w:line="240" w:lineRule="auto"/>
              <w:ind w:left="-108" w:right="-108" w:firstLine="793"/>
              <w:jc w:val="both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 xml:space="preserve">пункт 3 главы </w:t>
            </w:r>
            <w:r w:rsidRPr="0019259F">
              <w:rPr>
                <w:sz w:val="28"/>
                <w:szCs w:val="28"/>
                <w:lang w:val="en-US" w:eastAsia="ru-RU"/>
              </w:rPr>
              <w:t>I</w:t>
            </w:r>
            <w:r w:rsidRPr="0019259F">
              <w:rPr>
                <w:sz w:val="28"/>
                <w:szCs w:val="28"/>
                <w:lang w:eastAsia="ru-RU"/>
              </w:rPr>
              <w:t xml:space="preserve"> читать в следующей редакции:</w:t>
            </w:r>
          </w:p>
        </w:tc>
      </w:tr>
      <w:tr w:rsidR="0019259F" w:rsidRPr="0019259F" w:rsidTr="00365869">
        <w:trPr>
          <w:jc w:val="center"/>
        </w:trPr>
        <w:tc>
          <w:tcPr>
            <w:tcW w:w="317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«3</w:t>
            </w:r>
            <w:r w:rsidR="0036586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5" w:type="pct"/>
            <w:gridSpan w:val="2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Замена</w:t>
            </w:r>
            <w:r w:rsidR="00365869">
              <w:rPr>
                <w:sz w:val="28"/>
                <w:szCs w:val="28"/>
                <w:lang w:eastAsia="ru-RU"/>
              </w:rPr>
              <w:t xml:space="preserve"> водонапорной башни в п. Южно-</w:t>
            </w:r>
            <w:r w:rsidRPr="0019259F">
              <w:rPr>
                <w:sz w:val="28"/>
                <w:szCs w:val="28"/>
                <w:lang w:eastAsia="ru-RU"/>
              </w:rPr>
              <w:t>Степной Карталинского района Челябинской области</w:t>
            </w:r>
          </w:p>
        </w:tc>
        <w:tc>
          <w:tcPr>
            <w:tcW w:w="553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440,810</w:t>
            </w:r>
          </w:p>
        </w:tc>
        <w:tc>
          <w:tcPr>
            <w:tcW w:w="363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440,810»</w:t>
            </w:r>
          </w:p>
        </w:tc>
      </w:tr>
      <w:tr w:rsidR="0019259F" w:rsidRPr="0019259F" w:rsidTr="0019259F">
        <w:trPr>
          <w:jc w:val="center"/>
        </w:trPr>
        <w:tc>
          <w:tcPr>
            <w:tcW w:w="5000" w:type="pct"/>
            <w:gridSpan w:val="8"/>
          </w:tcPr>
          <w:p w:rsidR="0019259F" w:rsidRPr="0019259F" w:rsidRDefault="0019259F" w:rsidP="00CB6948">
            <w:pPr>
              <w:spacing w:after="0" w:line="240" w:lineRule="auto"/>
              <w:ind w:left="-108" w:right="-108" w:firstLine="901"/>
              <w:jc w:val="both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строку «Итого» читать в следующей редакции:</w:t>
            </w:r>
          </w:p>
        </w:tc>
      </w:tr>
      <w:tr w:rsidR="0019259F" w:rsidRPr="0019259F" w:rsidTr="00365869">
        <w:trPr>
          <w:jc w:val="center"/>
        </w:trPr>
        <w:tc>
          <w:tcPr>
            <w:tcW w:w="317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95" w:type="pct"/>
            <w:gridSpan w:val="2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«Итого</w:t>
            </w:r>
          </w:p>
        </w:tc>
        <w:tc>
          <w:tcPr>
            <w:tcW w:w="553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830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830,810</w:t>
            </w:r>
          </w:p>
        </w:tc>
        <w:tc>
          <w:tcPr>
            <w:tcW w:w="363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830,810»</w:t>
            </w:r>
          </w:p>
        </w:tc>
      </w:tr>
      <w:tr w:rsidR="0019259F" w:rsidRPr="0019259F" w:rsidTr="0019259F">
        <w:trPr>
          <w:jc w:val="center"/>
        </w:trPr>
        <w:tc>
          <w:tcPr>
            <w:tcW w:w="5000" w:type="pct"/>
            <w:gridSpan w:val="8"/>
          </w:tcPr>
          <w:p w:rsidR="0019259F" w:rsidRPr="0019259F" w:rsidRDefault="00CB6948" w:rsidP="00366B25">
            <w:pPr>
              <w:spacing w:after="0" w:line="240" w:lineRule="auto"/>
              <w:ind w:left="-108" w:right="-108" w:firstLine="901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пункты 1-</w:t>
            </w:r>
            <w:r w:rsidR="0019259F" w:rsidRPr="0019259F">
              <w:rPr>
                <w:sz w:val="28"/>
                <w:szCs w:val="28"/>
                <w:lang w:eastAsia="ru-RU"/>
              </w:rPr>
              <w:t>3</w:t>
            </w:r>
            <w:r w:rsidR="00366B25">
              <w:rPr>
                <w:sz w:val="28"/>
                <w:szCs w:val="28"/>
                <w:lang w:eastAsia="ru-RU"/>
              </w:rPr>
              <w:t xml:space="preserve"> </w:t>
            </w:r>
            <w:r w:rsidR="0019259F" w:rsidRPr="0019259F">
              <w:rPr>
                <w:sz w:val="28"/>
                <w:szCs w:val="28"/>
                <w:lang w:eastAsia="ru-RU"/>
              </w:rPr>
              <w:t xml:space="preserve">главы </w:t>
            </w:r>
            <w:r w:rsidR="0019259F" w:rsidRPr="0019259F">
              <w:rPr>
                <w:sz w:val="28"/>
                <w:szCs w:val="28"/>
                <w:lang w:val="en-US" w:eastAsia="ru-RU"/>
              </w:rPr>
              <w:t>II</w:t>
            </w:r>
            <w:r w:rsidR="0019259F" w:rsidRPr="0019259F">
              <w:rPr>
                <w:sz w:val="28"/>
                <w:szCs w:val="28"/>
                <w:lang w:eastAsia="ru-RU"/>
              </w:rPr>
              <w:t xml:space="preserve"> читать в следующей редакции:</w:t>
            </w:r>
          </w:p>
        </w:tc>
      </w:tr>
      <w:tr w:rsidR="0019259F" w:rsidRPr="0019259F" w:rsidTr="00365869">
        <w:trPr>
          <w:jc w:val="center"/>
        </w:trPr>
        <w:tc>
          <w:tcPr>
            <w:tcW w:w="317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«1</w:t>
            </w:r>
            <w:r w:rsidR="0036586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5" w:type="pct"/>
            <w:gridSpan w:val="2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Поселок Варшавка. Карталинский муниципальный район Челябинской области. Газопровод высокого давления, ГРПБ, распределительный газопровод низкого давления.</w:t>
            </w:r>
          </w:p>
        </w:tc>
        <w:tc>
          <w:tcPr>
            <w:tcW w:w="553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6,554</w:t>
            </w:r>
          </w:p>
        </w:tc>
        <w:tc>
          <w:tcPr>
            <w:tcW w:w="830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8 149,36257</w:t>
            </w:r>
          </w:p>
        </w:tc>
        <w:tc>
          <w:tcPr>
            <w:tcW w:w="363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7 600,00</w:t>
            </w:r>
          </w:p>
        </w:tc>
        <w:tc>
          <w:tcPr>
            <w:tcW w:w="75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549,36257</w:t>
            </w:r>
          </w:p>
        </w:tc>
      </w:tr>
      <w:tr w:rsidR="0019259F" w:rsidRPr="0019259F" w:rsidTr="00365869">
        <w:trPr>
          <w:jc w:val="center"/>
        </w:trPr>
        <w:tc>
          <w:tcPr>
            <w:tcW w:w="317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2</w:t>
            </w:r>
            <w:r w:rsidR="00CB694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5" w:type="pct"/>
            <w:gridSpan w:val="2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Поселок Некрасово. Карталинский муниципальный район Челябинской области. Газопровод высокого давления, ГРПБ, распределительный газопровод низкого давления</w:t>
            </w:r>
          </w:p>
        </w:tc>
        <w:tc>
          <w:tcPr>
            <w:tcW w:w="553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2,916</w:t>
            </w:r>
          </w:p>
        </w:tc>
        <w:tc>
          <w:tcPr>
            <w:tcW w:w="830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4 860,6708</w:t>
            </w:r>
          </w:p>
        </w:tc>
        <w:tc>
          <w:tcPr>
            <w:tcW w:w="363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4 653,532</w:t>
            </w:r>
          </w:p>
        </w:tc>
        <w:tc>
          <w:tcPr>
            <w:tcW w:w="75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207,13880</w:t>
            </w:r>
          </w:p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9259F" w:rsidRPr="0019259F" w:rsidTr="00365869">
        <w:trPr>
          <w:jc w:val="center"/>
        </w:trPr>
        <w:tc>
          <w:tcPr>
            <w:tcW w:w="317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3</w:t>
            </w:r>
            <w:r w:rsidR="00CB694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5" w:type="pct"/>
            <w:gridSpan w:val="2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Газоснабжение жилых домов (</w:t>
            </w:r>
            <w:r w:rsidRPr="0019259F">
              <w:rPr>
                <w:sz w:val="28"/>
                <w:szCs w:val="28"/>
                <w:lang w:val="en-US" w:eastAsia="ru-RU"/>
              </w:rPr>
              <w:t>II</w:t>
            </w:r>
            <w:r w:rsidRPr="0019259F">
              <w:rPr>
                <w:sz w:val="28"/>
                <w:szCs w:val="28"/>
                <w:lang w:eastAsia="ru-RU"/>
              </w:rPr>
              <w:t xml:space="preserve"> очередь) в пос. Еленинка Карталинского района Челябинской области</w:t>
            </w:r>
          </w:p>
        </w:tc>
        <w:tc>
          <w:tcPr>
            <w:tcW w:w="553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140,92863</w:t>
            </w:r>
          </w:p>
        </w:tc>
        <w:tc>
          <w:tcPr>
            <w:tcW w:w="363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140,92863</w:t>
            </w:r>
            <w:r w:rsidR="00366B25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366B25" w:rsidRPr="0019259F" w:rsidTr="00366B25">
        <w:trPr>
          <w:jc w:val="center"/>
        </w:trPr>
        <w:tc>
          <w:tcPr>
            <w:tcW w:w="5000" w:type="pct"/>
            <w:gridSpan w:val="8"/>
          </w:tcPr>
          <w:p w:rsidR="00366B25" w:rsidRPr="0019259F" w:rsidRDefault="00366B25" w:rsidP="00366B25">
            <w:pPr>
              <w:spacing w:after="0" w:line="240" w:lineRule="auto"/>
              <w:ind w:left="-108" w:right="-108" w:firstLine="75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пункты </w:t>
            </w:r>
            <w:r w:rsidRPr="0019259F">
              <w:rPr>
                <w:sz w:val="28"/>
                <w:szCs w:val="28"/>
                <w:lang w:eastAsia="ru-RU"/>
              </w:rPr>
              <w:t xml:space="preserve">5, 6  главы </w:t>
            </w:r>
            <w:r w:rsidRPr="0019259F">
              <w:rPr>
                <w:sz w:val="28"/>
                <w:szCs w:val="28"/>
                <w:lang w:val="en-US" w:eastAsia="ru-RU"/>
              </w:rPr>
              <w:t>II</w:t>
            </w:r>
            <w:r w:rsidRPr="0019259F">
              <w:rPr>
                <w:sz w:val="28"/>
                <w:szCs w:val="28"/>
                <w:lang w:eastAsia="ru-RU"/>
              </w:rPr>
              <w:t xml:space="preserve"> читать в следующей редакции:</w:t>
            </w:r>
          </w:p>
        </w:tc>
      </w:tr>
      <w:tr w:rsidR="0019259F" w:rsidRPr="0019259F" w:rsidTr="00365869">
        <w:trPr>
          <w:jc w:val="center"/>
        </w:trPr>
        <w:tc>
          <w:tcPr>
            <w:tcW w:w="317" w:type="pct"/>
          </w:tcPr>
          <w:p w:rsidR="0019259F" w:rsidRPr="0019259F" w:rsidRDefault="00366B25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19259F" w:rsidRPr="0019259F">
              <w:rPr>
                <w:sz w:val="28"/>
                <w:szCs w:val="28"/>
                <w:lang w:eastAsia="ru-RU"/>
              </w:rPr>
              <w:t>5</w:t>
            </w:r>
            <w:r w:rsidR="00CB694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5" w:type="pct"/>
            <w:gridSpan w:val="2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Газоснабжение жилых домов в селе Новониколаевка Карталинского района Челябинской области</w:t>
            </w:r>
          </w:p>
        </w:tc>
        <w:tc>
          <w:tcPr>
            <w:tcW w:w="553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60,913</w:t>
            </w:r>
          </w:p>
        </w:tc>
        <w:tc>
          <w:tcPr>
            <w:tcW w:w="363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60,913</w:t>
            </w:r>
          </w:p>
        </w:tc>
      </w:tr>
      <w:tr w:rsidR="0019259F" w:rsidRPr="0019259F" w:rsidTr="00365869">
        <w:trPr>
          <w:jc w:val="center"/>
        </w:trPr>
        <w:tc>
          <w:tcPr>
            <w:tcW w:w="317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6</w:t>
            </w:r>
            <w:r w:rsidR="00CB694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5" w:type="pct"/>
            <w:gridSpan w:val="2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 xml:space="preserve">Распределительный </w:t>
            </w:r>
            <w:r w:rsidRPr="0019259F">
              <w:rPr>
                <w:sz w:val="28"/>
                <w:szCs w:val="28"/>
                <w:lang w:eastAsia="ru-RU"/>
              </w:rPr>
              <w:lastRenderedPageBreak/>
              <w:t>газопровод среднего и внутриквартальные газопроводы низкого давления п. Джабык.</w:t>
            </w:r>
          </w:p>
        </w:tc>
        <w:tc>
          <w:tcPr>
            <w:tcW w:w="553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208,030</w:t>
            </w:r>
          </w:p>
        </w:tc>
        <w:tc>
          <w:tcPr>
            <w:tcW w:w="363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208,030»</w:t>
            </w:r>
          </w:p>
        </w:tc>
      </w:tr>
      <w:tr w:rsidR="0019259F" w:rsidRPr="0019259F" w:rsidTr="0019259F">
        <w:trPr>
          <w:jc w:val="center"/>
        </w:trPr>
        <w:tc>
          <w:tcPr>
            <w:tcW w:w="5000" w:type="pct"/>
            <w:gridSpan w:val="8"/>
          </w:tcPr>
          <w:p w:rsidR="0019259F" w:rsidRPr="0019259F" w:rsidRDefault="0019259F" w:rsidP="00CB6948">
            <w:pPr>
              <w:spacing w:after="0" w:line="240" w:lineRule="auto"/>
              <w:ind w:left="-108" w:right="-108" w:firstLine="901"/>
              <w:jc w:val="both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lastRenderedPageBreak/>
              <w:t xml:space="preserve">дополнить главу </w:t>
            </w:r>
            <w:r w:rsidRPr="0019259F">
              <w:rPr>
                <w:sz w:val="28"/>
                <w:szCs w:val="28"/>
                <w:lang w:val="en-US" w:eastAsia="ru-RU"/>
              </w:rPr>
              <w:t>II</w:t>
            </w:r>
            <w:r w:rsidRPr="0019259F">
              <w:rPr>
                <w:sz w:val="28"/>
                <w:szCs w:val="28"/>
                <w:lang w:eastAsia="ru-RU"/>
              </w:rPr>
              <w:t xml:space="preserve"> пунктами 7, 8 следующего содержания:</w:t>
            </w:r>
          </w:p>
        </w:tc>
      </w:tr>
      <w:tr w:rsidR="0019259F" w:rsidRPr="0019259F" w:rsidTr="00365869">
        <w:trPr>
          <w:jc w:val="center"/>
        </w:trPr>
        <w:tc>
          <w:tcPr>
            <w:tcW w:w="317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«7</w:t>
            </w:r>
            <w:r w:rsidR="00CB694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5" w:type="pct"/>
            <w:gridSpan w:val="2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Газоснабжение жилых домов в с. Анненское Карталинского муниципального района Челябинской области (</w:t>
            </w:r>
            <w:r w:rsidRPr="0019259F">
              <w:rPr>
                <w:sz w:val="28"/>
                <w:szCs w:val="28"/>
                <w:lang w:val="en-US" w:eastAsia="ru-RU"/>
              </w:rPr>
              <w:t>II</w:t>
            </w:r>
            <w:r w:rsidRPr="0019259F">
              <w:rPr>
                <w:sz w:val="28"/>
                <w:szCs w:val="28"/>
                <w:lang w:eastAsia="ru-RU"/>
              </w:rPr>
              <w:t xml:space="preserve">, </w:t>
            </w:r>
            <w:r w:rsidRPr="0019259F">
              <w:rPr>
                <w:sz w:val="28"/>
                <w:szCs w:val="28"/>
                <w:lang w:val="en-US" w:eastAsia="ru-RU"/>
              </w:rPr>
              <w:t>III</w:t>
            </w:r>
            <w:r w:rsidRPr="0019259F">
              <w:rPr>
                <w:sz w:val="28"/>
                <w:szCs w:val="28"/>
                <w:lang w:eastAsia="ru-RU"/>
              </w:rPr>
              <w:t xml:space="preserve"> очереди)</w:t>
            </w:r>
          </w:p>
        </w:tc>
        <w:tc>
          <w:tcPr>
            <w:tcW w:w="553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1 413,7820</w:t>
            </w:r>
          </w:p>
        </w:tc>
        <w:tc>
          <w:tcPr>
            <w:tcW w:w="363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1 346,468</w:t>
            </w:r>
          </w:p>
        </w:tc>
        <w:tc>
          <w:tcPr>
            <w:tcW w:w="75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67,314</w:t>
            </w:r>
          </w:p>
        </w:tc>
      </w:tr>
      <w:tr w:rsidR="0019259F" w:rsidRPr="0019259F" w:rsidTr="00365869">
        <w:trPr>
          <w:jc w:val="center"/>
        </w:trPr>
        <w:tc>
          <w:tcPr>
            <w:tcW w:w="317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8</w:t>
            </w:r>
            <w:r w:rsidR="00CB694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5" w:type="pct"/>
            <w:gridSpan w:val="2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Газоснабжение жилых домов поселка Кизилчилик Карталинского района Челябинской области</w:t>
            </w:r>
          </w:p>
        </w:tc>
        <w:tc>
          <w:tcPr>
            <w:tcW w:w="553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87,586</w:t>
            </w:r>
          </w:p>
        </w:tc>
        <w:tc>
          <w:tcPr>
            <w:tcW w:w="363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87,586»</w:t>
            </w:r>
          </w:p>
        </w:tc>
      </w:tr>
      <w:tr w:rsidR="0019259F" w:rsidRPr="0019259F" w:rsidTr="0019259F">
        <w:trPr>
          <w:jc w:val="center"/>
        </w:trPr>
        <w:tc>
          <w:tcPr>
            <w:tcW w:w="5000" w:type="pct"/>
            <w:gridSpan w:val="8"/>
          </w:tcPr>
          <w:p w:rsidR="0019259F" w:rsidRPr="0019259F" w:rsidRDefault="0019259F" w:rsidP="00CB6948">
            <w:pPr>
              <w:spacing w:after="0" w:line="240" w:lineRule="auto"/>
              <w:ind w:left="-108" w:right="-108" w:firstLine="759"/>
              <w:jc w:val="both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строку «Итого» читать в следующей редакции:</w:t>
            </w:r>
          </w:p>
        </w:tc>
      </w:tr>
      <w:tr w:rsidR="0019259F" w:rsidRPr="0019259F" w:rsidTr="00365869">
        <w:trPr>
          <w:jc w:val="center"/>
        </w:trPr>
        <w:tc>
          <w:tcPr>
            <w:tcW w:w="317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95" w:type="pct"/>
            <w:gridSpan w:val="2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«Итого</w:t>
            </w:r>
          </w:p>
        </w:tc>
        <w:tc>
          <w:tcPr>
            <w:tcW w:w="553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9,47</w:t>
            </w:r>
          </w:p>
        </w:tc>
        <w:tc>
          <w:tcPr>
            <w:tcW w:w="830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14 999,470</w:t>
            </w:r>
          </w:p>
        </w:tc>
        <w:tc>
          <w:tcPr>
            <w:tcW w:w="363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13 600,00</w:t>
            </w:r>
          </w:p>
        </w:tc>
        <w:tc>
          <w:tcPr>
            <w:tcW w:w="75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1 399,470»</w:t>
            </w:r>
          </w:p>
        </w:tc>
      </w:tr>
      <w:tr w:rsidR="0019259F" w:rsidRPr="0019259F" w:rsidTr="0019259F">
        <w:trPr>
          <w:jc w:val="center"/>
        </w:trPr>
        <w:tc>
          <w:tcPr>
            <w:tcW w:w="5000" w:type="pct"/>
            <w:gridSpan w:val="8"/>
          </w:tcPr>
          <w:p w:rsidR="0019259F" w:rsidRPr="0019259F" w:rsidRDefault="0019259F" w:rsidP="00CB6948">
            <w:pPr>
              <w:spacing w:after="0" w:line="240" w:lineRule="auto"/>
              <w:ind w:left="-108" w:right="-108" w:firstLine="901"/>
              <w:jc w:val="both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 xml:space="preserve">пункт 3  главы </w:t>
            </w:r>
            <w:r w:rsidRPr="0019259F">
              <w:rPr>
                <w:sz w:val="28"/>
                <w:szCs w:val="28"/>
                <w:lang w:val="en-US" w:eastAsia="ru-RU"/>
              </w:rPr>
              <w:t>III</w:t>
            </w:r>
            <w:r w:rsidRPr="0019259F">
              <w:rPr>
                <w:sz w:val="28"/>
                <w:szCs w:val="28"/>
                <w:lang w:eastAsia="ru-RU"/>
              </w:rPr>
              <w:t xml:space="preserve"> читать в следующей редакции:</w:t>
            </w:r>
          </w:p>
        </w:tc>
      </w:tr>
      <w:tr w:rsidR="0019259F" w:rsidRPr="0019259F" w:rsidTr="00365869">
        <w:trPr>
          <w:jc w:val="center"/>
        </w:trPr>
        <w:tc>
          <w:tcPr>
            <w:tcW w:w="317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«3</w:t>
            </w:r>
            <w:r w:rsidR="00CB694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0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Установка блочной газовой котельной п. Снежный Карталинского района Челябинской области.</w:t>
            </w:r>
          </w:p>
        </w:tc>
        <w:tc>
          <w:tcPr>
            <w:tcW w:w="728" w:type="pct"/>
            <w:gridSpan w:val="2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290,00</w:t>
            </w:r>
          </w:p>
        </w:tc>
        <w:tc>
          <w:tcPr>
            <w:tcW w:w="363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290,00»</w:t>
            </w:r>
          </w:p>
        </w:tc>
      </w:tr>
      <w:tr w:rsidR="0019259F" w:rsidRPr="0019259F" w:rsidTr="0019259F">
        <w:trPr>
          <w:jc w:val="center"/>
        </w:trPr>
        <w:tc>
          <w:tcPr>
            <w:tcW w:w="5000" w:type="pct"/>
            <w:gridSpan w:val="8"/>
          </w:tcPr>
          <w:p w:rsidR="0019259F" w:rsidRPr="0019259F" w:rsidRDefault="0019259F" w:rsidP="00CB6948">
            <w:pPr>
              <w:spacing w:after="0" w:line="240" w:lineRule="auto"/>
              <w:ind w:left="-108" w:right="-108" w:firstLine="901"/>
              <w:jc w:val="both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строку «Итого» читать в следующей редакции:</w:t>
            </w:r>
          </w:p>
        </w:tc>
      </w:tr>
      <w:tr w:rsidR="0019259F" w:rsidRPr="0019259F" w:rsidTr="00365869">
        <w:trPr>
          <w:jc w:val="center"/>
        </w:trPr>
        <w:tc>
          <w:tcPr>
            <w:tcW w:w="317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0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«Итого</w:t>
            </w:r>
          </w:p>
        </w:tc>
        <w:tc>
          <w:tcPr>
            <w:tcW w:w="728" w:type="pct"/>
            <w:gridSpan w:val="2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1 890,00</w:t>
            </w:r>
          </w:p>
        </w:tc>
        <w:tc>
          <w:tcPr>
            <w:tcW w:w="363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1 890,00»</w:t>
            </w:r>
          </w:p>
        </w:tc>
      </w:tr>
      <w:tr w:rsidR="0019259F" w:rsidRPr="0019259F" w:rsidTr="0019259F">
        <w:trPr>
          <w:jc w:val="center"/>
        </w:trPr>
        <w:tc>
          <w:tcPr>
            <w:tcW w:w="5000" w:type="pct"/>
            <w:gridSpan w:val="8"/>
          </w:tcPr>
          <w:p w:rsidR="0019259F" w:rsidRPr="0019259F" w:rsidRDefault="0019259F" w:rsidP="00BC05D9">
            <w:pPr>
              <w:spacing w:after="0" w:line="240" w:lineRule="auto"/>
              <w:ind w:left="-108" w:right="-108" w:firstLine="901"/>
              <w:jc w:val="both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строку «Всего» читать в следующей редакции:</w:t>
            </w:r>
          </w:p>
        </w:tc>
      </w:tr>
      <w:tr w:rsidR="0019259F" w:rsidRPr="0019259F" w:rsidTr="00365869">
        <w:trPr>
          <w:jc w:val="center"/>
        </w:trPr>
        <w:tc>
          <w:tcPr>
            <w:tcW w:w="317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0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«Всего</w:t>
            </w:r>
          </w:p>
        </w:tc>
        <w:tc>
          <w:tcPr>
            <w:tcW w:w="728" w:type="pct"/>
            <w:gridSpan w:val="2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18 220,280</w:t>
            </w:r>
          </w:p>
        </w:tc>
        <w:tc>
          <w:tcPr>
            <w:tcW w:w="363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13 600,00</w:t>
            </w:r>
          </w:p>
        </w:tc>
        <w:tc>
          <w:tcPr>
            <w:tcW w:w="756" w:type="pct"/>
          </w:tcPr>
          <w:p w:rsidR="0019259F" w:rsidRPr="0019259F" w:rsidRDefault="0019259F" w:rsidP="0036586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19259F">
              <w:rPr>
                <w:sz w:val="28"/>
                <w:szCs w:val="28"/>
                <w:lang w:eastAsia="ru-RU"/>
              </w:rPr>
              <w:t>4 620,280»</w:t>
            </w:r>
          </w:p>
        </w:tc>
      </w:tr>
    </w:tbl>
    <w:p w:rsidR="001518BD" w:rsidRPr="001518BD" w:rsidRDefault="001518BD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80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1518BD" w:rsidRPr="001518BD" w:rsidRDefault="001518BD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3. Организацию выполнения настоящего постановления  возложить на 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1518BD" w:rsidRPr="001518BD" w:rsidRDefault="001518BD" w:rsidP="001518B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435A36" w:rsidRDefault="001518BD" w:rsidP="00A777E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5310" w:rsidRDefault="00505310" w:rsidP="00A777E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310" w:rsidRPr="00435A36" w:rsidRDefault="00505310" w:rsidP="00A777E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A36" w:rsidRPr="00435A36" w:rsidRDefault="00435A36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36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435A36" w:rsidRPr="00435A36" w:rsidRDefault="00435A36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36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DD70C6" w:rsidRPr="00435A36" w:rsidRDefault="00DD70C6" w:rsidP="00DD70C6">
      <w:pPr>
        <w:spacing w:after="0" w:line="240" w:lineRule="auto"/>
        <w:rPr>
          <w:rFonts w:ascii="Times New Roman" w:hAnsi="Times New Roman"/>
          <w:sz w:val="28"/>
        </w:rPr>
      </w:pPr>
    </w:p>
    <w:sectPr w:rsidR="00DD70C6" w:rsidRPr="00435A36" w:rsidSect="00A36E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C1" w:rsidRDefault="007762C1" w:rsidP="003846F6">
      <w:pPr>
        <w:spacing w:after="0" w:line="240" w:lineRule="auto"/>
      </w:pPr>
      <w:r>
        <w:separator/>
      </w:r>
    </w:p>
  </w:endnote>
  <w:endnote w:type="continuationSeparator" w:id="0">
    <w:p w:rsidR="007762C1" w:rsidRDefault="007762C1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C1" w:rsidRDefault="007762C1" w:rsidP="003846F6">
      <w:pPr>
        <w:spacing w:after="0" w:line="240" w:lineRule="auto"/>
      </w:pPr>
      <w:r>
        <w:separator/>
      </w:r>
    </w:p>
  </w:footnote>
  <w:footnote w:type="continuationSeparator" w:id="0">
    <w:p w:rsidR="007762C1" w:rsidRDefault="007762C1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Pr="001518BD" w:rsidRDefault="00065E3D" w:rsidP="003846F6">
    <w:pPr>
      <w:pStyle w:val="a5"/>
      <w:jc w:val="center"/>
      <w:rPr>
        <w:rFonts w:ascii="Times New Roman" w:hAnsi="Times New Roman"/>
      </w:rPr>
    </w:pPr>
    <w:r w:rsidRPr="001518BD">
      <w:rPr>
        <w:rFonts w:ascii="Times New Roman" w:hAnsi="Times New Roman"/>
        <w:sz w:val="28"/>
        <w:szCs w:val="28"/>
      </w:rPr>
      <w:fldChar w:fldCharType="begin"/>
    </w:r>
    <w:r w:rsidR="003846F6" w:rsidRPr="001518BD">
      <w:rPr>
        <w:rFonts w:ascii="Times New Roman" w:hAnsi="Times New Roman"/>
        <w:sz w:val="28"/>
        <w:szCs w:val="28"/>
      </w:rPr>
      <w:instrText xml:space="preserve"> PAGE   \* MERGEFORMAT </w:instrText>
    </w:r>
    <w:r w:rsidRPr="001518BD">
      <w:rPr>
        <w:rFonts w:ascii="Times New Roman" w:hAnsi="Times New Roman"/>
        <w:sz w:val="28"/>
        <w:szCs w:val="28"/>
      </w:rPr>
      <w:fldChar w:fldCharType="separate"/>
    </w:r>
    <w:r w:rsidR="00FD68E5">
      <w:rPr>
        <w:rFonts w:ascii="Times New Roman" w:hAnsi="Times New Roman"/>
        <w:noProof/>
        <w:sz w:val="28"/>
        <w:szCs w:val="28"/>
      </w:rPr>
      <w:t>2</w:t>
    </w:r>
    <w:r w:rsidRPr="001518B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B9" w:rsidRDefault="00A36EB9" w:rsidP="00A36EB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4181"/>
    <w:multiLevelType w:val="hybridMultilevel"/>
    <w:tmpl w:val="2F146C9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1662F"/>
    <w:rsid w:val="000202C1"/>
    <w:rsid w:val="00033F22"/>
    <w:rsid w:val="000356F8"/>
    <w:rsid w:val="00036D90"/>
    <w:rsid w:val="0004461E"/>
    <w:rsid w:val="00065E3D"/>
    <w:rsid w:val="000673D1"/>
    <w:rsid w:val="00067918"/>
    <w:rsid w:val="00084050"/>
    <w:rsid w:val="00097BD3"/>
    <w:rsid w:val="000A472E"/>
    <w:rsid w:val="000E5D8B"/>
    <w:rsid w:val="000F5DCE"/>
    <w:rsid w:val="00111788"/>
    <w:rsid w:val="001206AD"/>
    <w:rsid w:val="00144B25"/>
    <w:rsid w:val="001518BD"/>
    <w:rsid w:val="00152297"/>
    <w:rsid w:val="0016175D"/>
    <w:rsid w:val="0016551D"/>
    <w:rsid w:val="001740BC"/>
    <w:rsid w:val="0017503A"/>
    <w:rsid w:val="001861A8"/>
    <w:rsid w:val="00186643"/>
    <w:rsid w:val="0019259F"/>
    <w:rsid w:val="001B1DA1"/>
    <w:rsid w:val="001B7B88"/>
    <w:rsid w:val="001C1801"/>
    <w:rsid w:val="001C2CDC"/>
    <w:rsid w:val="001D3CD0"/>
    <w:rsid w:val="001F61B7"/>
    <w:rsid w:val="00203FE4"/>
    <w:rsid w:val="00216DF8"/>
    <w:rsid w:val="0022359D"/>
    <w:rsid w:val="00231473"/>
    <w:rsid w:val="00236EC0"/>
    <w:rsid w:val="00274243"/>
    <w:rsid w:val="002757C5"/>
    <w:rsid w:val="0028018E"/>
    <w:rsid w:val="00284D41"/>
    <w:rsid w:val="0028737C"/>
    <w:rsid w:val="002A2EAB"/>
    <w:rsid w:val="002A454A"/>
    <w:rsid w:val="002B4597"/>
    <w:rsid w:val="002B69DF"/>
    <w:rsid w:val="002C331E"/>
    <w:rsid w:val="00305F02"/>
    <w:rsid w:val="00314603"/>
    <w:rsid w:val="00334B17"/>
    <w:rsid w:val="00361928"/>
    <w:rsid w:val="00365869"/>
    <w:rsid w:val="00366B25"/>
    <w:rsid w:val="003729DA"/>
    <w:rsid w:val="00376987"/>
    <w:rsid w:val="00382A7C"/>
    <w:rsid w:val="003846F6"/>
    <w:rsid w:val="00384720"/>
    <w:rsid w:val="00396F39"/>
    <w:rsid w:val="00397E41"/>
    <w:rsid w:val="003A1ACB"/>
    <w:rsid w:val="003C4B81"/>
    <w:rsid w:val="003C60EB"/>
    <w:rsid w:val="003C64AB"/>
    <w:rsid w:val="003D3E35"/>
    <w:rsid w:val="003F62CB"/>
    <w:rsid w:val="00401211"/>
    <w:rsid w:val="00407102"/>
    <w:rsid w:val="00410B96"/>
    <w:rsid w:val="00415474"/>
    <w:rsid w:val="00415E3E"/>
    <w:rsid w:val="00423297"/>
    <w:rsid w:val="00435A36"/>
    <w:rsid w:val="00460739"/>
    <w:rsid w:val="00477202"/>
    <w:rsid w:val="00482386"/>
    <w:rsid w:val="00482EEF"/>
    <w:rsid w:val="004A22AE"/>
    <w:rsid w:val="004C0B04"/>
    <w:rsid w:val="004E4016"/>
    <w:rsid w:val="004E6A3E"/>
    <w:rsid w:val="004F3BB3"/>
    <w:rsid w:val="00504E2D"/>
    <w:rsid w:val="00505310"/>
    <w:rsid w:val="0051492A"/>
    <w:rsid w:val="00573F9B"/>
    <w:rsid w:val="005777F2"/>
    <w:rsid w:val="005B6FD2"/>
    <w:rsid w:val="005F03AB"/>
    <w:rsid w:val="00607B1C"/>
    <w:rsid w:val="0062225D"/>
    <w:rsid w:val="0064727D"/>
    <w:rsid w:val="00652EB9"/>
    <w:rsid w:val="006535CA"/>
    <w:rsid w:val="0066275A"/>
    <w:rsid w:val="006958FF"/>
    <w:rsid w:val="006D2B47"/>
    <w:rsid w:val="006F62CD"/>
    <w:rsid w:val="006F7111"/>
    <w:rsid w:val="007051AD"/>
    <w:rsid w:val="0072519A"/>
    <w:rsid w:val="00726A00"/>
    <w:rsid w:val="00727724"/>
    <w:rsid w:val="007412D2"/>
    <w:rsid w:val="00766F3A"/>
    <w:rsid w:val="007740B5"/>
    <w:rsid w:val="007762C1"/>
    <w:rsid w:val="007855CF"/>
    <w:rsid w:val="00797656"/>
    <w:rsid w:val="007976F8"/>
    <w:rsid w:val="007A3A51"/>
    <w:rsid w:val="007E6AF4"/>
    <w:rsid w:val="007E6E33"/>
    <w:rsid w:val="0082666D"/>
    <w:rsid w:val="00836400"/>
    <w:rsid w:val="00836677"/>
    <w:rsid w:val="008414C4"/>
    <w:rsid w:val="008551DE"/>
    <w:rsid w:val="00877B89"/>
    <w:rsid w:val="008A5943"/>
    <w:rsid w:val="008C0219"/>
    <w:rsid w:val="008E129C"/>
    <w:rsid w:val="008E1F71"/>
    <w:rsid w:val="00915178"/>
    <w:rsid w:val="0091518B"/>
    <w:rsid w:val="00937252"/>
    <w:rsid w:val="0094761B"/>
    <w:rsid w:val="00961734"/>
    <w:rsid w:val="009669A1"/>
    <w:rsid w:val="00970253"/>
    <w:rsid w:val="00986B94"/>
    <w:rsid w:val="009B6F36"/>
    <w:rsid w:val="009D781F"/>
    <w:rsid w:val="009E2DE3"/>
    <w:rsid w:val="009F4276"/>
    <w:rsid w:val="00A00C68"/>
    <w:rsid w:val="00A01311"/>
    <w:rsid w:val="00A167F8"/>
    <w:rsid w:val="00A27FD2"/>
    <w:rsid w:val="00A36EB9"/>
    <w:rsid w:val="00A45FD2"/>
    <w:rsid w:val="00A47174"/>
    <w:rsid w:val="00A577C6"/>
    <w:rsid w:val="00A63558"/>
    <w:rsid w:val="00A777E6"/>
    <w:rsid w:val="00A8079B"/>
    <w:rsid w:val="00A82C43"/>
    <w:rsid w:val="00A85755"/>
    <w:rsid w:val="00A87315"/>
    <w:rsid w:val="00AA23FF"/>
    <w:rsid w:val="00AA4E8A"/>
    <w:rsid w:val="00AA598D"/>
    <w:rsid w:val="00AB5D05"/>
    <w:rsid w:val="00AC4279"/>
    <w:rsid w:val="00B02CF7"/>
    <w:rsid w:val="00B12138"/>
    <w:rsid w:val="00B170E7"/>
    <w:rsid w:val="00B20C0A"/>
    <w:rsid w:val="00B50EA7"/>
    <w:rsid w:val="00B553B1"/>
    <w:rsid w:val="00B57DBF"/>
    <w:rsid w:val="00B612E2"/>
    <w:rsid w:val="00B7084E"/>
    <w:rsid w:val="00BB14B8"/>
    <w:rsid w:val="00BC05D9"/>
    <w:rsid w:val="00BC5D07"/>
    <w:rsid w:val="00BF16C4"/>
    <w:rsid w:val="00BF6722"/>
    <w:rsid w:val="00C12D55"/>
    <w:rsid w:val="00C25AD1"/>
    <w:rsid w:val="00C25D89"/>
    <w:rsid w:val="00C471B4"/>
    <w:rsid w:val="00C50B08"/>
    <w:rsid w:val="00CB6948"/>
    <w:rsid w:val="00CC0CA3"/>
    <w:rsid w:val="00CD5876"/>
    <w:rsid w:val="00CE2030"/>
    <w:rsid w:val="00CF214C"/>
    <w:rsid w:val="00CF79A0"/>
    <w:rsid w:val="00D02D83"/>
    <w:rsid w:val="00D16B96"/>
    <w:rsid w:val="00D306D1"/>
    <w:rsid w:val="00D44A8C"/>
    <w:rsid w:val="00D60A3F"/>
    <w:rsid w:val="00D62788"/>
    <w:rsid w:val="00D667D6"/>
    <w:rsid w:val="00DA1CD8"/>
    <w:rsid w:val="00DB267E"/>
    <w:rsid w:val="00DB3343"/>
    <w:rsid w:val="00DC5774"/>
    <w:rsid w:val="00DD70C6"/>
    <w:rsid w:val="00DF182A"/>
    <w:rsid w:val="00E03849"/>
    <w:rsid w:val="00E1799A"/>
    <w:rsid w:val="00E44DC8"/>
    <w:rsid w:val="00E65382"/>
    <w:rsid w:val="00E66B02"/>
    <w:rsid w:val="00E71AF7"/>
    <w:rsid w:val="00E761F1"/>
    <w:rsid w:val="00E84F3E"/>
    <w:rsid w:val="00E9397B"/>
    <w:rsid w:val="00EE5F62"/>
    <w:rsid w:val="00F24F00"/>
    <w:rsid w:val="00F340EF"/>
    <w:rsid w:val="00F5461D"/>
    <w:rsid w:val="00F91295"/>
    <w:rsid w:val="00F92A9E"/>
    <w:rsid w:val="00FA5E16"/>
    <w:rsid w:val="00FB2394"/>
    <w:rsid w:val="00FD49BB"/>
    <w:rsid w:val="00FD68E5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518BD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2018-08-16T05:19:00Z</cp:lastPrinted>
  <dcterms:created xsi:type="dcterms:W3CDTF">2018-12-13T05:55:00Z</dcterms:created>
  <dcterms:modified xsi:type="dcterms:W3CDTF">2018-12-20T08:19:00Z</dcterms:modified>
</cp:coreProperties>
</file>