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20" w:rsidRPr="00416120" w:rsidRDefault="00416120" w:rsidP="00416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12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E4FBCC7" wp14:editId="040A1210">
            <wp:simplePos x="0" y="0"/>
            <wp:positionH relativeFrom="column">
              <wp:posOffset>2743200</wp:posOffset>
            </wp:positionH>
            <wp:positionV relativeFrom="paragraph">
              <wp:posOffset>82550</wp:posOffset>
            </wp:positionV>
            <wp:extent cx="647700" cy="8007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120" w:rsidRPr="00416120" w:rsidRDefault="00416120" w:rsidP="00416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20" w:rsidRPr="00416120" w:rsidRDefault="00416120" w:rsidP="00416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20" w:rsidRPr="00416120" w:rsidRDefault="00416120" w:rsidP="00416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20" w:rsidRPr="00416120" w:rsidRDefault="00416120" w:rsidP="00416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20" w:rsidRPr="00416120" w:rsidRDefault="00416120" w:rsidP="00416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20" w:rsidRPr="00416120" w:rsidRDefault="00416120" w:rsidP="00416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20" w:rsidRPr="00416120" w:rsidRDefault="00416120" w:rsidP="00416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6120">
        <w:rPr>
          <w:rFonts w:ascii="Times New Roman" w:eastAsia="Times New Roman" w:hAnsi="Times New Roman" w:cs="Times New Roman"/>
          <w:sz w:val="28"/>
          <w:szCs w:val="20"/>
          <w:lang w:eastAsia="ru-RU"/>
        </w:rPr>
        <w:t>Челябинская область</w:t>
      </w:r>
    </w:p>
    <w:p w:rsidR="00416120" w:rsidRPr="00416120" w:rsidRDefault="00416120" w:rsidP="004161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612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СОБРАНИЕ ДЕПУТАТОВ </w:t>
      </w:r>
    </w:p>
    <w:p w:rsidR="00416120" w:rsidRPr="00416120" w:rsidRDefault="00416120" w:rsidP="004161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612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КАРТАЛИНСКОГО МУНИЦИПАЛЬНОГО РАЙОНА</w:t>
      </w:r>
    </w:p>
    <w:p w:rsidR="00416120" w:rsidRPr="00416120" w:rsidRDefault="00416120" w:rsidP="00416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16120" w:rsidRPr="00416120" w:rsidRDefault="00416120" w:rsidP="0041612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612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РЕШЕНИЕ </w:t>
      </w:r>
    </w:p>
    <w:p w:rsidR="00416120" w:rsidRPr="00416120" w:rsidRDefault="00416120" w:rsidP="00416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20" w:rsidRPr="00416120" w:rsidRDefault="00416120" w:rsidP="00416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120" w:rsidRPr="00416120" w:rsidRDefault="00416120" w:rsidP="00416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1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1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1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</w:t>
      </w:r>
      <w:r w:rsidR="004F458B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Pr="0041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 </w:t>
      </w:r>
    </w:p>
    <w:p w:rsidR="00416120" w:rsidRPr="00416120" w:rsidRDefault="00416120" w:rsidP="00416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proofErr w:type="gramStart"/>
      <w:r w:rsidRPr="004161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отчёте</w:t>
      </w:r>
      <w:proofErr w:type="gramEnd"/>
      <w:r w:rsidRPr="0041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работе Собрания депутатов</w:t>
      </w:r>
    </w:p>
    <w:p w:rsidR="00416120" w:rsidRPr="00416120" w:rsidRDefault="00416120" w:rsidP="00416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</w:p>
    <w:p w:rsidR="00416120" w:rsidRPr="00416120" w:rsidRDefault="00416120" w:rsidP="00416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1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416120" w:rsidRPr="00416120" w:rsidRDefault="00416120" w:rsidP="00416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120" w:rsidRPr="00416120" w:rsidRDefault="00416120" w:rsidP="00416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120" w:rsidRPr="00416120" w:rsidRDefault="00416120" w:rsidP="004161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отч</w:t>
      </w:r>
      <w:r w:rsidR="004428B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416120">
        <w:rPr>
          <w:rFonts w:ascii="Times New Roman" w:eastAsia="Times New Roman" w:hAnsi="Times New Roman" w:cs="Times New Roman"/>
          <w:sz w:val="28"/>
          <w:szCs w:val="28"/>
          <w:lang w:eastAsia="ru-RU"/>
        </w:rPr>
        <w:t>т о работе Собрания депутатов Карталинско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района за 2015</w:t>
      </w:r>
      <w:r w:rsidRPr="0041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</w:t>
      </w:r>
    </w:p>
    <w:p w:rsidR="00416120" w:rsidRPr="00416120" w:rsidRDefault="00416120" w:rsidP="004161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1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Карталинского муниципального района РЕШАЕТ:</w:t>
      </w:r>
    </w:p>
    <w:p w:rsidR="00416120" w:rsidRPr="00416120" w:rsidRDefault="00416120" w:rsidP="00416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120" w:rsidRPr="00416120" w:rsidRDefault="00416120" w:rsidP="004161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отчет о работе Собрания депутатов Карталинского муниципального района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Pr="0041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(прилагается).</w:t>
      </w:r>
    </w:p>
    <w:p w:rsidR="00416120" w:rsidRPr="00416120" w:rsidRDefault="00416120" w:rsidP="004161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120" w:rsidRPr="00416120" w:rsidRDefault="00416120" w:rsidP="004161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12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отчет о работе Собрания депутатов Карталинско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района за 2015</w:t>
      </w:r>
      <w:r w:rsidRPr="0041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газете «Карталинская новь» и </w:t>
      </w:r>
      <w:r w:rsidRPr="0041612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разместить </w:t>
      </w:r>
      <w:r w:rsidRPr="00416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Карталинского муниципального района.</w:t>
      </w:r>
    </w:p>
    <w:p w:rsidR="00416120" w:rsidRPr="00416120" w:rsidRDefault="00416120" w:rsidP="00416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120" w:rsidRPr="00416120" w:rsidRDefault="00416120" w:rsidP="004161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120" w:rsidRPr="00416120" w:rsidRDefault="00416120" w:rsidP="004161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120" w:rsidRPr="00416120" w:rsidRDefault="00416120" w:rsidP="004161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120" w:rsidRPr="00416120" w:rsidRDefault="00416120" w:rsidP="004161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120" w:rsidRPr="00416120" w:rsidRDefault="00416120" w:rsidP="004161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120" w:rsidRPr="00416120" w:rsidRDefault="00416120" w:rsidP="004161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6120" w:rsidRPr="00416120" w:rsidRDefault="00416120" w:rsidP="00416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6120" w:rsidRPr="00416120" w:rsidRDefault="00416120" w:rsidP="00416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6120" w:rsidRPr="00416120" w:rsidRDefault="00416120" w:rsidP="0041612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612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Собрания депутатов</w:t>
      </w:r>
    </w:p>
    <w:p w:rsidR="00416120" w:rsidRPr="00416120" w:rsidRDefault="00416120" w:rsidP="00416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1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Карталинского муниципального района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В.К.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Демедюк</w:t>
      </w:r>
      <w:proofErr w:type="spellEnd"/>
    </w:p>
    <w:p w:rsidR="00416120" w:rsidRPr="00416120" w:rsidRDefault="00416120" w:rsidP="00416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20" w:rsidRPr="00416120" w:rsidRDefault="00416120" w:rsidP="00416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20" w:rsidRDefault="00416120" w:rsidP="00416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28B8" w:rsidRPr="00416120" w:rsidRDefault="004428B8" w:rsidP="00416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20" w:rsidRDefault="00416120" w:rsidP="00416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0799" w:rsidRDefault="00820799" w:rsidP="00416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0799" w:rsidRPr="00416120" w:rsidRDefault="00820799" w:rsidP="00416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20" w:rsidRPr="00416120" w:rsidRDefault="00416120" w:rsidP="00416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20" w:rsidRPr="00416120" w:rsidRDefault="00416120" w:rsidP="00416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20" w:rsidRPr="00416120" w:rsidRDefault="00416120" w:rsidP="004161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1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416120" w:rsidRPr="00416120" w:rsidRDefault="00416120" w:rsidP="004161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1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Собрания депутатов</w:t>
      </w:r>
    </w:p>
    <w:p w:rsidR="00416120" w:rsidRPr="00416120" w:rsidRDefault="00416120" w:rsidP="004161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1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416120" w:rsidRPr="00416120" w:rsidRDefault="00416120" w:rsidP="00416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1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1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bookmarkStart w:id="0" w:name="_GoBack"/>
      <w:bookmarkEnd w:id="0"/>
      <w:r w:rsidR="004F458B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Pr="0041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    </w:t>
      </w:r>
    </w:p>
    <w:p w:rsidR="00416120" w:rsidRPr="00416120" w:rsidRDefault="00416120" w:rsidP="0041612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799" w:rsidRPr="00820799" w:rsidRDefault="00820799" w:rsidP="00820799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820799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ОТЧЁТ</w:t>
      </w:r>
    </w:p>
    <w:p w:rsidR="00820799" w:rsidRPr="00820799" w:rsidRDefault="00820799" w:rsidP="00820799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820799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о работе Собрания депутатов</w:t>
      </w:r>
    </w:p>
    <w:p w:rsidR="00820799" w:rsidRPr="00820799" w:rsidRDefault="00820799" w:rsidP="00820799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820799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Карталинского муниципального района за 2015 год</w:t>
      </w:r>
    </w:p>
    <w:p w:rsidR="00820799" w:rsidRPr="00820799" w:rsidRDefault="00820799" w:rsidP="00820799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820799" w:rsidRPr="00820799" w:rsidRDefault="00820799" w:rsidP="00820799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2079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 отчетный период за 2015 год работа осуществлялась по утвержденному плану.  В соответствии с Уставом и регламентом Собрания депутатов Карталинского муниципального района, предварительно  вопросы рассматривались на постоянных комиссиях, а их было проведено 10, затем выносились на заседание. В 2015 году проведено заседаний 19 (из них 8 внеочередных). Явка депутатов на заседании составила примерно 80%. Явка депутатов на заседаниях постоянных комиссий на более низком уровне и составила около 40%.  Принято 157 решений. Приняты и утверждены отчеты о работе 2014 года Главы Карталинского муниципального района,  Собрания депутатов, Контрольно-счетной палаты Карталинского муниципального района, Управление социальной защиты населения.</w:t>
      </w:r>
    </w:p>
    <w:p w:rsidR="00820799" w:rsidRPr="00820799" w:rsidRDefault="00820799" w:rsidP="00820799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2079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Собранием депутатов принят ряд  Положений, рассматривались вопросы  о выполнении муниципальных целевых Программ по реализации Национального проекта «Здоровье», «Образование», «Развитие агропромышленного комплекса»  на территории Карталинского муниципального района:</w:t>
      </w:r>
    </w:p>
    <w:p w:rsidR="00820799" w:rsidRPr="00820799" w:rsidRDefault="00820799" w:rsidP="00820799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2079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 так же:</w:t>
      </w:r>
    </w:p>
    <w:p w:rsidR="00820799" w:rsidRPr="00820799" w:rsidRDefault="00820799" w:rsidP="00820799">
      <w:pPr>
        <w:widowControl w:val="0"/>
        <w:suppressLineNumbers/>
        <w:shd w:val="clear" w:color="auto" w:fill="FFFFFF"/>
        <w:tabs>
          <w:tab w:val="left" w:pos="1140"/>
        </w:tabs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20799">
        <w:rPr>
          <w:rFonts w:ascii="Times New Roman" w:eastAsia="Lucida Sans Unicode" w:hAnsi="Times New Roman" w:cs="Times New Roman"/>
          <w:kern w:val="1"/>
          <w:sz w:val="28"/>
          <w:szCs w:val="28"/>
        </w:rPr>
        <w:t>- О выполнении ведомственной целевой программы «Содействие занятости населения ОКУ ЦЗН г.</w:t>
      </w:r>
      <w:r w:rsidR="00327A7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820799">
        <w:rPr>
          <w:rFonts w:ascii="Times New Roman" w:eastAsia="Lucida Sans Unicode" w:hAnsi="Times New Roman" w:cs="Times New Roman"/>
          <w:kern w:val="1"/>
          <w:sz w:val="28"/>
          <w:szCs w:val="28"/>
        </w:rPr>
        <w:t>Карталы» за 2014 год,</w:t>
      </w:r>
    </w:p>
    <w:p w:rsidR="00820799" w:rsidRPr="00820799" w:rsidRDefault="00820799" w:rsidP="00820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79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-  </w:t>
      </w:r>
      <w:r w:rsidRPr="0082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выполнении за 2014 год муниципальной  программы «Развитие муниципальной службы в Карталинском муниципальном районе </w:t>
      </w:r>
    </w:p>
    <w:p w:rsidR="00820799" w:rsidRPr="00820799" w:rsidRDefault="00820799" w:rsidP="00820799">
      <w:pPr>
        <w:widowControl w:val="0"/>
        <w:suppressLineNumbers/>
        <w:shd w:val="clear" w:color="auto" w:fill="FFFFFF"/>
        <w:tabs>
          <w:tab w:val="left" w:pos="114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7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2013-2015 годы»,</w:t>
      </w:r>
    </w:p>
    <w:p w:rsidR="00820799" w:rsidRPr="00820799" w:rsidRDefault="00820799" w:rsidP="00820799">
      <w:pPr>
        <w:widowControl w:val="0"/>
        <w:suppressLineNumbers/>
        <w:shd w:val="clear" w:color="auto" w:fill="FFFFFF"/>
        <w:tabs>
          <w:tab w:val="left" w:pos="114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799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выполнении за 2014 год муниципальной программы «Профилактика преступлений и иных правонарушений в Карталинском районе на 2013-2015 годы»,</w:t>
      </w:r>
    </w:p>
    <w:p w:rsidR="00820799" w:rsidRPr="00820799" w:rsidRDefault="00820799" w:rsidP="0082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799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выполнении за 2014 год муниципальной программы и 1 квартал 2015 года «Развитие физической культуры и спорта в Карталинском муниципальном районе на 2012-2014 годы»,</w:t>
      </w:r>
    </w:p>
    <w:p w:rsidR="00820799" w:rsidRPr="00820799" w:rsidRDefault="00820799" w:rsidP="0082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799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выполнении за 2014 год муниципальной целевой программы «Предупреждение и борьба с социально значимыми заболеваниями на 2013-2014 годы»  по разделу «Туберкулёз»,</w:t>
      </w:r>
    </w:p>
    <w:p w:rsidR="00820799" w:rsidRPr="00820799" w:rsidRDefault="00820799" w:rsidP="0082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799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выполнении за 2014 год муниципальной целевой программы «Предупреждение и борьба с социально значимыми заболеваниями на 2013-2014 годы»  по разделу  «Вакцинопрофилактика»,</w:t>
      </w:r>
    </w:p>
    <w:p w:rsidR="00820799" w:rsidRPr="00820799" w:rsidRDefault="00820799" w:rsidP="00820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7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 выполнении за 2015 год муниципальной программы «Обеспечение безопасности дорожного движения в  Карталинском муниципальном  районе на 2013-2015 годы»,</w:t>
      </w:r>
    </w:p>
    <w:p w:rsidR="00820799" w:rsidRPr="00820799" w:rsidRDefault="00820799" w:rsidP="0082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 выполнении за </w:t>
      </w:r>
      <w:r w:rsidRPr="008207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2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2015 года муниципальной программы «Крепкая семья» на 2014-2016 годы в Карталинском муниципальном районе Челябинской области»,</w:t>
      </w:r>
    </w:p>
    <w:p w:rsidR="00820799" w:rsidRPr="00820799" w:rsidRDefault="00820799" w:rsidP="0082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799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выполнении за 9 месяцев 2015 года муниципальной программы  «Профилактика терроризма и экстремизма на территории Карталинского муниципального района на период 2014-2016 годы,</w:t>
      </w:r>
    </w:p>
    <w:p w:rsidR="00820799" w:rsidRPr="00820799" w:rsidRDefault="00820799" w:rsidP="0082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799" w:rsidRPr="00820799" w:rsidRDefault="00820799" w:rsidP="00820799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2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2079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 выполнении наказов избирателей, данных депутатам Собрания депутатов Карталинского муниципального района 4 созыва, подлежащих реализации 2010-2015г.г.,</w:t>
      </w:r>
    </w:p>
    <w:p w:rsidR="00820799" w:rsidRPr="00820799" w:rsidRDefault="00820799" w:rsidP="00820799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2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2079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 ходе выполнения муниципальной целевой программы «Предупреждение и борьба с социально значимыми заболеваниями» по разделу «ВИЧ-инфекция»  за 10 месяцев 2015 года,</w:t>
      </w:r>
    </w:p>
    <w:p w:rsidR="00820799" w:rsidRPr="00820799" w:rsidRDefault="00820799" w:rsidP="00820799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2079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 О ходе выполнения муниципальной целевой программы «Предупреждение и борьба с социально значимыми заболеваниями» по разделу «Сахарный диабет»  за  10 месяцев 2015 года,</w:t>
      </w:r>
    </w:p>
    <w:p w:rsidR="00820799" w:rsidRPr="00820799" w:rsidRDefault="00820799" w:rsidP="00820799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D0D0D"/>
          <w:kern w:val="1"/>
          <w:sz w:val="28"/>
          <w:szCs w:val="28"/>
          <w:lang w:eastAsia="ar-SA"/>
        </w:rPr>
      </w:pPr>
      <w:r w:rsidRPr="0082079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- </w:t>
      </w:r>
      <w:r w:rsidRPr="00820799">
        <w:rPr>
          <w:rFonts w:ascii="Times New Roman" w:eastAsia="Lucida Sans Unicode" w:hAnsi="Times New Roman" w:cs="Times New Roman"/>
          <w:color w:val="0D0D0D"/>
          <w:kern w:val="1"/>
          <w:sz w:val="28"/>
          <w:szCs w:val="28"/>
          <w:lang w:eastAsia="ar-SA"/>
        </w:rPr>
        <w:t>О выполнении  в 2015 году муниципальной программы «Противодействие злоупотреблению наркотическими средствами и их незаконному обороту в Карталинском муниципальном районе на 2014-2016г.г.,</w:t>
      </w:r>
    </w:p>
    <w:p w:rsidR="00820799" w:rsidRPr="00820799" w:rsidRDefault="00820799" w:rsidP="0082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799">
        <w:rPr>
          <w:rFonts w:ascii="Times New Roman" w:eastAsia="Lucida Sans Unicode" w:hAnsi="Times New Roman" w:cs="Times New Roman"/>
          <w:color w:val="0D0D0D"/>
          <w:kern w:val="1"/>
          <w:sz w:val="28"/>
          <w:szCs w:val="28"/>
          <w:lang w:eastAsia="ar-SA"/>
        </w:rPr>
        <w:t>- О выполнении в 2015 году муниципальной программы «Оформление права собственности на муниципальное имущество Карталинского муниципального района на 2014-2016г.г.</w:t>
      </w:r>
    </w:p>
    <w:p w:rsidR="00820799" w:rsidRPr="00820799" w:rsidRDefault="00820799" w:rsidP="00820799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2079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В установленные сроки принимались решения «О внесении изменений и дополнений в Устав Карталинского муниципального района», проведены публичные слушания по проекту вносимых изменений. На правах законотворческой  инициативы депутатами приняты решения «</w:t>
      </w:r>
      <w:r w:rsidRPr="008207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изменений в Приложение к закону Челябинской области от 29.01.2009 года  № 358-ЗО «О разграничении имущества между Карталинским муниципальным районом и Карталинским городским поселением</w:t>
      </w:r>
      <w:r w:rsidRPr="0082079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». </w:t>
      </w:r>
    </w:p>
    <w:p w:rsidR="00820799" w:rsidRPr="00820799" w:rsidRDefault="00820799" w:rsidP="00820799">
      <w:pPr>
        <w:spacing w:after="0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Приняты Программа и  Положения: </w:t>
      </w:r>
    </w:p>
    <w:p w:rsidR="00820799" w:rsidRPr="00820799" w:rsidRDefault="00820799" w:rsidP="00820799">
      <w:pPr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</w:t>
      </w:r>
      <w:r w:rsidRPr="008207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«Поддержка молодых специалистов, работающих в учреждениях образования, здравоохранения Карталинского муниципального района в 2015 году»;</w:t>
      </w:r>
    </w:p>
    <w:p w:rsidR="00820799" w:rsidRPr="00820799" w:rsidRDefault="00820799" w:rsidP="00820799">
      <w:pPr>
        <w:widowControl w:val="0"/>
        <w:suppressLineNumbers/>
        <w:shd w:val="clear" w:color="auto" w:fill="FFFFFF"/>
        <w:tabs>
          <w:tab w:val="left" w:pos="1140"/>
        </w:tabs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20799">
        <w:rPr>
          <w:rFonts w:ascii="Arial" w:eastAsia="Lucida Sans Unicode" w:hAnsi="Arial" w:cs="Times New Roman"/>
          <w:kern w:val="1"/>
          <w:sz w:val="28"/>
          <w:szCs w:val="28"/>
        </w:rPr>
        <w:t xml:space="preserve">- </w:t>
      </w:r>
      <w:r w:rsidRPr="00820799">
        <w:rPr>
          <w:rFonts w:ascii="Times New Roman" w:eastAsia="Lucida Sans Unicode" w:hAnsi="Times New Roman" w:cs="Times New Roman"/>
          <w:kern w:val="1"/>
          <w:sz w:val="28"/>
          <w:szCs w:val="28"/>
        </w:rPr>
        <w:t>Об утверждении Положения «О порядке заключения соглашений Карталинского муниципального района с органами местного самоуправления поселений, ходящих в его состав, о передаче (принятии) части полномочий по решению вопросов местного значения»;</w:t>
      </w:r>
    </w:p>
    <w:p w:rsidR="00820799" w:rsidRPr="00820799" w:rsidRDefault="00820799" w:rsidP="00820799">
      <w:pPr>
        <w:widowControl w:val="0"/>
        <w:suppressLineNumbers/>
        <w:shd w:val="clear" w:color="auto" w:fill="FFFFFF"/>
        <w:tabs>
          <w:tab w:val="left" w:pos="1140"/>
        </w:tabs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20799">
        <w:rPr>
          <w:rFonts w:ascii="Times New Roman" w:eastAsia="Lucida Sans Unicode" w:hAnsi="Times New Roman" w:cs="Times New Roman"/>
          <w:kern w:val="1"/>
          <w:sz w:val="28"/>
          <w:szCs w:val="28"/>
        </w:rPr>
        <w:t>- О Положении «О проведении аттестации руководителей муниципальных унитарных предприятий Карталинского муниципального района»;</w:t>
      </w:r>
    </w:p>
    <w:p w:rsidR="00820799" w:rsidRPr="00820799" w:rsidRDefault="00820799" w:rsidP="00820799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79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 xml:space="preserve">- </w:t>
      </w:r>
      <w:r w:rsidRPr="0082079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порядке проведения конкурса по отбору кандидатур на должность главы Карталинского муниципального района Челябинской области»;</w:t>
      </w:r>
    </w:p>
    <w:p w:rsidR="00820799" w:rsidRPr="00820799" w:rsidRDefault="00820799" w:rsidP="0082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79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утверждении Положения о добровольных пожертвованиях в муниципальном образовании Карталинского муниципального района.</w:t>
      </w:r>
    </w:p>
    <w:p w:rsidR="00820799" w:rsidRPr="00820799" w:rsidRDefault="00820799" w:rsidP="0082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799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Принят  «Порядок составления, утверждения  </w:t>
      </w:r>
      <w:r w:rsidRPr="0082079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 установления показателей планов (программы) финансово-хозяйственной деятельности муниципальных унитарных предприятий Карталинского муниципального района», утверждены «</w:t>
      </w:r>
      <w:r w:rsidRPr="008207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 использования водных объектов общего пользования для личных и бытовых нужд, расположенных на территории Карталинского  муниципального района».</w:t>
      </w:r>
    </w:p>
    <w:p w:rsidR="00820799" w:rsidRPr="00820799" w:rsidRDefault="00820799" w:rsidP="00820799">
      <w:pPr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 внесены изменения  в следующие Положения:</w:t>
      </w:r>
    </w:p>
    <w:p w:rsidR="00820799" w:rsidRPr="00820799" w:rsidRDefault="00820799" w:rsidP="0082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799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внесении изменений в Положение «О бюджетном процессе в Карталинском муниципальном районе»;</w:t>
      </w:r>
    </w:p>
    <w:p w:rsidR="00820799" w:rsidRPr="00820799" w:rsidRDefault="00820799" w:rsidP="00820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82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решение Собрания депутатов Карталинского муниципального района от 21.02.2006 года № 18 «О Положении «О владении, пользовании и распоряжении муниципальным имуществом Карталинского муниципального района и о порядке  создания, реорганизации и ликвидации  муниципальных предприятий и учреждений»;</w:t>
      </w:r>
    </w:p>
    <w:p w:rsidR="00820799" w:rsidRPr="00820799" w:rsidRDefault="00820799" w:rsidP="008207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799" w:rsidRPr="00820799" w:rsidRDefault="00820799" w:rsidP="00820799">
      <w:pPr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2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2079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 внесении изменений в Решение Собрания депутатов Карталинского муниципального района №68 от 31 мая 2007 года «О Положении «Об Управлении сельского хозяйства и продовольствия Карталинского муниципального района»;</w:t>
      </w:r>
    </w:p>
    <w:p w:rsidR="00820799" w:rsidRPr="00820799" w:rsidRDefault="00820799" w:rsidP="00820799">
      <w:pPr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2079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 О внесении изменений в Положение «Об Управлении сельского хозяйства и продовольствия Карталинского муниципального района», утверждённое решением Собрания депутатов Карталинского муниципального района от 31.05.2007 года №68»;</w:t>
      </w:r>
    </w:p>
    <w:p w:rsidR="00820799" w:rsidRPr="00820799" w:rsidRDefault="00820799" w:rsidP="00820799">
      <w:pPr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2079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 О внесении изменений в Положение «О бюджетном процессе в К</w:t>
      </w:r>
      <w:r w:rsidR="00327A7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</w:t>
      </w:r>
      <w:r w:rsidRPr="0082079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рталинском муниципальном районе».</w:t>
      </w:r>
    </w:p>
    <w:p w:rsidR="00820799" w:rsidRPr="00820799" w:rsidRDefault="00820799" w:rsidP="00820799">
      <w:pPr>
        <w:spacing w:after="0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Приняты и утверждены отчеты о работе за 2014 год структурных подразделений администрации, бюджетным учреждением и социально-значимых федеральных структур и других:</w:t>
      </w:r>
    </w:p>
    <w:p w:rsidR="00820799" w:rsidRPr="00820799" w:rsidRDefault="00820799" w:rsidP="00820799">
      <w:pPr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Фонда социального страхования,</w:t>
      </w:r>
    </w:p>
    <w:p w:rsidR="00820799" w:rsidRPr="00820799" w:rsidRDefault="00820799" w:rsidP="00820799">
      <w:pPr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Управления социальной защиты населения,</w:t>
      </w:r>
    </w:p>
    <w:p w:rsidR="00820799" w:rsidRPr="00820799" w:rsidRDefault="00820799" w:rsidP="00820799">
      <w:pPr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Контрольно-счетной палаты,</w:t>
      </w:r>
    </w:p>
    <w:p w:rsidR="00820799" w:rsidRPr="00820799" w:rsidRDefault="00820799" w:rsidP="00820799">
      <w:pPr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Отдела МВД России по Карталинскому муниципальному району,</w:t>
      </w:r>
    </w:p>
    <w:p w:rsidR="00820799" w:rsidRPr="00820799" w:rsidRDefault="00820799" w:rsidP="00820799">
      <w:pPr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Управления по делам культуры, спорта и молодежной политике Карталинского муниципального района,</w:t>
      </w:r>
    </w:p>
    <w:p w:rsidR="00820799" w:rsidRPr="00820799" w:rsidRDefault="00820799" w:rsidP="00820799">
      <w:pPr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Управления строительства и инфраструктуры ЖКХ Карталинского муниципального района,</w:t>
      </w:r>
    </w:p>
    <w:p w:rsidR="00820799" w:rsidRPr="00820799" w:rsidRDefault="00820799" w:rsidP="00820799">
      <w:pPr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- О работе муниципального учреждения «Комплексный центр социального обслуживания населения» Карталинского муниципального района,</w:t>
      </w:r>
    </w:p>
    <w:p w:rsidR="00820799" w:rsidRPr="00820799" w:rsidRDefault="00820799" w:rsidP="00820799">
      <w:pPr>
        <w:tabs>
          <w:tab w:val="left" w:pos="6168"/>
        </w:tabs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-  ГУ Управления пенсионного фонда РФ,</w:t>
      </w:r>
    </w:p>
    <w:p w:rsidR="00820799" w:rsidRPr="00820799" w:rsidRDefault="00820799" w:rsidP="00820799">
      <w:pPr>
        <w:tabs>
          <w:tab w:val="right" w:pos="9795"/>
        </w:tabs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-  Детского дома,</w:t>
      </w:r>
    </w:p>
    <w:p w:rsidR="00820799" w:rsidRPr="00820799" w:rsidRDefault="00820799" w:rsidP="00820799">
      <w:pPr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Комитета по управлению муниципальным имуществом и земельными ресурсами,</w:t>
      </w:r>
    </w:p>
    <w:p w:rsidR="00820799" w:rsidRPr="00820799" w:rsidRDefault="00820799" w:rsidP="00820799">
      <w:pPr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О финансово-хозяйственной деятельности МУП Карталинского муниципального района. </w:t>
      </w:r>
    </w:p>
    <w:p w:rsidR="00820799" w:rsidRPr="00820799" w:rsidRDefault="00820799" w:rsidP="00820799">
      <w:pPr>
        <w:spacing w:after="0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Приняты решения по 23 вопросам о передаче имущества, находящегося в муниципальной собственности Карталинского муниципального района,  подлежащего передаче сельским поселениям, о передаче имущества, передаваемого в собственность Карталинского муниципального района, а так же земельных участков, находящихся в федеральной собственности передаваемых в собственность Карталинского муниципального района.</w:t>
      </w:r>
    </w:p>
    <w:p w:rsidR="00820799" w:rsidRPr="00820799" w:rsidRDefault="00820799" w:rsidP="00820799">
      <w:pPr>
        <w:spacing w:after="0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Одними из основных полномочий Собрания депутатов является: утверждение районного бюджета, контроль за его исполнение, выполнение наказов избирателей. </w:t>
      </w:r>
      <w:proofErr w:type="gramStart"/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установленные сроки был принят бюджет Карталинского муниципального района на 2016 год, принят отчет об исполнении бюджета 2014 года, в течение года поквартально рассматривали исполнение бюджета 2015 года, было </w:t>
      </w:r>
      <w:r w:rsidRPr="00820799">
        <w:rPr>
          <w:rFonts w:ascii="Times New Roman" w:eastAsia="Times New Roman" w:hAnsi="Times New Roman" w:cs="Times New Roman"/>
          <w:color w:val="0D0D0D"/>
          <w:kern w:val="1"/>
          <w:sz w:val="28"/>
          <w:szCs w:val="28"/>
          <w:lang w:eastAsia="ar-SA"/>
        </w:rPr>
        <w:t>рассмотрено 12</w:t>
      </w:r>
      <w:r w:rsidRPr="00820799">
        <w:rPr>
          <w:rFonts w:ascii="Times New Roman" w:eastAsia="Times New Roman" w:hAnsi="Times New Roman" w:cs="Times New Roman"/>
          <w:color w:val="C00000"/>
          <w:kern w:val="1"/>
          <w:sz w:val="28"/>
          <w:szCs w:val="28"/>
          <w:lang w:eastAsia="ar-SA"/>
        </w:rPr>
        <w:t xml:space="preserve"> </w:t>
      </w:r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вопросов о выделении  дополнительных денежных средств о перераспределении и внесены изменения и дополнения в Решения Собрания «О бюджете Карталинского муниципального района на 2015 год», которые направлены на первоочередные задачи.</w:t>
      </w:r>
      <w:proofErr w:type="gramEnd"/>
    </w:p>
    <w:p w:rsidR="00820799" w:rsidRPr="00820799" w:rsidRDefault="00820799" w:rsidP="00820799">
      <w:pPr>
        <w:spacing w:after="0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течение 2015 года велась работа по выполнению наказов избирателей (принято 181  наказ на период с 2010-2015г) за 2015г. - выполнено </w:t>
      </w:r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28,</w:t>
      </w:r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остальные наказы, которые не были выполнены -  включены в перечень наказов избирателей, данных депутатам Собрания депутатов Карталинского муниципального района, подлежащих реализации 2016-2020г.г.  </w:t>
      </w:r>
    </w:p>
    <w:p w:rsidR="00820799" w:rsidRPr="00820799" w:rsidRDefault="00820799" w:rsidP="00820799">
      <w:pPr>
        <w:spacing w:after="0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Депутатский  фонд в 2015 году в размере 464584 рублей был направлен на обращения граждан и выполнение наказов избирателей, в основном в учреждении культуры, образования, детские сады, общественной организации «Память сердца» на издание книги «Память сердца», на строительство и благоустройство Храмов в селе Анненское и посёлка </w:t>
      </w:r>
      <w:proofErr w:type="spellStart"/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Сухореченкий</w:t>
      </w:r>
      <w:proofErr w:type="spellEnd"/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на изготовление мемориала Горою Советского Союза Зайцеву В.Г. в посёлке </w:t>
      </w:r>
      <w:proofErr w:type="spellStart"/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Еленинка</w:t>
      </w:r>
      <w:proofErr w:type="spellEnd"/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  <w:proofErr w:type="gramEnd"/>
    </w:p>
    <w:p w:rsidR="00820799" w:rsidRPr="00820799" w:rsidRDefault="00820799" w:rsidP="00820799">
      <w:pPr>
        <w:spacing w:after="0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Неотъемлемой частью в работе депутатов является работа с населением – это приемы и встречи с избирателями. Хочу отметить  работу практически всех депутатов с избирателями. Депутаты проводят встречи в своих округах, проводятся выездные встречи, также депутаты ведут приём в Депутатском </w:t>
      </w:r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центре по графику. График ежемесячно опубликовывается в газете «Карталинская новь», вывешивается на стене Депутатского центра. </w:t>
      </w:r>
    </w:p>
    <w:p w:rsidR="00820799" w:rsidRPr="00820799" w:rsidRDefault="00820799" w:rsidP="00820799">
      <w:pPr>
        <w:spacing w:after="0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Собрание депутатов взаимодействует со средствами массовой информации,  объективно информирует население района о деятельности депутатского корпуса. Представители  средств массовой информации, общественных организаций, прокуратуры принимают участия на заседаниях Собрания депутатов.  Нормативно-правовые акты, принятые Собранием депутатов, регулярно опубликовывались в газете «Карталинская новь», заседания освещались по местному телевидению и в газете «Карталинская новь, ведется страничка Собрания депутатов на сайте Администрации  Карталинского муниципального района. </w:t>
      </w:r>
    </w:p>
    <w:p w:rsidR="00820799" w:rsidRPr="00820799" w:rsidRDefault="00820799" w:rsidP="00820799">
      <w:pPr>
        <w:spacing w:after="0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течение года рассматривался ряд вопросов жизнедеятельности Карталинского района:</w:t>
      </w:r>
    </w:p>
    <w:p w:rsidR="00820799" w:rsidRPr="00820799" w:rsidRDefault="00820799" w:rsidP="00820799">
      <w:pPr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о мероприятиях по подготовке объектов ЖКХ и социальной сферы к предстоящему отопительному сезону 2015-2016гг, а так же их выполнение и готовность объектов ЖКХ к работе в зимний период,</w:t>
      </w:r>
    </w:p>
    <w:p w:rsidR="00820799" w:rsidRPr="00820799" w:rsidRDefault="00820799" w:rsidP="00820799">
      <w:pPr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об организации питания учащихся школ,</w:t>
      </w:r>
    </w:p>
    <w:p w:rsidR="00820799" w:rsidRPr="00820799" w:rsidRDefault="00820799" w:rsidP="00820799">
      <w:pPr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о мероприятиях занятости, оздоровления и отдыха детей летом в 2015г,</w:t>
      </w:r>
    </w:p>
    <w:p w:rsidR="00820799" w:rsidRPr="00820799" w:rsidRDefault="00820799" w:rsidP="00820799">
      <w:pPr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о ситуации на рынке труда города и района в течени</w:t>
      </w:r>
      <w:proofErr w:type="gramStart"/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</w:t>
      </w:r>
      <w:proofErr w:type="gramEnd"/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2015г.,</w:t>
      </w:r>
    </w:p>
    <w:p w:rsidR="00820799" w:rsidRPr="00820799" w:rsidRDefault="00820799" w:rsidP="00820799">
      <w:pPr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об организации пропуска паводковых вод в весенний период за 2015 год,</w:t>
      </w:r>
    </w:p>
    <w:p w:rsidR="00820799" w:rsidRPr="00820799" w:rsidRDefault="00820799" w:rsidP="00820799">
      <w:pPr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о состоянии водоснабжения в К</w:t>
      </w:r>
      <w:r w:rsidR="00327A7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арталинском муниципальном районе</w:t>
      </w:r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</w:p>
    <w:p w:rsidR="00820799" w:rsidRPr="00820799" w:rsidRDefault="00820799" w:rsidP="00820799">
      <w:pPr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о депутатских запросах депутатов Собрания депутатов,</w:t>
      </w:r>
    </w:p>
    <w:p w:rsidR="00820799" w:rsidRPr="00820799" w:rsidRDefault="00820799" w:rsidP="00820799">
      <w:pPr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об итогах весенне-полевых работ и готовности хозяйств района к заготовке кормом.        </w:t>
      </w:r>
    </w:p>
    <w:p w:rsidR="00820799" w:rsidRPr="00820799" w:rsidRDefault="00820799" w:rsidP="00820799">
      <w:pPr>
        <w:spacing w:after="0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В отчетном периоде Собрание депутатов немаловажную роль в своей работе отводило награждению лучших работников предприятий и учреждений  района.</w:t>
      </w:r>
    </w:p>
    <w:p w:rsidR="00820799" w:rsidRPr="00820799" w:rsidRDefault="00820799" w:rsidP="00820799">
      <w:pPr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820799" w:rsidRPr="00820799" w:rsidRDefault="00820799" w:rsidP="00820799">
      <w:pPr>
        <w:spacing w:after="0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Стала традицией выплата премий работникам социальной сферы в номинациях:</w:t>
      </w:r>
    </w:p>
    <w:p w:rsidR="00820799" w:rsidRPr="00820799" w:rsidRDefault="00820799" w:rsidP="00820799">
      <w:pPr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1) работникам культуры - 2 премии  по 5000 рублей:</w:t>
      </w:r>
    </w:p>
    <w:p w:rsidR="00820799" w:rsidRPr="00820799" w:rsidRDefault="00820799" w:rsidP="00820799">
      <w:pPr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Соколов Пётр Фомич, руководитель любительского объединения муниципального  казённого учреждения «Дом культуры «40 лет Октября»,</w:t>
      </w:r>
    </w:p>
    <w:p w:rsidR="00820799" w:rsidRPr="00820799" w:rsidRDefault="00820799" w:rsidP="00820799">
      <w:pPr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</w:t>
      </w:r>
      <w:proofErr w:type="spellStart"/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Гудзь</w:t>
      </w:r>
      <w:proofErr w:type="spellEnd"/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Мария Николаевна, художественный руководитель Дома культуры  </w:t>
      </w:r>
      <w:proofErr w:type="spellStart"/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</w:t>
      </w:r>
      <w:proofErr w:type="gramStart"/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.Е</w:t>
      </w:r>
      <w:proofErr w:type="gramEnd"/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ленинка</w:t>
      </w:r>
      <w:proofErr w:type="spellEnd"/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820799" w:rsidRPr="00820799" w:rsidRDefault="00820799" w:rsidP="00820799">
      <w:pPr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2) работникам социальной защиты населения – 3  премии по 5000 рублей:</w:t>
      </w:r>
    </w:p>
    <w:p w:rsidR="00820799" w:rsidRPr="00820799" w:rsidRDefault="00820799" w:rsidP="00820799">
      <w:pPr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</w:t>
      </w:r>
      <w:proofErr w:type="spellStart"/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Ямщикова</w:t>
      </w:r>
      <w:proofErr w:type="spellEnd"/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Елена Юрьевна, заместитель начальника Управления ПФР государственного учреждения – Управления Пенсионного фонда РФ в Карталинском районе Челябинской области,</w:t>
      </w:r>
    </w:p>
    <w:p w:rsidR="00820799" w:rsidRPr="00820799" w:rsidRDefault="00820799" w:rsidP="00820799">
      <w:pPr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- </w:t>
      </w:r>
      <w:proofErr w:type="spellStart"/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Сартакова</w:t>
      </w:r>
      <w:proofErr w:type="spellEnd"/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Мария Филипповна, социальный работник отделения социального обслуживания на дому граждан пожилого возраста и инвалидов МУ «Комплексный центр социального обслуживания населения» Карталинского муниципального района Челябинской области</w:t>
      </w:r>
    </w:p>
    <w:p w:rsidR="00820799" w:rsidRPr="00820799" w:rsidRDefault="00820799" w:rsidP="00820799">
      <w:pPr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Новокрещенова Ирина Александровна, главный специалист по выплате государственных пособий отдела «Семья» - Управления социальной защиты населения Карталинского муниципального района.</w:t>
      </w:r>
    </w:p>
    <w:p w:rsidR="00820799" w:rsidRPr="00820799" w:rsidRDefault="00820799" w:rsidP="00820799">
      <w:pPr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3)  работникам здравоохранения - 4 премий по 5000 рублей:</w:t>
      </w:r>
    </w:p>
    <w:p w:rsidR="00820799" w:rsidRPr="00820799" w:rsidRDefault="00820799" w:rsidP="00820799">
      <w:pPr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</w:t>
      </w:r>
      <w:proofErr w:type="spellStart"/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Бекеева</w:t>
      </w:r>
      <w:proofErr w:type="spellEnd"/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Ботагоз</w:t>
      </w:r>
      <w:proofErr w:type="spellEnd"/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Бахчановна</w:t>
      </w:r>
      <w:proofErr w:type="spellEnd"/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бухгалтер МУЗ «Карталинская городская больница»,</w:t>
      </w:r>
    </w:p>
    <w:p w:rsidR="00820799" w:rsidRPr="00820799" w:rsidRDefault="00820799" w:rsidP="00820799">
      <w:pPr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Колмакова </w:t>
      </w:r>
      <w:proofErr w:type="spellStart"/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Ракима</w:t>
      </w:r>
      <w:proofErr w:type="spellEnd"/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Сантаевна</w:t>
      </w:r>
      <w:proofErr w:type="spellEnd"/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заведующая фельдшерско-акушерским пунктом </w:t>
      </w:r>
      <w:proofErr w:type="gramStart"/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Горное</w:t>
      </w:r>
      <w:proofErr w:type="gramEnd"/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– медицинская сестра МУЗ «Карталинская городская больница»,</w:t>
      </w:r>
    </w:p>
    <w:p w:rsidR="00820799" w:rsidRPr="00820799" w:rsidRDefault="00820799" w:rsidP="00820799">
      <w:pPr>
        <w:widowControl w:val="0"/>
        <w:tabs>
          <w:tab w:val="left" w:pos="8780"/>
        </w:tabs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820799">
        <w:rPr>
          <w:rFonts w:ascii="Arial" w:eastAsia="Lucida Sans Unicode" w:hAnsi="Arial" w:cs="Tahoma"/>
          <w:kern w:val="3"/>
          <w:sz w:val="28"/>
          <w:szCs w:val="28"/>
          <w:lang w:eastAsia="ru-RU"/>
        </w:rPr>
        <w:t xml:space="preserve"> -</w:t>
      </w:r>
      <w:r w:rsidRPr="00820799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</w:t>
      </w:r>
      <w:r w:rsidRPr="0082079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Фомина Елена Викторовна, врач-терапевт МУЗ «Карталинская городская больница»,</w:t>
      </w:r>
    </w:p>
    <w:p w:rsidR="00820799" w:rsidRPr="00820799" w:rsidRDefault="00820799" w:rsidP="00820799">
      <w:pPr>
        <w:widowControl w:val="0"/>
        <w:tabs>
          <w:tab w:val="left" w:pos="8780"/>
        </w:tabs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Arial" w:eastAsia="Lucida Sans Unicode" w:hAnsi="Arial" w:cs="Tahoma"/>
          <w:kern w:val="3"/>
          <w:sz w:val="28"/>
          <w:szCs w:val="28"/>
          <w:lang w:eastAsia="ru-RU"/>
        </w:rPr>
      </w:pPr>
      <w:r w:rsidRPr="00820799">
        <w:rPr>
          <w:rFonts w:ascii="Arial" w:eastAsia="Lucida Sans Unicode" w:hAnsi="Arial" w:cs="Tahoma"/>
          <w:kern w:val="3"/>
          <w:sz w:val="28"/>
          <w:szCs w:val="28"/>
          <w:lang w:eastAsia="ru-RU"/>
        </w:rPr>
        <w:t xml:space="preserve">  - </w:t>
      </w:r>
      <w:r w:rsidRPr="00820799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Фомина Татьяна Васильевна, врач-анестезиолог-реаниматолог НУЗ «Узловая больница на станции Карталы ОАО «РЖД».</w:t>
      </w:r>
    </w:p>
    <w:p w:rsidR="00820799" w:rsidRPr="00820799" w:rsidRDefault="00820799" w:rsidP="00820799">
      <w:pPr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4) работникам физической культуры  спорта - 1 премия по 5000 рублей:</w:t>
      </w:r>
    </w:p>
    <w:p w:rsidR="00820799" w:rsidRPr="00820799" w:rsidRDefault="00820799" w:rsidP="00820799">
      <w:pPr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</w:t>
      </w:r>
      <w:proofErr w:type="spellStart"/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Ладина</w:t>
      </w:r>
      <w:proofErr w:type="spellEnd"/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Тамара Александровна, тренер-преподаватель муниципального учреждения дополнительного образования детей детско-юношеской спортивной школы.</w:t>
      </w:r>
    </w:p>
    <w:p w:rsidR="00820799" w:rsidRPr="00820799" w:rsidRDefault="00820799" w:rsidP="00820799">
      <w:pPr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5) работникам образования – 4 премии по 5 тысяч рублей:</w:t>
      </w:r>
    </w:p>
    <w:p w:rsidR="00820799" w:rsidRPr="00820799" w:rsidRDefault="00820799" w:rsidP="00820799">
      <w:pPr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-  Анохина Ирина Владимировна, методист муниципального учреждения «Центр развития образования Карталинского муниципального района»,</w:t>
      </w:r>
    </w:p>
    <w:p w:rsidR="00820799" w:rsidRPr="00820799" w:rsidRDefault="00820799" w:rsidP="00820799">
      <w:pPr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- </w:t>
      </w:r>
      <w:proofErr w:type="spellStart"/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Саламатова</w:t>
      </w:r>
      <w:proofErr w:type="spellEnd"/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Наталья Николаевна, педагог дополнительного образования муниципального учреждения дополнительного образования детей «Центр дополнительного образования детей»,</w:t>
      </w:r>
    </w:p>
    <w:p w:rsidR="00820799" w:rsidRPr="00820799" w:rsidRDefault="00820799" w:rsidP="00820799">
      <w:pPr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- </w:t>
      </w:r>
      <w:proofErr w:type="spellStart"/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Чичай</w:t>
      </w:r>
      <w:proofErr w:type="spellEnd"/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Валентина Ивановна, заведующая муниципального дошкольного образовательного учреждения, детский сад </w:t>
      </w:r>
      <w:proofErr w:type="spellStart"/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</w:t>
      </w:r>
      <w:proofErr w:type="gramStart"/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.Ц</w:t>
      </w:r>
      <w:proofErr w:type="gramEnd"/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ентральный</w:t>
      </w:r>
      <w:proofErr w:type="spellEnd"/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</w:t>
      </w:r>
    </w:p>
    <w:p w:rsidR="00820799" w:rsidRPr="00820799" w:rsidRDefault="00820799" w:rsidP="00820799">
      <w:pPr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- Варенникова Ирина Владимировна, главный бухгалтер ЧОУ СОШ №45 ОАО РЖД.</w:t>
      </w:r>
    </w:p>
    <w:p w:rsidR="00820799" w:rsidRPr="00820799" w:rsidRDefault="00820799" w:rsidP="00820799">
      <w:pPr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25 одаренных детей города и района получили премии по 2000 рублей каждая.</w:t>
      </w:r>
    </w:p>
    <w:p w:rsidR="00820799" w:rsidRPr="00820799" w:rsidRDefault="00820799" w:rsidP="00820799">
      <w:pPr>
        <w:spacing w:after="0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</w:t>
      </w:r>
      <w:proofErr w:type="gramStart"/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Также подготовлены документы, направлены в Законодательное Собрание Челябинской области и награждены премией в размере 50000 тысяч рублей работникам здравоохранения,  социальной защиты населения, культуры и искусства, строительной отрасли (25тысяч рублей), </w:t>
      </w:r>
      <w:r w:rsidRPr="0082079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дорожной отрасли </w:t>
      </w:r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(25тысяч рублей), </w:t>
      </w:r>
      <w:r w:rsidRPr="0082079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в сфере агропромышленного комплекса.</w:t>
      </w:r>
      <w:proofErr w:type="gramEnd"/>
    </w:p>
    <w:p w:rsidR="00820799" w:rsidRPr="00820799" w:rsidRDefault="00820799" w:rsidP="00820799">
      <w:pPr>
        <w:spacing w:after="0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Согласно Положения</w:t>
      </w:r>
      <w:proofErr w:type="gramEnd"/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«О награждении Благодарственным письмом Собрания депутатов Карталинского муниципального района» в 2015г. на </w:t>
      </w:r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награждение лучших работников предприятий направлено 17000 руб. (СППГ - 76000 рублей).</w:t>
      </w:r>
    </w:p>
    <w:p w:rsidR="00820799" w:rsidRPr="00820799" w:rsidRDefault="00820799" w:rsidP="00820799">
      <w:pPr>
        <w:spacing w:after="0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поддержку жителей населения приняты социальные меры, а именно предоставление льгот по бесплатному проезду в пригородном транспорте общего пользования:</w:t>
      </w:r>
    </w:p>
    <w:p w:rsidR="00820799" w:rsidRPr="00820799" w:rsidRDefault="00820799" w:rsidP="00820799">
      <w:pPr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детям погибших защитников Отечества в ВОВ («Память сердца»),</w:t>
      </w:r>
    </w:p>
    <w:p w:rsidR="00820799" w:rsidRPr="00820799" w:rsidRDefault="00820799" w:rsidP="00820799">
      <w:pPr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детям из многодетных семей,</w:t>
      </w:r>
    </w:p>
    <w:p w:rsidR="00820799" w:rsidRPr="00820799" w:rsidRDefault="00820799" w:rsidP="00820799">
      <w:pPr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пенсионерам по старости, не имеющих льгот на областном и федеральном уровне.</w:t>
      </w:r>
    </w:p>
    <w:p w:rsidR="00820799" w:rsidRPr="00820799" w:rsidRDefault="00820799" w:rsidP="00820799">
      <w:pPr>
        <w:spacing w:after="0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Собрание депутатов Карталинского муниципального района тесно взаимодействует с прокуратурой и другими структурами. Все принятые нормативно-правовые акты направляются в прокуратуру. Протестов с прокуратуры  не поступало.  С Правительства Челябинской области заключений о несоответствии тоже не поступало.</w:t>
      </w:r>
    </w:p>
    <w:p w:rsidR="00820799" w:rsidRPr="00820799" w:rsidRDefault="00820799" w:rsidP="00820799">
      <w:pPr>
        <w:spacing w:after="0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2016 году совместно с Администрациями - района, городского и сельских поселений  района мы продолжим работу  - по исполнению бюджета, по выполнению наказов избирателей, по выполнению Программ и реализации плана мероприятий за 2014 год по реализации основных положений Послания Президента Российской Федерации Федеральному Собранию Российской Федерации и Послания Губернатора Челябинской области Законодательному Собранию Челябинской области.  </w:t>
      </w:r>
      <w:proofErr w:type="gramEnd"/>
    </w:p>
    <w:p w:rsidR="00820799" w:rsidRPr="00820799" w:rsidRDefault="00820799" w:rsidP="00820799">
      <w:pPr>
        <w:spacing w:after="0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заключении хочу поблагодарить Администрацию района,  Глав сельских поселений, Финансовое управление, Депутатский центр, Общественные организации за содействие и совместную работу, а так же аппарат Собрания депутатов, который обеспечивает организационное, правовое сопровождение заседаний, и в целом работу Собрания депутатов Карталинского муниципального района.</w:t>
      </w:r>
    </w:p>
    <w:p w:rsidR="00820799" w:rsidRPr="00820799" w:rsidRDefault="00820799" w:rsidP="00820799">
      <w:pPr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20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Спасибо за внимание!</w:t>
      </w:r>
    </w:p>
    <w:p w:rsidR="00820799" w:rsidRPr="00820799" w:rsidRDefault="00820799" w:rsidP="00820799">
      <w:pPr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820799" w:rsidRPr="00820799" w:rsidRDefault="00820799" w:rsidP="00820799">
      <w:pPr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905EC" w:rsidRDefault="00D905EC"/>
    <w:sectPr w:rsidR="00D905EC" w:rsidSect="008207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05"/>
    <w:rsid w:val="00327A7D"/>
    <w:rsid w:val="00416120"/>
    <w:rsid w:val="004428B8"/>
    <w:rsid w:val="004F458B"/>
    <w:rsid w:val="0067407E"/>
    <w:rsid w:val="00820799"/>
    <w:rsid w:val="00824905"/>
    <w:rsid w:val="00D9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2375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2016-03-24T11:22:00Z</cp:lastPrinted>
  <dcterms:created xsi:type="dcterms:W3CDTF">2016-03-03T03:42:00Z</dcterms:created>
  <dcterms:modified xsi:type="dcterms:W3CDTF">2016-03-24T11:23:00Z</dcterms:modified>
</cp:coreProperties>
</file>