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05F0" w14:textId="77777777" w:rsidR="006D1B55" w:rsidRDefault="006D1B55" w:rsidP="006D1B55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46046C4E" w14:textId="77777777" w:rsidR="006D1B55" w:rsidRDefault="006D1B55" w:rsidP="006D1B55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32BBB4F1" w14:textId="77777777" w:rsidR="006D1B55" w:rsidRDefault="006D1B55" w:rsidP="006D1B5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66195BC3" w14:textId="77777777" w:rsidR="006D1B55" w:rsidRDefault="006D1B55" w:rsidP="006D1B55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75E23C5A" w14:textId="77777777" w:rsidR="006D1B55" w:rsidRDefault="006D1B55" w:rsidP="006D1B55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33233D9" w14:textId="77777777" w:rsidR="006D1B55" w:rsidRDefault="006D1B55" w:rsidP="006D1B55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79ECE1FA" w14:textId="3CF1F73C" w:rsidR="00403873" w:rsidRDefault="006D1B55" w:rsidP="006D1B55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от 30.12.2022  года №  13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94</w:t>
      </w:r>
    </w:p>
    <w:p w14:paraId="732FBE11" w14:textId="77777777" w:rsidR="00403873" w:rsidRDefault="0040387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403873" w14:paraId="2980CAD9" w14:textId="77777777" w:rsidTr="00403873">
        <w:tc>
          <w:tcPr>
            <w:tcW w:w="4815" w:type="dxa"/>
          </w:tcPr>
          <w:p w14:paraId="6286DA55" w14:textId="77777777" w:rsidR="00403873" w:rsidRDefault="00403873" w:rsidP="00403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53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14:paraId="191DDBAA" w14:textId="147C9671" w:rsidR="00403873" w:rsidRPr="00403873" w:rsidRDefault="00403873" w:rsidP="004B53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проведения процедуры рейтингового голосования по проектам благоустройства общественных территорий Карталинского муниципального района</w:t>
            </w:r>
            <w:r w:rsidRPr="004B53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благоустройству в первоочередном порядке</w:t>
            </w:r>
            <w:r w:rsidRPr="004B5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D96A43B" w14:textId="77777777" w:rsidR="00403873" w:rsidRDefault="00403873" w:rsidP="004B5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B326A" w14:textId="77777777" w:rsidR="00403873" w:rsidRDefault="00403873" w:rsidP="004B5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14ED1" w14:textId="43E5B969" w:rsidR="004B53D0" w:rsidRPr="0077533C" w:rsidRDefault="004B53D0" w:rsidP="004B5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3D0">
        <w:rPr>
          <w:rFonts w:ascii="Times New Roman" w:hAnsi="Times New Roman" w:cs="Times New Roman"/>
          <w:sz w:val="28"/>
          <w:szCs w:val="28"/>
        </w:rPr>
        <w:t xml:space="preserve">Во исполнение национального проекта </w:t>
      </w:r>
      <w:r w:rsidR="00403873">
        <w:rPr>
          <w:rFonts w:ascii="Times New Roman" w:hAnsi="Times New Roman" w:cs="Times New Roman"/>
          <w:sz w:val="28"/>
          <w:szCs w:val="28"/>
        </w:rPr>
        <w:t>«</w:t>
      </w:r>
      <w:r w:rsidRPr="004B53D0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403873">
        <w:rPr>
          <w:rFonts w:ascii="Times New Roman" w:hAnsi="Times New Roman" w:cs="Times New Roman"/>
          <w:sz w:val="28"/>
          <w:szCs w:val="28"/>
        </w:rPr>
        <w:t>»</w:t>
      </w:r>
      <w:r w:rsidRPr="004B53D0">
        <w:rPr>
          <w:rFonts w:ascii="Times New Roman" w:hAnsi="Times New Roman" w:cs="Times New Roman"/>
          <w:sz w:val="28"/>
          <w:szCs w:val="28"/>
        </w:rPr>
        <w:t xml:space="preserve">, утвержденного протоколом президиума Совета при Президенте Российской Федерации по стратегическому развитию и национальным проектам </w:t>
      </w:r>
      <w:r w:rsidR="004038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53D0">
        <w:rPr>
          <w:rFonts w:ascii="Times New Roman" w:hAnsi="Times New Roman" w:cs="Times New Roman"/>
          <w:sz w:val="28"/>
          <w:szCs w:val="28"/>
        </w:rPr>
        <w:t xml:space="preserve">от 24.12.2018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0387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B53D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B453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="0040387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B4539">
        <w:rPr>
          <w:rFonts w:ascii="Times New Roman" w:hAnsi="Times New Roman" w:cs="Times New Roman"/>
          <w:sz w:val="28"/>
          <w:szCs w:val="28"/>
        </w:rPr>
        <w:t>от 06.10.2003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539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 w:rsidRPr="00397BA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397BA4">
        <w:rPr>
          <w:rFonts w:ascii="Times New Roman" w:hAnsi="Times New Roman" w:cs="Times New Roman"/>
          <w:sz w:val="28"/>
          <w:szCs w:val="28"/>
        </w:rPr>
        <w:t xml:space="preserve">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2B45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целях осуществления участия заинтересованных лиц в процессе принятия решений и реализации проектов благоустройства </w:t>
      </w:r>
      <w:r w:rsidR="00A914E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общественных территорий</w:t>
      </w:r>
      <w:r w:rsidRPr="002B453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0695A21" w14:textId="77777777" w:rsidR="004B53D0" w:rsidRPr="002B4539" w:rsidRDefault="004B53D0" w:rsidP="004B5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B00816" w14:textId="42E28341" w:rsidR="00A914EF" w:rsidRDefault="004B53D0" w:rsidP="00A914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53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4EF" w:rsidRPr="00A914EF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и проведения процедуры рейтингового голосования по проектам благоустройства общественных территорий Карталинского</w:t>
      </w:r>
      <w:r w:rsidR="00A914EF">
        <w:rPr>
          <w:rFonts w:ascii="Times New Roman" w:hAnsi="Times New Roman" w:cs="Times New Roman"/>
          <w:sz w:val="28"/>
          <w:szCs w:val="28"/>
        </w:rPr>
        <w:t xml:space="preserve"> </w:t>
      </w:r>
      <w:r w:rsidR="00A914EF" w:rsidRPr="00A914EF">
        <w:rPr>
          <w:rFonts w:ascii="Times New Roman" w:hAnsi="Times New Roman" w:cs="Times New Roman"/>
          <w:sz w:val="28"/>
          <w:szCs w:val="28"/>
        </w:rPr>
        <w:t>муниципального района, подлежащих</w:t>
      </w:r>
      <w:r w:rsidR="00A914EF">
        <w:rPr>
          <w:rFonts w:ascii="Times New Roman" w:hAnsi="Times New Roman" w:cs="Times New Roman"/>
          <w:sz w:val="28"/>
          <w:szCs w:val="28"/>
        </w:rPr>
        <w:t xml:space="preserve"> </w:t>
      </w:r>
      <w:r w:rsidR="00A914EF" w:rsidRPr="00A914EF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</w:t>
      </w:r>
      <w:r w:rsidR="00A914EF">
        <w:rPr>
          <w:rFonts w:ascii="Times New Roman" w:hAnsi="Times New Roman" w:cs="Times New Roman"/>
          <w:sz w:val="28"/>
          <w:szCs w:val="28"/>
        </w:rPr>
        <w:t>.</w:t>
      </w:r>
    </w:p>
    <w:p w14:paraId="3978292A" w14:textId="499D3AAE" w:rsidR="004B53D0" w:rsidRPr="002B4539" w:rsidRDefault="00A914EF" w:rsidP="004B53D0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2</w:t>
      </w:r>
      <w:r w:rsidR="004B53D0" w:rsidRPr="002B4539">
        <w:rPr>
          <w:sz w:val="28"/>
          <w:szCs w:val="28"/>
          <w:bdr w:val="none" w:sz="0" w:space="0" w:color="auto" w:frame="1"/>
          <w:shd w:val="clear" w:color="auto" w:fill="FFFFFF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51D01197" w14:textId="670356F8" w:rsidR="004B53D0" w:rsidRPr="002B4539" w:rsidRDefault="00A914EF" w:rsidP="004B53D0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3</w:t>
      </w:r>
      <w:r w:rsidR="004B53D0" w:rsidRPr="002B4539">
        <w:rPr>
          <w:sz w:val="28"/>
          <w:szCs w:val="28"/>
          <w:bdr w:val="none" w:sz="0" w:space="0" w:color="auto" w:frame="1"/>
          <w:shd w:val="clear" w:color="auto" w:fill="FFFFFF"/>
        </w:rPr>
        <w:t>. Организацию исполнения настоящего постановления возложить на заместителя главы Карталинского муниципального района Ломовцева С.В.</w:t>
      </w:r>
    </w:p>
    <w:p w14:paraId="363FA5D2" w14:textId="5F06D1A7" w:rsidR="004B53D0" w:rsidRDefault="00A914EF" w:rsidP="004B53D0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4</w:t>
      </w:r>
      <w:r w:rsidR="004B53D0" w:rsidRPr="002B4539">
        <w:rPr>
          <w:sz w:val="28"/>
          <w:szCs w:val="28"/>
          <w:bdr w:val="none" w:sz="0" w:space="0" w:color="auto" w:frame="1"/>
          <w:shd w:val="clear" w:color="auto" w:fill="FFFFFF"/>
        </w:rPr>
        <w:t>. Контроль за исполнением настоящего</w:t>
      </w:r>
      <w:r w:rsidR="004B53D0" w:rsidRPr="00B43C1A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53D0" w:rsidRPr="002B4539">
        <w:rPr>
          <w:sz w:val="28"/>
          <w:szCs w:val="28"/>
          <w:bdr w:val="none" w:sz="0" w:space="0" w:color="auto" w:frame="1"/>
          <w:shd w:val="clear" w:color="auto" w:fill="FFFFFF"/>
        </w:rPr>
        <w:t>постановления оставляю за собой.</w:t>
      </w:r>
    </w:p>
    <w:p w14:paraId="431FF492" w14:textId="77777777" w:rsidR="00403873" w:rsidRDefault="00403873" w:rsidP="006D1B55">
      <w:pPr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42C94C92" w14:textId="77777777" w:rsidR="004B53D0" w:rsidRPr="002B4539" w:rsidRDefault="004B53D0" w:rsidP="004B53D0">
      <w:pPr>
        <w:jc w:val="both"/>
        <w:rPr>
          <w:sz w:val="28"/>
          <w:szCs w:val="28"/>
        </w:rPr>
      </w:pPr>
      <w:r w:rsidRPr="002B4539">
        <w:rPr>
          <w:sz w:val="28"/>
          <w:szCs w:val="28"/>
        </w:rPr>
        <w:t>Глава Карталинского</w:t>
      </w:r>
    </w:p>
    <w:p w14:paraId="3F8B4A5E" w14:textId="23F24B1D" w:rsidR="004B53D0" w:rsidRDefault="004B53D0" w:rsidP="004B53D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403873">
        <w:rPr>
          <w:sz w:val="28"/>
          <w:szCs w:val="28"/>
        </w:rPr>
        <w:t xml:space="preserve"> </w:t>
      </w:r>
      <w:r>
        <w:rPr>
          <w:sz w:val="28"/>
          <w:szCs w:val="28"/>
        </w:rPr>
        <w:t>А.Г. Вдовин</w:t>
      </w:r>
    </w:p>
    <w:p w14:paraId="1AB656BE" w14:textId="57A871A5" w:rsidR="004B53D0" w:rsidRPr="00AB23D0" w:rsidRDefault="004B53D0" w:rsidP="004B53D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14:paraId="602A6DF2" w14:textId="77777777" w:rsidR="004B53D0" w:rsidRPr="00AB23D0" w:rsidRDefault="004B53D0" w:rsidP="004B53D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AB23D0">
        <w:rPr>
          <w:bCs/>
          <w:sz w:val="28"/>
          <w:szCs w:val="28"/>
        </w:rPr>
        <w:t xml:space="preserve"> администрации</w:t>
      </w:r>
    </w:p>
    <w:p w14:paraId="56C8BC39" w14:textId="77777777" w:rsidR="004B53D0" w:rsidRPr="00AB23D0" w:rsidRDefault="004B53D0" w:rsidP="004B53D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>Карталинского муниципального района</w:t>
      </w:r>
    </w:p>
    <w:p w14:paraId="6DE9B258" w14:textId="2407DEA1" w:rsidR="004B53D0" w:rsidRPr="00AB23D0" w:rsidRDefault="004B53D0" w:rsidP="004B53D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AB23D0">
        <w:rPr>
          <w:bCs/>
          <w:sz w:val="28"/>
          <w:szCs w:val="28"/>
        </w:rPr>
        <w:t xml:space="preserve">от </w:t>
      </w:r>
      <w:r w:rsidR="00E9392C">
        <w:rPr>
          <w:bCs/>
          <w:sz w:val="28"/>
          <w:szCs w:val="28"/>
        </w:rPr>
        <w:t>30.12.</w:t>
      </w:r>
      <w:r>
        <w:rPr>
          <w:bCs/>
          <w:sz w:val="28"/>
          <w:szCs w:val="28"/>
        </w:rPr>
        <w:t>2022</w:t>
      </w:r>
      <w:r w:rsidRPr="00AB23D0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 xml:space="preserve"> </w:t>
      </w:r>
      <w:r w:rsidR="00E9392C">
        <w:rPr>
          <w:bCs/>
          <w:sz w:val="28"/>
          <w:szCs w:val="28"/>
        </w:rPr>
        <w:t>1394</w:t>
      </w:r>
    </w:p>
    <w:p w14:paraId="396BB96E" w14:textId="77777777" w:rsidR="004B53D0" w:rsidRPr="002B4539" w:rsidRDefault="004B53D0" w:rsidP="004B53D0">
      <w:pPr>
        <w:ind w:left="5103" w:hanging="5103"/>
        <w:jc w:val="both"/>
        <w:rPr>
          <w:sz w:val="28"/>
          <w:szCs w:val="28"/>
        </w:rPr>
      </w:pPr>
    </w:p>
    <w:p w14:paraId="74B57452" w14:textId="77777777" w:rsidR="004B53D0" w:rsidRPr="002B4539" w:rsidRDefault="004B53D0" w:rsidP="004B53D0">
      <w:pPr>
        <w:jc w:val="both"/>
        <w:rPr>
          <w:sz w:val="28"/>
          <w:szCs w:val="28"/>
        </w:rPr>
      </w:pPr>
    </w:p>
    <w:p w14:paraId="09F9BAD2" w14:textId="77777777" w:rsidR="00403873" w:rsidRDefault="00A914EF" w:rsidP="00403873">
      <w:pPr>
        <w:jc w:val="center"/>
        <w:rPr>
          <w:sz w:val="28"/>
          <w:szCs w:val="28"/>
        </w:rPr>
      </w:pPr>
      <w:r w:rsidRPr="00A914EF">
        <w:rPr>
          <w:sz w:val="28"/>
          <w:szCs w:val="28"/>
        </w:rPr>
        <w:t xml:space="preserve">Порядок организации и проведения процедуры </w:t>
      </w:r>
    </w:p>
    <w:p w14:paraId="3F0A10FE" w14:textId="77777777" w:rsidR="00403873" w:rsidRDefault="00A914EF" w:rsidP="00403873">
      <w:pPr>
        <w:jc w:val="center"/>
        <w:rPr>
          <w:sz w:val="28"/>
          <w:szCs w:val="28"/>
        </w:rPr>
      </w:pPr>
      <w:r w:rsidRPr="00A914EF">
        <w:rPr>
          <w:sz w:val="28"/>
          <w:szCs w:val="28"/>
        </w:rPr>
        <w:t>рейтингового голосования</w:t>
      </w:r>
      <w:r w:rsidR="00403873">
        <w:rPr>
          <w:sz w:val="28"/>
          <w:szCs w:val="28"/>
        </w:rPr>
        <w:t xml:space="preserve"> </w:t>
      </w:r>
      <w:r w:rsidRPr="00A914EF">
        <w:rPr>
          <w:sz w:val="28"/>
          <w:szCs w:val="28"/>
        </w:rPr>
        <w:t xml:space="preserve">по проектам </w:t>
      </w:r>
    </w:p>
    <w:p w14:paraId="763F0D32" w14:textId="77777777" w:rsidR="00403873" w:rsidRDefault="00A914EF" w:rsidP="00403873">
      <w:pPr>
        <w:jc w:val="center"/>
        <w:rPr>
          <w:sz w:val="28"/>
          <w:szCs w:val="28"/>
        </w:rPr>
      </w:pPr>
      <w:r w:rsidRPr="00A914EF">
        <w:rPr>
          <w:sz w:val="28"/>
          <w:szCs w:val="28"/>
        </w:rPr>
        <w:t xml:space="preserve">благоустройства общественных территорий </w:t>
      </w:r>
    </w:p>
    <w:p w14:paraId="1D977257" w14:textId="77777777" w:rsidR="00403873" w:rsidRDefault="00A914EF" w:rsidP="00403873">
      <w:pPr>
        <w:jc w:val="center"/>
        <w:rPr>
          <w:sz w:val="28"/>
          <w:szCs w:val="28"/>
        </w:rPr>
      </w:pPr>
      <w:r w:rsidRPr="00A914EF">
        <w:rPr>
          <w:sz w:val="28"/>
          <w:szCs w:val="28"/>
        </w:rPr>
        <w:t>Карталинского</w:t>
      </w:r>
      <w:r>
        <w:rPr>
          <w:sz w:val="28"/>
          <w:szCs w:val="28"/>
        </w:rPr>
        <w:t xml:space="preserve"> </w:t>
      </w:r>
      <w:r w:rsidRPr="00A914EF">
        <w:rPr>
          <w:sz w:val="28"/>
          <w:szCs w:val="28"/>
        </w:rPr>
        <w:t xml:space="preserve">муниципального района, </w:t>
      </w:r>
    </w:p>
    <w:p w14:paraId="645C7E35" w14:textId="77777777" w:rsidR="00403873" w:rsidRDefault="00A914EF" w:rsidP="00403873">
      <w:pPr>
        <w:jc w:val="center"/>
        <w:rPr>
          <w:sz w:val="28"/>
          <w:szCs w:val="28"/>
        </w:rPr>
      </w:pPr>
      <w:r w:rsidRPr="00A914EF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A914EF">
        <w:rPr>
          <w:sz w:val="28"/>
          <w:szCs w:val="28"/>
        </w:rPr>
        <w:t xml:space="preserve">благоустройству в </w:t>
      </w:r>
    </w:p>
    <w:p w14:paraId="46642BA9" w14:textId="264C9E2A" w:rsidR="00EB6D8D" w:rsidRDefault="00A914EF" w:rsidP="00403873">
      <w:pPr>
        <w:jc w:val="center"/>
        <w:rPr>
          <w:sz w:val="28"/>
          <w:szCs w:val="28"/>
        </w:rPr>
      </w:pPr>
      <w:r w:rsidRPr="00A914EF">
        <w:rPr>
          <w:sz w:val="28"/>
          <w:szCs w:val="28"/>
        </w:rPr>
        <w:t>первоочередном порядке</w:t>
      </w:r>
    </w:p>
    <w:p w14:paraId="54A427DA" w14:textId="4B62A5FF" w:rsidR="00814540" w:rsidRDefault="00814540" w:rsidP="00A914EF">
      <w:pPr>
        <w:jc w:val="center"/>
        <w:rPr>
          <w:sz w:val="28"/>
          <w:szCs w:val="28"/>
        </w:rPr>
      </w:pPr>
    </w:p>
    <w:p w14:paraId="22871350" w14:textId="77777777" w:rsidR="00403873" w:rsidRDefault="00403873" w:rsidP="00A914EF">
      <w:pPr>
        <w:jc w:val="center"/>
        <w:rPr>
          <w:sz w:val="28"/>
          <w:szCs w:val="28"/>
        </w:rPr>
      </w:pPr>
    </w:p>
    <w:p w14:paraId="7B78F5A3" w14:textId="7DAAA22C" w:rsidR="00814540" w:rsidRPr="00814540" w:rsidRDefault="00814540" w:rsidP="00A914E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3EF8E871" w14:textId="32FC9837" w:rsidR="00A914EF" w:rsidRDefault="00A914EF" w:rsidP="00A914EF">
      <w:pPr>
        <w:jc w:val="center"/>
        <w:rPr>
          <w:sz w:val="28"/>
          <w:szCs w:val="28"/>
        </w:rPr>
      </w:pPr>
    </w:p>
    <w:p w14:paraId="1F6839A5" w14:textId="77777777" w:rsidR="00403873" w:rsidRDefault="00403873" w:rsidP="00A914EF">
      <w:pPr>
        <w:jc w:val="center"/>
        <w:rPr>
          <w:sz w:val="28"/>
          <w:szCs w:val="28"/>
        </w:rPr>
      </w:pPr>
    </w:p>
    <w:p w14:paraId="44822E63" w14:textId="5AA62317" w:rsidR="002D62A6" w:rsidRDefault="00A914EF" w:rsidP="002D62A6">
      <w:pPr>
        <w:ind w:firstLine="709"/>
        <w:jc w:val="both"/>
        <w:rPr>
          <w:sz w:val="28"/>
          <w:szCs w:val="28"/>
        </w:rPr>
      </w:pPr>
      <w:r w:rsidRPr="00A914EF">
        <w:rPr>
          <w:sz w:val="28"/>
          <w:szCs w:val="28"/>
        </w:rPr>
        <w:t>1.</w:t>
      </w:r>
      <w:r w:rsidR="00403873">
        <w:rPr>
          <w:sz w:val="28"/>
          <w:szCs w:val="28"/>
        </w:rPr>
        <w:t xml:space="preserve"> </w:t>
      </w:r>
      <w:r w:rsidRPr="00A914EF">
        <w:rPr>
          <w:sz w:val="28"/>
          <w:szCs w:val="28"/>
        </w:rPr>
        <w:t xml:space="preserve">Настоящий Порядок организации и проведения процедуры рейтингового голосования по проектам благоустройства общественных территорий </w:t>
      </w:r>
      <w:r w:rsidR="00814540">
        <w:rPr>
          <w:sz w:val="28"/>
          <w:szCs w:val="28"/>
        </w:rPr>
        <w:t>Карталинского муниципального района</w:t>
      </w:r>
      <w:r w:rsidRPr="00A914EF">
        <w:rPr>
          <w:sz w:val="28"/>
          <w:szCs w:val="28"/>
        </w:rPr>
        <w:t xml:space="preserve">, подлежащих благоустройству в первоочередном порядке, регламентирует вопросы проведения отбора общественных территорий, подлежащих благоустройству в первоочередном порядке в соответствии с государственной программой Челябинской области </w:t>
      </w:r>
      <w:r w:rsidR="00403873">
        <w:rPr>
          <w:sz w:val="28"/>
          <w:szCs w:val="28"/>
        </w:rPr>
        <w:t>«</w:t>
      </w:r>
      <w:r w:rsidRPr="00A914EF">
        <w:rPr>
          <w:sz w:val="28"/>
          <w:szCs w:val="28"/>
        </w:rPr>
        <w:t>Благоустройство населенных пунктов Челябинской области</w:t>
      </w:r>
      <w:r w:rsidR="00403873">
        <w:rPr>
          <w:sz w:val="28"/>
          <w:szCs w:val="28"/>
        </w:rPr>
        <w:t>»</w:t>
      </w:r>
      <w:r w:rsidRPr="00A914EF">
        <w:rPr>
          <w:sz w:val="28"/>
          <w:szCs w:val="28"/>
        </w:rPr>
        <w:t>, утвержденной постановлением Правительства Челябинской области от 01.09.2017</w:t>
      </w:r>
      <w:r w:rsidR="00814540">
        <w:rPr>
          <w:sz w:val="28"/>
          <w:szCs w:val="28"/>
        </w:rPr>
        <w:t xml:space="preserve"> г</w:t>
      </w:r>
      <w:r w:rsidR="00403873">
        <w:rPr>
          <w:sz w:val="28"/>
          <w:szCs w:val="28"/>
        </w:rPr>
        <w:t>ода</w:t>
      </w:r>
      <w:r w:rsidRPr="00A914EF">
        <w:rPr>
          <w:sz w:val="28"/>
          <w:szCs w:val="28"/>
        </w:rPr>
        <w:t xml:space="preserve"> </w:t>
      </w:r>
      <w:r w:rsidR="00814540">
        <w:rPr>
          <w:sz w:val="28"/>
          <w:szCs w:val="28"/>
        </w:rPr>
        <w:t>№</w:t>
      </w:r>
      <w:r w:rsidRPr="00A914EF">
        <w:rPr>
          <w:sz w:val="28"/>
          <w:szCs w:val="28"/>
        </w:rPr>
        <w:t xml:space="preserve"> 470-П и муниципальн</w:t>
      </w:r>
      <w:r w:rsidR="00814540">
        <w:rPr>
          <w:sz w:val="28"/>
          <w:szCs w:val="28"/>
        </w:rPr>
        <w:t>ой</w:t>
      </w:r>
      <w:r w:rsidRPr="00A914EF">
        <w:rPr>
          <w:sz w:val="28"/>
          <w:szCs w:val="28"/>
        </w:rPr>
        <w:t xml:space="preserve"> программ</w:t>
      </w:r>
      <w:r w:rsidR="00814540">
        <w:rPr>
          <w:sz w:val="28"/>
          <w:szCs w:val="28"/>
        </w:rPr>
        <w:t>ой</w:t>
      </w:r>
      <w:r w:rsidRPr="00A914EF">
        <w:rPr>
          <w:sz w:val="28"/>
          <w:szCs w:val="28"/>
        </w:rPr>
        <w:t xml:space="preserve"> </w:t>
      </w:r>
      <w:r w:rsidR="00814540">
        <w:rPr>
          <w:sz w:val="28"/>
          <w:szCs w:val="28"/>
        </w:rPr>
        <w:t>«</w:t>
      </w:r>
      <w:r w:rsidR="00814540" w:rsidRPr="00814540">
        <w:rPr>
          <w:sz w:val="28"/>
          <w:szCs w:val="28"/>
        </w:rPr>
        <w:t>Формирование современной городской среды</w:t>
      </w:r>
      <w:r w:rsidR="00814540">
        <w:rPr>
          <w:sz w:val="28"/>
          <w:szCs w:val="28"/>
        </w:rPr>
        <w:t xml:space="preserve"> </w:t>
      </w:r>
      <w:r w:rsidR="00814540" w:rsidRPr="00814540">
        <w:rPr>
          <w:sz w:val="28"/>
          <w:szCs w:val="28"/>
        </w:rPr>
        <w:t>населённых пунктов Карталинского</w:t>
      </w:r>
      <w:r w:rsidR="00814540">
        <w:rPr>
          <w:sz w:val="28"/>
          <w:szCs w:val="28"/>
        </w:rPr>
        <w:t xml:space="preserve"> </w:t>
      </w:r>
      <w:r w:rsidR="00814540" w:rsidRPr="00814540">
        <w:rPr>
          <w:sz w:val="28"/>
          <w:szCs w:val="28"/>
        </w:rPr>
        <w:t>муниципального района</w:t>
      </w:r>
      <w:r w:rsidR="00814540">
        <w:rPr>
          <w:sz w:val="28"/>
          <w:szCs w:val="28"/>
        </w:rPr>
        <w:t xml:space="preserve"> </w:t>
      </w:r>
      <w:r w:rsidR="00814540" w:rsidRPr="00814540">
        <w:rPr>
          <w:sz w:val="28"/>
          <w:szCs w:val="28"/>
        </w:rPr>
        <w:t>на 2023-2025 годы»</w:t>
      </w:r>
      <w:r w:rsidR="002D62A6">
        <w:rPr>
          <w:sz w:val="28"/>
          <w:szCs w:val="28"/>
        </w:rPr>
        <w:t xml:space="preserve"> утвержденного постановлени</w:t>
      </w:r>
      <w:r w:rsidR="000D2AB2">
        <w:rPr>
          <w:sz w:val="28"/>
          <w:szCs w:val="28"/>
        </w:rPr>
        <w:t>ем</w:t>
      </w:r>
      <w:r w:rsidR="002D62A6">
        <w:rPr>
          <w:sz w:val="28"/>
          <w:szCs w:val="28"/>
        </w:rPr>
        <w:t xml:space="preserve"> администрации Карталинского муниципального района от 30.12.2022 года                   № 1388</w:t>
      </w:r>
      <w:r w:rsidRPr="00A914EF">
        <w:rPr>
          <w:sz w:val="28"/>
          <w:szCs w:val="28"/>
        </w:rPr>
        <w:t xml:space="preserve">, по результатам открытого рейтингового голосования граждан Российской Федерации, достигших 14-летнего возраста и проживающих на территории Челябинской области (далее </w:t>
      </w:r>
      <w:r w:rsidR="002D62A6">
        <w:rPr>
          <w:sz w:val="28"/>
          <w:szCs w:val="28"/>
        </w:rPr>
        <w:t>именуется</w:t>
      </w:r>
      <w:r w:rsidRPr="00A914EF">
        <w:rPr>
          <w:sz w:val="28"/>
          <w:szCs w:val="28"/>
        </w:rPr>
        <w:t xml:space="preserve"> - Порядок, голосование).</w:t>
      </w:r>
    </w:p>
    <w:p w14:paraId="5B62E03F" w14:textId="77777777" w:rsidR="00A36E5B" w:rsidRDefault="00A914EF" w:rsidP="00A36E5B">
      <w:pPr>
        <w:ind w:firstLine="709"/>
        <w:jc w:val="both"/>
        <w:rPr>
          <w:sz w:val="28"/>
          <w:szCs w:val="28"/>
        </w:rPr>
      </w:pPr>
      <w:r w:rsidRPr="00A914EF">
        <w:rPr>
          <w:sz w:val="28"/>
          <w:szCs w:val="28"/>
        </w:rPr>
        <w:t>2.</w:t>
      </w:r>
      <w:r w:rsidRPr="00A914EF">
        <w:rPr>
          <w:sz w:val="28"/>
          <w:szCs w:val="28"/>
        </w:rPr>
        <w:tab/>
        <w:t xml:space="preserve">Голосование проводится ежегодно органами местного самоуправления в срок до </w:t>
      </w:r>
      <w:r w:rsidR="00814540">
        <w:rPr>
          <w:sz w:val="28"/>
          <w:szCs w:val="28"/>
        </w:rPr>
        <w:t>0</w:t>
      </w:r>
      <w:r w:rsidRPr="00A914EF">
        <w:rPr>
          <w:sz w:val="28"/>
          <w:szCs w:val="28"/>
        </w:rPr>
        <w:t>1 ма</w:t>
      </w:r>
      <w:r w:rsidR="00814540">
        <w:rPr>
          <w:sz w:val="28"/>
          <w:szCs w:val="28"/>
        </w:rPr>
        <w:t>я</w:t>
      </w:r>
      <w:r w:rsidRPr="00A914EF">
        <w:rPr>
          <w:sz w:val="28"/>
          <w:szCs w:val="28"/>
        </w:rPr>
        <w:t xml:space="preserve">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национального проекта </w:t>
      </w:r>
      <w:r w:rsidR="000C148D">
        <w:rPr>
          <w:sz w:val="28"/>
          <w:szCs w:val="28"/>
        </w:rPr>
        <w:t>«</w:t>
      </w:r>
      <w:r w:rsidRPr="00A914EF">
        <w:rPr>
          <w:sz w:val="28"/>
          <w:szCs w:val="28"/>
        </w:rPr>
        <w:t>Жилье и городская среда</w:t>
      </w:r>
      <w:r w:rsidR="000C148D">
        <w:rPr>
          <w:sz w:val="28"/>
          <w:szCs w:val="28"/>
        </w:rPr>
        <w:t>»</w:t>
      </w:r>
      <w:r w:rsidRPr="00A914EF">
        <w:rPr>
          <w:sz w:val="28"/>
          <w:szCs w:val="28"/>
        </w:rPr>
        <w:t xml:space="preserve">, утвержденного президиумом Совета при Президенте Российской Федерации по стратегическому развитию и национальным проектам, протокол </w:t>
      </w:r>
      <w:r w:rsidR="00AB1249">
        <w:rPr>
          <w:sz w:val="28"/>
          <w:szCs w:val="28"/>
        </w:rPr>
        <w:t xml:space="preserve">                                        </w:t>
      </w:r>
      <w:r w:rsidRPr="00A914EF">
        <w:rPr>
          <w:sz w:val="28"/>
          <w:szCs w:val="28"/>
        </w:rPr>
        <w:t>от 24.12.2018</w:t>
      </w:r>
      <w:r w:rsidR="00814540">
        <w:rPr>
          <w:sz w:val="28"/>
          <w:szCs w:val="28"/>
        </w:rPr>
        <w:t xml:space="preserve"> г</w:t>
      </w:r>
      <w:r w:rsidR="00AB1249">
        <w:rPr>
          <w:sz w:val="28"/>
          <w:szCs w:val="28"/>
        </w:rPr>
        <w:t>ода</w:t>
      </w:r>
      <w:r w:rsidRPr="00A914EF">
        <w:rPr>
          <w:sz w:val="28"/>
          <w:szCs w:val="28"/>
        </w:rPr>
        <w:t xml:space="preserve"> </w:t>
      </w:r>
      <w:r w:rsidR="00814540">
        <w:rPr>
          <w:sz w:val="28"/>
          <w:szCs w:val="28"/>
        </w:rPr>
        <w:t>№</w:t>
      </w:r>
      <w:r w:rsidRPr="00A914EF">
        <w:rPr>
          <w:sz w:val="28"/>
          <w:szCs w:val="28"/>
        </w:rPr>
        <w:t xml:space="preserve"> 16, паспортом федерального проекта </w:t>
      </w:r>
      <w:r w:rsidR="00AB1249">
        <w:rPr>
          <w:sz w:val="28"/>
          <w:szCs w:val="28"/>
        </w:rPr>
        <w:t>«</w:t>
      </w:r>
      <w:r w:rsidRPr="00A914EF">
        <w:rPr>
          <w:sz w:val="28"/>
          <w:szCs w:val="28"/>
        </w:rPr>
        <w:t>Формирование комфортной городской среды</w:t>
      </w:r>
      <w:r w:rsidR="00AB1249">
        <w:rPr>
          <w:sz w:val="28"/>
          <w:szCs w:val="28"/>
        </w:rPr>
        <w:t>»</w:t>
      </w:r>
      <w:r w:rsidRPr="00A914EF">
        <w:rPr>
          <w:sz w:val="28"/>
          <w:szCs w:val="28"/>
        </w:rPr>
        <w:t xml:space="preserve">, утвержденного проектным комитетом по национальному проекту </w:t>
      </w:r>
      <w:r w:rsidR="00AB1249">
        <w:rPr>
          <w:sz w:val="28"/>
          <w:szCs w:val="28"/>
        </w:rPr>
        <w:t>«</w:t>
      </w:r>
      <w:r w:rsidRPr="00A914EF">
        <w:rPr>
          <w:sz w:val="28"/>
          <w:szCs w:val="28"/>
        </w:rPr>
        <w:t>Жилье и городская среда</w:t>
      </w:r>
      <w:r w:rsidR="00AB1249">
        <w:rPr>
          <w:sz w:val="28"/>
          <w:szCs w:val="28"/>
        </w:rPr>
        <w:t>»</w:t>
      </w:r>
      <w:r w:rsidRPr="00A914EF">
        <w:rPr>
          <w:sz w:val="28"/>
          <w:szCs w:val="28"/>
        </w:rPr>
        <w:t xml:space="preserve">, протокол </w:t>
      </w:r>
      <w:r w:rsidR="00AB1249">
        <w:rPr>
          <w:sz w:val="28"/>
          <w:szCs w:val="28"/>
        </w:rPr>
        <w:t xml:space="preserve">                                              </w:t>
      </w:r>
      <w:r w:rsidRPr="00A914EF">
        <w:rPr>
          <w:sz w:val="28"/>
          <w:szCs w:val="28"/>
        </w:rPr>
        <w:t xml:space="preserve">от 21.12.2018 </w:t>
      </w:r>
      <w:r w:rsidR="00814540">
        <w:rPr>
          <w:sz w:val="28"/>
          <w:szCs w:val="28"/>
        </w:rPr>
        <w:t>г</w:t>
      </w:r>
      <w:r w:rsidR="00AB1249">
        <w:rPr>
          <w:sz w:val="28"/>
          <w:szCs w:val="28"/>
        </w:rPr>
        <w:t>ода</w:t>
      </w:r>
      <w:r w:rsidR="00814540">
        <w:rPr>
          <w:sz w:val="28"/>
          <w:szCs w:val="28"/>
        </w:rPr>
        <w:t xml:space="preserve"> №</w:t>
      </w:r>
      <w:r w:rsidRPr="00A914EF">
        <w:rPr>
          <w:sz w:val="28"/>
          <w:szCs w:val="28"/>
        </w:rPr>
        <w:t xml:space="preserve"> 3, и паспортом регионального проекта </w:t>
      </w:r>
      <w:r w:rsidR="00AB1249">
        <w:rPr>
          <w:sz w:val="28"/>
          <w:szCs w:val="28"/>
        </w:rPr>
        <w:t>«</w:t>
      </w:r>
      <w:r w:rsidRPr="00A914EF">
        <w:rPr>
          <w:sz w:val="28"/>
          <w:szCs w:val="28"/>
        </w:rPr>
        <w:t xml:space="preserve">Формирование </w:t>
      </w:r>
      <w:r w:rsidRPr="00A914EF">
        <w:rPr>
          <w:sz w:val="28"/>
          <w:szCs w:val="28"/>
        </w:rPr>
        <w:lastRenderedPageBreak/>
        <w:t>комфортной городской среды в Челябинской области</w:t>
      </w:r>
      <w:r w:rsidR="00AB1249">
        <w:rPr>
          <w:sz w:val="28"/>
          <w:szCs w:val="28"/>
        </w:rPr>
        <w:t>»</w:t>
      </w:r>
      <w:r w:rsidRPr="00A914EF">
        <w:rPr>
          <w:sz w:val="28"/>
          <w:szCs w:val="28"/>
        </w:rPr>
        <w:t>, утвержденного перечнем поручений Губернатора Челябинской области от 13.12.2018</w:t>
      </w:r>
      <w:r w:rsidR="00180452">
        <w:rPr>
          <w:sz w:val="28"/>
          <w:szCs w:val="28"/>
        </w:rPr>
        <w:t xml:space="preserve"> года</w:t>
      </w:r>
      <w:r w:rsidRPr="00A914EF">
        <w:rPr>
          <w:sz w:val="28"/>
          <w:szCs w:val="28"/>
        </w:rPr>
        <w:t>.</w:t>
      </w:r>
    </w:p>
    <w:p w14:paraId="74D8E747" w14:textId="77777777" w:rsidR="00A36E5B" w:rsidRDefault="00A914EF" w:rsidP="00A36E5B">
      <w:pPr>
        <w:ind w:firstLine="709"/>
        <w:jc w:val="both"/>
        <w:rPr>
          <w:sz w:val="28"/>
          <w:szCs w:val="28"/>
        </w:rPr>
      </w:pPr>
      <w:r w:rsidRPr="00A914EF">
        <w:rPr>
          <w:sz w:val="28"/>
          <w:szCs w:val="28"/>
        </w:rPr>
        <w:t>3.</w:t>
      </w:r>
      <w:r w:rsidRPr="00A914EF">
        <w:rPr>
          <w:sz w:val="28"/>
          <w:szCs w:val="28"/>
        </w:rPr>
        <w:tab/>
        <w:t xml:space="preserve">Голосование проводится </w:t>
      </w:r>
      <w:r w:rsidR="00814540">
        <w:rPr>
          <w:sz w:val="28"/>
          <w:szCs w:val="28"/>
        </w:rPr>
        <w:t xml:space="preserve">по всем территориям Карталинского </w:t>
      </w:r>
      <w:r w:rsidRPr="00A914EF">
        <w:rPr>
          <w:sz w:val="28"/>
          <w:szCs w:val="28"/>
        </w:rPr>
        <w:t xml:space="preserve">муниципальных </w:t>
      </w:r>
      <w:r w:rsidR="00814540">
        <w:rPr>
          <w:sz w:val="28"/>
          <w:szCs w:val="28"/>
        </w:rPr>
        <w:t>района.</w:t>
      </w:r>
    </w:p>
    <w:p w14:paraId="34B555C8" w14:textId="77777777" w:rsidR="00A36E5B" w:rsidRDefault="00DA4CBD" w:rsidP="00A36E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3CB5" w:rsidRPr="009F3CB5">
        <w:rPr>
          <w:sz w:val="28"/>
          <w:szCs w:val="28"/>
        </w:rPr>
        <w:t>.</w:t>
      </w:r>
      <w:r w:rsidR="009F3CB5" w:rsidRPr="009F3CB5">
        <w:rPr>
          <w:sz w:val="28"/>
          <w:szCs w:val="28"/>
        </w:rPr>
        <w:tab/>
        <w:t>В целях реализации настоящего Порядка используются следующие понятия:</w:t>
      </w:r>
    </w:p>
    <w:p w14:paraId="3B38A756" w14:textId="77777777" w:rsidR="00240CD7" w:rsidRDefault="00A36E5B" w:rsidP="00240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4CBD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</w:t>
      </w:r>
      <w:r w:rsidR="00240CD7">
        <w:rPr>
          <w:sz w:val="28"/>
          <w:szCs w:val="28"/>
        </w:rPr>
        <w:t>ак прочее</w:t>
      </w:r>
      <w:r w:rsidR="009F3CB5" w:rsidRPr="009F3CB5">
        <w:rPr>
          <w:sz w:val="28"/>
          <w:szCs w:val="28"/>
        </w:rPr>
        <w:t>);</w:t>
      </w:r>
    </w:p>
    <w:p w14:paraId="76994AF1" w14:textId="77777777" w:rsidR="00240CD7" w:rsidRDefault="00240CD7" w:rsidP="00240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A4CBD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благоустройство - комплекс мероприятий, направленных на обеспечения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элементов, на них расположенных);</w:t>
      </w:r>
    </w:p>
    <w:p w14:paraId="7B64EABA" w14:textId="77777777" w:rsidR="00240CD7" w:rsidRDefault="00240CD7" w:rsidP="00240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A4CBD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дизайн-проект - принципиальные архитектурно-дизайнерские и функционально-планировочные решения, определяющие облик, характер и виды использования территории;</w:t>
      </w:r>
    </w:p>
    <w:p w14:paraId="255BB2B0" w14:textId="04CD473A" w:rsidR="009F3CB5" w:rsidRDefault="00240CD7" w:rsidP="00240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A4CBD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дизайн-проект благоустройства общественной территории -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территории.</w:t>
      </w:r>
    </w:p>
    <w:p w14:paraId="56524754" w14:textId="52323491" w:rsidR="00DA4CBD" w:rsidRDefault="00DA4CBD" w:rsidP="00DA4CBD">
      <w:pPr>
        <w:jc w:val="both"/>
        <w:rPr>
          <w:sz w:val="28"/>
          <w:szCs w:val="28"/>
        </w:rPr>
      </w:pPr>
    </w:p>
    <w:p w14:paraId="6B1776DD" w14:textId="77777777" w:rsidR="00240CD7" w:rsidRDefault="00240CD7" w:rsidP="00DA4CBD">
      <w:pPr>
        <w:jc w:val="both"/>
        <w:rPr>
          <w:sz w:val="28"/>
          <w:szCs w:val="28"/>
        </w:rPr>
      </w:pPr>
    </w:p>
    <w:p w14:paraId="081816EB" w14:textId="40697833" w:rsidR="009F3CB5" w:rsidRDefault="00DA4CBD" w:rsidP="00DA4CBD">
      <w:pPr>
        <w:jc w:val="center"/>
        <w:rPr>
          <w:color w:val="000000"/>
          <w:sz w:val="28"/>
          <w:szCs w:val="28"/>
          <w:lang w:bidi="ru-RU"/>
        </w:rPr>
      </w:pPr>
      <w:r w:rsidRPr="00DA4CBD">
        <w:rPr>
          <w:sz w:val="28"/>
          <w:szCs w:val="28"/>
          <w:lang w:val="en-US"/>
        </w:rPr>
        <w:t>II</w:t>
      </w:r>
      <w:r w:rsidRPr="00DA4CBD">
        <w:rPr>
          <w:sz w:val="28"/>
          <w:szCs w:val="28"/>
        </w:rPr>
        <w:t xml:space="preserve">. </w:t>
      </w:r>
      <w:bookmarkStart w:id="0" w:name="bookmark4"/>
      <w:r w:rsidR="009F3CB5" w:rsidRPr="00DA4CBD">
        <w:rPr>
          <w:color w:val="000000"/>
          <w:sz w:val="28"/>
          <w:szCs w:val="28"/>
          <w:lang w:bidi="ru-RU"/>
        </w:rPr>
        <w:t>О</w:t>
      </w:r>
      <w:r w:rsidRPr="00DA4CBD">
        <w:rPr>
          <w:color w:val="000000"/>
          <w:sz w:val="28"/>
          <w:szCs w:val="28"/>
          <w:lang w:bidi="ru-RU"/>
        </w:rPr>
        <w:t>рганизация процедуры голосования</w:t>
      </w:r>
      <w:bookmarkEnd w:id="0"/>
    </w:p>
    <w:p w14:paraId="293522E2" w14:textId="7E37F477" w:rsidR="00DA4CBD" w:rsidRDefault="00DA4CBD" w:rsidP="00DA4CBD">
      <w:pPr>
        <w:jc w:val="center"/>
        <w:rPr>
          <w:color w:val="000000"/>
          <w:sz w:val="28"/>
          <w:szCs w:val="28"/>
          <w:lang w:bidi="ru-RU"/>
        </w:rPr>
      </w:pPr>
    </w:p>
    <w:p w14:paraId="43AA86EC" w14:textId="77777777" w:rsidR="00240CD7" w:rsidRPr="00DA4CBD" w:rsidRDefault="00240CD7" w:rsidP="00DA4CBD">
      <w:pPr>
        <w:jc w:val="center"/>
        <w:rPr>
          <w:color w:val="000000"/>
          <w:sz w:val="28"/>
          <w:szCs w:val="28"/>
          <w:lang w:bidi="ru-RU"/>
        </w:rPr>
      </w:pPr>
    </w:p>
    <w:p w14:paraId="0A1978BF" w14:textId="77777777" w:rsidR="00240CD7" w:rsidRDefault="00DA4CBD" w:rsidP="00240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CB5" w:rsidRPr="009F3CB5">
        <w:rPr>
          <w:sz w:val="28"/>
          <w:szCs w:val="28"/>
        </w:rPr>
        <w:t>.</w:t>
      </w:r>
      <w:r w:rsidR="009F3CB5" w:rsidRPr="009F3CB5">
        <w:rPr>
          <w:sz w:val="28"/>
          <w:szCs w:val="28"/>
        </w:rPr>
        <w:tab/>
        <w:t>Голосование может проводиться в форме</w:t>
      </w:r>
      <w:r w:rsidR="00E27C40">
        <w:rPr>
          <w:sz w:val="28"/>
          <w:szCs w:val="28"/>
        </w:rPr>
        <w:t>:</w:t>
      </w:r>
    </w:p>
    <w:p w14:paraId="5C35EE9A" w14:textId="77777777" w:rsidR="00240CD7" w:rsidRDefault="00DA4CBD" w:rsidP="00240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F3CB5" w:rsidRPr="009F3CB5">
        <w:rPr>
          <w:sz w:val="28"/>
          <w:szCs w:val="28"/>
        </w:rPr>
        <w:t xml:space="preserve"> открытого голосования на счетных участках, в том числе в электронной форме (далее</w:t>
      </w:r>
      <w:r w:rsidR="00240CD7">
        <w:rPr>
          <w:sz w:val="28"/>
          <w:szCs w:val="28"/>
        </w:rPr>
        <w:t xml:space="preserve"> именуется</w:t>
      </w:r>
      <w:r w:rsidR="009F3CB5" w:rsidRPr="009F3CB5">
        <w:rPr>
          <w:sz w:val="28"/>
          <w:szCs w:val="28"/>
        </w:rPr>
        <w:t xml:space="preserve"> - открытое голосование);</w:t>
      </w:r>
    </w:p>
    <w:p w14:paraId="054915AB" w14:textId="77777777" w:rsidR="00240CD7" w:rsidRDefault="00DA4CBD" w:rsidP="00240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F3CB5" w:rsidRPr="009F3CB5">
        <w:rPr>
          <w:sz w:val="28"/>
          <w:szCs w:val="28"/>
        </w:rPr>
        <w:t xml:space="preserve"> удаленного (дистанционного) голосования с использованием информационно-телекоммуникационной сети </w:t>
      </w:r>
      <w:r w:rsidR="00240CD7">
        <w:rPr>
          <w:sz w:val="28"/>
          <w:szCs w:val="28"/>
        </w:rPr>
        <w:t>«</w:t>
      </w:r>
      <w:r w:rsidR="009F3CB5" w:rsidRPr="009F3CB5">
        <w:rPr>
          <w:sz w:val="28"/>
          <w:szCs w:val="28"/>
        </w:rPr>
        <w:t>Интернет</w:t>
      </w:r>
      <w:r w:rsidR="00240CD7">
        <w:rPr>
          <w:sz w:val="28"/>
          <w:szCs w:val="28"/>
        </w:rPr>
        <w:t>»</w:t>
      </w:r>
      <w:r w:rsidR="009F3CB5" w:rsidRPr="009F3CB5">
        <w:rPr>
          <w:sz w:val="28"/>
          <w:szCs w:val="28"/>
        </w:rPr>
        <w:t xml:space="preserve"> (далее </w:t>
      </w:r>
      <w:r w:rsidR="00240CD7">
        <w:rPr>
          <w:sz w:val="28"/>
          <w:szCs w:val="28"/>
        </w:rPr>
        <w:t xml:space="preserve">именуется </w:t>
      </w:r>
      <w:r w:rsidR="009F3CB5" w:rsidRPr="009F3CB5">
        <w:rPr>
          <w:sz w:val="28"/>
          <w:szCs w:val="28"/>
        </w:rPr>
        <w:t>- интернет-голосование), в том числе в специально оборудованных местах для голосования (многофункциональных центрах, организациях с большой посещаемостью гражданами).</w:t>
      </w:r>
    </w:p>
    <w:p w14:paraId="1D65F0C0" w14:textId="77777777" w:rsidR="00240CD7" w:rsidRDefault="00DA4CBD" w:rsidP="00240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3CB5" w:rsidRPr="009F3CB5">
        <w:rPr>
          <w:sz w:val="28"/>
          <w:szCs w:val="28"/>
        </w:rPr>
        <w:t>.</w:t>
      </w:r>
      <w:r w:rsidR="009F3CB5" w:rsidRPr="009F3CB5">
        <w:rPr>
          <w:sz w:val="28"/>
          <w:szCs w:val="28"/>
        </w:rPr>
        <w:tab/>
        <w:t xml:space="preserve">Решение о назначении голосования, его форме и порядке проведения принимается </w:t>
      </w:r>
      <w:r>
        <w:rPr>
          <w:sz w:val="28"/>
          <w:szCs w:val="28"/>
        </w:rPr>
        <w:t>администрацией Карталинского муниципального района</w:t>
      </w:r>
      <w:r w:rsidR="009F3CB5" w:rsidRPr="009F3CB5">
        <w:rPr>
          <w:sz w:val="28"/>
          <w:szCs w:val="28"/>
        </w:rPr>
        <w:t>.</w:t>
      </w:r>
    </w:p>
    <w:p w14:paraId="709D9A1D" w14:textId="77777777" w:rsidR="00240CD7" w:rsidRDefault="00DA4CBD" w:rsidP="00240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3CB5" w:rsidRPr="009F3CB5">
        <w:rPr>
          <w:sz w:val="28"/>
          <w:szCs w:val="28"/>
        </w:rPr>
        <w:t>.</w:t>
      </w:r>
      <w:r w:rsidR="009F3CB5" w:rsidRPr="009F3CB5">
        <w:rPr>
          <w:sz w:val="28"/>
          <w:szCs w:val="28"/>
        </w:rPr>
        <w:tab/>
        <w:t>Решение о назначении голосования подлежит опубликованию (обнародованию</w:t>
      </w:r>
      <w:r>
        <w:rPr>
          <w:sz w:val="28"/>
          <w:szCs w:val="28"/>
        </w:rPr>
        <w:t xml:space="preserve">) </w:t>
      </w: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 xml:space="preserve">на официальном сайте администрации Карталинского </w:t>
      </w: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муниципального района</w:t>
      </w:r>
      <w:r w:rsidRPr="009F3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hyperlink r:id="rId7" w:history="1">
        <w:r w:rsidRPr="00DA4CBD">
          <w:rPr>
            <w:rStyle w:val="a3"/>
            <w:color w:val="auto"/>
            <w:sz w:val="28"/>
            <w:szCs w:val="28"/>
            <w:u w:val="none"/>
          </w:rPr>
          <w:t>https://www.kartalyraion.ru</w:t>
        </w:r>
      </w:hyperlink>
      <w:r w:rsidRPr="00DA4CB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 xml:space="preserve">не менее чем за </w:t>
      </w:r>
      <w:r w:rsidR="00240CD7">
        <w:rPr>
          <w:sz w:val="28"/>
          <w:szCs w:val="28"/>
        </w:rPr>
        <w:t xml:space="preserve">                                </w:t>
      </w:r>
      <w:r w:rsidR="009F3CB5" w:rsidRPr="009F3CB5">
        <w:rPr>
          <w:sz w:val="28"/>
          <w:szCs w:val="28"/>
        </w:rPr>
        <w:t>20 календарных дней до дня его проведения.</w:t>
      </w:r>
    </w:p>
    <w:p w14:paraId="55D4CCC0" w14:textId="7A92E665" w:rsidR="009F3CB5" w:rsidRDefault="00DA4CBD" w:rsidP="00240C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3CB5" w:rsidRPr="009F3CB5">
        <w:rPr>
          <w:sz w:val="28"/>
          <w:szCs w:val="28"/>
        </w:rPr>
        <w:t>.</w:t>
      </w:r>
      <w:r w:rsidR="009F3CB5" w:rsidRPr="009F3CB5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р</w:t>
      </w:r>
      <w:r w:rsidRPr="009F3CB5">
        <w:rPr>
          <w:sz w:val="28"/>
          <w:szCs w:val="28"/>
        </w:rPr>
        <w:t xml:space="preserve">ешение о назначении </w:t>
      </w:r>
      <w:r w:rsidR="00E27C40">
        <w:rPr>
          <w:sz w:val="28"/>
          <w:szCs w:val="28"/>
        </w:rPr>
        <w:t xml:space="preserve">голосования </w:t>
      </w:r>
      <w:r w:rsidR="009F3CB5" w:rsidRPr="009F3CB5">
        <w:rPr>
          <w:sz w:val="28"/>
          <w:szCs w:val="28"/>
        </w:rPr>
        <w:t>рекомендуется включать следующие сведения:</w:t>
      </w:r>
    </w:p>
    <w:p w14:paraId="6CBA3450" w14:textId="2D7DA2DC" w:rsidR="009F3CB5" w:rsidRDefault="00E27C40" w:rsidP="00240C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CB5" w:rsidRPr="009F3CB5">
        <w:rPr>
          <w:sz w:val="28"/>
          <w:szCs w:val="28"/>
        </w:rPr>
        <w:t>1)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дата (или период) и время проведения голосования;</w:t>
      </w:r>
    </w:p>
    <w:p w14:paraId="4C92706C" w14:textId="1CF0D693" w:rsidR="009F3CB5" w:rsidRDefault="00E27C40" w:rsidP="00E27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CB5" w:rsidRPr="009F3CB5">
        <w:rPr>
          <w:sz w:val="28"/>
          <w:szCs w:val="28"/>
        </w:rPr>
        <w:t>2)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форма голосования (открытое голосование и (или) интернет-голосование);</w:t>
      </w:r>
    </w:p>
    <w:p w14:paraId="4AC7DE80" w14:textId="544F49EE" w:rsidR="009F3CB5" w:rsidRDefault="00E27C40" w:rsidP="00E27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CB5" w:rsidRPr="009F3CB5">
        <w:rPr>
          <w:sz w:val="28"/>
          <w:szCs w:val="28"/>
        </w:rPr>
        <w:t>3)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места проведения голосования (адреса территориальных счетных участков);</w:t>
      </w:r>
    </w:p>
    <w:p w14:paraId="0B4ACC68" w14:textId="32904BB0" w:rsidR="009F3CB5" w:rsidRDefault="00E27C40" w:rsidP="00E27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CB5" w:rsidRPr="009F3CB5">
        <w:rPr>
          <w:sz w:val="28"/>
          <w:szCs w:val="28"/>
        </w:rPr>
        <w:t>4)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 xml:space="preserve">наименование и адрес интернет-портала в информационно-телекоммуникационной сети </w:t>
      </w:r>
      <w:r w:rsidR="00240CD7">
        <w:rPr>
          <w:sz w:val="28"/>
          <w:szCs w:val="28"/>
        </w:rPr>
        <w:t>«</w:t>
      </w:r>
      <w:r w:rsidR="009F3CB5" w:rsidRPr="009F3CB5">
        <w:rPr>
          <w:sz w:val="28"/>
          <w:szCs w:val="28"/>
        </w:rPr>
        <w:t>Интернет</w:t>
      </w:r>
      <w:r w:rsidR="00240CD7">
        <w:rPr>
          <w:sz w:val="28"/>
          <w:szCs w:val="28"/>
        </w:rPr>
        <w:t>»</w:t>
      </w:r>
      <w:r w:rsidR="009F3CB5" w:rsidRPr="009F3CB5">
        <w:rPr>
          <w:sz w:val="28"/>
          <w:szCs w:val="28"/>
        </w:rPr>
        <w:t xml:space="preserve"> для проведения интернет-голосования;</w:t>
      </w:r>
    </w:p>
    <w:p w14:paraId="525FB5DF" w14:textId="09E47901" w:rsidR="009F3CB5" w:rsidRDefault="00E27C40" w:rsidP="00E27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CB5" w:rsidRPr="009F3CB5">
        <w:rPr>
          <w:sz w:val="28"/>
          <w:szCs w:val="28"/>
        </w:rPr>
        <w:t>5)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 xml:space="preserve">уполномоченное лицо, ответственное за организацию проведения интернет голосования (далее </w:t>
      </w:r>
      <w:r w:rsidR="00240CD7">
        <w:rPr>
          <w:sz w:val="28"/>
          <w:szCs w:val="28"/>
        </w:rPr>
        <w:t xml:space="preserve">именуется </w:t>
      </w:r>
      <w:r w:rsidR="009F3CB5" w:rsidRPr="009F3CB5">
        <w:rPr>
          <w:sz w:val="28"/>
          <w:szCs w:val="28"/>
        </w:rPr>
        <w:t>- уполномоченное лицо);</w:t>
      </w:r>
    </w:p>
    <w:p w14:paraId="3DFB8A91" w14:textId="1258222A" w:rsidR="009F3CB5" w:rsidRDefault="00E27C40" w:rsidP="00E27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CB5" w:rsidRPr="009F3CB5">
        <w:rPr>
          <w:sz w:val="28"/>
          <w:szCs w:val="28"/>
        </w:rPr>
        <w:t>6)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перечень общественных территорий, представленных на голосование;</w:t>
      </w:r>
    </w:p>
    <w:p w14:paraId="7280DA05" w14:textId="1B4BFC3C" w:rsidR="009F3CB5" w:rsidRDefault="00E27C40" w:rsidP="00E27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CB5" w:rsidRPr="009F3CB5">
        <w:rPr>
          <w:sz w:val="28"/>
          <w:szCs w:val="28"/>
        </w:rPr>
        <w:t>7)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порядок определения победителя по итогам голосования;</w:t>
      </w:r>
    </w:p>
    <w:p w14:paraId="7E761A29" w14:textId="39772FA0" w:rsidR="009F3CB5" w:rsidRDefault="00E27C40" w:rsidP="00E27C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CB5" w:rsidRPr="009F3CB5">
        <w:rPr>
          <w:sz w:val="28"/>
          <w:szCs w:val="28"/>
        </w:rPr>
        <w:t>8)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иные сведения, необходимые для проведения голосования.</w:t>
      </w:r>
    </w:p>
    <w:p w14:paraId="711E78FC" w14:textId="4333070C" w:rsidR="009F3CB5" w:rsidRDefault="00E27C40" w:rsidP="00240C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9F3CB5" w:rsidRPr="009F3CB5">
        <w:rPr>
          <w:sz w:val="28"/>
          <w:szCs w:val="28"/>
        </w:rPr>
        <w:t>.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Функции по организации голосования рекомендуется возложить на общественную комиссию</w:t>
      </w:r>
      <w:r w:rsidRPr="00E27C40">
        <w:t xml:space="preserve"> </w:t>
      </w:r>
      <w:r w:rsidRPr="00E27C40">
        <w:rPr>
          <w:sz w:val="28"/>
          <w:szCs w:val="28"/>
        </w:rPr>
        <w:t>по реализации мероприятий в рамках муниципальной программы «Формирование современной городской среды населённых пунктов Карталинского муниципального района</w:t>
      </w:r>
      <w:r>
        <w:rPr>
          <w:sz w:val="28"/>
          <w:szCs w:val="28"/>
        </w:rPr>
        <w:t>», утвержденную</w:t>
      </w:r>
      <w:r w:rsidRPr="00E27C40">
        <w:rPr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</w:t>
      </w:r>
      <w:r w:rsidRPr="00E27C40">
        <w:rPr>
          <w:sz w:val="28"/>
          <w:szCs w:val="28"/>
        </w:rPr>
        <w:t xml:space="preserve">Карталинского муниципального района </w:t>
      </w:r>
      <w:r w:rsidR="00240CD7">
        <w:rPr>
          <w:sz w:val="28"/>
          <w:szCs w:val="28"/>
        </w:rPr>
        <w:t xml:space="preserve">                       </w:t>
      </w:r>
      <w:r w:rsidRPr="00E27C40">
        <w:rPr>
          <w:sz w:val="28"/>
          <w:szCs w:val="28"/>
        </w:rPr>
        <w:t xml:space="preserve">от 19.12.2022 года № 1307 </w:t>
      </w:r>
      <w:r w:rsidR="009F3CB5" w:rsidRPr="009F3CB5">
        <w:rPr>
          <w:sz w:val="28"/>
          <w:szCs w:val="28"/>
        </w:rPr>
        <w:t xml:space="preserve">(далее </w:t>
      </w:r>
      <w:r w:rsidR="00240CD7">
        <w:rPr>
          <w:sz w:val="28"/>
          <w:szCs w:val="28"/>
        </w:rPr>
        <w:t xml:space="preserve">именуется </w:t>
      </w:r>
      <w:r w:rsidR="009F3CB5" w:rsidRPr="009F3CB5">
        <w:rPr>
          <w:sz w:val="28"/>
          <w:szCs w:val="28"/>
        </w:rPr>
        <w:t>- общественная комиссия).</w:t>
      </w:r>
    </w:p>
    <w:p w14:paraId="1093AD98" w14:textId="4274C3BA" w:rsidR="009F3CB5" w:rsidRDefault="00E27C40" w:rsidP="00130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9F3CB5" w:rsidRPr="009F3CB5">
        <w:rPr>
          <w:sz w:val="28"/>
          <w:szCs w:val="28"/>
        </w:rPr>
        <w:t>.</w:t>
      </w:r>
      <w:r w:rsidR="009F3CB5" w:rsidRPr="009F3CB5">
        <w:rPr>
          <w:sz w:val="28"/>
          <w:szCs w:val="28"/>
        </w:rPr>
        <w:tab/>
        <w:t xml:space="preserve">До проведения голосования рекомендуется организовать общественное обсуждение перечня общественных территорий, предлагаемых к голосованию (далее </w:t>
      </w:r>
      <w:r w:rsidR="00240CD7">
        <w:rPr>
          <w:sz w:val="28"/>
          <w:szCs w:val="28"/>
        </w:rPr>
        <w:t xml:space="preserve">именуется </w:t>
      </w:r>
      <w:r w:rsidR="009F3CB5" w:rsidRPr="009F3CB5">
        <w:rPr>
          <w:sz w:val="28"/>
          <w:szCs w:val="28"/>
        </w:rPr>
        <w:t>- перечень), с утверждением и опубликованием на официальном сайте плана проведения общественного обсуждения, который включает в себя проведение таких обсуждений посредством:</w:t>
      </w:r>
    </w:p>
    <w:p w14:paraId="7D14E7A6" w14:textId="621BE829" w:rsidR="009F3CB5" w:rsidRDefault="00E27C40" w:rsidP="00130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CB5" w:rsidRPr="009F3CB5">
        <w:rPr>
          <w:sz w:val="28"/>
          <w:szCs w:val="28"/>
        </w:rPr>
        <w:t>1)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средств массовой информации (печатные, эфирные и интернет-издания, электронные ресурсы);</w:t>
      </w:r>
    </w:p>
    <w:p w14:paraId="79723CC6" w14:textId="004D056F" w:rsidR="009F3CB5" w:rsidRDefault="00E27C40" w:rsidP="00130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3CB5" w:rsidRPr="009F3CB5">
        <w:rPr>
          <w:sz w:val="28"/>
          <w:szCs w:val="28"/>
        </w:rPr>
        <w:t>2)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различного рода публичных мероприятий (встречи, собрания и другие аналогичные мероприятия).</w:t>
      </w:r>
    </w:p>
    <w:p w14:paraId="4BE88EB3" w14:textId="2378D9B3" w:rsidR="009F3CB5" w:rsidRDefault="00E27C40" w:rsidP="00130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9F3CB5" w:rsidRPr="009F3CB5">
        <w:rPr>
          <w:sz w:val="28"/>
          <w:szCs w:val="28"/>
        </w:rPr>
        <w:t>.</w:t>
      </w:r>
      <w:r w:rsidR="00240CD7"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Мероприятия в рамках общественных обсуждений перечня рекомендуется проводить с участием представителей общественной комиссии, архитекторов, студентов архитектурных вузов, представителей городских служб, правоохранительных органов и других заинтересованных структур.</w:t>
      </w:r>
    </w:p>
    <w:p w14:paraId="6FBCBD35" w14:textId="7A5B18DF" w:rsidR="009F3CB5" w:rsidRDefault="00E27C40" w:rsidP="00130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9F3CB5" w:rsidRPr="009F3CB5">
        <w:rPr>
          <w:sz w:val="28"/>
          <w:szCs w:val="28"/>
        </w:rPr>
        <w:t>.</w:t>
      </w:r>
      <w:r w:rsidR="009F3CB5" w:rsidRPr="009F3CB5">
        <w:rPr>
          <w:sz w:val="28"/>
          <w:szCs w:val="28"/>
        </w:rPr>
        <w:tab/>
        <w:t>Ход общественного обсуждения перечня целесообразно регулярно рассматривать на заседаниях общественной комиссии.</w:t>
      </w:r>
    </w:p>
    <w:p w14:paraId="13D61B59" w14:textId="580BF16B" w:rsidR="00E27C40" w:rsidRDefault="00DA49EC" w:rsidP="009F3CB5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5D397A0C" w14:textId="010C18F2" w:rsidR="00DA49EC" w:rsidRDefault="00DA49EC" w:rsidP="009F3CB5">
      <w:pPr>
        <w:rPr>
          <w:sz w:val="28"/>
          <w:szCs w:val="28"/>
        </w:rPr>
      </w:pPr>
    </w:p>
    <w:p w14:paraId="4825B5AF" w14:textId="77777777" w:rsidR="00DA49EC" w:rsidRDefault="00DA49EC" w:rsidP="009F3CB5">
      <w:pPr>
        <w:rPr>
          <w:sz w:val="28"/>
          <w:szCs w:val="28"/>
        </w:rPr>
      </w:pPr>
    </w:p>
    <w:p w14:paraId="32EFCF04" w14:textId="7A3C48AA" w:rsidR="009F3CB5" w:rsidRDefault="00E27C40" w:rsidP="00E27C4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="009F3CB5" w:rsidRPr="009F3C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CB5" w:rsidRPr="009F3CB5">
        <w:rPr>
          <w:sz w:val="28"/>
          <w:szCs w:val="28"/>
        </w:rPr>
        <w:t>П</w:t>
      </w:r>
      <w:r>
        <w:rPr>
          <w:sz w:val="28"/>
          <w:szCs w:val="28"/>
        </w:rPr>
        <w:t>орядок проведения</w:t>
      </w:r>
      <w:r w:rsidR="009F3CB5" w:rsidRPr="009F3CB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 открытого голосования</w:t>
      </w:r>
    </w:p>
    <w:p w14:paraId="75BC94D8" w14:textId="69B7D623" w:rsidR="00E27C40" w:rsidRDefault="00E27C40" w:rsidP="00E27C40">
      <w:pPr>
        <w:jc w:val="center"/>
        <w:rPr>
          <w:sz w:val="28"/>
          <w:szCs w:val="28"/>
        </w:rPr>
      </w:pPr>
    </w:p>
    <w:p w14:paraId="4C9EE0AB" w14:textId="77777777" w:rsidR="00DA49EC" w:rsidRDefault="00DA49EC" w:rsidP="00E27C40">
      <w:pPr>
        <w:jc w:val="center"/>
        <w:rPr>
          <w:sz w:val="28"/>
          <w:szCs w:val="28"/>
        </w:rPr>
      </w:pPr>
    </w:p>
    <w:p w14:paraId="4B7A6AFE" w14:textId="0D0554E9" w:rsidR="009F3CB5" w:rsidRDefault="00E27C40" w:rsidP="00DA49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F3CB5" w:rsidRPr="009F3CB5">
        <w:rPr>
          <w:sz w:val="28"/>
          <w:szCs w:val="28"/>
        </w:rPr>
        <w:t>3.</w:t>
      </w:r>
      <w:r w:rsidR="009F3CB5" w:rsidRPr="009F3CB5">
        <w:rPr>
          <w:sz w:val="28"/>
          <w:szCs w:val="28"/>
        </w:rPr>
        <w:tab/>
        <w:t>Открытое голосование проводят территориальные счетные комиссии</w:t>
      </w:r>
      <w:r w:rsidR="00DA49EC">
        <w:rPr>
          <w:sz w:val="28"/>
          <w:szCs w:val="28"/>
        </w:rPr>
        <w:t>.</w:t>
      </w:r>
      <w:r w:rsidR="009F3CB5" w:rsidRPr="009F3CB5">
        <w:rPr>
          <w:sz w:val="28"/>
          <w:szCs w:val="28"/>
        </w:rPr>
        <w:t xml:space="preserve"> </w:t>
      </w:r>
      <w:r w:rsidR="00DA49EC">
        <w:rPr>
          <w:sz w:val="28"/>
          <w:szCs w:val="28"/>
        </w:rPr>
        <w:t>П</w:t>
      </w:r>
      <w:r w:rsidR="009F3CB5" w:rsidRPr="009F3CB5">
        <w:rPr>
          <w:sz w:val="28"/>
          <w:szCs w:val="28"/>
        </w:rPr>
        <w:t xml:space="preserve">орядок создания территориально-счетных комиссий формируется в соответствии с рекомендациями Министерства строительства и жилищно-коммунального хозяйства Российской Федерации по организации рейтингового голосования в ходе реализации федерального проекта </w:t>
      </w:r>
      <w:r w:rsidR="00A718D0">
        <w:rPr>
          <w:sz w:val="28"/>
          <w:szCs w:val="28"/>
        </w:rPr>
        <w:t>«</w:t>
      </w:r>
      <w:r w:rsidR="009F3CB5" w:rsidRPr="009F3CB5">
        <w:rPr>
          <w:sz w:val="28"/>
          <w:szCs w:val="28"/>
        </w:rPr>
        <w:t>Формирование комфортной городской среды</w:t>
      </w:r>
      <w:r w:rsidR="00A718D0">
        <w:rPr>
          <w:sz w:val="28"/>
          <w:szCs w:val="28"/>
        </w:rPr>
        <w:t>»</w:t>
      </w:r>
      <w:r w:rsidR="009F3CB5" w:rsidRPr="009F3CB5">
        <w:rPr>
          <w:sz w:val="28"/>
          <w:szCs w:val="28"/>
        </w:rPr>
        <w:t>.</w:t>
      </w:r>
    </w:p>
    <w:p w14:paraId="76C267E9" w14:textId="281A7C6B" w:rsidR="009F3CB5" w:rsidRDefault="00130E70" w:rsidP="00130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9F3CB5" w:rsidRPr="009F3CB5">
        <w:rPr>
          <w:sz w:val="28"/>
          <w:szCs w:val="28"/>
        </w:rPr>
        <w:t>.</w:t>
      </w:r>
      <w:r w:rsidR="009F3CB5" w:rsidRPr="009F3CB5">
        <w:rPr>
          <w:sz w:val="28"/>
          <w:szCs w:val="28"/>
        </w:rPr>
        <w:tab/>
        <w:t>Открытое голосование проводится на территориальных счетных участках путем заполнения бюллетеней. При проведении открытого голосования в электронной форме используются электронные бюллетени, которые заполняются с применением специализированного программного средства.</w:t>
      </w:r>
    </w:p>
    <w:p w14:paraId="02BC4C56" w14:textId="362BBC06" w:rsidR="009F3CB5" w:rsidRDefault="00130E70" w:rsidP="00795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9F3CB5" w:rsidRPr="009F3CB5">
        <w:rPr>
          <w:sz w:val="28"/>
          <w:szCs w:val="28"/>
        </w:rPr>
        <w:t>.</w:t>
      </w:r>
      <w:r w:rsidR="009F3CB5" w:rsidRPr="009F3CB5">
        <w:rPr>
          <w:sz w:val="28"/>
          <w:szCs w:val="28"/>
        </w:rPr>
        <w:tab/>
        <w:t xml:space="preserve">Территориальные счетные комиссии формируют список участников голосования, в который рекомендуется включать граждан Российской Федерации, соответствующих требованиям пункта 1 настоящего Порядка (далее </w:t>
      </w:r>
      <w:r w:rsidR="00A718D0">
        <w:rPr>
          <w:sz w:val="28"/>
          <w:szCs w:val="28"/>
        </w:rPr>
        <w:t xml:space="preserve">именуется </w:t>
      </w:r>
      <w:r w:rsidR="009F3CB5" w:rsidRPr="009F3CB5">
        <w:rPr>
          <w:sz w:val="28"/>
          <w:szCs w:val="28"/>
        </w:rPr>
        <w:t>- участник голосования).</w:t>
      </w:r>
    </w:p>
    <w:p w14:paraId="49E78AB6" w14:textId="3E60ED58" w:rsidR="00EA0787" w:rsidRDefault="00795218" w:rsidP="00795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В списке рекомендуется указывать фамилию, имя и отчество (последнее - при наличии) участника голосования, серию и номер паспорта (реквизиты иного документа, удостоверяющего личность в соответствии с законодательством Российской Федерации) участника голосования.</w:t>
      </w:r>
    </w:p>
    <w:p w14:paraId="1DBF5867" w14:textId="37AFF034" w:rsidR="00EA0787" w:rsidRDefault="00795218" w:rsidP="00795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В списке могут быть также предусмотрены, в том числе:</w:t>
      </w:r>
    </w:p>
    <w:p w14:paraId="77E1FD72" w14:textId="418FBB79" w:rsidR="00EA0787" w:rsidRDefault="00795218" w:rsidP="00795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EA0787">
        <w:rPr>
          <w:sz w:val="28"/>
          <w:szCs w:val="28"/>
        </w:rPr>
        <w:t xml:space="preserve"> </w:t>
      </w:r>
      <w:r w:rsidR="00EA0787" w:rsidRPr="00EA0787">
        <w:rPr>
          <w:sz w:val="28"/>
          <w:szCs w:val="28"/>
        </w:rPr>
        <w:t>графа для проставления участником голосования подписи за полученный им документ для голосования;</w:t>
      </w:r>
    </w:p>
    <w:p w14:paraId="13FDC502" w14:textId="17EB4B3C" w:rsidR="00EA0787" w:rsidRDefault="00795218" w:rsidP="00795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EA0787" w:rsidRPr="00EA0787">
        <w:rPr>
          <w:sz w:val="28"/>
          <w:szCs w:val="28"/>
        </w:rPr>
        <w:t xml:space="preserve"> графа </w:t>
      </w:r>
      <w:r w:rsidR="00A718D0">
        <w:rPr>
          <w:sz w:val="28"/>
          <w:szCs w:val="28"/>
        </w:rPr>
        <w:t>«</w:t>
      </w:r>
      <w:r w:rsidR="00EA0787" w:rsidRPr="00EA0787">
        <w:rPr>
          <w:sz w:val="28"/>
          <w:szCs w:val="28"/>
        </w:rPr>
        <w:t>Согласие на обработку персональных данных</w:t>
      </w:r>
      <w:r w:rsidR="00A718D0">
        <w:rPr>
          <w:sz w:val="28"/>
          <w:szCs w:val="28"/>
        </w:rPr>
        <w:t>»</w:t>
      </w:r>
      <w:r w:rsidR="00EA0787" w:rsidRPr="00EA0787">
        <w:rPr>
          <w:sz w:val="28"/>
          <w:szCs w:val="28"/>
        </w:rPr>
        <w:t xml:space="preserve">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</w:t>
      </w:r>
      <w:r>
        <w:rPr>
          <w:sz w:val="28"/>
          <w:szCs w:val="28"/>
        </w:rPr>
        <w:t>.07.</w:t>
      </w:r>
      <w:r w:rsidR="00EA0787" w:rsidRPr="00EA0787">
        <w:rPr>
          <w:sz w:val="28"/>
          <w:szCs w:val="28"/>
        </w:rPr>
        <w:t>2006 г</w:t>
      </w:r>
      <w:r w:rsidR="00A718D0">
        <w:rPr>
          <w:sz w:val="28"/>
          <w:szCs w:val="28"/>
        </w:rPr>
        <w:t>ода</w:t>
      </w:r>
      <w:r w:rsidR="00EA0787" w:rsidRPr="00EA07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A0787" w:rsidRPr="00EA0787">
        <w:rPr>
          <w:sz w:val="28"/>
          <w:szCs w:val="28"/>
        </w:rPr>
        <w:t xml:space="preserve"> 152-ФЗ </w:t>
      </w:r>
      <w:r w:rsidR="00A718D0">
        <w:rPr>
          <w:sz w:val="28"/>
          <w:szCs w:val="28"/>
        </w:rPr>
        <w:t>«</w:t>
      </w:r>
      <w:r w:rsidR="00EA0787" w:rsidRPr="00EA0787">
        <w:rPr>
          <w:sz w:val="28"/>
          <w:szCs w:val="28"/>
        </w:rPr>
        <w:t>О персональных данных</w:t>
      </w:r>
      <w:r w:rsidR="00A718D0">
        <w:rPr>
          <w:sz w:val="28"/>
          <w:szCs w:val="28"/>
        </w:rPr>
        <w:t>»;</w:t>
      </w:r>
    </w:p>
    <w:p w14:paraId="6DCCE112" w14:textId="5C35B256" w:rsidR="00EA0787" w:rsidRDefault="00795218" w:rsidP="00795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EA0787" w:rsidRPr="00EA0787">
        <w:rPr>
          <w:sz w:val="28"/>
          <w:szCs w:val="28"/>
        </w:rPr>
        <w:t xml:space="preserve"> графа для проставления подписи члена территориальной счетной комиссии, выдавшего документ для голосования участнику голосования.</w:t>
      </w:r>
    </w:p>
    <w:p w14:paraId="0EBFE2EE" w14:textId="375AF805" w:rsidR="00EA0787" w:rsidRDefault="00795218" w:rsidP="00795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При проведении голосования в электронной форме участнику голосования предоставляется возможность заполнить электронный бюллетень на территориальном счетном участке с применением специализированного программного средства.</w:t>
      </w:r>
    </w:p>
    <w:p w14:paraId="69FAAB8E" w14:textId="6A8EE4C9" w:rsidR="00EA0787" w:rsidRDefault="00795218" w:rsidP="00795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Подсчет голосов участников голосования должен осуществляться открыто и гласно и начинаться сразу после его окончания. При проведении открытого голосования в электронной форме подсчет голосов осуществляется автоматически специализированным программным средством.</w:t>
      </w:r>
    </w:p>
    <w:p w14:paraId="17594857" w14:textId="2F13032C" w:rsidR="00EA0787" w:rsidRDefault="00795218" w:rsidP="00795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Итоги открытого голосования на территориальном счетном участке должны отражаться в итоговом протоколе заседания территориальной счетной комиссии и включать в себя:</w:t>
      </w:r>
    </w:p>
    <w:p w14:paraId="6DE9F1E5" w14:textId="145C2359" w:rsidR="00EA0787" w:rsidRDefault="00795218" w:rsidP="00795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787" w:rsidRPr="00EA078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EA0787" w:rsidRPr="00EA0787">
        <w:rPr>
          <w:sz w:val="28"/>
          <w:szCs w:val="28"/>
        </w:rPr>
        <w:t>число граждан, принявших участие в открытом голосовании;</w:t>
      </w:r>
    </w:p>
    <w:p w14:paraId="518B3B46" w14:textId="0262E66E" w:rsidR="00EA0787" w:rsidRDefault="00795218" w:rsidP="007F6C4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A0787" w:rsidRPr="00EA0787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EA0787" w:rsidRPr="00EA0787">
        <w:rPr>
          <w:sz w:val="28"/>
          <w:szCs w:val="28"/>
        </w:rPr>
        <w:t>результаты открытого голосования (итоги голосования) в виде рейтинговой таблицы общественных территорий, составленной по итогам открытого голосования исходя из количества голосов участников голосования, отданных за каждую территорию;</w:t>
      </w:r>
    </w:p>
    <w:p w14:paraId="185AA64D" w14:textId="2695E354" w:rsidR="00EA0787" w:rsidRDefault="00795218" w:rsidP="00795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787" w:rsidRPr="00EA078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EA0787" w:rsidRPr="00EA0787">
        <w:rPr>
          <w:sz w:val="28"/>
          <w:szCs w:val="28"/>
        </w:rPr>
        <w:t>иные данные по усмотрению территориальной счетной комиссии</w:t>
      </w:r>
      <w:r w:rsidR="007F6C40">
        <w:rPr>
          <w:sz w:val="28"/>
          <w:szCs w:val="28"/>
        </w:rPr>
        <w:t>.</w:t>
      </w:r>
    </w:p>
    <w:p w14:paraId="2192D562" w14:textId="290D17EC" w:rsidR="00EA0787" w:rsidRDefault="00795218" w:rsidP="009F3CB5">
      <w:pPr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EA0787" w:rsidRPr="00EA07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0787" w:rsidRPr="00EA0787">
        <w:rPr>
          <w:sz w:val="28"/>
          <w:szCs w:val="28"/>
        </w:rPr>
        <w:t>Итоговый протокол заседания территориальной счетной комиссии в течение дня передается в общественную комиссию.</w:t>
      </w:r>
    </w:p>
    <w:p w14:paraId="765B769F" w14:textId="5F3ED093" w:rsidR="00795218" w:rsidRDefault="00795218" w:rsidP="009F3CB5">
      <w:pPr>
        <w:rPr>
          <w:sz w:val="28"/>
          <w:szCs w:val="28"/>
        </w:rPr>
      </w:pPr>
    </w:p>
    <w:p w14:paraId="07D4870D" w14:textId="77777777" w:rsidR="007F6C40" w:rsidRDefault="007F6C40" w:rsidP="009F3CB5">
      <w:pPr>
        <w:rPr>
          <w:sz w:val="28"/>
          <w:szCs w:val="28"/>
        </w:rPr>
      </w:pPr>
    </w:p>
    <w:p w14:paraId="3E732BDC" w14:textId="69996C80" w:rsidR="00EA0787" w:rsidRDefault="00795218" w:rsidP="0079521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EA0787" w:rsidRPr="00EA07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0787" w:rsidRPr="00EA0787">
        <w:rPr>
          <w:sz w:val="28"/>
          <w:szCs w:val="28"/>
        </w:rPr>
        <w:t>П</w:t>
      </w:r>
      <w:r>
        <w:rPr>
          <w:sz w:val="28"/>
          <w:szCs w:val="28"/>
        </w:rPr>
        <w:t>орядок процедуры проведения интернет – голосования</w:t>
      </w:r>
    </w:p>
    <w:p w14:paraId="18B3CE3D" w14:textId="7F4DA38F" w:rsidR="00795218" w:rsidRDefault="00795218" w:rsidP="009F3CB5">
      <w:pPr>
        <w:rPr>
          <w:sz w:val="28"/>
          <w:szCs w:val="28"/>
        </w:rPr>
      </w:pPr>
    </w:p>
    <w:p w14:paraId="60889ABC" w14:textId="77777777" w:rsidR="007F6C40" w:rsidRDefault="007F6C40" w:rsidP="009F3CB5">
      <w:pPr>
        <w:rPr>
          <w:sz w:val="28"/>
          <w:szCs w:val="28"/>
        </w:rPr>
      </w:pPr>
    </w:p>
    <w:p w14:paraId="74723E7A" w14:textId="4FEEC2D5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EA0787" w:rsidRPr="00EA07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0787" w:rsidRPr="00EA0787">
        <w:rPr>
          <w:sz w:val="28"/>
          <w:szCs w:val="28"/>
        </w:rPr>
        <w:t>Интернет-голосование проводится с использованием электронных сервисов на интернет-портале, указанном в муниципальном порядке</w:t>
      </w:r>
      <w:r w:rsidR="001C20B6" w:rsidRPr="001C20B6">
        <w:rPr>
          <w:sz w:val="28"/>
          <w:szCs w:val="28"/>
        </w:rPr>
        <w:t xml:space="preserve"> </w:t>
      </w:r>
      <w:r w:rsidR="001C20B6">
        <w:rPr>
          <w:sz w:val="28"/>
          <w:szCs w:val="28"/>
        </w:rPr>
        <w:t>проведение рейтингового голосования</w:t>
      </w:r>
      <w:r w:rsidR="007F6C40">
        <w:rPr>
          <w:sz w:val="28"/>
          <w:szCs w:val="28"/>
        </w:rPr>
        <w:t>,</w:t>
      </w:r>
      <w:r w:rsidR="008E4BAE">
        <w:rPr>
          <w:sz w:val="28"/>
          <w:szCs w:val="28"/>
        </w:rPr>
        <w:t xml:space="preserve"> утвержд</w:t>
      </w:r>
      <w:r w:rsidR="001C20B6">
        <w:rPr>
          <w:sz w:val="28"/>
          <w:szCs w:val="28"/>
        </w:rPr>
        <w:t>аемом</w:t>
      </w:r>
      <w:r w:rsidR="008E4BAE">
        <w:rPr>
          <w:sz w:val="28"/>
          <w:szCs w:val="28"/>
        </w:rPr>
        <w:t xml:space="preserve"> постановлени</w:t>
      </w:r>
      <w:r w:rsidR="001C20B6">
        <w:rPr>
          <w:sz w:val="28"/>
          <w:szCs w:val="28"/>
        </w:rPr>
        <w:t>ем</w:t>
      </w:r>
      <w:r w:rsidR="008E4BAE">
        <w:rPr>
          <w:sz w:val="28"/>
          <w:szCs w:val="28"/>
        </w:rPr>
        <w:t xml:space="preserve"> администрации Карталинского муниципального района</w:t>
      </w:r>
      <w:r w:rsidR="001C20B6">
        <w:rPr>
          <w:sz w:val="28"/>
          <w:szCs w:val="28"/>
        </w:rPr>
        <w:t>,</w:t>
      </w:r>
      <w:r w:rsidR="007F6C40">
        <w:rPr>
          <w:sz w:val="28"/>
          <w:szCs w:val="28"/>
        </w:rPr>
        <w:t xml:space="preserve"> (далее именуется – муниципальный порядок)</w:t>
      </w:r>
      <w:r w:rsidR="008E4BAE">
        <w:rPr>
          <w:sz w:val="28"/>
          <w:szCs w:val="28"/>
        </w:rPr>
        <w:t>.</w:t>
      </w:r>
    </w:p>
    <w:p w14:paraId="6948D7A5" w14:textId="23271A5B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 xml:space="preserve">Период проведения голосования определяется органом местного самоуправления при условии проведения последнего дня голосования не позднее </w:t>
      </w:r>
      <w:r w:rsidR="008E4BAE">
        <w:rPr>
          <w:sz w:val="28"/>
          <w:szCs w:val="28"/>
        </w:rPr>
        <w:t>0</w:t>
      </w:r>
      <w:r w:rsidR="00EA0787" w:rsidRPr="00EA0787">
        <w:rPr>
          <w:sz w:val="28"/>
          <w:szCs w:val="28"/>
        </w:rPr>
        <w:t xml:space="preserve">1 </w:t>
      </w:r>
      <w:r>
        <w:rPr>
          <w:sz w:val="28"/>
          <w:szCs w:val="28"/>
        </w:rPr>
        <w:t>мая</w:t>
      </w:r>
      <w:r w:rsidR="00EA0787" w:rsidRPr="00EA0787">
        <w:rPr>
          <w:sz w:val="28"/>
          <w:szCs w:val="28"/>
        </w:rPr>
        <w:t>.</w:t>
      </w:r>
    </w:p>
    <w:p w14:paraId="23E6799D" w14:textId="3997E02C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Органом местного самоуправления может быть определено несколько интернет-порталов для проведения интернет-голосования, в том числе с использованием социальных сетей и официальных сайтов муниципальных образований.</w:t>
      </w:r>
    </w:p>
    <w:p w14:paraId="3FBED37D" w14:textId="14E1281E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25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Принимать участие в интернет-голосовании вправе граждане,</w:t>
      </w:r>
      <w:r>
        <w:rPr>
          <w:sz w:val="28"/>
          <w:szCs w:val="28"/>
        </w:rPr>
        <w:t xml:space="preserve"> достигшие 14- летнего возраста</w:t>
      </w:r>
      <w:r w:rsidR="00EA0787" w:rsidRPr="00EA0787">
        <w:rPr>
          <w:sz w:val="28"/>
          <w:szCs w:val="28"/>
        </w:rPr>
        <w:t>.</w:t>
      </w:r>
    </w:p>
    <w:p w14:paraId="7DFE6D93" w14:textId="09A0B748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Порядок регистрации (идентификации) участников голосования на интернет-портале устанавливается муниципальным порядком, с учетом возможностей электронного сервиса (через учетную запись в Единой системе идентификации и аутентификации (</w:t>
      </w:r>
      <w:r w:rsidR="008E4BAE">
        <w:rPr>
          <w:sz w:val="28"/>
          <w:szCs w:val="28"/>
        </w:rPr>
        <w:t xml:space="preserve">далее именуется - </w:t>
      </w:r>
      <w:r w:rsidR="00EA0787" w:rsidRPr="00EA0787">
        <w:rPr>
          <w:sz w:val="28"/>
          <w:szCs w:val="28"/>
        </w:rPr>
        <w:t>ЕСИА), либо посредством введения персональных данных участника голосования (с предъявлением паспорта либо иного документа, удостоверяющего личность в соответствии с требованиями</w:t>
      </w:r>
      <w:r w:rsidR="00EA0787">
        <w:rPr>
          <w:sz w:val="28"/>
          <w:szCs w:val="28"/>
        </w:rPr>
        <w:t xml:space="preserve"> </w:t>
      </w:r>
      <w:r w:rsidR="00EA0787" w:rsidRPr="00EA0787">
        <w:rPr>
          <w:sz w:val="28"/>
          <w:szCs w:val="28"/>
        </w:rPr>
        <w:t>законодательства Российской Федерации) непосредственно на интернет-портале, либо без указания персональных данных).</w:t>
      </w:r>
    </w:p>
    <w:p w14:paraId="3DE166DA" w14:textId="5DFE0236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27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В соответствии с муниципальным порядком при проведении интернет-голосования участникам голосования может предоставляться возможность:</w:t>
      </w:r>
    </w:p>
    <w:p w14:paraId="05BC2862" w14:textId="3EE2D153" w:rsidR="00EA0787" w:rsidRDefault="006858E8" w:rsidP="00B57C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EA0787" w:rsidRPr="00EA0787">
        <w:rPr>
          <w:sz w:val="28"/>
          <w:szCs w:val="28"/>
        </w:rPr>
        <w:t xml:space="preserve">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</w:t>
      </w:r>
      <w:r w:rsidR="00723C72">
        <w:rPr>
          <w:sz w:val="28"/>
          <w:szCs w:val="28"/>
        </w:rPr>
        <w:t>«</w:t>
      </w:r>
      <w:r w:rsidR="00EA0787" w:rsidRPr="00EA0787">
        <w:rPr>
          <w:sz w:val="28"/>
          <w:szCs w:val="28"/>
        </w:rPr>
        <w:t>Интернет</w:t>
      </w:r>
      <w:r w:rsidR="00723C72">
        <w:rPr>
          <w:sz w:val="28"/>
          <w:szCs w:val="28"/>
        </w:rPr>
        <w:t>»</w:t>
      </w:r>
      <w:r w:rsidR="00EA0787" w:rsidRPr="00EA0787">
        <w:rPr>
          <w:sz w:val="28"/>
          <w:szCs w:val="28"/>
        </w:rPr>
        <w:t>;</w:t>
      </w:r>
    </w:p>
    <w:p w14:paraId="6D1D5C6A" w14:textId="288D693F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EA0787">
        <w:rPr>
          <w:sz w:val="28"/>
          <w:szCs w:val="28"/>
        </w:rPr>
        <w:t xml:space="preserve"> </w:t>
      </w:r>
      <w:r w:rsidR="00EA0787" w:rsidRPr="00EA0787">
        <w:rPr>
          <w:sz w:val="28"/>
          <w:szCs w:val="28"/>
        </w:rPr>
        <w:t xml:space="preserve">проголосовать в специально оборудованных местах (многофункциональных центрах, организациях с большой посещаемостью </w:t>
      </w:r>
      <w:r w:rsidR="00EA0787" w:rsidRPr="00EA0787">
        <w:rPr>
          <w:sz w:val="28"/>
          <w:szCs w:val="28"/>
        </w:rPr>
        <w:lastRenderedPageBreak/>
        <w:t xml:space="preserve">гражданами) для удаленного (дистанционного) голосования с использованием информационно-телекоммуникационной сети </w:t>
      </w:r>
      <w:r w:rsidR="00B57C0D">
        <w:rPr>
          <w:sz w:val="28"/>
          <w:szCs w:val="28"/>
        </w:rPr>
        <w:t>«</w:t>
      </w:r>
      <w:r w:rsidR="00EA0787" w:rsidRPr="00EA0787">
        <w:rPr>
          <w:sz w:val="28"/>
          <w:szCs w:val="28"/>
        </w:rPr>
        <w:t>Интернет</w:t>
      </w:r>
      <w:r w:rsidR="00B57C0D">
        <w:rPr>
          <w:sz w:val="28"/>
          <w:szCs w:val="28"/>
        </w:rPr>
        <w:t>»</w:t>
      </w:r>
      <w:r w:rsidR="00EA0787" w:rsidRPr="00EA0787">
        <w:rPr>
          <w:sz w:val="28"/>
          <w:szCs w:val="28"/>
        </w:rPr>
        <w:t>.</w:t>
      </w:r>
    </w:p>
    <w:p w14:paraId="0F58A7B0" w14:textId="73117DFB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28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Для обеспечения проведения интернет-голосования органы местного самоуправления вносят на интернет-портал перечень общественных территорий, отобранный общественной комиссией для голосования, с их описанием, с дизайн-проектами благоустройства территорий и перечнем запланированных работ.</w:t>
      </w:r>
    </w:p>
    <w:p w14:paraId="27C10587" w14:textId="3EDB25EB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29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Участникам голосования предоставляется доступ к перечню общественных территорий с возможностью выбрать не более одной общественной территории.</w:t>
      </w:r>
    </w:p>
    <w:p w14:paraId="1C1A35F4" w14:textId="6021251F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</w:t>
      </w:r>
      <w:r w:rsidR="00EA0787" w:rsidRPr="00EA0787">
        <w:rPr>
          <w:sz w:val="28"/>
          <w:szCs w:val="28"/>
        </w:rPr>
        <w:t>.</w:t>
      </w:r>
      <w:r w:rsidR="00EA0787" w:rsidRPr="00EA0787">
        <w:rPr>
          <w:sz w:val="28"/>
          <w:szCs w:val="28"/>
        </w:rPr>
        <w:tab/>
        <w:t>Результаты интернет-голосования направляются уполномоченным лицом в общественную комиссию.</w:t>
      </w:r>
    </w:p>
    <w:p w14:paraId="729A047A" w14:textId="540B4E02" w:rsidR="006858E8" w:rsidRDefault="006858E8" w:rsidP="006858E8">
      <w:pPr>
        <w:jc w:val="both"/>
        <w:rPr>
          <w:sz w:val="28"/>
          <w:szCs w:val="28"/>
        </w:rPr>
      </w:pPr>
    </w:p>
    <w:p w14:paraId="50BC7E70" w14:textId="77777777" w:rsidR="00B57C0D" w:rsidRDefault="00B57C0D" w:rsidP="006858E8">
      <w:pPr>
        <w:jc w:val="both"/>
        <w:rPr>
          <w:sz w:val="28"/>
          <w:szCs w:val="28"/>
        </w:rPr>
      </w:pPr>
    </w:p>
    <w:p w14:paraId="1329D9B9" w14:textId="78A96060" w:rsidR="00EA0787" w:rsidRDefault="006858E8" w:rsidP="006858E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EA0787" w:rsidRPr="00EA07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57C0D" w:rsidRPr="00EA0787">
        <w:rPr>
          <w:sz w:val="28"/>
          <w:szCs w:val="28"/>
        </w:rPr>
        <w:t>Заключительные положения</w:t>
      </w:r>
    </w:p>
    <w:p w14:paraId="2CD5D5BD" w14:textId="6A4B751D" w:rsidR="006858E8" w:rsidRDefault="006858E8" w:rsidP="006858E8">
      <w:pPr>
        <w:jc w:val="center"/>
        <w:rPr>
          <w:sz w:val="28"/>
          <w:szCs w:val="28"/>
        </w:rPr>
      </w:pPr>
    </w:p>
    <w:p w14:paraId="6BD8BEFC" w14:textId="77777777" w:rsidR="00B57C0D" w:rsidRDefault="00B57C0D" w:rsidP="006858E8">
      <w:pPr>
        <w:jc w:val="center"/>
        <w:rPr>
          <w:sz w:val="28"/>
          <w:szCs w:val="28"/>
        </w:rPr>
      </w:pPr>
    </w:p>
    <w:p w14:paraId="0CFBDB9B" w14:textId="0EBA88CD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A0787" w:rsidRPr="00EA0787">
        <w:rPr>
          <w:sz w:val="28"/>
          <w:szCs w:val="28"/>
        </w:rPr>
        <w:t>1. Подведение итогов голосования по муниципальному образованию производится общественной комиссией на основании протоколов территориальных счетных комиссий в случае открытого голосования и (или) на основании результатов интернет-голосования.</w:t>
      </w:r>
    </w:p>
    <w:p w14:paraId="7FECCFCC" w14:textId="14E32BDA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A0787" w:rsidRPr="00EA0787">
        <w:rPr>
          <w:sz w:val="28"/>
          <w:szCs w:val="28"/>
        </w:rPr>
        <w:t>2.</w:t>
      </w:r>
      <w:r w:rsidR="00EA0787" w:rsidRPr="00EA0787">
        <w:rPr>
          <w:sz w:val="28"/>
          <w:szCs w:val="28"/>
        </w:rPr>
        <w:tab/>
        <w:t>Подведение итогов голосования общественная комиссия производит в течение 3 календарных дней со дня проведения голосования (или последнего дня голосования), ежегодно.</w:t>
      </w:r>
    </w:p>
    <w:p w14:paraId="547E597A" w14:textId="4F4359B0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A0787" w:rsidRPr="00EA0787">
        <w:rPr>
          <w:sz w:val="28"/>
          <w:szCs w:val="28"/>
        </w:rPr>
        <w:t>3.</w:t>
      </w:r>
      <w:r w:rsidR="00EA0787" w:rsidRPr="00EA0787">
        <w:rPr>
          <w:sz w:val="28"/>
          <w:szCs w:val="28"/>
        </w:rPr>
        <w:tab/>
        <w:t xml:space="preserve">После подведения итогов голосования общественная комиссия формирует и представляет главе </w:t>
      </w:r>
      <w:r>
        <w:rPr>
          <w:sz w:val="28"/>
          <w:szCs w:val="28"/>
        </w:rPr>
        <w:t>Карталинского муниципального района</w:t>
      </w:r>
      <w:r w:rsidR="00EA0787" w:rsidRPr="00EA0787">
        <w:rPr>
          <w:sz w:val="28"/>
          <w:szCs w:val="28"/>
        </w:rPr>
        <w:t xml:space="preserve"> итоговый протокол заседания общественной комиссии с результатами голосования.</w:t>
      </w:r>
    </w:p>
    <w:p w14:paraId="69410A4F" w14:textId="2DE86132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A0787" w:rsidRPr="00EA0787">
        <w:rPr>
          <w:sz w:val="28"/>
          <w:szCs w:val="28"/>
        </w:rPr>
        <w:t>4.</w:t>
      </w:r>
      <w:r w:rsidR="00EA0787" w:rsidRPr="00EA0787">
        <w:rPr>
          <w:sz w:val="28"/>
          <w:szCs w:val="28"/>
        </w:rPr>
        <w:tab/>
        <w:t>В итоговом протоколе заседания общественной комиссии указываются:</w:t>
      </w:r>
    </w:p>
    <w:p w14:paraId="19117043" w14:textId="46E57755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787">
        <w:rPr>
          <w:sz w:val="28"/>
          <w:szCs w:val="28"/>
        </w:rPr>
        <w:t>1</w:t>
      </w:r>
      <w:r w:rsidR="00EA0787" w:rsidRPr="00EA0787">
        <w:rPr>
          <w:sz w:val="28"/>
          <w:szCs w:val="28"/>
        </w:rPr>
        <w:t>) число граждан, принявших участие в голосовании;</w:t>
      </w:r>
    </w:p>
    <w:p w14:paraId="28A990FA" w14:textId="6C1FCC3F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787" w:rsidRPr="00EA0787">
        <w:rPr>
          <w:sz w:val="28"/>
          <w:szCs w:val="28"/>
        </w:rPr>
        <w:t>2) результаты голосования (итоги голосования) в виде рейтинговой таблицы общественных территорий, составленной по итогам голосования, исходя из количества голосов участников голосования, отданных за каждую территорию;</w:t>
      </w:r>
    </w:p>
    <w:p w14:paraId="199DDFFD" w14:textId="498C0197" w:rsidR="00EA0787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0787" w:rsidRPr="00EA0787">
        <w:rPr>
          <w:sz w:val="28"/>
          <w:szCs w:val="28"/>
        </w:rPr>
        <w:t>3)</w:t>
      </w:r>
      <w:r w:rsidR="00EA0787" w:rsidRPr="00EA0787">
        <w:rPr>
          <w:sz w:val="28"/>
          <w:szCs w:val="28"/>
        </w:rPr>
        <w:tab/>
        <w:t>иные данные по усмотрению общественной комиссии</w:t>
      </w:r>
      <w:r>
        <w:rPr>
          <w:sz w:val="28"/>
          <w:szCs w:val="28"/>
        </w:rPr>
        <w:t>.</w:t>
      </w:r>
    </w:p>
    <w:p w14:paraId="2FB4BE47" w14:textId="0C9E049A" w:rsidR="00EA0787" w:rsidRPr="00A914EF" w:rsidRDefault="006858E8" w:rsidP="006858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A0787" w:rsidRPr="00EA0787">
        <w:rPr>
          <w:sz w:val="28"/>
          <w:szCs w:val="28"/>
        </w:rPr>
        <w:t>5.</w:t>
      </w:r>
      <w:r w:rsidR="00EA0787" w:rsidRPr="00EA0787">
        <w:rPr>
          <w:sz w:val="28"/>
          <w:szCs w:val="28"/>
        </w:rPr>
        <w:tab/>
        <w:t>Сведения об итогах голосования подлежат официальному опубликованию (обнародованию)</w:t>
      </w:r>
      <w:r>
        <w:rPr>
          <w:sz w:val="28"/>
          <w:szCs w:val="28"/>
        </w:rPr>
        <w:t xml:space="preserve"> </w:t>
      </w:r>
      <w:r w:rsidRPr="002B4539">
        <w:rPr>
          <w:sz w:val="28"/>
          <w:szCs w:val="28"/>
          <w:bdr w:val="none" w:sz="0" w:space="0" w:color="auto" w:frame="1"/>
          <w:shd w:val="clear" w:color="auto" w:fill="FFFFFF"/>
        </w:rPr>
        <w:t>на официальном сайте администрации Карталинского муниципального района</w:t>
      </w:r>
      <w:r>
        <w:rPr>
          <w:sz w:val="28"/>
          <w:szCs w:val="28"/>
        </w:rPr>
        <w:t xml:space="preserve"> (</w:t>
      </w:r>
      <w:hyperlink r:id="rId8" w:history="1">
        <w:r w:rsidRPr="00DA4CBD">
          <w:rPr>
            <w:rStyle w:val="a3"/>
            <w:color w:val="auto"/>
            <w:sz w:val="28"/>
            <w:szCs w:val="28"/>
            <w:u w:val="none"/>
          </w:rPr>
          <w:t>https://www.kartalyraion.ru</w:t>
        </w:r>
      </w:hyperlink>
      <w:r w:rsidRPr="00DA4CBD">
        <w:rPr>
          <w:sz w:val="28"/>
          <w:szCs w:val="28"/>
        </w:rPr>
        <w:t>)</w:t>
      </w:r>
      <w:r w:rsidR="00EA0787" w:rsidRPr="00EA0787">
        <w:rPr>
          <w:sz w:val="28"/>
          <w:szCs w:val="28"/>
        </w:rPr>
        <w:t>.</w:t>
      </w:r>
    </w:p>
    <w:sectPr w:rsidR="00EA0787" w:rsidRPr="00A914EF" w:rsidSect="0040387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A076" w14:textId="77777777" w:rsidR="00E163FA" w:rsidRDefault="00E163FA" w:rsidP="00403873">
      <w:r>
        <w:separator/>
      </w:r>
    </w:p>
  </w:endnote>
  <w:endnote w:type="continuationSeparator" w:id="0">
    <w:p w14:paraId="2C81A786" w14:textId="77777777" w:rsidR="00E163FA" w:rsidRDefault="00E163FA" w:rsidP="0040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D760" w14:textId="77777777" w:rsidR="00E163FA" w:rsidRDefault="00E163FA" w:rsidP="00403873">
      <w:r>
        <w:separator/>
      </w:r>
    </w:p>
  </w:footnote>
  <w:footnote w:type="continuationSeparator" w:id="0">
    <w:p w14:paraId="4250F525" w14:textId="77777777" w:rsidR="00E163FA" w:rsidRDefault="00E163FA" w:rsidP="0040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16184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0925ACF" w14:textId="4FB87DBB" w:rsidR="00403873" w:rsidRPr="00403873" w:rsidRDefault="00403873">
        <w:pPr>
          <w:pStyle w:val="a8"/>
          <w:jc w:val="center"/>
          <w:rPr>
            <w:sz w:val="28"/>
            <w:szCs w:val="28"/>
          </w:rPr>
        </w:pPr>
        <w:r w:rsidRPr="00403873">
          <w:rPr>
            <w:sz w:val="28"/>
            <w:szCs w:val="28"/>
          </w:rPr>
          <w:fldChar w:fldCharType="begin"/>
        </w:r>
        <w:r w:rsidRPr="00403873">
          <w:rPr>
            <w:sz w:val="28"/>
            <w:szCs w:val="28"/>
          </w:rPr>
          <w:instrText>PAGE   \* MERGEFORMAT</w:instrText>
        </w:r>
        <w:r w:rsidRPr="00403873">
          <w:rPr>
            <w:sz w:val="28"/>
            <w:szCs w:val="28"/>
          </w:rPr>
          <w:fldChar w:fldCharType="separate"/>
        </w:r>
        <w:r w:rsidRPr="00403873">
          <w:rPr>
            <w:sz w:val="28"/>
            <w:szCs w:val="28"/>
          </w:rPr>
          <w:t>2</w:t>
        </w:r>
        <w:r w:rsidRPr="00403873">
          <w:rPr>
            <w:sz w:val="28"/>
            <w:szCs w:val="28"/>
          </w:rPr>
          <w:fldChar w:fldCharType="end"/>
        </w:r>
      </w:p>
    </w:sdtContent>
  </w:sdt>
  <w:p w14:paraId="5386D754" w14:textId="77777777" w:rsidR="00403873" w:rsidRDefault="004038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8D"/>
    <w:rsid w:val="00087E80"/>
    <w:rsid w:val="000C148D"/>
    <w:rsid w:val="000D2AB2"/>
    <w:rsid w:val="00130E70"/>
    <w:rsid w:val="00180452"/>
    <w:rsid w:val="001901D6"/>
    <w:rsid w:val="001A7784"/>
    <w:rsid w:val="001C1443"/>
    <w:rsid w:val="001C20B6"/>
    <w:rsid w:val="00240CD7"/>
    <w:rsid w:val="002505E5"/>
    <w:rsid w:val="002D62A6"/>
    <w:rsid w:val="00403873"/>
    <w:rsid w:val="004B53D0"/>
    <w:rsid w:val="006858E8"/>
    <w:rsid w:val="006D1B55"/>
    <w:rsid w:val="006E7505"/>
    <w:rsid w:val="00723C72"/>
    <w:rsid w:val="0078168E"/>
    <w:rsid w:val="00795218"/>
    <w:rsid w:val="007F6C40"/>
    <w:rsid w:val="00814540"/>
    <w:rsid w:val="008E4BAE"/>
    <w:rsid w:val="009F3CB5"/>
    <w:rsid w:val="00A36E5B"/>
    <w:rsid w:val="00A718D0"/>
    <w:rsid w:val="00A914EF"/>
    <w:rsid w:val="00AB1249"/>
    <w:rsid w:val="00B57C0D"/>
    <w:rsid w:val="00DA49EC"/>
    <w:rsid w:val="00DA4CBD"/>
    <w:rsid w:val="00E163FA"/>
    <w:rsid w:val="00E27C40"/>
    <w:rsid w:val="00E9392C"/>
    <w:rsid w:val="00EA0787"/>
    <w:rsid w:val="00EB6D8D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3DD2"/>
  <w15:chartTrackingRefBased/>
  <w15:docId w15:val="{F6F8CDAD-1401-4419-8857-F2A245C0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DA4C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4C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6858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E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0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38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3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38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8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taly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taly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9FDE-9974-4CAB-B32D-3A30D44B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20</cp:revision>
  <cp:lastPrinted>2023-01-20T09:05:00Z</cp:lastPrinted>
  <dcterms:created xsi:type="dcterms:W3CDTF">2023-01-17T10:33:00Z</dcterms:created>
  <dcterms:modified xsi:type="dcterms:W3CDTF">2023-01-23T11:52:00Z</dcterms:modified>
</cp:coreProperties>
</file>