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B0" w:rsidRPr="00B63CB0" w:rsidRDefault="00B63CB0" w:rsidP="00B63C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CB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63CB0" w:rsidRPr="00B63CB0" w:rsidRDefault="00B63CB0" w:rsidP="00B63CB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CB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63CB0" w:rsidRPr="00B63CB0" w:rsidRDefault="00B63CB0" w:rsidP="00B63CB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CB0" w:rsidRPr="00B63CB0" w:rsidRDefault="00B63CB0" w:rsidP="00B63CB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CB0" w:rsidRPr="00B63CB0" w:rsidRDefault="00B63CB0" w:rsidP="00B63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25.11.2019 года № 1182</w:t>
      </w:r>
    </w:p>
    <w:p w:rsidR="00B63CB0" w:rsidRPr="00B63CB0" w:rsidRDefault="00B63CB0" w:rsidP="00B63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166" w:rsidRDefault="00126166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166" w:rsidRDefault="00126166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Карталинского муниципального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>района от 25.07.2017 года № 599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Pr="006A6216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26166" w:rsidRDefault="00126166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166">
        <w:rPr>
          <w:rFonts w:ascii="Times New Roman" w:eastAsia="Calibri" w:hAnsi="Times New Roman" w:cs="Times New Roman"/>
          <w:sz w:val="28"/>
          <w:szCs w:val="28"/>
        </w:rPr>
        <w:t>1.</w:t>
      </w:r>
      <w:r w:rsidRPr="00126166">
        <w:rPr>
          <w:rFonts w:ascii="Times New Roman" w:eastAsia="Calibri" w:hAnsi="Times New Roman" w:cs="Times New Roman"/>
          <w:sz w:val="28"/>
          <w:szCs w:val="28"/>
        </w:rPr>
        <w:tab/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</w:t>
      </w:r>
      <w:r w:rsidR="006B7F6E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15.03.2019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734, от 26.07.2019 года № 730, от 14.10.2019 года № 1017,                                   от 25.10.2019 года № 1064, от 06.11.2019 года № 1110, от 14.11.2019 года               № 1144</w:t>
      </w:r>
      <w:r w:rsidRPr="00126166">
        <w:rPr>
          <w:rFonts w:ascii="Times New Roman" w:eastAsia="Calibri" w:hAnsi="Times New Roman" w:cs="Times New Roman"/>
          <w:sz w:val="28"/>
          <w:szCs w:val="28"/>
        </w:rPr>
        <w:t>), (далее именуется – Программа) следующие изменения: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1)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к указанной Программе (подпрограмма «</w:t>
      </w:r>
      <w:r>
        <w:rPr>
          <w:rFonts w:ascii="Times New Roman" w:hAnsi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»):</w:t>
      </w:r>
    </w:p>
    <w:p w:rsidR="00481034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Style w:val="ac"/>
        <w:tblW w:w="9277" w:type="dxa"/>
        <w:jc w:val="center"/>
        <w:tblInd w:w="375" w:type="dxa"/>
        <w:tblLook w:val="04A0"/>
      </w:tblPr>
      <w:tblGrid>
        <w:gridCol w:w="2211"/>
        <w:gridCol w:w="7066"/>
      </w:tblGrid>
      <w:tr w:rsidR="00C97D84" w:rsidTr="00C97D84">
        <w:trPr>
          <w:jc w:val="center"/>
        </w:trPr>
        <w:tc>
          <w:tcPr>
            <w:tcW w:w="2211" w:type="dxa"/>
          </w:tcPr>
          <w:p w:rsidR="00C97D84" w:rsidRPr="006A6216" w:rsidRDefault="00C97D84" w:rsidP="00A601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«Объёмы и источники 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7066" w:type="dxa"/>
          </w:tcPr>
          <w:p w:rsidR="00C97D84" w:rsidRPr="00DC1DAA" w:rsidRDefault="00C97D84" w:rsidP="00A601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Общая сумма бюджетных средств, необходимых для реализации подпрограммных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2017-2020 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47224,90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C97D84" w:rsidRPr="00DC1DAA" w:rsidRDefault="00C97D84" w:rsidP="00A601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2017 год  – 9 799,90 тыс. рублей;</w:t>
            </w:r>
          </w:p>
          <w:p w:rsidR="00C97D84" w:rsidRPr="00DC1DAA" w:rsidRDefault="00C97D84" w:rsidP="00A601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2018 год  – 13 113,50 тыс. рублей;</w:t>
            </w:r>
          </w:p>
          <w:p w:rsidR="00C97D84" w:rsidRPr="00DC1DAA" w:rsidRDefault="00C97D84" w:rsidP="00A601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12 595,0</w:t>
            </w:r>
            <w:r w:rsidR="00A10E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7D84" w:rsidRPr="006A6216" w:rsidRDefault="00C97D84" w:rsidP="00A601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2020 год  – 11 717,40 тыс. рублей»</w:t>
            </w:r>
          </w:p>
        </w:tc>
      </w:tr>
    </w:tbl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пункт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Pr="006A621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918E1">
        <w:rPr>
          <w:rFonts w:ascii="Times New Roman" w:hAnsi="Times New Roman"/>
          <w:sz w:val="28"/>
        </w:rPr>
        <w:t>Общий объём средств на реализацию мероприятий на 2017-2020 годы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D73BBE">
        <w:rPr>
          <w:rFonts w:ascii="Times New Roman" w:eastAsia="Calibri" w:hAnsi="Times New Roman" w:cs="Times New Roman"/>
          <w:sz w:val="28"/>
          <w:szCs w:val="28"/>
        </w:rPr>
        <w:t>47</w:t>
      </w:r>
      <w:r w:rsidR="00BF416E">
        <w:rPr>
          <w:rFonts w:ascii="Times New Roman" w:eastAsia="Calibri" w:hAnsi="Times New Roman" w:cs="Times New Roman"/>
          <w:sz w:val="28"/>
          <w:szCs w:val="28"/>
        </w:rPr>
        <w:t>224</w:t>
      </w:r>
      <w:r w:rsidR="00230EA2">
        <w:rPr>
          <w:rFonts w:ascii="Times New Roman" w:eastAsia="Calibri" w:hAnsi="Times New Roman" w:cs="Times New Roman"/>
          <w:sz w:val="28"/>
          <w:szCs w:val="28"/>
        </w:rPr>
        <w:t>,</w:t>
      </w:r>
      <w:r w:rsidR="00A10E4A">
        <w:rPr>
          <w:rFonts w:ascii="Times New Roman" w:eastAsia="Calibri" w:hAnsi="Times New Roman" w:cs="Times New Roman"/>
          <w:sz w:val="28"/>
          <w:szCs w:val="28"/>
        </w:rPr>
        <w:t>90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2017 год  – 9 799,90 тыс. рублей;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2018 год  – 13 113,50 тыс. рублей;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2019 год  – </w:t>
      </w:r>
      <w:r w:rsidR="00D73BBE">
        <w:rPr>
          <w:rFonts w:ascii="Times New Roman" w:eastAsia="Calibri" w:hAnsi="Times New Roman" w:cs="Times New Roman"/>
          <w:sz w:val="28"/>
          <w:szCs w:val="28"/>
        </w:rPr>
        <w:t>1</w:t>
      </w:r>
      <w:r w:rsidR="00BF416E">
        <w:rPr>
          <w:rFonts w:ascii="Times New Roman" w:eastAsia="Calibri" w:hAnsi="Times New Roman" w:cs="Times New Roman"/>
          <w:sz w:val="28"/>
          <w:szCs w:val="28"/>
        </w:rPr>
        <w:t>2</w:t>
      </w:r>
      <w:r w:rsidR="00D73BBE">
        <w:rPr>
          <w:rFonts w:ascii="Times New Roman" w:eastAsia="Calibri" w:hAnsi="Times New Roman" w:cs="Times New Roman"/>
          <w:sz w:val="28"/>
          <w:szCs w:val="28"/>
        </w:rPr>
        <w:t> </w:t>
      </w:r>
      <w:r w:rsidR="00BF416E">
        <w:rPr>
          <w:rFonts w:ascii="Times New Roman" w:eastAsia="Calibri" w:hAnsi="Times New Roman" w:cs="Times New Roman"/>
          <w:sz w:val="28"/>
          <w:szCs w:val="28"/>
        </w:rPr>
        <w:t>59</w:t>
      </w:r>
      <w:r w:rsidR="00D73BBE">
        <w:rPr>
          <w:rFonts w:ascii="Times New Roman" w:eastAsia="Calibri" w:hAnsi="Times New Roman" w:cs="Times New Roman"/>
          <w:sz w:val="28"/>
          <w:szCs w:val="28"/>
        </w:rPr>
        <w:t>5,0</w:t>
      </w:r>
      <w:r w:rsidR="00A10E4A">
        <w:rPr>
          <w:rFonts w:ascii="Times New Roman" w:eastAsia="Calibri" w:hAnsi="Times New Roman" w:cs="Times New Roman"/>
          <w:sz w:val="28"/>
          <w:szCs w:val="28"/>
        </w:rPr>
        <w:t>0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2020 год  – 11 717,40 тыс. рублей</w:t>
      </w:r>
      <w:r w:rsidRPr="006A6216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приложение 2 к указанной подпрограмме читать в новой редакции: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481034" w:rsidRPr="006A6216" w:rsidSect="004810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2</w:t>
      </w:r>
    </w:p>
    <w:p w:rsidR="00481034" w:rsidRDefault="00481034" w:rsidP="00C14E2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4E24" w:rsidRDefault="00C14E24" w:rsidP="00C14E2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034" w:rsidRPr="006A6216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Pr="002B59D3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8"/>
        <w:gridCol w:w="2560"/>
        <w:gridCol w:w="1471"/>
        <w:gridCol w:w="1579"/>
        <w:gridCol w:w="1492"/>
        <w:gridCol w:w="1579"/>
        <w:gridCol w:w="693"/>
        <w:gridCol w:w="1216"/>
        <w:gridCol w:w="1276"/>
      </w:tblGrid>
      <w:tr w:rsidR="00481034" w:rsidRPr="008D1EEE" w:rsidTr="00481034">
        <w:trPr>
          <w:trHeight w:val="340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результатов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подпрограммы,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481034" w:rsidRPr="008D1EEE" w:rsidTr="00481034">
        <w:trPr>
          <w:trHeight w:val="480"/>
          <w:jc w:val="center"/>
        </w:trPr>
        <w:tc>
          <w:tcPr>
            <w:tcW w:w="594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81034" w:rsidRPr="008D1EEE" w:rsidTr="00481034">
        <w:trPr>
          <w:trHeight w:val="96"/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Комплексное развитие дорожно-транспортной инфраструктуры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D73BB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81034"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D73BB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81034"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ямочный ремонт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481034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481034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1C2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1C2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улично-дорожной сети г.Карталы ул.Славы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1C2832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300,2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300,2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1 719,9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  <w:p w:rsidR="001C2832" w:rsidRPr="008D1EEE" w:rsidRDefault="00D73BB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0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0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1 719,9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  <w:p w:rsidR="001C2832" w:rsidRPr="008D1EEE" w:rsidRDefault="00D73BB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</w:t>
            </w:r>
            <w:r w:rsidR="00230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1C2832" w:rsidRPr="008D1EEE" w:rsidTr="00481034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Обеспечение безопасности дорожного движения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Установка  автономного светофора Т 7  с 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BF416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BF416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восстановление дорожных знаков(резервный фонд)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4 508,0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2 945,9</w:t>
            </w:r>
          </w:p>
          <w:p w:rsidR="001C2832" w:rsidRPr="008D1EEE" w:rsidRDefault="00D73BB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BF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1 369,4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4 508,0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2 945,9</w:t>
            </w:r>
          </w:p>
          <w:p w:rsidR="001C2832" w:rsidRPr="008D1EEE" w:rsidRDefault="00D73BB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BF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C2832"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1 369,4</w:t>
            </w:r>
          </w:p>
        </w:tc>
      </w:tr>
      <w:tr w:rsidR="001C2832" w:rsidRPr="008D1EEE" w:rsidTr="00481034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Акцизы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2 396,0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2 396,0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trHeight w:val="661"/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trHeight w:val="481"/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3 572,0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3 572,0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7 348,0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9 799,9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13 113,5</w:t>
            </w:r>
          </w:p>
          <w:p w:rsidR="001C2832" w:rsidRPr="008D1EEE" w:rsidRDefault="00D73BB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11 717,4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9 799,9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13 113,5</w:t>
            </w:r>
          </w:p>
          <w:p w:rsidR="001C2832" w:rsidRPr="008D1EEE" w:rsidRDefault="00D73BB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11 717,4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1034" w:rsidSect="00F373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068F" w:rsidRPr="00F3732E" w:rsidRDefault="0043068F" w:rsidP="0043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43068F" w:rsidRPr="0095673C" w:rsidRDefault="0043068F" w:rsidP="0043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рганизацию исполнения настоящего 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–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строительства, инфраструктуры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 Ломовцева С.В.</w:t>
      </w:r>
    </w:p>
    <w:p w:rsidR="0043068F" w:rsidRPr="0095673C" w:rsidRDefault="0043068F" w:rsidP="0043068F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068F" w:rsidRDefault="0043068F" w:rsidP="0043068F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068F" w:rsidRPr="0095673C" w:rsidRDefault="0043068F" w:rsidP="0043068F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068F" w:rsidRPr="008757DD" w:rsidRDefault="0043068F" w:rsidP="00430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43068F" w:rsidRPr="008757DD" w:rsidRDefault="0043068F" w:rsidP="00430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43068F" w:rsidRPr="008757DD" w:rsidRDefault="0043068F" w:rsidP="00430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F3732E" w:rsidRPr="0043068F" w:rsidRDefault="00F3732E" w:rsidP="00430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F3732E" w:rsidRPr="0043068F" w:rsidSect="008011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F1" w:rsidRDefault="006F03F1" w:rsidP="00A34AE7">
      <w:pPr>
        <w:spacing w:after="0" w:line="240" w:lineRule="auto"/>
      </w:pPr>
      <w:r>
        <w:separator/>
      </w:r>
    </w:p>
  </w:endnote>
  <w:endnote w:type="continuationSeparator" w:id="0">
    <w:p w:rsidR="006F03F1" w:rsidRDefault="006F03F1" w:rsidP="00A3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F1" w:rsidRDefault="006F03F1" w:rsidP="00A34AE7">
      <w:pPr>
        <w:spacing w:after="0" w:line="240" w:lineRule="auto"/>
      </w:pPr>
      <w:r>
        <w:separator/>
      </w:r>
    </w:p>
  </w:footnote>
  <w:footnote w:type="continuationSeparator" w:id="0">
    <w:p w:rsidR="006F03F1" w:rsidRDefault="006F03F1" w:rsidP="00A3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657"/>
    </w:sdtPr>
    <w:sdtContent>
      <w:p w:rsidR="009410D1" w:rsidRDefault="00773C58" w:rsidP="00481034">
        <w:pPr>
          <w:pStyle w:val="a5"/>
          <w:jc w:val="center"/>
        </w:pPr>
        <w:r w:rsidRPr="006A6216">
          <w:rPr>
            <w:rFonts w:ascii="Times New Roman" w:hAnsi="Times New Roman"/>
            <w:sz w:val="28"/>
            <w:szCs w:val="28"/>
          </w:rPr>
          <w:fldChar w:fldCharType="begin"/>
        </w:r>
        <w:r w:rsidR="009410D1" w:rsidRPr="006A62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216">
          <w:rPr>
            <w:rFonts w:ascii="Times New Roman" w:hAnsi="Times New Roman"/>
            <w:sz w:val="28"/>
            <w:szCs w:val="28"/>
          </w:rPr>
          <w:fldChar w:fldCharType="separate"/>
        </w:r>
        <w:r w:rsidR="00B63CB0">
          <w:rPr>
            <w:rFonts w:ascii="Times New Roman" w:hAnsi="Times New Roman"/>
            <w:noProof/>
            <w:sz w:val="28"/>
            <w:szCs w:val="28"/>
          </w:rPr>
          <w:t>2</w:t>
        </w:r>
        <w:r w:rsidRPr="006A62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32E"/>
    <w:rsid w:val="00031DD5"/>
    <w:rsid w:val="000510E2"/>
    <w:rsid w:val="00080772"/>
    <w:rsid w:val="00083BE0"/>
    <w:rsid w:val="00083E78"/>
    <w:rsid w:val="00095468"/>
    <w:rsid w:val="00126166"/>
    <w:rsid w:val="001548B8"/>
    <w:rsid w:val="001662F2"/>
    <w:rsid w:val="001C2832"/>
    <w:rsid w:val="00201E44"/>
    <w:rsid w:val="002074C6"/>
    <w:rsid w:val="00230EA2"/>
    <w:rsid w:val="00241828"/>
    <w:rsid w:val="002651B2"/>
    <w:rsid w:val="00270486"/>
    <w:rsid w:val="00316121"/>
    <w:rsid w:val="003433DE"/>
    <w:rsid w:val="00346750"/>
    <w:rsid w:val="003D25F4"/>
    <w:rsid w:val="0043068F"/>
    <w:rsid w:val="00442939"/>
    <w:rsid w:val="00466798"/>
    <w:rsid w:val="004769E5"/>
    <w:rsid w:val="00481034"/>
    <w:rsid w:val="004B3BF0"/>
    <w:rsid w:val="0051616C"/>
    <w:rsid w:val="00540CF7"/>
    <w:rsid w:val="005B4621"/>
    <w:rsid w:val="005C62D1"/>
    <w:rsid w:val="005F0E09"/>
    <w:rsid w:val="00614E28"/>
    <w:rsid w:val="006321F6"/>
    <w:rsid w:val="00633BF6"/>
    <w:rsid w:val="00640844"/>
    <w:rsid w:val="006520E7"/>
    <w:rsid w:val="006672D8"/>
    <w:rsid w:val="006A2E6C"/>
    <w:rsid w:val="006B7F6E"/>
    <w:rsid w:val="006D08CC"/>
    <w:rsid w:val="006F03F1"/>
    <w:rsid w:val="006F3A3D"/>
    <w:rsid w:val="007131B3"/>
    <w:rsid w:val="00770BC9"/>
    <w:rsid w:val="00773C58"/>
    <w:rsid w:val="007C0FA5"/>
    <w:rsid w:val="007F7828"/>
    <w:rsid w:val="00840515"/>
    <w:rsid w:val="00846934"/>
    <w:rsid w:val="008A70EB"/>
    <w:rsid w:val="008C3350"/>
    <w:rsid w:val="008D30EC"/>
    <w:rsid w:val="0093791F"/>
    <w:rsid w:val="009410D1"/>
    <w:rsid w:val="009501C7"/>
    <w:rsid w:val="0096559B"/>
    <w:rsid w:val="00997529"/>
    <w:rsid w:val="009B18A7"/>
    <w:rsid w:val="009B7D92"/>
    <w:rsid w:val="009F3DF0"/>
    <w:rsid w:val="009F4CC7"/>
    <w:rsid w:val="00A10E4A"/>
    <w:rsid w:val="00A11806"/>
    <w:rsid w:val="00A34AE7"/>
    <w:rsid w:val="00A55073"/>
    <w:rsid w:val="00AE6C9C"/>
    <w:rsid w:val="00B63015"/>
    <w:rsid w:val="00B63CB0"/>
    <w:rsid w:val="00BF416E"/>
    <w:rsid w:val="00C14E24"/>
    <w:rsid w:val="00C258C6"/>
    <w:rsid w:val="00C2704A"/>
    <w:rsid w:val="00C97D84"/>
    <w:rsid w:val="00CE7225"/>
    <w:rsid w:val="00CF5ED6"/>
    <w:rsid w:val="00D10EBC"/>
    <w:rsid w:val="00D3009E"/>
    <w:rsid w:val="00D73BBE"/>
    <w:rsid w:val="00D95D67"/>
    <w:rsid w:val="00E474A6"/>
    <w:rsid w:val="00E96EAB"/>
    <w:rsid w:val="00F3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810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7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Пользователь</cp:lastModifiedBy>
  <cp:revision>11</cp:revision>
  <cp:lastPrinted>2019-10-25T09:19:00Z</cp:lastPrinted>
  <dcterms:created xsi:type="dcterms:W3CDTF">2019-11-20T11:05:00Z</dcterms:created>
  <dcterms:modified xsi:type="dcterms:W3CDTF">2019-11-25T08:42:00Z</dcterms:modified>
</cp:coreProperties>
</file>