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DA" w:rsidRPr="00B71CDA" w:rsidRDefault="00B71CDA" w:rsidP="00B71CD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71CDA">
        <w:rPr>
          <w:rFonts w:eastAsia="Calibri"/>
          <w:sz w:val="28"/>
          <w:szCs w:val="28"/>
          <w:lang w:eastAsia="en-US"/>
        </w:rPr>
        <w:t>ПОСТАНОВЛЕНИЕ</w:t>
      </w:r>
    </w:p>
    <w:p w:rsidR="00B71CDA" w:rsidRPr="00B71CDA" w:rsidRDefault="00B71CDA" w:rsidP="00B71CDA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71CDA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71CDA" w:rsidRPr="00B71CDA" w:rsidRDefault="00B71CDA" w:rsidP="00B71C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71CDA" w:rsidRPr="00B71CDA" w:rsidRDefault="00B71CDA" w:rsidP="00B71CDA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71CDA" w:rsidRPr="00B71CDA" w:rsidRDefault="00B71CDA" w:rsidP="00B71CDA">
      <w:pPr>
        <w:suppressAutoHyphens/>
        <w:autoSpaceDN w:val="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05.04.2019 года № 311</w:t>
      </w:r>
    </w:p>
    <w:p w:rsidR="00E24E5D" w:rsidRDefault="00E24E5D" w:rsidP="00BD07E5">
      <w:pPr>
        <w:tabs>
          <w:tab w:val="left" w:pos="9781"/>
        </w:tabs>
        <w:jc w:val="both"/>
        <w:rPr>
          <w:sz w:val="28"/>
          <w:szCs w:val="28"/>
        </w:rPr>
      </w:pPr>
    </w:p>
    <w:p w:rsidR="00E24E5D" w:rsidRDefault="00E24E5D" w:rsidP="00BD07E5">
      <w:pPr>
        <w:tabs>
          <w:tab w:val="left" w:pos="9781"/>
        </w:tabs>
        <w:jc w:val="both"/>
        <w:rPr>
          <w:sz w:val="28"/>
          <w:szCs w:val="28"/>
        </w:rPr>
      </w:pPr>
    </w:p>
    <w:p w:rsidR="00E24E5D" w:rsidRDefault="00E24E5D" w:rsidP="00BD07E5">
      <w:pPr>
        <w:tabs>
          <w:tab w:val="left" w:pos="9781"/>
        </w:tabs>
        <w:jc w:val="both"/>
        <w:rPr>
          <w:sz w:val="28"/>
          <w:szCs w:val="28"/>
        </w:rPr>
      </w:pPr>
    </w:p>
    <w:p w:rsidR="00E24E5D" w:rsidRDefault="00E24E5D" w:rsidP="00BD07E5">
      <w:pPr>
        <w:tabs>
          <w:tab w:val="left" w:pos="9781"/>
        </w:tabs>
        <w:jc w:val="both"/>
        <w:rPr>
          <w:sz w:val="28"/>
          <w:szCs w:val="28"/>
        </w:rPr>
      </w:pPr>
    </w:p>
    <w:p w:rsidR="00E24E5D" w:rsidRDefault="00E24E5D" w:rsidP="00BD07E5">
      <w:pPr>
        <w:tabs>
          <w:tab w:val="left" w:pos="9781"/>
        </w:tabs>
        <w:jc w:val="both"/>
        <w:rPr>
          <w:sz w:val="28"/>
          <w:szCs w:val="28"/>
        </w:rPr>
      </w:pPr>
    </w:p>
    <w:p w:rsidR="00E24E5D" w:rsidRDefault="00BD07E5" w:rsidP="00BD07E5">
      <w:pPr>
        <w:tabs>
          <w:tab w:val="left" w:pos="9781"/>
        </w:tabs>
        <w:jc w:val="both"/>
        <w:rPr>
          <w:sz w:val="28"/>
          <w:szCs w:val="28"/>
        </w:rPr>
      </w:pPr>
      <w:r w:rsidRPr="00BD07E5">
        <w:rPr>
          <w:sz w:val="28"/>
          <w:szCs w:val="28"/>
        </w:rPr>
        <w:t>О создании</w:t>
      </w:r>
      <w:r>
        <w:rPr>
          <w:sz w:val="28"/>
          <w:szCs w:val="28"/>
        </w:rPr>
        <w:t xml:space="preserve"> </w:t>
      </w:r>
      <w:r w:rsidRPr="00BD07E5">
        <w:rPr>
          <w:sz w:val="28"/>
          <w:szCs w:val="28"/>
        </w:rPr>
        <w:t xml:space="preserve">комиссии </w:t>
      </w:r>
    </w:p>
    <w:p w:rsidR="00E24E5D" w:rsidRDefault="00BD07E5" w:rsidP="00BD07E5">
      <w:pPr>
        <w:tabs>
          <w:tab w:val="left" w:pos="9781"/>
        </w:tabs>
        <w:jc w:val="both"/>
        <w:rPr>
          <w:sz w:val="28"/>
          <w:szCs w:val="28"/>
        </w:rPr>
      </w:pPr>
      <w:r w:rsidRPr="00BD07E5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</w:t>
      </w:r>
      <w:r w:rsidRPr="00BD07E5">
        <w:rPr>
          <w:sz w:val="28"/>
          <w:szCs w:val="28"/>
        </w:rPr>
        <w:t xml:space="preserve">обследования </w:t>
      </w:r>
    </w:p>
    <w:p w:rsidR="00E24E5D" w:rsidRDefault="00BD07E5" w:rsidP="00BD07E5">
      <w:pPr>
        <w:tabs>
          <w:tab w:val="left" w:pos="9781"/>
        </w:tabs>
        <w:jc w:val="both"/>
        <w:rPr>
          <w:sz w:val="28"/>
          <w:szCs w:val="28"/>
        </w:rPr>
      </w:pPr>
      <w:r w:rsidRPr="00BD07E5">
        <w:rPr>
          <w:sz w:val="28"/>
          <w:szCs w:val="28"/>
        </w:rPr>
        <w:t>древесно-кустарниковой</w:t>
      </w:r>
      <w:r>
        <w:rPr>
          <w:sz w:val="28"/>
          <w:szCs w:val="28"/>
        </w:rPr>
        <w:t xml:space="preserve"> </w:t>
      </w:r>
    </w:p>
    <w:p w:rsidR="00E24E5D" w:rsidRDefault="00BD07E5" w:rsidP="00BD07E5">
      <w:pPr>
        <w:tabs>
          <w:tab w:val="left" w:pos="9781"/>
        </w:tabs>
        <w:jc w:val="both"/>
        <w:rPr>
          <w:sz w:val="28"/>
          <w:szCs w:val="28"/>
        </w:rPr>
      </w:pPr>
      <w:r w:rsidRPr="00BD07E5">
        <w:rPr>
          <w:sz w:val="28"/>
          <w:szCs w:val="28"/>
        </w:rPr>
        <w:t>растительности, попадающ</w:t>
      </w:r>
      <w:r w:rsidR="00C5666A">
        <w:rPr>
          <w:sz w:val="28"/>
          <w:szCs w:val="28"/>
        </w:rPr>
        <w:t>ей</w:t>
      </w:r>
      <w:r w:rsidRPr="00BD07E5">
        <w:rPr>
          <w:sz w:val="28"/>
          <w:szCs w:val="28"/>
        </w:rPr>
        <w:t xml:space="preserve"> </w:t>
      </w:r>
    </w:p>
    <w:p w:rsidR="00E24E5D" w:rsidRDefault="00BD07E5" w:rsidP="00BD07E5">
      <w:pPr>
        <w:tabs>
          <w:tab w:val="left" w:pos="9781"/>
        </w:tabs>
        <w:jc w:val="both"/>
        <w:rPr>
          <w:sz w:val="28"/>
          <w:szCs w:val="28"/>
        </w:rPr>
      </w:pPr>
      <w:r w:rsidRPr="00BD07E5">
        <w:rPr>
          <w:sz w:val="28"/>
          <w:szCs w:val="28"/>
        </w:rPr>
        <w:t>под вырубку</w:t>
      </w:r>
      <w:r>
        <w:rPr>
          <w:sz w:val="28"/>
          <w:szCs w:val="28"/>
        </w:rPr>
        <w:t xml:space="preserve">, </w:t>
      </w:r>
      <w:r w:rsidRPr="00BD07E5">
        <w:rPr>
          <w:sz w:val="28"/>
          <w:szCs w:val="28"/>
        </w:rPr>
        <w:t xml:space="preserve">на территории </w:t>
      </w:r>
    </w:p>
    <w:p w:rsidR="00E24E5D" w:rsidRDefault="00BD07E5" w:rsidP="00BD07E5">
      <w:pPr>
        <w:tabs>
          <w:tab w:val="left" w:pos="9781"/>
        </w:tabs>
        <w:jc w:val="both"/>
        <w:rPr>
          <w:sz w:val="28"/>
          <w:szCs w:val="28"/>
        </w:rPr>
      </w:pPr>
      <w:r w:rsidRPr="00BD07E5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</w:p>
    <w:p w:rsidR="00AB72B1" w:rsidRDefault="00BD07E5" w:rsidP="00D14E39">
      <w:pPr>
        <w:tabs>
          <w:tab w:val="left" w:pos="9781"/>
        </w:tabs>
        <w:jc w:val="both"/>
        <w:rPr>
          <w:sz w:val="28"/>
          <w:szCs w:val="28"/>
        </w:rPr>
      </w:pPr>
      <w:r w:rsidRPr="00BD07E5">
        <w:rPr>
          <w:sz w:val="28"/>
          <w:szCs w:val="28"/>
        </w:rPr>
        <w:t>муниципального района</w:t>
      </w:r>
    </w:p>
    <w:p w:rsidR="00E24E5D" w:rsidRPr="00BD07E5" w:rsidRDefault="00E24E5D" w:rsidP="00BD07E5">
      <w:pPr>
        <w:tabs>
          <w:tab w:val="left" w:pos="1329"/>
        </w:tabs>
        <w:jc w:val="both"/>
        <w:rPr>
          <w:sz w:val="28"/>
          <w:szCs w:val="28"/>
        </w:rPr>
      </w:pPr>
    </w:p>
    <w:p w:rsidR="00E24E5D" w:rsidRDefault="00FE55CA" w:rsidP="00E24E5D">
      <w:pPr>
        <w:tabs>
          <w:tab w:val="left" w:pos="871"/>
        </w:tabs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 xml:space="preserve">В соответствии с Федеральными законами от 10.01.2002 </w:t>
      </w:r>
      <w:r w:rsidR="00373B91">
        <w:rPr>
          <w:rFonts w:eastAsia="Arial"/>
          <w:color w:val="000000" w:themeColor="text1"/>
          <w:sz w:val="28"/>
          <w:szCs w:val="28"/>
        </w:rPr>
        <w:t>года №</w:t>
      </w:r>
      <w:r w:rsidRPr="00BD07E5">
        <w:rPr>
          <w:rFonts w:eastAsia="Arial"/>
          <w:color w:val="000000" w:themeColor="text1"/>
          <w:sz w:val="28"/>
          <w:szCs w:val="28"/>
        </w:rPr>
        <w:t xml:space="preserve"> 7-ФЗ </w:t>
      </w:r>
      <w:r w:rsidR="00373B91">
        <w:rPr>
          <w:rFonts w:eastAsia="Arial"/>
          <w:color w:val="000000" w:themeColor="text1"/>
          <w:sz w:val="28"/>
          <w:szCs w:val="28"/>
        </w:rPr>
        <w:t>«</w:t>
      </w:r>
      <w:r w:rsidRPr="00BD07E5">
        <w:rPr>
          <w:rFonts w:eastAsia="Arial"/>
          <w:color w:val="000000" w:themeColor="text1"/>
          <w:sz w:val="28"/>
          <w:szCs w:val="28"/>
        </w:rPr>
        <w:t>Об охране окружающей среды</w:t>
      </w:r>
      <w:r w:rsidR="00373B91">
        <w:rPr>
          <w:rFonts w:eastAsia="Arial"/>
          <w:color w:val="000000" w:themeColor="text1"/>
          <w:sz w:val="28"/>
          <w:szCs w:val="28"/>
        </w:rPr>
        <w:t>»</w:t>
      </w:r>
      <w:r w:rsidRPr="00BD07E5">
        <w:rPr>
          <w:rFonts w:eastAsia="Arial"/>
          <w:color w:val="000000" w:themeColor="text1"/>
          <w:sz w:val="28"/>
          <w:szCs w:val="28"/>
        </w:rPr>
        <w:t xml:space="preserve">, от 06.10.2003 </w:t>
      </w:r>
      <w:r w:rsidR="00373B91">
        <w:rPr>
          <w:rFonts w:eastAsia="Arial"/>
          <w:color w:val="000000" w:themeColor="text1"/>
          <w:sz w:val="28"/>
          <w:szCs w:val="28"/>
        </w:rPr>
        <w:t>года №</w:t>
      </w:r>
      <w:r w:rsidRPr="00BD07E5">
        <w:rPr>
          <w:rFonts w:eastAsia="Arial"/>
          <w:color w:val="000000" w:themeColor="text1"/>
          <w:sz w:val="28"/>
          <w:szCs w:val="28"/>
        </w:rPr>
        <w:t xml:space="preserve"> 131-ФЗ </w:t>
      </w:r>
      <w:r w:rsidR="00373B91">
        <w:rPr>
          <w:rFonts w:eastAsia="Arial"/>
          <w:color w:val="000000" w:themeColor="text1"/>
          <w:sz w:val="28"/>
          <w:szCs w:val="28"/>
        </w:rPr>
        <w:t>«</w:t>
      </w:r>
      <w:r w:rsidRPr="00BD07E5">
        <w:rPr>
          <w:rFonts w:eastAsia="Arial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73B91">
        <w:rPr>
          <w:rFonts w:eastAsia="Arial"/>
          <w:color w:val="000000" w:themeColor="text1"/>
          <w:sz w:val="28"/>
          <w:szCs w:val="28"/>
        </w:rPr>
        <w:t>»</w:t>
      </w:r>
      <w:r w:rsidRPr="00BD07E5">
        <w:rPr>
          <w:rFonts w:eastAsia="Arial"/>
          <w:color w:val="000000" w:themeColor="text1"/>
          <w:sz w:val="28"/>
          <w:szCs w:val="28"/>
        </w:rPr>
        <w:t>, в целях упорядочения согласования и проведения работ по вырубке древесно-кустарниковой растительности на территории Карталинского муниципального района</w:t>
      </w:r>
      <w:r w:rsidR="00E24E5D">
        <w:rPr>
          <w:rFonts w:eastAsia="Arial"/>
          <w:color w:val="000000" w:themeColor="text1"/>
          <w:sz w:val="28"/>
          <w:szCs w:val="28"/>
        </w:rPr>
        <w:t>,</w:t>
      </w:r>
      <w:r w:rsidRPr="00BD07E5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FE55CA" w:rsidRPr="00E24E5D" w:rsidRDefault="00FE55CA" w:rsidP="00E24E5D">
      <w:pPr>
        <w:tabs>
          <w:tab w:val="left" w:pos="871"/>
        </w:tabs>
        <w:jc w:val="both"/>
        <w:rPr>
          <w:rFonts w:eastAsia="Arial"/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 xml:space="preserve">администрация Карталинского муниципального района </w:t>
      </w:r>
      <w:r w:rsidR="00E24E5D" w:rsidRPr="00BD07E5">
        <w:rPr>
          <w:rFonts w:eastAsia="Arial"/>
          <w:color w:val="000000" w:themeColor="text1"/>
          <w:sz w:val="28"/>
          <w:szCs w:val="28"/>
        </w:rPr>
        <w:t>ПОСТАНОВЛЯЕТ:</w:t>
      </w:r>
    </w:p>
    <w:p w:rsidR="00260F19" w:rsidRPr="00BD07E5" w:rsidRDefault="00903183" w:rsidP="00E24E5D">
      <w:pPr>
        <w:ind w:firstLine="709"/>
        <w:jc w:val="both"/>
        <w:rPr>
          <w:color w:val="5C5B5B"/>
          <w:sz w:val="28"/>
          <w:szCs w:val="28"/>
        </w:rPr>
      </w:pPr>
      <w:r w:rsidRPr="00BD07E5">
        <w:rPr>
          <w:bCs/>
          <w:sz w:val="28"/>
          <w:szCs w:val="28"/>
        </w:rPr>
        <w:t>1</w:t>
      </w:r>
      <w:r w:rsidR="009162CE" w:rsidRPr="00BD07E5">
        <w:rPr>
          <w:bCs/>
          <w:sz w:val="28"/>
          <w:szCs w:val="28"/>
        </w:rPr>
        <w:t>. Утвердить</w:t>
      </w:r>
      <w:r w:rsidR="00AB72B1" w:rsidRPr="00BD07E5">
        <w:rPr>
          <w:bCs/>
          <w:sz w:val="28"/>
          <w:szCs w:val="28"/>
        </w:rPr>
        <w:t xml:space="preserve"> прилагаемые</w:t>
      </w:r>
      <w:r w:rsidR="00260F19" w:rsidRPr="00BD07E5">
        <w:rPr>
          <w:bCs/>
          <w:sz w:val="28"/>
          <w:szCs w:val="28"/>
        </w:rPr>
        <w:t>:</w:t>
      </w:r>
    </w:p>
    <w:p w:rsidR="00260F19" w:rsidRPr="00BD07E5" w:rsidRDefault="00260F19" w:rsidP="00E24E5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7E5">
        <w:rPr>
          <w:sz w:val="28"/>
          <w:szCs w:val="28"/>
        </w:rPr>
        <w:t>1</w:t>
      </w:r>
      <w:r w:rsidR="00AB72B1" w:rsidRPr="00BD07E5">
        <w:rPr>
          <w:sz w:val="28"/>
          <w:szCs w:val="28"/>
        </w:rPr>
        <w:t xml:space="preserve">) </w:t>
      </w:r>
      <w:r w:rsidRPr="00BD07E5">
        <w:rPr>
          <w:sz w:val="28"/>
          <w:szCs w:val="28"/>
        </w:rPr>
        <w:t>Положение</w:t>
      </w:r>
      <w:r w:rsidR="00AB72B1" w:rsidRPr="00BD07E5">
        <w:rPr>
          <w:sz w:val="28"/>
          <w:szCs w:val="28"/>
        </w:rPr>
        <w:t xml:space="preserve"> </w:t>
      </w:r>
      <w:r w:rsidRPr="00BD07E5">
        <w:rPr>
          <w:sz w:val="28"/>
          <w:szCs w:val="28"/>
        </w:rPr>
        <w:t>о</w:t>
      </w:r>
      <w:r w:rsidR="00AB72B1" w:rsidRPr="00BD07E5">
        <w:rPr>
          <w:sz w:val="28"/>
          <w:szCs w:val="28"/>
        </w:rPr>
        <w:t xml:space="preserve"> </w:t>
      </w:r>
      <w:r w:rsidR="00FE55CA" w:rsidRPr="00BD07E5">
        <w:rPr>
          <w:sz w:val="28"/>
          <w:szCs w:val="28"/>
        </w:rPr>
        <w:t>работе комиссии по проведению обследования древесно-кустарниковой растительности, попадающей под вырубку</w:t>
      </w:r>
      <w:r w:rsidR="00A90CCB">
        <w:rPr>
          <w:sz w:val="28"/>
          <w:szCs w:val="28"/>
        </w:rPr>
        <w:t>,</w:t>
      </w:r>
      <w:r w:rsidR="00FE55CA" w:rsidRPr="00BD07E5">
        <w:rPr>
          <w:sz w:val="28"/>
          <w:szCs w:val="28"/>
        </w:rPr>
        <w:t xml:space="preserve"> на территории Карталинского муниципального района</w:t>
      </w:r>
      <w:r w:rsidR="00AB72B1" w:rsidRPr="00BD07E5">
        <w:rPr>
          <w:sz w:val="28"/>
          <w:szCs w:val="28"/>
        </w:rPr>
        <w:t>;</w:t>
      </w:r>
    </w:p>
    <w:p w:rsidR="00AB72B1" w:rsidRPr="00BD07E5" w:rsidRDefault="00AB72B1" w:rsidP="00E24E5D">
      <w:pPr>
        <w:tabs>
          <w:tab w:val="left" w:pos="1329"/>
        </w:tabs>
        <w:ind w:firstLine="709"/>
        <w:jc w:val="both"/>
        <w:rPr>
          <w:sz w:val="28"/>
          <w:szCs w:val="28"/>
        </w:rPr>
      </w:pPr>
      <w:r w:rsidRPr="00BD07E5">
        <w:rPr>
          <w:sz w:val="28"/>
          <w:szCs w:val="28"/>
        </w:rPr>
        <w:t xml:space="preserve">2) </w:t>
      </w:r>
      <w:r w:rsidR="009B3205" w:rsidRPr="00BD07E5">
        <w:rPr>
          <w:sz w:val="28"/>
          <w:szCs w:val="28"/>
        </w:rPr>
        <w:t xml:space="preserve">состав </w:t>
      </w:r>
      <w:r w:rsidR="00FE55CA" w:rsidRPr="00BD07E5">
        <w:rPr>
          <w:sz w:val="28"/>
          <w:szCs w:val="28"/>
        </w:rPr>
        <w:t>комиссии по проведению обследования древесно-кустарниковой растительности, попадающей под вырубку</w:t>
      </w:r>
      <w:r w:rsidR="00A90CCB">
        <w:rPr>
          <w:sz w:val="28"/>
          <w:szCs w:val="28"/>
        </w:rPr>
        <w:t>,</w:t>
      </w:r>
      <w:r w:rsidR="00FE55CA" w:rsidRPr="00BD07E5">
        <w:rPr>
          <w:sz w:val="28"/>
          <w:szCs w:val="28"/>
        </w:rPr>
        <w:t xml:space="preserve"> на территории Карталинского муниципального района</w:t>
      </w:r>
      <w:r w:rsidRPr="00BD07E5">
        <w:rPr>
          <w:sz w:val="28"/>
          <w:szCs w:val="28"/>
        </w:rPr>
        <w:t>.</w:t>
      </w:r>
    </w:p>
    <w:p w:rsidR="00AB72B1" w:rsidRPr="00BD07E5" w:rsidRDefault="00D14E39" w:rsidP="00E24E5D">
      <w:pPr>
        <w:tabs>
          <w:tab w:val="left" w:pos="13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72B1" w:rsidRPr="00BD07E5">
        <w:rPr>
          <w:sz w:val="28"/>
          <w:szCs w:val="28"/>
        </w:rPr>
        <w:t xml:space="preserve">.  Разместить настоящее </w:t>
      </w:r>
      <w:r w:rsidR="00FE55CA" w:rsidRPr="00BD07E5">
        <w:rPr>
          <w:sz w:val="28"/>
          <w:szCs w:val="28"/>
        </w:rPr>
        <w:t>постановление</w:t>
      </w:r>
      <w:r w:rsidR="00AB72B1" w:rsidRPr="00BD07E5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BF1E13" w:rsidRPr="00BD07E5" w:rsidRDefault="00D14E39" w:rsidP="00E2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2B1" w:rsidRPr="00BD07E5">
        <w:rPr>
          <w:sz w:val="28"/>
          <w:szCs w:val="28"/>
        </w:rPr>
        <w:t xml:space="preserve">. Контроль за выполнением </w:t>
      </w:r>
      <w:r w:rsidR="00BF1E13" w:rsidRPr="00BD07E5">
        <w:rPr>
          <w:sz w:val="28"/>
          <w:szCs w:val="28"/>
        </w:rPr>
        <w:t xml:space="preserve">настоящего постановления  возложить на заместителя главы </w:t>
      </w:r>
      <w:r w:rsidRPr="00BD07E5">
        <w:rPr>
          <w:sz w:val="28"/>
          <w:szCs w:val="28"/>
        </w:rPr>
        <w:t xml:space="preserve">Карталинского муниципального района </w:t>
      </w:r>
      <w:r w:rsidR="00BF1E13" w:rsidRPr="00BD07E5">
        <w:rPr>
          <w:sz w:val="28"/>
          <w:szCs w:val="28"/>
        </w:rPr>
        <w:t xml:space="preserve">по строительству, </w:t>
      </w:r>
      <w:r w:rsidRPr="00D14E39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му</w:t>
      </w:r>
      <w:r w:rsidRPr="00D14E39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у</w:t>
      </w:r>
      <w:r w:rsidR="00BF1E13" w:rsidRPr="00BD07E5">
        <w:rPr>
          <w:sz w:val="28"/>
          <w:szCs w:val="28"/>
        </w:rPr>
        <w:t>, транспорту и связи Гребенщикова А.В.</w:t>
      </w:r>
    </w:p>
    <w:p w:rsidR="00373B91" w:rsidRDefault="00373B91" w:rsidP="00373B91">
      <w:pPr>
        <w:jc w:val="both"/>
        <w:rPr>
          <w:rFonts w:eastAsia="Calibri"/>
          <w:sz w:val="28"/>
          <w:szCs w:val="28"/>
          <w:lang w:eastAsia="en-US"/>
        </w:rPr>
      </w:pPr>
    </w:p>
    <w:p w:rsidR="00D14E39" w:rsidRPr="00373B91" w:rsidRDefault="00D14E39" w:rsidP="00373B91">
      <w:pPr>
        <w:jc w:val="both"/>
        <w:rPr>
          <w:rFonts w:eastAsia="Calibri"/>
          <w:sz w:val="28"/>
          <w:szCs w:val="28"/>
          <w:lang w:eastAsia="en-US"/>
        </w:rPr>
      </w:pPr>
    </w:p>
    <w:p w:rsidR="00373B91" w:rsidRPr="00373B91" w:rsidRDefault="00373B91" w:rsidP="00373B91">
      <w:pPr>
        <w:jc w:val="both"/>
        <w:rPr>
          <w:rFonts w:eastAsia="Calibri"/>
          <w:sz w:val="28"/>
          <w:szCs w:val="28"/>
          <w:lang w:eastAsia="en-US"/>
        </w:rPr>
      </w:pPr>
      <w:r w:rsidRPr="00373B91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5530C3" w:rsidRPr="00F819DB" w:rsidRDefault="00373B91" w:rsidP="00F819DB">
      <w:pPr>
        <w:jc w:val="both"/>
        <w:rPr>
          <w:rFonts w:eastAsia="Calibri"/>
          <w:sz w:val="28"/>
          <w:szCs w:val="28"/>
          <w:lang w:eastAsia="en-US"/>
        </w:rPr>
      </w:pPr>
      <w:r w:rsidRPr="00373B91">
        <w:rPr>
          <w:rFonts w:eastAsia="Calibri"/>
          <w:sz w:val="28"/>
          <w:szCs w:val="28"/>
          <w:lang w:eastAsia="en-US"/>
        </w:rPr>
        <w:t>Карталинского муниципального района                                        С.В. Ломовцев</w:t>
      </w:r>
      <w:r w:rsidRPr="00373B91">
        <w:rPr>
          <w:rFonts w:eastAsia="Calibri"/>
          <w:sz w:val="28"/>
          <w:szCs w:val="28"/>
          <w:lang w:eastAsia="en-US"/>
        </w:rPr>
        <w:br w:type="page"/>
      </w:r>
    </w:p>
    <w:p w:rsidR="003D7B42" w:rsidRPr="00BD07E5" w:rsidRDefault="003D7B42" w:rsidP="0081368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BD07E5">
        <w:rPr>
          <w:bCs/>
          <w:sz w:val="28"/>
          <w:szCs w:val="28"/>
        </w:rPr>
        <w:lastRenderedPageBreak/>
        <w:t>УТВЕРЖДЕН</w:t>
      </w:r>
    </w:p>
    <w:p w:rsidR="003D7B42" w:rsidRPr="00BD07E5" w:rsidRDefault="00BF1E13" w:rsidP="0081368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BD07E5">
        <w:rPr>
          <w:bCs/>
          <w:sz w:val="28"/>
          <w:szCs w:val="28"/>
        </w:rPr>
        <w:t>постановлением</w:t>
      </w:r>
      <w:r w:rsidR="003D7B42" w:rsidRPr="00BD07E5">
        <w:rPr>
          <w:bCs/>
          <w:sz w:val="28"/>
          <w:szCs w:val="28"/>
        </w:rPr>
        <w:t xml:space="preserve"> администрации</w:t>
      </w:r>
    </w:p>
    <w:p w:rsidR="003D7B42" w:rsidRPr="00BD07E5" w:rsidRDefault="003D7B42" w:rsidP="00813683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BD07E5">
        <w:rPr>
          <w:bCs/>
          <w:sz w:val="28"/>
          <w:szCs w:val="28"/>
        </w:rPr>
        <w:t>Карталинского муниципального района</w:t>
      </w:r>
    </w:p>
    <w:p w:rsidR="003D7B42" w:rsidRPr="00BD07E5" w:rsidRDefault="00813683" w:rsidP="00813683">
      <w:pPr>
        <w:pStyle w:val="a8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13683">
        <w:rPr>
          <w:bCs/>
          <w:sz w:val="28"/>
          <w:szCs w:val="28"/>
        </w:rPr>
        <w:t xml:space="preserve">от </w:t>
      </w:r>
      <w:r w:rsidR="00242BD0">
        <w:rPr>
          <w:bCs/>
          <w:sz w:val="28"/>
          <w:szCs w:val="28"/>
        </w:rPr>
        <w:t>05.04.</w:t>
      </w:r>
      <w:r w:rsidRPr="00813683">
        <w:rPr>
          <w:bCs/>
          <w:sz w:val="28"/>
          <w:szCs w:val="28"/>
        </w:rPr>
        <w:t xml:space="preserve">2019 года № </w:t>
      </w:r>
      <w:r w:rsidR="00242BD0">
        <w:rPr>
          <w:bCs/>
          <w:sz w:val="28"/>
          <w:szCs w:val="28"/>
        </w:rPr>
        <w:t>311</w:t>
      </w:r>
    </w:p>
    <w:p w:rsidR="003D7B42" w:rsidRDefault="003D7B42" w:rsidP="00BD07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13683" w:rsidRPr="00BD07E5" w:rsidRDefault="00813683" w:rsidP="00BD07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1E13" w:rsidRPr="00BD07E5" w:rsidRDefault="003D7B42" w:rsidP="00813683">
      <w:pPr>
        <w:tabs>
          <w:tab w:val="left" w:pos="1329"/>
        </w:tabs>
        <w:jc w:val="center"/>
        <w:rPr>
          <w:sz w:val="28"/>
          <w:szCs w:val="28"/>
        </w:rPr>
      </w:pPr>
      <w:r w:rsidRPr="00BD07E5">
        <w:rPr>
          <w:sz w:val="28"/>
          <w:szCs w:val="28"/>
        </w:rPr>
        <w:t xml:space="preserve">Состав </w:t>
      </w:r>
      <w:r w:rsidR="00BF1E13" w:rsidRPr="00BD07E5">
        <w:rPr>
          <w:sz w:val="28"/>
          <w:szCs w:val="28"/>
        </w:rPr>
        <w:t>комиссии</w:t>
      </w:r>
      <w:r w:rsidR="00813683">
        <w:rPr>
          <w:sz w:val="28"/>
          <w:szCs w:val="28"/>
        </w:rPr>
        <w:t xml:space="preserve"> </w:t>
      </w:r>
      <w:r w:rsidR="00BF1E13" w:rsidRPr="00BD07E5">
        <w:rPr>
          <w:sz w:val="28"/>
          <w:szCs w:val="28"/>
        </w:rPr>
        <w:t>по проведению обследования</w:t>
      </w:r>
    </w:p>
    <w:p w:rsidR="00BF1E13" w:rsidRPr="00BD07E5" w:rsidRDefault="00BF1E13" w:rsidP="00813683">
      <w:pPr>
        <w:tabs>
          <w:tab w:val="left" w:pos="1329"/>
        </w:tabs>
        <w:jc w:val="center"/>
        <w:rPr>
          <w:sz w:val="28"/>
          <w:szCs w:val="28"/>
        </w:rPr>
      </w:pPr>
      <w:r w:rsidRPr="00BD07E5">
        <w:rPr>
          <w:sz w:val="28"/>
          <w:szCs w:val="28"/>
        </w:rPr>
        <w:t>древесно-кустарниковой растительности,</w:t>
      </w:r>
    </w:p>
    <w:p w:rsidR="00813683" w:rsidRDefault="00BF1E13" w:rsidP="00813683">
      <w:pPr>
        <w:tabs>
          <w:tab w:val="left" w:pos="1329"/>
        </w:tabs>
        <w:jc w:val="center"/>
        <w:rPr>
          <w:sz w:val="28"/>
          <w:szCs w:val="28"/>
        </w:rPr>
      </w:pPr>
      <w:r w:rsidRPr="00BD07E5">
        <w:rPr>
          <w:sz w:val="28"/>
          <w:szCs w:val="28"/>
        </w:rPr>
        <w:t>попадающей под вырубку</w:t>
      </w:r>
      <w:r w:rsidR="00A90CCB">
        <w:rPr>
          <w:sz w:val="28"/>
          <w:szCs w:val="28"/>
        </w:rPr>
        <w:t>,</w:t>
      </w:r>
      <w:r w:rsidR="00813683">
        <w:rPr>
          <w:sz w:val="28"/>
          <w:szCs w:val="28"/>
        </w:rPr>
        <w:t xml:space="preserve"> </w:t>
      </w:r>
      <w:r w:rsidRPr="00BD07E5">
        <w:rPr>
          <w:sz w:val="28"/>
          <w:szCs w:val="28"/>
        </w:rPr>
        <w:t xml:space="preserve">на территории </w:t>
      </w:r>
    </w:p>
    <w:p w:rsidR="00BF1E13" w:rsidRPr="00BD07E5" w:rsidRDefault="00BF1E13" w:rsidP="00813683">
      <w:pPr>
        <w:tabs>
          <w:tab w:val="left" w:pos="1329"/>
        </w:tabs>
        <w:jc w:val="center"/>
        <w:rPr>
          <w:sz w:val="28"/>
          <w:szCs w:val="28"/>
        </w:rPr>
      </w:pPr>
      <w:r w:rsidRPr="00BD07E5">
        <w:rPr>
          <w:sz w:val="28"/>
          <w:szCs w:val="28"/>
        </w:rPr>
        <w:t>Карт</w:t>
      </w:r>
      <w:r w:rsidR="00813683">
        <w:rPr>
          <w:sz w:val="28"/>
          <w:szCs w:val="28"/>
        </w:rPr>
        <w:t>алинского муниципального района</w:t>
      </w:r>
    </w:p>
    <w:p w:rsidR="003D7B42" w:rsidRPr="00BD07E5" w:rsidRDefault="003D7B42" w:rsidP="00BD07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7B42" w:rsidRPr="00BD07E5" w:rsidRDefault="003D7B42" w:rsidP="00BD07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3D7B42" w:rsidRPr="00BD07E5" w:rsidTr="003504E0">
        <w:tc>
          <w:tcPr>
            <w:tcW w:w="2518" w:type="dxa"/>
          </w:tcPr>
          <w:p w:rsidR="003D7B42" w:rsidRPr="00BD07E5" w:rsidRDefault="00BF1E13" w:rsidP="00BD07E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>Гребенщиков А.В.</w:t>
            </w:r>
          </w:p>
        </w:tc>
        <w:tc>
          <w:tcPr>
            <w:tcW w:w="425" w:type="dxa"/>
          </w:tcPr>
          <w:p w:rsidR="003D7B42" w:rsidRPr="00BD07E5" w:rsidRDefault="003D7B42" w:rsidP="00BD07E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D7B42" w:rsidRPr="00BD07E5" w:rsidRDefault="00BF1E13" w:rsidP="00BD07E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 xml:space="preserve">заместитель главы по строительству, </w:t>
            </w:r>
            <w:r w:rsidR="00813683" w:rsidRPr="00D14E39">
              <w:rPr>
                <w:sz w:val="28"/>
                <w:szCs w:val="28"/>
              </w:rPr>
              <w:t>жилищно-коммунально</w:t>
            </w:r>
            <w:r w:rsidR="00813683">
              <w:rPr>
                <w:sz w:val="28"/>
                <w:szCs w:val="28"/>
              </w:rPr>
              <w:t>му</w:t>
            </w:r>
            <w:r w:rsidR="00813683" w:rsidRPr="00D14E39">
              <w:rPr>
                <w:sz w:val="28"/>
                <w:szCs w:val="28"/>
              </w:rPr>
              <w:t xml:space="preserve"> хозяйств</w:t>
            </w:r>
            <w:r w:rsidR="00813683">
              <w:rPr>
                <w:sz w:val="28"/>
                <w:szCs w:val="28"/>
              </w:rPr>
              <w:t>у</w:t>
            </w:r>
            <w:r w:rsidRPr="00BD07E5">
              <w:rPr>
                <w:sz w:val="28"/>
                <w:szCs w:val="28"/>
              </w:rPr>
              <w:t xml:space="preserve">, транспорту и связи </w:t>
            </w:r>
            <w:r w:rsidR="003D7B42" w:rsidRPr="00BD07E5">
              <w:rPr>
                <w:sz w:val="28"/>
                <w:szCs w:val="28"/>
              </w:rPr>
              <w:t>Карталинского муниципального района, председатель комиссии</w:t>
            </w:r>
          </w:p>
        </w:tc>
      </w:tr>
      <w:tr w:rsidR="00307547" w:rsidRPr="00BD07E5" w:rsidTr="003504E0">
        <w:tc>
          <w:tcPr>
            <w:tcW w:w="2518" w:type="dxa"/>
          </w:tcPr>
          <w:p w:rsidR="00307547" w:rsidRPr="00BD07E5" w:rsidRDefault="00307547" w:rsidP="00A90401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>Марковский С.В.</w:t>
            </w:r>
          </w:p>
        </w:tc>
        <w:tc>
          <w:tcPr>
            <w:tcW w:w="425" w:type="dxa"/>
          </w:tcPr>
          <w:p w:rsidR="00307547" w:rsidRPr="00BD07E5" w:rsidRDefault="00307547" w:rsidP="00A90401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07547" w:rsidRPr="00BD07E5" w:rsidRDefault="00307547" w:rsidP="00A90401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>исполняющий обязанности начальника Управления строительства, инфраструктуры и жилищно-коммунального хозяйства, заместитель председателя комиссии</w:t>
            </w:r>
          </w:p>
        </w:tc>
      </w:tr>
      <w:tr w:rsidR="00307547" w:rsidRPr="00BD07E5" w:rsidTr="003504E0">
        <w:tc>
          <w:tcPr>
            <w:tcW w:w="2518" w:type="dxa"/>
          </w:tcPr>
          <w:p w:rsidR="00307547" w:rsidRPr="00BD07E5" w:rsidRDefault="00307547" w:rsidP="00BD07E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>Старостина Н.А.</w:t>
            </w:r>
          </w:p>
        </w:tc>
        <w:tc>
          <w:tcPr>
            <w:tcW w:w="425" w:type="dxa"/>
          </w:tcPr>
          <w:p w:rsidR="00307547" w:rsidRPr="00BD07E5" w:rsidRDefault="00307547" w:rsidP="00BD07E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07547" w:rsidRPr="00BD07E5" w:rsidRDefault="00307547" w:rsidP="00BD07E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>инженер-эколог  Управления  строительства, инфраструктуры и жилищно-коммунального хозяйства Карталинского муниципального района, секретарь комиссии</w:t>
            </w:r>
          </w:p>
        </w:tc>
      </w:tr>
      <w:tr w:rsidR="00307547" w:rsidRPr="00BD07E5" w:rsidTr="003504E0">
        <w:tc>
          <w:tcPr>
            <w:tcW w:w="2518" w:type="dxa"/>
          </w:tcPr>
          <w:p w:rsidR="00307547" w:rsidRPr="00BD07E5" w:rsidRDefault="00307547" w:rsidP="00BD07E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307547" w:rsidRPr="00BD07E5" w:rsidRDefault="00307547" w:rsidP="00BD07E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07547" w:rsidRPr="00BD07E5" w:rsidRDefault="00307547" w:rsidP="00BD07E5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307547" w:rsidRPr="00BD07E5" w:rsidTr="003504E0">
        <w:tc>
          <w:tcPr>
            <w:tcW w:w="2518" w:type="dxa"/>
          </w:tcPr>
          <w:p w:rsidR="00307547" w:rsidRPr="00BD07E5" w:rsidRDefault="00307547" w:rsidP="00AE4D8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307547" w:rsidRPr="00BD07E5" w:rsidRDefault="00307547" w:rsidP="00AE4D8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07547" w:rsidRPr="00BD07E5" w:rsidRDefault="00307547" w:rsidP="00AE4D86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pacing w:val="-4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Pr="00BD07E5">
              <w:rPr>
                <w:sz w:val="28"/>
                <w:szCs w:val="28"/>
              </w:rPr>
              <w:t>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07547" w:rsidRPr="00BD07E5" w:rsidTr="003504E0">
        <w:tc>
          <w:tcPr>
            <w:tcW w:w="2518" w:type="dxa"/>
          </w:tcPr>
          <w:p w:rsidR="00307547" w:rsidRPr="00BD07E5" w:rsidRDefault="00307547" w:rsidP="00300C2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425" w:type="dxa"/>
          </w:tcPr>
          <w:p w:rsidR="00307547" w:rsidRPr="00BD07E5" w:rsidRDefault="00307547" w:rsidP="00300C2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307547" w:rsidRPr="00BD07E5" w:rsidRDefault="00307547" w:rsidP="00300C2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D07E5">
              <w:rPr>
                <w:spacing w:val="-4"/>
                <w:sz w:val="28"/>
                <w:szCs w:val="28"/>
              </w:rPr>
              <w:t>начальник Управления по имущественной и земельной политике Карталинского муниципального района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D7B42" w:rsidRPr="00BD07E5" w:rsidRDefault="003D7B42" w:rsidP="00BD07E5">
      <w:pPr>
        <w:jc w:val="both"/>
        <w:rPr>
          <w:sz w:val="28"/>
          <w:szCs w:val="28"/>
        </w:rPr>
      </w:pPr>
    </w:p>
    <w:p w:rsidR="003D7B42" w:rsidRPr="00BD07E5" w:rsidRDefault="003D7B42" w:rsidP="00BD07E5">
      <w:pPr>
        <w:jc w:val="both"/>
        <w:rPr>
          <w:bCs/>
          <w:sz w:val="28"/>
          <w:szCs w:val="28"/>
        </w:rPr>
      </w:pPr>
      <w:r w:rsidRPr="00BD07E5">
        <w:rPr>
          <w:bCs/>
          <w:sz w:val="28"/>
          <w:szCs w:val="28"/>
        </w:rPr>
        <w:br w:type="page"/>
      </w:r>
    </w:p>
    <w:p w:rsidR="00D5393A" w:rsidRPr="00BD07E5" w:rsidRDefault="00D5393A" w:rsidP="00D5393A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BD07E5">
        <w:rPr>
          <w:bCs/>
          <w:sz w:val="28"/>
          <w:szCs w:val="28"/>
        </w:rPr>
        <w:lastRenderedPageBreak/>
        <w:t>УТВЕРЖДЕН</w:t>
      </w:r>
      <w:r>
        <w:rPr>
          <w:bCs/>
          <w:sz w:val="28"/>
          <w:szCs w:val="28"/>
        </w:rPr>
        <w:t>О</w:t>
      </w:r>
    </w:p>
    <w:p w:rsidR="00D5393A" w:rsidRPr="00BD07E5" w:rsidRDefault="00D5393A" w:rsidP="00D5393A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BD07E5">
        <w:rPr>
          <w:bCs/>
          <w:sz w:val="28"/>
          <w:szCs w:val="28"/>
        </w:rPr>
        <w:t>постановлением администрации</w:t>
      </w:r>
    </w:p>
    <w:p w:rsidR="00D5393A" w:rsidRPr="00BD07E5" w:rsidRDefault="00D5393A" w:rsidP="00D5393A">
      <w:pPr>
        <w:tabs>
          <w:tab w:val="left" w:pos="3686"/>
        </w:tabs>
        <w:ind w:left="4536"/>
        <w:jc w:val="center"/>
        <w:rPr>
          <w:bCs/>
          <w:sz w:val="28"/>
          <w:szCs w:val="28"/>
        </w:rPr>
      </w:pPr>
      <w:r w:rsidRPr="00BD07E5">
        <w:rPr>
          <w:bCs/>
          <w:sz w:val="28"/>
          <w:szCs w:val="28"/>
        </w:rPr>
        <w:t>Карталинского муниципального района</w:t>
      </w:r>
    </w:p>
    <w:p w:rsidR="00D5393A" w:rsidRPr="00BD07E5" w:rsidRDefault="00E62DA2" w:rsidP="00D5393A">
      <w:pPr>
        <w:pStyle w:val="a8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81368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05.04.</w:t>
      </w:r>
      <w:r w:rsidRPr="00813683">
        <w:rPr>
          <w:bCs/>
          <w:sz w:val="28"/>
          <w:szCs w:val="28"/>
        </w:rPr>
        <w:t xml:space="preserve">2019 года № </w:t>
      </w:r>
      <w:r>
        <w:rPr>
          <w:bCs/>
          <w:sz w:val="28"/>
          <w:szCs w:val="28"/>
        </w:rPr>
        <w:t>311</w:t>
      </w:r>
    </w:p>
    <w:p w:rsidR="00260F19" w:rsidRPr="00BD07E5" w:rsidRDefault="00260F19" w:rsidP="00BD07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393A" w:rsidRDefault="00D5393A" w:rsidP="00D5393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5393A" w:rsidRDefault="003D69B8" w:rsidP="00D5393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07E5">
        <w:rPr>
          <w:sz w:val="28"/>
          <w:szCs w:val="28"/>
        </w:rPr>
        <w:t>Положение</w:t>
      </w:r>
      <w:r w:rsidR="00D5393A">
        <w:rPr>
          <w:sz w:val="28"/>
          <w:szCs w:val="28"/>
        </w:rPr>
        <w:t xml:space="preserve"> </w:t>
      </w:r>
      <w:r w:rsidR="00F61292" w:rsidRPr="00BD07E5">
        <w:rPr>
          <w:sz w:val="28"/>
          <w:szCs w:val="28"/>
        </w:rPr>
        <w:t xml:space="preserve">о работе комиссии </w:t>
      </w:r>
    </w:p>
    <w:p w:rsidR="00D5393A" w:rsidRDefault="00F61292" w:rsidP="00D5393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07E5">
        <w:rPr>
          <w:sz w:val="28"/>
          <w:szCs w:val="28"/>
        </w:rPr>
        <w:t>по проведению</w:t>
      </w:r>
      <w:r w:rsidR="00D5393A">
        <w:rPr>
          <w:sz w:val="28"/>
          <w:szCs w:val="28"/>
        </w:rPr>
        <w:t xml:space="preserve"> </w:t>
      </w:r>
      <w:r w:rsidRPr="00BD07E5">
        <w:rPr>
          <w:sz w:val="28"/>
          <w:szCs w:val="28"/>
        </w:rPr>
        <w:t xml:space="preserve">обследования </w:t>
      </w:r>
    </w:p>
    <w:p w:rsidR="00F61292" w:rsidRPr="00BD07E5" w:rsidRDefault="00F61292" w:rsidP="00D5393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07E5">
        <w:rPr>
          <w:sz w:val="28"/>
          <w:szCs w:val="28"/>
        </w:rPr>
        <w:t>древесно-кустарниковой растительности,</w:t>
      </w:r>
    </w:p>
    <w:p w:rsidR="00D5393A" w:rsidRDefault="00F61292" w:rsidP="00D5393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07E5">
        <w:rPr>
          <w:sz w:val="28"/>
          <w:szCs w:val="28"/>
        </w:rPr>
        <w:t>попадающей под вырубку</w:t>
      </w:r>
      <w:r w:rsidR="00A82A31">
        <w:rPr>
          <w:sz w:val="28"/>
          <w:szCs w:val="28"/>
        </w:rPr>
        <w:t>,</w:t>
      </w:r>
      <w:r w:rsidR="00D5393A">
        <w:rPr>
          <w:sz w:val="28"/>
          <w:szCs w:val="28"/>
        </w:rPr>
        <w:t xml:space="preserve"> </w:t>
      </w:r>
      <w:r w:rsidRPr="00BD07E5">
        <w:rPr>
          <w:sz w:val="28"/>
          <w:szCs w:val="28"/>
        </w:rPr>
        <w:t xml:space="preserve">на территории </w:t>
      </w:r>
    </w:p>
    <w:p w:rsidR="00260F19" w:rsidRPr="00BD07E5" w:rsidRDefault="00F61292" w:rsidP="00D5393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07E5">
        <w:rPr>
          <w:sz w:val="28"/>
          <w:szCs w:val="28"/>
        </w:rPr>
        <w:t>Карталинского муниципального района</w:t>
      </w:r>
    </w:p>
    <w:p w:rsidR="003D69B8" w:rsidRPr="00BD07E5" w:rsidRDefault="003D69B8" w:rsidP="00BD07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BD07E5" w:rsidRDefault="003D69B8" w:rsidP="00BD07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D69B8" w:rsidRPr="00BD07E5" w:rsidRDefault="008F711B" w:rsidP="00D5393A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D07E5">
        <w:rPr>
          <w:sz w:val="28"/>
          <w:szCs w:val="28"/>
        </w:rPr>
        <w:t>Ι</w:t>
      </w:r>
      <w:r w:rsidR="003D69B8" w:rsidRPr="00BD07E5">
        <w:rPr>
          <w:sz w:val="28"/>
          <w:szCs w:val="28"/>
        </w:rPr>
        <w:t>. Общие положения</w:t>
      </w:r>
    </w:p>
    <w:p w:rsidR="003D69B8" w:rsidRDefault="003D69B8" w:rsidP="00CD72F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6BD5" w:rsidRPr="00BD07E5" w:rsidRDefault="009B6BD5" w:rsidP="00CD72F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293C" w:rsidRPr="00CD72F9" w:rsidRDefault="00EA3524" w:rsidP="00CD72F9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1.</w:t>
      </w:r>
      <w:r w:rsidR="00EF293C" w:rsidRPr="00BD07E5">
        <w:rPr>
          <w:rFonts w:eastAsia="Arial"/>
          <w:color w:val="000000" w:themeColor="text1"/>
          <w:sz w:val="28"/>
          <w:szCs w:val="28"/>
        </w:rPr>
        <w:t xml:space="preserve"> </w:t>
      </w:r>
      <w:r w:rsidR="00A82A31">
        <w:rPr>
          <w:rFonts w:eastAsia="Arial"/>
          <w:color w:val="000000" w:themeColor="text1"/>
          <w:sz w:val="28"/>
          <w:szCs w:val="28"/>
        </w:rPr>
        <w:t xml:space="preserve">Настоящее </w:t>
      </w:r>
      <w:r w:rsidR="00CD72F9" w:rsidRPr="00BD07E5">
        <w:rPr>
          <w:sz w:val="28"/>
          <w:szCs w:val="28"/>
        </w:rPr>
        <w:t>Положение о работе комиссии по проведению обследования древесно-кустарниковой растительности, попадающей под вырубку</w:t>
      </w:r>
      <w:r w:rsidR="00CD72F9">
        <w:rPr>
          <w:sz w:val="28"/>
          <w:szCs w:val="28"/>
        </w:rPr>
        <w:t>,</w:t>
      </w:r>
      <w:r w:rsidR="00CD72F9" w:rsidRPr="00BD07E5">
        <w:rPr>
          <w:sz w:val="28"/>
          <w:szCs w:val="28"/>
        </w:rPr>
        <w:t xml:space="preserve"> на территории Карталинского муниципального района</w:t>
      </w:r>
      <w:r w:rsidR="00EF293C" w:rsidRPr="00BD07E5">
        <w:rPr>
          <w:rFonts w:eastAsia="Arial"/>
          <w:color w:val="000000" w:themeColor="text1"/>
          <w:sz w:val="28"/>
          <w:szCs w:val="28"/>
        </w:rPr>
        <w:t xml:space="preserve"> (далее </w:t>
      </w:r>
      <w:r w:rsidR="00CD72F9">
        <w:rPr>
          <w:rFonts w:eastAsia="Arial"/>
          <w:color w:val="000000" w:themeColor="text1"/>
          <w:sz w:val="28"/>
          <w:szCs w:val="28"/>
        </w:rPr>
        <w:t>именуется –</w:t>
      </w:r>
      <w:r w:rsidR="00EF293C" w:rsidRPr="00BD07E5">
        <w:rPr>
          <w:rFonts w:eastAsia="Arial"/>
          <w:color w:val="000000" w:themeColor="text1"/>
          <w:sz w:val="28"/>
          <w:szCs w:val="28"/>
        </w:rPr>
        <w:t xml:space="preserve"> Положение), разработано в соответствии с Федеральными законами </w:t>
      </w:r>
      <w:r w:rsidR="00A82A31">
        <w:rPr>
          <w:rFonts w:eastAsia="Arial"/>
          <w:color w:val="000000" w:themeColor="text1"/>
          <w:sz w:val="28"/>
          <w:szCs w:val="28"/>
        </w:rPr>
        <w:t xml:space="preserve"> </w:t>
      </w:r>
      <w:r w:rsidR="00CD72F9">
        <w:rPr>
          <w:rFonts w:eastAsia="Arial"/>
          <w:color w:val="000000" w:themeColor="text1"/>
          <w:sz w:val="28"/>
          <w:szCs w:val="28"/>
        </w:rPr>
        <w:t>от 10.01.2002 года №</w:t>
      </w:r>
      <w:r w:rsidR="00EF293C" w:rsidRPr="00BD07E5">
        <w:rPr>
          <w:rFonts w:eastAsia="Arial"/>
          <w:color w:val="000000" w:themeColor="text1"/>
          <w:sz w:val="28"/>
          <w:szCs w:val="28"/>
        </w:rPr>
        <w:t xml:space="preserve"> 7-ФЗ </w:t>
      </w:r>
      <w:r w:rsidR="00CD72F9">
        <w:rPr>
          <w:rFonts w:eastAsia="Arial"/>
          <w:color w:val="000000" w:themeColor="text1"/>
          <w:sz w:val="28"/>
          <w:szCs w:val="28"/>
        </w:rPr>
        <w:t>«</w:t>
      </w:r>
      <w:r w:rsidR="00EF293C" w:rsidRPr="00BD07E5">
        <w:rPr>
          <w:rFonts w:eastAsia="Arial"/>
          <w:color w:val="000000" w:themeColor="text1"/>
          <w:sz w:val="28"/>
          <w:szCs w:val="28"/>
        </w:rPr>
        <w:t>Об охране окружающей среды</w:t>
      </w:r>
      <w:r w:rsidR="00CD72F9">
        <w:rPr>
          <w:rFonts w:eastAsia="Arial"/>
          <w:color w:val="000000" w:themeColor="text1"/>
          <w:sz w:val="28"/>
          <w:szCs w:val="28"/>
        </w:rPr>
        <w:t>»</w:t>
      </w:r>
      <w:r w:rsidR="00EF293C" w:rsidRPr="00BD07E5">
        <w:rPr>
          <w:rFonts w:eastAsia="Arial"/>
          <w:color w:val="000000" w:themeColor="text1"/>
          <w:sz w:val="28"/>
          <w:szCs w:val="28"/>
        </w:rPr>
        <w:t>,</w:t>
      </w:r>
      <w:r w:rsidR="00A82A31">
        <w:rPr>
          <w:rFonts w:eastAsia="Arial"/>
          <w:color w:val="000000" w:themeColor="text1"/>
          <w:sz w:val="28"/>
          <w:szCs w:val="28"/>
        </w:rPr>
        <w:t xml:space="preserve">             </w:t>
      </w:r>
      <w:r w:rsidR="00EF293C" w:rsidRPr="00BD07E5">
        <w:rPr>
          <w:rFonts w:eastAsia="Arial"/>
          <w:color w:val="000000" w:themeColor="text1"/>
          <w:sz w:val="28"/>
          <w:szCs w:val="28"/>
        </w:rPr>
        <w:t xml:space="preserve"> от 06.10.2003 </w:t>
      </w:r>
      <w:r w:rsidR="00CD72F9">
        <w:rPr>
          <w:rFonts w:eastAsia="Arial"/>
          <w:color w:val="000000" w:themeColor="text1"/>
          <w:sz w:val="28"/>
          <w:szCs w:val="28"/>
        </w:rPr>
        <w:t>года №</w:t>
      </w:r>
      <w:r w:rsidR="00EF293C" w:rsidRPr="00BD07E5">
        <w:rPr>
          <w:rFonts w:eastAsia="Arial"/>
          <w:color w:val="000000" w:themeColor="text1"/>
          <w:sz w:val="28"/>
          <w:szCs w:val="28"/>
        </w:rPr>
        <w:t xml:space="preserve"> 131-ФЗ </w:t>
      </w:r>
      <w:r w:rsidR="00CD72F9">
        <w:rPr>
          <w:rFonts w:eastAsia="Arial"/>
          <w:color w:val="000000" w:themeColor="text1"/>
          <w:sz w:val="28"/>
          <w:szCs w:val="28"/>
        </w:rPr>
        <w:t>«</w:t>
      </w:r>
      <w:r w:rsidR="00EF293C" w:rsidRPr="00BD07E5">
        <w:rPr>
          <w:rFonts w:eastAsia="Arial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D72F9">
        <w:rPr>
          <w:rFonts w:eastAsia="Arial"/>
          <w:color w:val="000000" w:themeColor="text1"/>
          <w:sz w:val="28"/>
          <w:szCs w:val="28"/>
        </w:rPr>
        <w:t>»</w:t>
      </w:r>
      <w:r w:rsidR="00EF293C" w:rsidRPr="00BD07E5">
        <w:rPr>
          <w:rFonts w:eastAsia="Arial"/>
          <w:color w:val="000000" w:themeColor="text1"/>
          <w:sz w:val="28"/>
          <w:szCs w:val="28"/>
        </w:rPr>
        <w:t xml:space="preserve">, в целях упорядочения согласования и проведения работ по вырубке древесно-кустарниковой растительности на территории </w:t>
      </w:r>
      <w:r w:rsidRPr="00BD07E5">
        <w:rPr>
          <w:rFonts w:eastAsia="Arial"/>
          <w:color w:val="000000" w:themeColor="text1"/>
          <w:sz w:val="28"/>
          <w:szCs w:val="28"/>
        </w:rPr>
        <w:t>Карталинского муниципального района.</w:t>
      </w:r>
    </w:p>
    <w:p w:rsidR="00EF293C" w:rsidRPr="00CB743A" w:rsidRDefault="00EF293C" w:rsidP="00CD72F9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 xml:space="preserve">2. </w:t>
      </w:r>
      <w:r w:rsidR="00A82A31">
        <w:rPr>
          <w:rFonts w:eastAsia="Arial"/>
          <w:color w:val="000000" w:themeColor="text1"/>
          <w:sz w:val="28"/>
          <w:szCs w:val="28"/>
        </w:rPr>
        <w:t xml:space="preserve">Настоящее </w:t>
      </w:r>
      <w:r w:rsidRPr="00BD07E5">
        <w:rPr>
          <w:rFonts w:eastAsia="Arial"/>
          <w:color w:val="000000" w:themeColor="text1"/>
          <w:sz w:val="28"/>
          <w:szCs w:val="28"/>
        </w:rPr>
        <w:t>Положение определяет порядок работы комиссии по проведению обследования древесно-кустарниковой растительности, попадающей под вырубку</w:t>
      </w:r>
      <w:r w:rsidR="00CB743A">
        <w:rPr>
          <w:rFonts w:eastAsia="Arial"/>
          <w:color w:val="000000" w:themeColor="text1"/>
          <w:sz w:val="28"/>
          <w:szCs w:val="28"/>
        </w:rPr>
        <w:t>,</w:t>
      </w:r>
      <w:r w:rsidRPr="00BD07E5">
        <w:rPr>
          <w:rFonts w:eastAsia="Arial"/>
          <w:color w:val="000000" w:themeColor="text1"/>
          <w:sz w:val="28"/>
          <w:szCs w:val="28"/>
        </w:rPr>
        <w:t xml:space="preserve"> на территории Карталинского муниципального района (далее </w:t>
      </w:r>
      <w:r w:rsidR="00CB743A">
        <w:rPr>
          <w:rFonts w:eastAsia="Arial"/>
          <w:color w:val="000000" w:themeColor="text1"/>
          <w:sz w:val="28"/>
          <w:szCs w:val="28"/>
        </w:rPr>
        <w:t>именуется –</w:t>
      </w:r>
      <w:r w:rsidRPr="00BD07E5">
        <w:rPr>
          <w:rFonts w:eastAsia="Arial"/>
          <w:color w:val="000000" w:themeColor="text1"/>
          <w:sz w:val="28"/>
          <w:szCs w:val="28"/>
        </w:rPr>
        <w:t xml:space="preserve"> Комиссия).</w:t>
      </w:r>
    </w:p>
    <w:p w:rsidR="00EF293C" w:rsidRPr="00BD07E5" w:rsidRDefault="00EF293C" w:rsidP="00CD72F9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3. Комиссия осуществляет свою деятельность в отношении древесно-кустарниковой растительности, расположенной на территории Карталинского муниципального района, не входящей в государственный лесной фонд.</w:t>
      </w:r>
    </w:p>
    <w:p w:rsidR="00EF293C" w:rsidRPr="00BD07E5" w:rsidRDefault="006E24EE" w:rsidP="00CD72F9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4</w:t>
      </w:r>
      <w:r w:rsidR="00EF293C" w:rsidRPr="00BD07E5">
        <w:rPr>
          <w:rFonts w:eastAsia="Arial"/>
          <w:color w:val="000000" w:themeColor="text1"/>
          <w:sz w:val="28"/>
          <w:szCs w:val="28"/>
        </w:rPr>
        <w:t>. Комиссия формируется в составе председателя</w:t>
      </w:r>
      <w:r w:rsidR="009B6BD5">
        <w:rPr>
          <w:rFonts w:eastAsia="Arial"/>
          <w:color w:val="000000" w:themeColor="text1"/>
          <w:sz w:val="28"/>
          <w:szCs w:val="28"/>
        </w:rPr>
        <w:t>, заместителя председателя</w:t>
      </w:r>
      <w:r w:rsidR="00EF293C" w:rsidRPr="00BD07E5">
        <w:rPr>
          <w:rFonts w:eastAsia="Arial"/>
          <w:color w:val="000000" w:themeColor="text1"/>
          <w:sz w:val="28"/>
          <w:szCs w:val="28"/>
        </w:rPr>
        <w:t xml:space="preserve"> и членов </w:t>
      </w:r>
      <w:r w:rsidR="00CB743A" w:rsidRPr="00BD07E5">
        <w:rPr>
          <w:rFonts w:eastAsia="Arial"/>
          <w:color w:val="000000" w:themeColor="text1"/>
          <w:sz w:val="28"/>
          <w:szCs w:val="28"/>
        </w:rPr>
        <w:t>Комиссии</w:t>
      </w:r>
      <w:r w:rsidR="00EF293C" w:rsidRPr="00BD07E5">
        <w:rPr>
          <w:rFonts w:eastAsia="Arial"/>
          <w:color w:val="000000" w:themeColor="text1"/>
          <w:sz w:val="28"/>
          <w:szCs w:val="28"/>
        </w:rPr>
        <w:t>.</w:t>
      </w:r>
    </w:p>
    <w:p w:rsidR="00EF293C" w:rsidRPr="00BD07E5" w:rsidRDefault="006E24EE" w:rsidP="00CD72F9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5</w:t>
      </w:r>
      <w:r w:rsidR="00EF293C" w:rsidRPr="00BD07E5">
        <w:rPr>
          <w:rFonts w:eastAsia="Arial"/>
          <w:color w:val="000000" w:themeColor="text1"/>
          <w:sz w:val="28"/>
          <w:szCs w:val="28"/>
        </w:rPr>
        <w:t xml:space="preserve">. Состав Комиссии утверждается </w:t>
      </w:r>
      <w:r w:rsidR="0088687A">
        <w:rPr>
          <w:rFonts w:eastAsia="Arial"/>
          <w:color w:val="000000" w:themeColor="text1"/>
          <w:sz w:val="28"/>
          <w:szCs w:val="28"/>
        </w:rPr>
        <w:t xml:space="preserve">настоящим </w:t>
      </w:r>
      <w:r w:rsidR="00EF293C" w:rsidRPr="00BD07E5">
        <w:rPr>
          <w:rFonts w:eastAsia="Arial"/>
          <w:color w:val="000000" w:themeColor="text1"/>
          <w:sz w:val="28"/>
          <w:szCs w:val="28"/>
        </w:rPr>
        <w:t xml:space="preserve">постановлением администрации </w:t>
      </w:r>
      <w:r w:rsidR="00EA3524" w:rsidRPr="00BD07E5">
        <w:rPr>
          <w:rFonts w:eastAsia="Arial"/>
          <w:color w:val="000000" w:themeColor="text1"/>
          <w:sz w:val="28"/>
          <w:szCs w:val="28"/>
        </w:rPr>
        <w:t>Карталинского муниципального района</w:t>
      </w:r>
      <w:r w:rsidR="00EF293C" w:rsidRPr="00BD07E5">
        <w:rPr>
          <w:rFonts w:eastAsia="Arial"/>
          <w:color w:val="000000" w:themeColor="text1"/>
          <w:sz w:val="28"/>
          <w:szCs w:val="28"/>
        </w:rPr>
        <w:t>.</w:t>
      </w:r>
    </w:p>
    <w:p w:rsidR="003D69B8" w:rsidRDefault="003D69B8" w:rsidP="00BD07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A11A3" w:rsidRPr="00BD07E5" w:rsidRDefault="001A11A3" w:rsidP="00BD07E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04E0" w:rsidRPr="00BD07E5" w:rsidRDefault="003D69B8" w:rsidP="001B6AE5">
      <w:pPr>
        <w:tabs>
          <w:tab w:val="left" w:pos="270"/>
        </w:tabs>
        <w:jc w:val="center"/>
        <w:rPr>
          <w:rFonts w:eastAsia="Arial"/>
          <w:color w:val="000000" w:themeColor="text1"/>
          <w:sz w:val="28"/>
          <w:szCs w:val="28"/>
        </w:rPr>
      </w:pPr>
      <w:r w:rsidRPr="00BD07E5">
        <w:rPr>
          <w:color w:val="000000" w:themeColor="text1"/>
          <w:sz w:val="28"/>
          <w:szCs w:val="28"/>
          <w:lang w:val="en-US"/>
        </w:rPr>
        <w:t>II</w:t>
      </w:r>
      <w:r w:rsidRPr="00BD07E5">
        <w:rPr>
          <w:color w:val="000000" w:themeColor="text1"/>
          <w:sz w:val="28"/>
          <w:szCs w:val="28"/>
        </w:rPr>
        <w:t xml:space="preserve">. </w:t>
      </w:r>
      <w:r w:rsidR="003504E0" w:rsidRPr="00BD07E5">
        <w:rPr>
          <w:rFonts w:eastAsia="Arial"/>
          <w:color w:val="000000" w:themeColor="text1"/>
          <w:sz w:val="28"/>
          <w:szCs w:val="28"/>
        </w:rPr>
        <w:t xml:space="preserve">Основные задачи, цели и функции </w:t>
      </w:r>
      <w:r w:rsidR="001B6AE5" w:rsidRPr="00BD07E5">
        <w:rPr>
          <w:rFonts w:eastAsia="Arial"/>
          <w:color w:val="000000" w:themeColor="text1"/>
          <w:sz w:val="28"/>
          <w:szCs w:val="28"/>
        </w:rPr>
        <w:t>Комиссии</w:t>
      </w:r>
    </w:p>
    <w:p w:rsidR="003504E0" w:rsidRDefault="003504E0" w:rsidP="00BD07E5">
      <w:pPr>
        <w:jc w:val="both"/>
        <w:rPr>
          <w:color w:val="000000" w:themeColor="text1"/>
          <w:sz w:val="28"/>
          <w:szCs w:val="28"/>
        </w:rPr>
      </w:pPr>
    </w:p>
    <w:p w:rsidR="001A11A3" w:rsidRPr="00BD07E5" w:rsidRDefault="001A11A3" w:rsidP="00BD07E5">
      <w:pPr>
        <w:jc w:val="both"/>
        <w:rPr>
          <w:color w:val="000000" w:themeColor="text1"/>
          <w:sz w:val="28"/>
          <w:szCs w:val="28"/>
        </w:rPr>
      </w:pPr>
    </w:p>
    <w:p w:rsidR="003504E0" w:rsidRDefault="006E24EE" w:rsidP="001B6AE5">
      <w:pPr>
        <w:ind w:firstLine="709"/>
        <w:jc w:val="both"/>
        <w:rPr>
          <w:rFonts w:eastAsia="Arial"/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6</w:t>
      </w:r>
      <w:r w:rsidR="003504E0" w:rsidRPr="00BD07E5">
        <w:rPr>
          <w:rFonts w:eastAsia="Arial"/>
          <w:color w:val="000000" w:themeColor="text1"/>
          <w:sz w:val="28"/>
          <w:szCs w:val="28"/>
        </w:rPr>
        <w:t>. Функци</w:t>
      </w:r>
      <w:r w:rsidR="0088687A">
        <w:rPr>
          <w:rFonts w:eastAsia="Arial"/>
          <w:color w:val="000000" w:themeColor="text1"/>
          <w:sz w:val="28"/>
          <w:szCs w:val="28"/>
        </w:rPr>
        <w:t>ей Комиссии</w:t>
      </w:r>
      <w:r w:rsidR="0088687A">
        <w:rPr>
          <w:color w:val="000000" w:themeColor="text1"/>
          <w:sz w:val="28"/>
          <w:szCs w:val="28"/>
        </w:rPr>
        <w:t xml:space="preserve"> является </w:t>
      </w:r>
      <w:r w:rsidR="0088687A" w:rsidRPr="00BD07E5">
        <w:rPr>
          <w:rFonts w:eastAsia="Arial"/>
          <w:color w:val="000000" w:themeColor="text1"/>
          <w:sz w:val="28"/>
          <w:szCs w:val="28"/>
        </w:rPr>
        <w:t xml:space="preserve">принятие </w:t>
      </w:r>
      <w:r w:rsidR="003504E0" w:rsidRPr="00BD07E5">
        <w:rPr>
          <w:rFonts w:eastAsia="Arial"/>
          <w:color w:val="000000" w:themeColor="text1"/>
          <w:sz w:val="28"/>
          <w:szCs w:val="28"/>
        </w:rPr>
        <w:t xml:space="preserve">решения о целесообразности вырубки, обрезке, пересадке </w:t>
      </w:r>
      <w:r w:rsidR="00C73C50" w:rsidRPr="00BD07E5">
        <w:rPr>
          <w:rFonts w:eastAsia="Arial"/>
          <w:color w:val="000000" w:themeColor="text1"/>
          <w:sz w:val="28"/>
          <w:szCs w:val="28"/>
        </w:rPr>
        <w:t>древесно-кустарниковой растительности</w:t>
      </w:r>
      <w:r w:rsidR="003504E0" w:rsidRPr="00BD07E5">
        <w:rPr>
          <w:rFonts w:eastAsia="Arial"/>
          <w:color w:val="000000" w:themeColor="text1"/>
          <w:sz w:val="28"/>
          <w:szCs w:val="28"/>
        </w:rPr>
        <w:t>.</w:t>
      </w:r>
    </w:p>
    <w:p w:rsidR="001A11A3" w:rsidRPr="00BD07E5" w:rsidRDefault="001A11A3" w:rsidP="001B6AE5">
      <w:pPr>
        <w:ind w:firstLine="709"/>
        <w:jc w:val="both"/>
        <w:rPr>
          <w:color w:val="000000" w:themeColor="text1"/>
          <w:sz w:val="28"/>
          <w:szCs w:val="28"/>
        </w:rPr>
      </w:pPr>
    </w:p>
    <w:p w:rsidR="00376B09" w:rsidRDefault="00376B09" w:rsidP="00376B09">
      <w:pPr>
        <w:jc w:val="center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lastRenderedPageBreak/>
        <w:t>2</w:t>
      </w:r>
    </w:p>
    <w:p w:rsidR="003504E0" w:rsidRPr="00BD07E5" w:rsidRDefault="006E24EE" w:rsidP="001B6AE5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7</w:t>
      </w:r>
      <w:r w:rsidR="003504E0" w:rsidRPr="00BD07E5">
        <w:rPr>
          <w:rFonts w:eastAsia="Arial"/>
          <w:color w:val="000000" w:themeColor="text1"/>
          <w:sz w:val="28"/>
          <w:szCs w:val="28"/>
        </w:rPr>
        <w:t>. Цели Комиссии:</w:t>
      </w:r>
    </w:p>
    <w:p w:rsidR="003504E0" w:rsidRPr="00BD07E5" w:rsidRDefault="00C73C50" w:rsidP="001B6AE5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1)</w:t>
      </w:r>
      <w:r w:rsidR="003504E0" w:rsidRPr="00BD07E5">
        <w:rPr>
          <w:rFonts w:eastAsia="Arial"/>
          <w:color w:val="000000" w:themeColor="text1"/>
          <w:sz w:val="28"/>
          <w:szCs w:val="28"/>
        </w:rPr>
        <w:t xml:space="preserve"> </w:t>
      </w:r>
      <w:r w:rsidR="00DC0444" w:rsidRPr="00BD07E5">
        <w:rPr>
          <w:rFonts w:eastAsia="Arial"/>
          <w:color w:val="000000" w:themeColor="text1"/>
          <w:sz w:val="28"/>
          <w:szCs w:val="28"/>
        </w:rPr>
        <w:t xml:space="preserve">осуществление </w:t>
      </w:r>
      <w:r w:rsidR="003504E0" w:rsidRPr="00BD07E5">
        <w:rPr>
          <w:rFonts w:eastAsia="Arial"/>
          <w:color w:val="000000" w:themeColor="text1"/>
          <w:sz w:val="28"/>
          <w:szCs w:val="28"/>
        </w:rPr>
        <w:t>визуального обследования древесно-кустарниковой растительности</w:t>
      </w:r>
      <w:r w:rsidR="00DC0444">
        <w:rPr>
          <w:rFonts w:eastAsia="Arial"/>
          <w:color w:val="000000" w:themeColor="text1"/>
          <w:sz w:val="28"/>
          <w:szCs w:val="28"/>
        </w:rPr>
        <w:t>;</w:t>
      </w:r>
    </w:p>
    <w:p w:rsidR="003504E0" w:rsidRPr="00BD07E5" w:rsidRDefault="00C73C50" w:rsidP="001B6AE5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2)</w:t>
      </w:r>
      <w:r w:rsidR="003504E0" w:rsidRPr="00BD07E5">
        <w:rPr>
          <w:rFonts w:eastAsia="Arial"/>
          <w:color w:val="000000" w:themeColor="text1"/>
          <w:sz w:val="28"/>
          <w:szCs w:val="28"/>
        </w:rPr>
        <w:t xml:space="preserve"> </w:t>
      </w:r>
      <w:r w:rsidR="00DC0444" w:rsidRPr="00BD07E5">
        <w:rPr>
          <w:rFonts w:eastAsia="Arial"/>
          <w:color w:val="000000" w:themeColor="text1"/>
          <w:sz w:val="28"/>
          <w:szCs w:val="28"/>
        </w:rPr>
        <w:t xml:space="preserve">составление </w:t>
      </w:r>
      <w:r w:rsidR="003504E0" w:rsidRPr="00BD07E5">
        <w:rPr>
          <w:rFonts w:eastAsia="Arial"/>
          <w:color w:val="000000" w:themeColor="text1"/>
          <w:sz w:val="28"/>
          <w:szCs w:val="28"/>
        </w:rPr>
        <w:t xml:space="preserve">и оформление актов комиссионного обследования древесно-кустарниковой растительности, попадающей под вырубку на территории </w:t>
      </w:r>
      <w:r w:rsidRPr="00BD07E5">
        <w:rPr>
          <w:rFonts w:eastAsia="Arial"/>
          <w:color w:val="000000" w:themeColor="text1"/>
          <w:sz w:val="28"/>
          <w:szCs w:val="28"/>
        </w:rPr>
        <w:t>Карталинского муниципального района</w:t>
      </w:r>
      <w:r w:rsidR="00DC0444">
        <w:rPr>
          <w:rFonts w:eastAsia="Arial"/>
          <w:color w:val="000000" w:themeColor="text1"/>
          <w:sz w:val="28"/>
          <w:szCs w:val="28"/>
        </w:rPr>
        <w:t>;</w:t>
      </w:r>
    </w:p>
    <w:p w:rsidR="003504E0" w:rsidRPr="00BD07E5" w:rsidRDefault="003504E0" w:rsidP="001B6AE5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3</w:t>
      </w:r>
      <w:r w:rsidR="00C73C50" w:rsidRPr="00BD07E5">
        <w:rPr>
          <w:rFonts w:eastAsia="Arial"/>
          <w:color w:val="000000" w:themeColor="text1"/>
          <w:sz w:val="28"/>
          <w:szCs w:val="28"/>
        </w:rPr>
        <w:t>)</w:t>
      </w:r>
      <w:r w:rsidRPr="00BD07E5">
        <w:rPr>
          <w:rFonts w:eastAsia="Arial"/>
          <w:color w:val="000000" w:themeColor="text1"/>
          <w:sz w:val="28"/>
          <w:szCs w:val="28"/>
        </w:rPr>
        <w:t xml:space="preserve"> </w:t>
      </w:r>
      <w:r w:rsidR="00DC0444" w:rsidRPr="00BD07E5">
        <w:rPr>
          <w:rFonts w:eastAsia="Arial"/>
          <w:color w:val="000000" w:themeColor="text1"/>
          <w:sz w:val="28"/>
          <w:szCs w:val="28"/>
        </w:rPr>
        <w:t xml:space="preserve">проведение </w:t>
      </w:r>
      <w:r w:rsidRPr="00BD07E5">
        <w:rPr>
          <w:rFonts w:eastAsia="Arial"/>
          <w:color w:val="000000" w:themeColor="text1"/>
          <w:sz w:val="28"/>
          <w:szCs w:val="28"/>
        </w:rPr>
        <w:t xml:space="preserve">выбора, учета и клеймение сухой, усыпающей, аварийной, а также попадающей в зоны застройки древесно-кустарниковой растительности на территории </w:t>
      </w:r>
      <w:r w:rsidR="00C73C50" w:rsidRPr="00BD07E5">
        <w:rPr>
          <w:rFonts w:eastAsia="Arial"/>
          <w:color w:val="000000" w:themeColor="text1"/>
          <w:sz w:val="28"/>
          <w:szCs w:val="28"/>
        </w:rPr>
        <w:t>Карталинского муниципального района</w:t>
      </w:r>
      <w:r w:rsidR="00DC0444">
        <w:rPr>
          <w:rFonts w:eastAsia="Arial"/>
          <w:color w:val="000000" w:themeColor="text1"/>
          <w:sz w:val="28"/>
          <w:szCs w:val="28"/>
        </w:rPr>
        <w:t>;</w:t>
      </w:r>
    </w:p>
    <w:p w:rsidR="003504E0" w:rsidRPr="00BD07E5" w:rsidRDefault="003504E0" w:rsidP="001B6AE5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4</w:t>
      </w:r>
      <w:r w:rsidR="00C73C50" w:rsidRPr="00BD07E5">
        <w:rPr>
          <w:rFonts w:eastAsia="Arial"/>
          <w:color w:val="000000" w:themeColor="text1"/>
          <w:sz w:val="28"/>
          <w:szCs w:val="28"/>
        </w:rPr>
        <w:t>)</w:t>
      </w:r>
      <w:r w:rsidRPr="00BD07E5">
        <w:rPr>
          <w:rFonts w:eastAsia="Arial"/>
          <w:color w:val="000000" w:themeColor="text1"/>
          <w:sz w:val="28"/>
          <w:szCs w:val="28"/>
        </w:rPr>
        <w:t xml:space="preserve"> </w:t>
      </w:r>
      <w:r w:rsidR="00DC0444" w:rsidRPr="00BD07E5">
        <w:rPr>
          <w:rFonts w:eastAsia="Arial"/>
          <w:color w:val="000000" w:themeColor="text1"/>
          <w:sz w:val="28"/>
          <w:szCs w:val="28"/>
        </w:rPr>
        <w:t xml:space="preserve">контроль </w:t>
      </w:r>
      <w:r w:rsidRPr="00BD07E5">
        <w:rPr>
          <w:rFonts w:eastAsia="Arial"/>
          <w:color w:val="000000" w:themeColor="text1"/>
          <w:sz w:val="28"/>
          <w:szCs w:val="28"/>
        </w:rPr>
        <w:t>за проведением работ по вырубке древесно-кустарниковой растительности</w:t>
      </w:r>
      <w:r w:rsidR="00DC0444">
        <w:rPr>
          <w:rFonts w:eastAsia="Arial"/>
          <w:color w:val="000000" w:themeColor="text1"/>
          <w:sz w:val="28"/>
          <w:szCs w:val="28"/>
        </w:rPr>
        <w:t>;</w:t>
      </w:r>
    </w:p>
    <w:p w:rsidR="003504E0" w:rsidRPr="00BD07E5" w:rsidRDefault="003504E0" w:rsidP="001B6AE5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5</w:t>
      </w:r>
      <w:r w:rsidR="00C73C50" w:rsidRPr="00BD07E5">
        <w:rPr>
          <w:rFonts w:eastAsia="Arial"/>
          <w:color w:val="000000" w:themeColor="text1"/>
          <w:sz w:val="28"/>
          <w:szCs w:val="28"/>
        </w:rPr>
        <w:t>)</w:t>
      </w:r>
      <w:r w:rsidRPr="00BD07E5">
        <w:rPr>
          <w:rFonts w:eastAsia="Arial"/>
          <w:color w:val="000000" w:themeColor="text1"/>
          <w:sz w:val="28"/>
          <w:szCs w:val="28"/>
        </w:rPr>
        <w:t xml:space="preserve"> </w:t>
      </w:r>
      <w:r w:rsidR="00DC0444" w:rsidRPr="00BD07E5">
        <w:rPr>
          <w:rFonts w:eastAsia="Arial"/>
          <w:color w:val="000000" w:themeColor="text1"/>
          <w:sz w:val="28"/>
          <w:szCs w:val="28"/>
        </w:rPr>
        <w:t xml:space="preserve">подготовка </w:t>
      </w:r>
      <w:r w:rsidRPr="00BD07E5">
        <w:rPr>
          <w:rFonts w:eastAsia="Arial"/>
          <w:color w:val="000000" w:themeColor="text1"/>
          <w:sz w:val="28"/>
          <w:szCs w:val="28"/>
        </w:rPr>
        <w:t xml:space="preserve">и внесение на рассмотрение предложения по улучшению озеленения </w:t>
      </w:r>
      <w:r w:rsidR="00C73C50" w:rsidRPr="00BD07E5">
        <w:rPr>
          <w:rFonts w:eastAsia="Arial"/>
          <w:color w:val="000000" w:themeColor="text1"/>
          <w:sz w:val="28"/>
          <w:szCs w:val="28"/>
        </w:rPr>
        <w:t>Карталинского муниципального района</w:t>
      </w:r>
      <w:r w:rsidRPr="00BD07E5">
        <w:rPr>
          <w:rFonts w:eastAsia="Arial"/>
          <w:color w:val="000000" w:themeColor="text1"/>
          <w:sz w:val="28"/>
          <w:szCs w:val="28"/>
        </w:rPr>
        <w:t xml:space="preserve"> и обеспечения сохранности существующей древесно-кустарниковой растительности на территории </w:t>
      </w:r>
      <w:r w:rsidR="00C73C50" w:rsidRPr="00BD07E5">
        <w:rPr>
          <w:rFonts w:eastAsia="Arial"/>
          <w:color w:val="000000" w:themeColor="text1"/>
          <w:sz w:val="28"/>
          <w:szCs w:val="28"/>
        </w:rPr>
        <w:t>Карталинского муниципального района</w:t>
      </w:r>
      <w:r w:rsidR="00461E7E" w:rsidRPr="00BD07E5">
        <w:rPr>
          <w:rFonts w:eastAsia="Arial"/>
          <w:color w:val="000000" w:themeColor="text1"/>
          <w:sz w:val="28"/>
          <w:szCs w:val="28"/>
        </w:rPr>
        <w:t>.</w:t>
      </w:r>
    </w:p>
    <w:p w:rsidR="003504E0" w:rsidRPr="00BD07E5" w:rsidRDefault="006E24EE" w:rsidP="001B6AE5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8</w:t>
      </w:r>
      <w:r w:rsidR="003504E0" w:rsidRPr="00BD07E5">
        <w:rPr>
          <w:rFonts w:eastAsia="Arial"/>
          <w:color w:val="000000" w:themeColor="text1"/>
          <w:sz w:val="28"/>
          <w:szCs w:val="28"/>
        </w:rPr>
        <w:t>. Задач</w:t>
      </w:r>
      <w:r w:rsidR="006C0385">
        <w:rPr>
          <w:rFonts w:eastAsia="Arial"/>
          <w:color w:val="000000" w:themeColor="text1"/>
          <w:sz w:val="28"/>
          <w:szCs w:val="28"/>
        </w:rPr>
        <w:t>ей</w:t>
      </w:r>
      <w:r w:rsidR="003504E0" w:rsidRPr="00BD07E5">
        <w:rPr>
          <w:rFonts w:eastAsia="Arial"/>
          <w:color w:val="000000" w:themeColor="text1"/>
          <w:sz w:val="28"/>
          <w:szCs w:val="28"/>
        </w:rPr>
        <w:t xml:space="preserve"> Комиссии</w:t>
      </w:r>
      <w:r w:rsidR="00001941">
        <w:rPr>
          <w:rFonts w:eastAsia="Arial"/>
          <w:color w:val="000000" w:themeColor="text1"/>
          <w:sz w:val="28"/>
          <w:szCs w:val="28"/>
        </w:rPr>
        <w:t xml:space="preserve"> является </w:t>
      </w:r>
      <w:r w:rsidR="00001941" w:rsidRPr="00BD07E5">
        <w:rPr>
          <w:rFonts w:eastAsia="Arial"/>
          <w:color w:val="000000" w:themeColor="text1"/>
          <w:sz w:val="28"/>
          <w:szCs w:val="28"/>
        </w:rPr>
        <w:t xml:space="preserve">обеспечение </w:t>
      </w:r>
      <w:r w:rsidR="003504E0" w:rsidRPr="00BD07E5">
        <w:rPr>
          <w:rFonts w:eastAsia="Arial"/>
          <w:color w:val="000000" w:themeColor="text1"/>
          <w:sz w:val="28"/>
          <w:szCs w:val="28"/>
        </w:rPr>
        <w:t xml:space="preserve">содержания древесно-кустарниковой растительности, расположенной на территории </w:t>
      </w:r>
      <w:r w:rsidR="00C73C50" w:rsidRPr="00BD07E5">
        <w:rPr>
          <w:rFonts w:eastAsia="Arial"/>
          <w:color w:val="000000" w:themeColor="text1"/>
          <w:sz w:val="28"/>
          <w:szCs w:val="28"/>
        </w:rPr>
        <w:t>Карталинского муниципального района</w:t>
      </w:r>
      <w:r w:rsidR="003504E0" w:rsidRPr="00BD07E5">
        <w:rPr>
          <w:rFonts w:eastAsia="Arial"/>
          <w:color w:val="000000" w:themeColor="text1"/>
          <w:sz w:val="28"/>
          <w:szCs w:val="28"/>
        </w:rPr>
        <w:t>.</w:t>
      </w:r>
    </w:p>
    <w:p w:rsidR="003504E0" w:rsidRDefault="003504E0" w:rsidP="00BD07E5">
      <w:pPr>
        <w:jc w:val="both"/>
        <w:rPr>
          <w:color w:val="000000" w:themeColor="text1"/>
          <w:sz w:val="28"/>
          <w:szCs w:val="28"/>
        </w:rPr>
      </w:pPr>
    </w:p>
    <w:p w:rsidR="001B6AE5" w:rsidRPr="00BD07E5" w:rsidRDefault="001B6AE5" w:rsidP="00BD07E5">
      <w:pPr>
        <w:jc w:val="both"/>
        <w:rPr>
          <w:color w:val="000000" w:themeColor="text1"/>
          <w:sz w:val="28"/>
          <w:szCs w:val="28"/>
        </w:rPr>
      </w:pPr>
    </w:p>
    <w:p w:rsidR="003504E0" w:rsidRPr="00BD07E5" w:rsidRDefault="00C73C50" w:rsidP="001B6AE5">
      <w:pPr>
        <w:jc w:val="center"/>
        <w:rPr>
          <w:color w:val="000000" w:themeColor="text1"/>
          <w:sz w:val="28"/>
          <w:szCs w:val="28"/>
        </w:rPr>
      </w:pPr>
      <w:r w:rsidRPr="00BD07E5">
        <w:rPr>
          <w:color w:val="000000" w:themeColor="text1"/>
          <w:sz w:val="28"/>
          <w:szCs w:val="28"/>
        </w:rPr>
        <w:t xml:space="preserve">ΙΙΙ. Порядок работы </w:t>
      </w:r>
      <w:r w:rsidR="001B6AE5" w:rsidRPr="00BD07E5">
        <w:rPr>
          <w:color w:val="000000" w:themeColor="text1"/>
          <w:sz w:val="28"/>
          <w:szCs w:val="28"/>
        </w:rPr>
        <w:t>Комиссии</w:t>
      </w:r>
    </w:p>
    <w:p w:rsidR="003504E0" w:rsidRDefault="003504E0" w:rsidP="00BD07E5">
      <w:pPr>
        <w:jc w:val="both"/>
        <w:rPr>
          <w:color w:val="000000" w:themeColor="text1"/>
          <w:sz w:val="28"/>
          <w:szCs w:val="28"/>
        </w:rPr>
      </w:pPr>
    </w:p>
    <w:p w:rsidR="001B6AE5" w:rsidRPr="00BD07E5" w:rsidRDefault="001B6AE5" w:rsidP="00BD07E5">
      <w:pPr>
        <w:jc w:val="both"/>
        <w:rPr>
          <w:color w:val="000000" w:themeColor="text1"/>
          <w:sz w:val="28"/>
          <w:szCs w:val="28"/>
        </w:rPr>
      </w:pPr>
    </w:p>
    <w:p w:rsidR="003504E0" w:rsidRPr="00BD07E5" w:rsidRDefault="006E24EE" w:rsidP="00001941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9</w:t>
      </w:r>
      <w:r w:rsidR="003504E0" w:rsidRPr="00BD07E5">
        <w:rPr>
          <w:rFonts w:eastAsia="Arial"/>
          <w:color w:val="000000" w:themeColor="text1"/>
          <w:sz w:val="28"/>
          <w:szCs w:val="28"/>
        </w:rPr>
        <w:t>. Визуальное обследование проводится по мере возникновения вопросов, относящихся к ведению настоящей Комиссии.</w:t>
      </w:r>
    </w:p>
    <w:p w:rsidR="003504E0" w:rsidRPr="00BD07E5" w:rsidRDefault="006E24EE" w:rsidP="00001941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10</w:t>
      </w:r>
      <w:r w:rsidR="003504E0" w:rsidRPr="00BD07E5">
        <w:rPr>
          <w:rFonts w:eastAsia="Arial"/>
          <w:color w:val="000000" w:themeColor="text1"/>
          <w:sz w:val="28"/>
          <w:szCs w:val="28"/>
        </w:rPr>
        <w:t>. Визуальное обследование считается правомочным, если в нем принимает участие не менее половины от установленного числа ее членов.</w:t>
      </w:r>
    </w:p>
    <w:p w:rsidR="003504E0" w:rsidRPr="00BD07E5" w:rsidRDefault="006E24EE" w:rsidP="00001941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11</w:t>
      </w:r>
      <w:r w:rsidR="003504E0" w:rsidRPr="00BD07E5">
        <w:rPr>
          <w:rFonts w:eastAsia="Arial"/>
          <w:color w:val="000000" w:themeColor="text1"/>
          <w:sz w:val="28"/>
          <w:szCs w:val="28"/>
        </w:rPr>
        <w:t>. Комиссия рассматривает поступившее заявление (юридических, физических лиц), выезжает на место предполагаемой вырубки, обрезки, пересадки древесно-кустарниковой растительности, проводит визуальный осмотр древесно-кустарниковой растительности с целью определения необходимости вырубки, обрезки, пересадки древесно-кустарниковой растительности.</w:t>
      </w:r>
    </w:p>
    <w:p w:rsidR="003504E0" w:rsidRPr="00BD07E5" w:rsidRDefault="006E24EE" w:rsidP="00001941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12</w:t>
      </w:r>
      <w:r w:rsidR="003504E0" w:rsidRPr="00BD07E5">
        <w:rPr>
          <w:rFonts w:eastAsia="Arial"/>
          <w:color w:val="000000" w:themeColor="text1"/>
          <w:sz w:val="28"/>
          <w:szCs w:val="28"/>
        </w:rPr>
        <w:t xml:space="preserve">. Комиссия по результатам выезда на место с целью обследования древесно-кустарниковой растительности составляет акт комиссионного обследования по древесно-кустарниковой растительности, попадающей под вырубку на территории </w:t>
      </w:r>
      <w:r w:rsidR="008F711B" w:rsidRPr="00BD07E5">
        <w:rPr>
          <w:rFonts w:eastAsia="Arial"/>
          <w:color w:val="000000" w:themeColor="text1"/>
          <w:sz w:val="28"/>
          <w:szCs w:val="28"/>
        </w:rPr>
        <w:t>Карталинского муниципального района</w:t>
      </w:r>
      <w:r w:rsidR="00A04701">
        <w:rPr>
          <w:rFonts w:eastAsia="Arial"/>
          <w:color w:val="000000" w:themeColor="text1"/>
          <w:sz w:val="28"/>
          <w:szCs w:val="28"/>
        </w:rPr>
        <w:t>.</w:t>
      </w:r>
    </w:p>
    <w:p w:rsidR="003504E0" w:rsidRDefault="003504E0" w:rsidP="00BD07E5">
      <w:pPr>
        <w:jc w:val="both"/>
        <w:rPr>
          <w:color w:val="000000" w:themeColor="text1"/>
          <w:sz w:val="28"/>
          <w:szCs w:val="28"/>
        </w:rPr>
      </w:pPr>
    </w:p>
    <w:p w:rsidR="00A04701" w:rsidRDefault="00A04701" w:rsidP="00001941">
      <w:pPr>
        <w:jc w:val="center"/>
        <w:rPr>
          <w:color w:val="000000" w:themeColor="text1"/>
          <w:sz w:val="28"/>
          <w:szCs w:val="28"/>
        </w:rPr>
      </w:pPr>
    </w:p>
    <w:p w:rsidR="003504E0" w:rsidRDefault="008F711B" w:rsidP="00001941">
      <w:pPr>
        <w:jc w:val="center"/>
        <w:rPr>
          <w:color w:val="000000" w:themeColor="text1"/>
          <w:sz w:val="28"/>
          <w:szCs w:val="28"/>
        </w:rPr>
      </w:pPr>
      <w:r w:rsidRPr="00BD07E5">
        <w:rPr>
          <w:color w:val="000000" w:themeColor="text1"/>
          <w:sz w:val="28"/>
          <w:szCs w:val="28"/>
        </w:rPr>
        <w:t xml:space="preserve">ΙV. Права и обязанности </w:t>
      </w:r>
      <w:r w:rsidR="00001941" w:rsidRPr="00BD07E5">
        <w:rPr>
          <w:color w:val="000000" w:themeColor="text1"/>
          <w:sz w:val="28"/>
          <w:szCs w:val="28"/>
        </w:rPr>
        <w:t>Комиссии</w:t>
      </w:r>
    </w:p>
    <w:p w:rsidR="00001941" w:rsidRDefault="00001941" w:rsidP="00BD07E5">
      <w:pPr>
        <w:jc w:val="both"/>
        <w:rPr>
          <w:color w:val="000000" w:themeColor="text1"/>
          <w:sz w:val="28"/>
          <w:szCs w:val="28"/>
        </w:rPr>
      </w:pPr>
    </w:p>
    <w:p w:rsidR="00001941" w:rsidRPr="00BD07E5" w:rsidRDefault="00001941" w:rsidP="00BD07E5">
      <w:pPr>
        <w:jc w:val="both"/>
        <w:rPr>
          <w:color w:val="000000" w:themeColor="text1"/>
          <w:sz w:val="28"/>
          <w:szCs w:val="28"/>
        </w:rPr>
      </w:pPr>
    </w:p>
    <w:p w:rsidR="003504E0" w:rsidRPr="00BD07E5" w:rsidRDefault="006E24EE" w:rsidP="00376B09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13</w:t>
      </w:r>
      <w:r w:rsidR="003504E0" w:rsidRPr="00BD07E5">
        <w:rPr>
          <w:rFonts w:eastAsia="Arial"/>
          <w:color w:val="000000" w:themeColor="text1"/>
          <w:sz w:val="28"/>
          <w:szCs w:val="28"/>
        </w:rPr>
        <w:t>. Комиссия имеет право приглашать на визуальное обследование всех заинтересованных  лиц.</w:t>
      </w:r>
    </w:p>
    <w:p w:rsidR="00A04701" w:rsidRDefault="00A04701" w:rsidP="00A04701">
      <w:pPr>
        <w:jc w:val="center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lastRenderedPageBreak/>
        <w:t>3</w:t>
      </w:r>
    </w:p>
    <w:p w:rsidR="003504E0" w:rsidRPr="00BD07E5" w:rsidRDefault="006E24EE" w:rsidP="00376B09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14</w:t>
      </w:r>
      <w:r w:rsidR="003504E0" w:rsidRPr="00BD07E5">
        <w:rPr>
          <w:rFonts w:eastAsia="Arial"/>
          <w:color w:val="000000" w:themeColor="text1"/>
          <w:sz w:val="28"/>
          <w:szCs w:val="28"/>
        </w:rPr>
        <w:t>. Комиссия обязана:</w:t>
      </w:r>
    </w:p>
    <w:p w:rsidR="003504E0" w:rsidRPr="00BD07E5" w:rsidRDefault="003504E0" w:rsidP="00376B09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1</w:t>
      </w:r>
      <w:r w:rsidR="008F711B" w:rsidRPr="00BD07E5">
        <w:rPr>
          <w:rFonts w:eastAsia="Arial"/>
          <w:color w:val="000000" w:themeColor="text1"/>
          <w:sz w:val="28"/>
          <w:szCs w:val="28"/>
        </w:rPr>
        <w:t>)</w:t>
      </w:r>
      <w:r w:rsidRPr="00BD07E5">
        <w:rPr>
          <w:rFonts w:eastAsia="Arial"/>
          <w:color w:val="000000" w:themeColor="text1"/>
          <w:sz w:val="28"/>
          <w:szCs w:val="28"/>
        </w:rPr>
        <w:t xml:space="preserve"> </w:t>
      </w:r>
      <w:r w:rsidR="00E24BCC" w:rsidRPr="00BD07E5">
        <w:rPr>
          <w:rFonts w:eastAsia="Arial"/>
          <w:color w:val="000000" w:themeColor="text1"/>
          <w:sz w:val="28"/>
          <w:szCs w:val="28"/>
        </w:rPr>
        <w:t xml:space="preserve">выезжать </w:t>
      </w:r>
      <w:r w:rsidRPr="00BD07E5">
        <w:rPr>
          <w:rFonts w:eastAsia="Arial"/>
          <w:color w:val="000000" w:themeColor="text1"/>
          <w:sz w:val="28"/>
          <w:szCs w:val="28"/>
        </w:rPr>
        <w:t>и проводить визуальное обследование древесно-кустарниковой растительности</w:t>
      </w:r>
      <w:r w:rsidR="00E24BCC">
        <w:rPr>
          <w:rFonts w:eastAsia="Arial"/>
          <w:color w:val="000000" w:themeColor="text1"/>
          <w:sz w:val="28"/>
          <w:szCs w:val="28"/>
        </w:rPr>
        <w:t>;</w:t>
      </w:r>
    </w:p>
    <w:p w:rsidR="003504E0" w:rsidRPr="00BD07E5" w:rsidRDefault="003504E0" w:rsidP="00376B09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2</w:t>
      </w:r>
      <w:r w:rsidR="008F711B" w:rsidRPr="00BD07E5">
        <w:rPr>
          <w:rFonts w:eastAsia="Arial"/>
          <w:color w:val="000000" w:themeColor="text1"/>
          <w:sz w:val="28"/>
          <w:szCs w:val="28"/>
        </w:rPr>
        <w:t>)</w:t>
      </w:r>
      <w:r w:rsidRPr="00BD07E5">
        <w:rPr>
          <w:rFonts w:eastAsia="Arial"/>
          <w:color w:val="000000" w:themeColor="text1"/>
          <w:sz w:val="28"/>
          <w:szCs w:val="28"/>
        </w:rPr>
        <w:t xml:space="preserve"> </w:t>
      </w:r>
      <w:r w:rsidR="00E24BCC" w:rsidRPr="00BD07E5">
        <w:rPr>
          <w:rFonts w:eastAsia="Arial"/>
          <w:color w:val="000000" w:themeColor="text1"/>
          <w:sz w:val="28"/>
          <w:szCs w:val="28"/>
        </w:rPr>
        <w:t xml:space="preserve">составлять </w:t>
      </w:r>
      <w:r w:rsidRPr="00BD07E5">
        <w:rPr>
          <w:rFonts w:eastAsia="Arial"/>
          <w:color w:val="000000" w:themeColor="text1"/>
          <w:sz w:val="28"/>
          <w:szCs w:val="28"/>
        </w:rPr>
        <w:t xml:space="preserve">акт комиссионного обследования древесно-кустарниковой растительности, попадающей под вырубку на территории </w:t>
      </w:r>
      <w:r w:rsidR="008F711B" w:rsidRPr="00BD07E5">
        <w:rPr>
          <w:rFonts w:eastAsia="Arial"/>
          <w:color w:val="000000" w:themeColor="text1"/>
          <w:sz w:val="28"/>
          <w:szCs w:val="28"/>
        </w:rPr>
        <w:t>Карталинского муниципального района</w:t>
      </w:r>
      <w:r w:rsidR="00E24BCC">
        <w:rPr>
          <w:rFonts w:eastAsia="Arial"/>
          <w:color w:val="000000" w:themeColor="text1"/>
          <w:sz w:val="28"/>
          <w:szCs w:val="28"/>
        </w:rPr>
        <w:t>;</w:t>
      </w:r>
    </w:p>
    <w:p w:rsidR="003504E0" w:rsidRPr="00BD07E5" w:rsidRDefault="003504E0" w:rsidP="00376B09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3</w:t>
      </w:r>
      <w:r w:rsidR="008F711B" w:rsidRPr="00BD07E5">
        <w:rPr>
          <w:rFonts w:eastAsia="Arial"/>
          <w:color w:val="000000" w:themeColor="text1"/>
          <w:sz w:val="28"/>
          <w:szCs w:val="28"/>
        </w:rPr>
        <w:t>)</w:t>
      </w:r>
      <w:r w:rsidRPr="00BD07E5">
        <w:rPr>
          <w:rFonts w:eastAsia="Arial"/>
          <w:color w:val="000000" w:themeColor="text1"/>
          <w:sz w:val="28"/>
          <w:szCs w:val="28"/>
        </w:rPr>
        <w:t xml:space="preserve"> </w:t>
      </w:r>
      <w:r w:rsidR="00E24BCC" w:rsidRPr="00BD07E5">
        <w:rPr>
          <w:rFonts w:eastAsia="Arial"/>
          <w:color w:val="000000" w:themeColor="text1"/>
          <w:sz w:val="28"/>
          <w:szCs w:val="28"/>
        </w:rPr>
        <w:t xml:space="preserve">проводить </w:t>
      </w:r>
      <w:r w:rsidRPr="00BD07E5">
        <w:rPr>
          <w:rFonts w:eastAsia="Arial"/>
          <w:color w:val="000000" w:themeColor="text1"/>
          <w:sz w:val="28"/>
          <w:szCs w:val="28"/>
        </w:rPr>
        <w:t>выбор, учет и клеймение сухой, усыпающей, аварийной, а также</w:t>
      </w:r>
      <w:r w:rsidR="00E24BCC">
        <w:rPr>
          <w:rFonts w:eastAsia="Arial"/>
          <w:color w:val="000000" w:themeColor="text1"/>
          <w:sz w:val="28"/>
          <w:szCs w:val="28"/>
        </w:rPr>
        <w:t xml:space="preserve"> </w:t>
      </w:r>
      <w:r w:rsidRPr="00BD07E5">
        <w:rPr>
          <w:rFonts w:eastAsia="Arial"/>
          <w:color w:val="000000" w:themeColor="text1"/>
          <w:sz w:val="28"/>
          <w:szCs w:val="28"/>
        </w:rPr>
        <w:t>попадающей в зоны застройки древесно-кустарниковой растительности</w:t>
      </w:r>
      <w:r w:rsidR="00E24BCC">
        <w:rPr>
          <w:rFonts w:eastAsia="Arial"/>
          <w:color w:val="000000" w:themeColor="text1"/>
          <w:sz w:val="28"/>
          <w:szCs w:val="28"/>
        </w:rPr>
        <w:t>;</w:t>
      </w:r>
    </w:p>
    <w:p w:rsidR="003504E0" w:rsidRPr="00BD07E5" w:rsidRDefault="008F711B" w:rsidP="00376B09">
      <w:pPr>
        <w:ind w:firstLine="709"/>
        <w:jc w:val="both"/>
        <w:rPr>
          <w:color w:val="000000" w:themeColor="text1"/>
          <w:sz w:val="28"/>
          <w:szCs w:val="28"/>
        </w:rPr>
      </w:pPr>
      <w:r w:rsidRPr="00BD07E5">
        <w:rPr>
          <w:rFonts w:eastAsia="Arial"/>
          <w:color w:val="000000" w:themeColor="text1"/>
          <w:sz w:val="28"/>
          <w:szCs w:val="28"/>
        </w:rPr>
        <w:t>4)</w:t>
      </w:r>
      <w:r w:rsidR="003504E0" w:rsidRPr="00BD07E5">
        <w:rPr>
          <w:rFonts w:eastAsia="Arial"/>
          <w:color w:val="000000" w:themeColor="text1"/>
          <w:sz w:val="28"/>
          <w:szCs w:val="28"/>
        </w:rPr>
        <w:t xml:space="preserve"> </w:t>
      </w:r>
      <w:r w:rsidR="00E24BCC" w:rsidRPr="00E24BCC">
        <w:rPr>
          <w:rFonts w:eastAsia="Arial"/>
          <w:color w:val="000000" w:themeColor="text1"/>
          <w:sz w:val="28"/>
          <w:szCs w:val="28"/>
        </w:rPr>
        <w:t>проводить</w:t>
      </w:r>
      <w:r w:rsidR="00E24BCC" w:rsidRPr="00BD07E5">
        <w:rPr>
          <w:rFonts w:eastAsia="Arial"/>
          <w:color w:val="000000" w:themeColor="text1"/>
          <w:sz w:val="28"/>
          <w:szCs w:val="28"/>
        </w:rPr>
        <w:t xml:space="preserve"> </w:t>
      </w:r>
      <w:r w:rsidR="003504E0" w:rsidRPr="00BD07E5">
        <w:rPr>
          <w:rFonts w:eastAsia="Arial"/>
          <w:color w:val="000000" w:themeColor="text1"/>
          <w:sz w:val="28"/>
          <w:szCs w:val="28"/>
        </w:rPr>
        <w:t>контроль за работами по вырубке древесно-кустарниковой растительности.</w:t>
      </w:r>
    </w:p>
    <w:p w:rsidR="003504E0" w:rsidRPr="00BD07E5" w:rsidRDefault="003504E0" w:rsidP="00BD07E5">
      <w:pPr>
        <w:jc w:val="both"/>
        <w:rPr>
          <w:color w:val="000000" w:themeColor="text1"/>
          <w:sz w:val="28"/>
          <w:szCs w:val="28"/>
        </w:rPr>
      </w:pPr>
    </w:p>
    <w:sectPr w:rsidR="003504E0" w:rsidRPr="00BD07E5" w:rsidSect="008F711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72" w:rsidRDefault="00564372" w:rsidP="00E0750C">
      <w:r>
        <w:separator/>
      </w:r>
    </w:p>
  </w:endnote>
  <w:endnote w:type="continuationSeparator" w:id="0">
    <w:p w:rsidR="00564372" w:rsidRDefault="00564372" w:rsidP="00E0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72" w:rsidRDefault="00564372" w:rsidP="00E0750C">
      <w:r>
        <w:separator/>
      </w:r>
    </w:p>
  </w:footnote>
  <w:footnote w:type="continuationSeparator" w:id="0">
    <w:p w:rsidR="00564372" w:rsidRDefault="00564372" w:rsidP="00E07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8D726"/>
    <w:lvl w:ilvl="0">
      <w:numFmt w:val="bullet"/>
      <w:lvlText w:val="*"/>
      <w:lvlJc w:val="left"/>
    </w:lvl>
  </w:abstractNum>
  <w:abstractNum w:abstractNumId="1">
    <w:nsid w:val="00001649"/>
    <w:multiLevelType w:val="hybridMultilevel"/>
    <w:tmpl w:val="64322D76"/>
    <w:lvl w:ilvl="0" w:tplc="6D107EEC">
      <w:start w:val="3"/>
      <w:numFmt w:val="decimal"/>
      <w:lvlText w:val="%1."/>
      <w:lvlJc w:val="left"/>
    </w:lvl>
    <w:lvl w:ilvl="1" w:tplc="8B908424">
      <w:numFmt w:val="decimal"/>
      <w:lvlText w:val=""/>
      <w:lvlJc w:val="left"/>
    </w:lvl>
    <w:lvl w:ilvl="2" w:tplc="E2244066">
      <w:numFmt w:val="decimal"/>
      <w:lvlText w:val=""/>
      <w:lvlJc w:val="left"/>
    </w:lvl>
    <w:lvl w:ilvl="3" w:tplc="F000D1BC">
      <w:numFmt w:val="decimal"/>
      <w:lvlText w:val=""/>
      <w:lvlJc w:val="left"/>
    </w:lvl>
    <w:lvl w:ilvl="4" w:tplc="B0BC9FFA">
      <w:numFmt w:val="decimal"/>
      <w:lvlText w:val=""/>
      <w:lvlJc w:val="left"/>
    </w:lvl>
    <w:lvl w:ilvl="5" w:tplc="CB5C353A">
      <w:numFmt w:val="decimal"/>
      <w:lvlText w:val=""/>
      <w:lvlJc w:val="left"/>
    </w:lvl>
    <w:lvl w:ilvl="6" w:tplc="7FE2701E">
      <w:numFmt w:val="decimal"/>
      <w:lvlText w:val=""/>
      <w:lvlJc w:val="left"/>
    </w:lvl>
    <w:lvl w:ilvl="7" w:tplc="91BA2AAE">
      <w:numFmt w:val="decimal"/>
      <w:lvlText w:val=""/>
      <w:lvlJc w:val="left"/>
    </w:lvl>
    <w:lvl w:ilvl="8" w:tplc="C100CE2E">
      <w:numFmt w:val="decimal"/>
      <w:lvlText w:val=""/>
      <w:lvlJc w:val="left"/>
    </w:lvl>
  </w:abstractNum>
  <w:abstractNum w:abstractNumId="2">
    <w:nsid w:val="00002CD6"/>
    <w:multiLevelType w:val="hybridMultilevel"/>
    <w:tmpl w:val="888839D0"/>
    <w:lvl w:ilvl="0" w:tplc="6E228ACE">
      <w:start w:val="1"/>
      <w:numFmt w:val="bullet"/>
      <w:lvlText w:val="В"/>
      <w:lvlJc w:val="left"/>
    </w:lvl>
    <w:lvl w:ilvl="1" w:tplc="99A4A5FE">
      <w:start w:val="1"/>
      <w:numFmt w:val="decimal"/>
      <w:lvlText w:val="%2."/>
      <w:lvlJc w:val="left"/>
    </w:lvl>
    <w:lvl w:ilvl="2" w:tplc="86AE361C">
      <w:numFmt w:val="decimal"/>
      <w:lvlText w:val=""/>
      <w:lvlJc w:val="left"/>
    </w:lvl>
    <w:lvl w:ilvl="3" w:tplc="35F8D056">
      <w:numFmt w:val="decimal"/>
      <w:lvlText w:val=""/>
      <w:lvlJc w:val="left"/>
    </w:lvl>
    <w:lvl w:ilvl="4" w:tplc="FDCC1F16">
      <w:numFmt w:val="decimal"/>
      <w:lvlText w:val=""/>
      <w:lvlJc w:val="left"/>
    </w:lvl>
    <w:lvl w:ilvl="5" w:tplc="F58EDE96">
      <w:numFmt w:val="decimal"/>
      <w:lvlText w:val=""/>
      <w:lvlJc w:val="left"/>
    </w:lvl>
    <w:lvl w:ilvl="6" w:tplc="AB7C22A2">
      <w:numFmt w:val="decimal"/>
      <w:lvlText w:val=""/>
      <w:lvlJc w:val="left"/>
    </w:lvl>
    <w:lvl w:ilvl="7" w:tplc="E48EBA12">
      <w:numFmt w:val="decimal"/>
      <w:lvlText w:val=""/>
      <w:lvlJc w:val="left"/>
    </w:lvl>
    <w:lvl w:ilvl="8" w:tplc="C21EB3DA">
      <w:numFmt w:val="decimal"/>
      <w:lvlText w:val=""/>
      <w:lvlJc w:val="left"/>
    </w:lvl>
  </w:abstractNum>
  <w:abstractNum w:abstractNumId="3">
    <w:nsid w:val="00005F90"/>
    <w:multiLevelType w:val="hybridMultilevel"/>
    <w:tmpl w:val="AA7863C8"/>
    <w:lvl w:ilvl="0" w:tplc="76CA8474">
      <w:start w:val="2"/>
      <w:numFmt w:val="decimal"/>
      <w:lvlText w:val="%1."/>
      <w:lvlJc w:val="left"/>
    </w:lvl>
    <w:lvl w:ilvl="1" w:tplc="F58CB020">
      <w:numFmt w:val="decimal"/>
      <w:lvlText w:val=""/>
      <w:lvlJc w:val="left"/>
    </w:lvl>
    <w:lvl w:ilvl="2" w:tplc="6B3A0BBE">
      <w:numFmt w:val="decimal"/>
      <w:lvlText w:val=""/>
      <w:lvlJc w:val="left"/>
    </w:lvl>
    <w:lvl w:ilvl="3" w:tplc="CA665CEE">
      <w:numFmt w:val="decimal"/>
      <w:lvlText w:val=""/>
      <w:lvlJc w:val="left"/>
    </w:lvl>
    <w:lvl w:ilvl="4" w:tplc="A8BA6824">
      <w:numFmt w:val="decimal"/>
      <w:lvlText w:val=""/>
      <w:lvlJc w:val="left"/>
    </w:lvl>
    <w:lvl w:ilvl="5" w:tplc="A5FC3B04">
      <w:numFmt w:val="decimal"/>
      <w:lvlText w:val=""/>
      <w:lvlJc w:val="left"/>
    </w:lvl>
    <w:lvl w:ilvl="6" w:tplc="908E33AC">
      <w:numFmt w:val="decimal"/>
      <w:lvlText w:val=""/>
      <w:lvlJc w:val="left"/>
    </w:lvl>
    <w:lvl w:ilvl="7" w:tplc="987066CE">
      <w:numFmt w:val="decimal"/>
      <w:lvlText w:val=""/>
      <w:lvlJc w:val="left"/>
    </w:lvl>
    <w:lvl w:ilvl="8" w:tplc="510E079C">
      <w:numFmt w:val="decimal"/>
      <w:lvlText w:val=""/>
      <w:lvlJc w:val="left"/>
    </w:lvl>
  </w:abstractNum>
  <w:abstractNum w:abstractNumId="4">
    <w:nsid w:val="00006DF1"/>
    <w:multiLevelType w:val="hybridMultilevel"/>
    <w:tmpl w:val="54DE577E"/>
    <w:lvl w:ilvl="0" w:tplc="0302A1D6">
      <w:start w:val="4"/>
      <w:numFmt w:val="decimal"/>
      <w:lvlText w:val="%1."/>
      <w:lvlJc w:val="left"/>
    </w:lvl>
    <w:lvl w:ilvl="1" w:tplc="09CAEA08">
      <w:numFmt w:val="decimal"/>
      <w:lvlText w:val=""/>
      <w:lvlJc w:val="left"/>
    </w:lvl>
    <w:lvl w:ilvl="2" w:tplc="E3025F1C">
      <w:numFmt w:val="decimal"/>
      <w:lvlText w:val=""/>
      <w:lvlJc w:val="left"/>
    </w:lvl>
    <w:lvl w:ilvl="3" w:tplc="31F6F150">
      <w:numFmt w:val="decimal"/>
      <w:lvlText w:val=""/>
      <w:lvlJc w:val="left"/>
    </w:lvl>
    <w:lvl w:ilvl="4" w:tplc="54165F6A">
      <w:numFmt w:val="decimal"/>
      <w:lvlText w:val=""/>
      <w:lvlJc w:val="left"/>
    </w:lvl>
    <w:lvl w:ilvl="5" w:tplc="DD76A6F2">
      <w:numFmt w:val="decimal"/>
      <w:lvlText w:val=""/>
      <w:lvlJc w:val="left"/>
    </w:lvl>
    <w:lvl w:ilvl="6" w:tplc="095EBFB2">
      <w:numFmt w:val="decimal"/>
      <w:lvlText w:val=""/>
      <w:lvlJc w:val="left"/>
    </w:lvl>
    <w:lvl w:ilvl="7" w:tplc="C1D2372C">
      <w:numFmt w:val="decimal"/>
      <w:lvlText w:val=""/>
      <w:lvlJc w:val="left"/>
    </w:lvl>
    <w:lvl w:ilvl="8" w:tplc="0AF49C80">
      <w:numFmt w:val="decimal"/>
      <w:lvlText w:val=""/>
      <w:lvlJc w:val="left"/>
    </w:lvl>
  </w:abstractNum>
  <w:abstractNum w:abstractNumId="5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41"/>
    <w:rsid w:val="00001941"/>
    <w:rsid w:val="00010E7B"/>
    <w:rsid w:val="00027259"/>
    <w:rsid w:val="00043194"/>
    <w:rsid w:val="0005701B"/>
    <w:rsid w:val="0006416F"/>
    <w:rsid w:val="00074A5E"/>
    <w:rsid w:val="000754CF"/>
    <w:rsid w:val="00085975"/>
    <w:rsid w:val="000928DD"/>
    <w:rsid w:val="0009391C"/>
    <w:rsid w:val="000A1F34"/>
    <w:rsid w:val="000B27FE"/>
    <w:rsid w:val="000C3502"/>
    <w:rsid w:val="000D60BD"/>
    <w:rsid w:val="000E31BD"/>
    <w:rsid w:val="000F1E69"/>
    <w:rsid w:val="00103367"/>
    <w:rsid w:val="0010391E"/>
    <w:rsid w:val="00121AAB"/>
    <w:rsid w:val="00122D00"/>
    <w:rsid w:val="00131FFC"/>
    <w:rsid w:val="00134EAE"/>
    <w:rsid w:val="0017470D"/>
    <w:rsid w:val="001747D6"/>
    <w:rsid w:val="00182C74"/>
    <w:rsid w:val="001A11A3"/>
    <w:rsid w:val="001B49A6"/>
    <w:rsid w:val="001B6AE5"/>
    <w:rsid w:val="001C31AB"/>
    <w:rsid w:val="001E3B13"/>
    <w:rsid w:val="001E6C08"/>
    <w:rsid w:val="001F7705"/>
    <w:rsid w:val="00201D60"/>
    <w:rsid w:val="00202DE2"/>
    <w:rsid w:val="0021350B"/>
    <w:rsid w:val="00223274"/>
    <w:rsid w:val="0022524F"/>
    <w:rsid w:val="002257FE"/>
    <w:rsid w:val="00242BD0"/>
    <w:rsid w:val="00260F19"/>
    <w:rsid w:val="00262036"/>
    <w:rsid w:val="002706D1"/>
    <w:rsid w:val="00270A9D"/>
    <w:rsid w:val="002A059A"/>
    <w:rsid w:val="002B7870"/>
    <w:rsid w:val="002B7E10"/>
    <w:rsid w:val="002C63D8"/>
    <w:rsid w:val="002E0A53"/>
    <w:rsid w:val="002F6C66"/>
    <w:rsid w:val="00306E07"/>
    <w:rsid w:val="00307547"/>
    <w:rsid w:val="003352A7"/>
    <w:rsid w:val="00336E65"/>
    <w:rsid w:val="00337927"/>
    <w:rsid w:val="003504E0"/>
    <w:rsid w:val="0035387D"/>
    <w:rsid w:val="00354A84"/>
    <w:rsid w:val="00370288"/>
    <w:rsid w:val="00373B91"/>
    <w:rsid w:val="00373E80"/>
    <w:rsid w:val="00374800"/>
    <w:rsid w:val="00374A26"/>
    <w:rsid w:val="00376B09"/>
    <w:rsid w:val="00387841"/>
    <w:rsid w:val="00395AED"/>
    <w:rsid w:val="003C4782"/>
    <w:rsid w:val="003D46AF"/>
    <w:rsid w:val="003D69B8"/>
    <w:rsid w:val="003D7B42"/>
    <w:rsid w:val="0042472E"/>
    <w:rsid w:val="0044120A"/>
    <w:rsid w:val="004457B1"/>
    <w:rsid w:val="00461E7E"/>
    <w:rsid w:val="0048270D"/>
    <w:rsid w:val="00494600"/>
    <w:rsid w:val="004A564A"/>
    <w:rsid w:val="004B026A"/>
    <w:rsid w:val="004C614C"/>
    <w:rsid w:val="004E1D9B"/>
    <w:rsid w:val="004E6291"/>
    <w:rsid w:val="00502DEC"/>
    <w:rsid w:val="00504670"/>
    <w:rsid w:val="00511380"/>
    <w:rsid w:val="005153A0"/>
    <w:rsid w:val="00515A55"/>
    <w:rsid w:val="00515B84"/>
    <w:rsid w:val="0052602C"/>
    <w:rsid w:val="005369DE"/>
    <w:rsid w:val="00542461"/>
    <w:rsid w:val="005430E8"/>
    <w:rsid w:val="005530C3"/>
    <w:rsid w:val="00564372"/>
    <w:rsid w:val="00574FBB"/>
    <w:rsid w:val="005832CA"/>
    <w:rsid w:val="005D36A7"/>
    <w:rsid w:val="005D4FFC"/>
    <w:rsid w:val="005D739D"/>
    <w:rsid w:val="005E48DF"/>
    <w:rsid w:val="0062067C"/>
    <w:rsid w:val="00631372"/>
    <w:rsid w:val="0063295B"/>
    <w:rsid w:val="00657895"/>
    <w:rsid w:val="00662337"/>
    <w:rsid w:val="006B2955"/>
    <w:rsid w:val="006C0385"/>
    <w:rsid w:val="006C79F0"/>
    <w:rsid w:val="006D0D56"/>
    <w:rsid w:val="006D29A5"/>
    <w:rsid w:val="006D5A71"/>
    <w:rsid w:val="006E24EE"/>
    <w:rsid w:val="006E55D0"/>
    <w:rsid w:val="006F19FD"/>
    <w:rsid w:val="006F2C42"/>
    <w:rsid w:val="007121AD"/>
    <w:rsid w:val="0071289B"/>
    <w:rsid w:val="007268EE"/>
    <w:rsid w:val="00775C9D"/>
    <w:rsid w:val="007811C5"/>
    <w:rsid w:val="007A2714"/>
    <w:rsid w:val="007A31BC"/>
    <w:rsid w:val="007A555A"/>
    <w:rsid w:val="007D0ACD"/>
    <w:rsid w:val="007D4DBD"/>
    <w:rsid w:val="007E7F4E"/>
    <w:rsid w:val="00807674"/>
    <w:rsid w:val="00812517"/>
    <w:rsid w:val="00813683"/>
    <w:rsid w:val="00823143"/>
    <w:rsid w:val="00826FB1"/>
    <w:rsid w:val="0083309E"/>
    <w:rsid w:val="00857287"/>
    <w:rsid w:val="00857B3B"/>
    <w:rsid w:val="00860E4D"/>
    <w:rsid w:val="00867CCA"/>
    <w:rsid w:val="008752E6"/>
    <w:rsid w:val="00880343"/>
    <w:rsid w:val="0088687A"/>
    <w:rsid w:val="008B6188"/>
    <w:rsid w:val="008B7646"/>
    <w:rsid w:val="008B7C38"/>
    <w:rsid w:val="008E3F48"/>
    <w:rsid w:val="008F47DA"/>
    <w:rsid w:val="008F711B"/>
    <w:rsid w:val="00903183"/>
    <w:rsid w:val="00905EF6"/>
    <w:rsid w:val="009162CE"/>
    <w:rsid w:val="009216E2"/>
    <w:rsid w:val="009401C0"/>
    <w:rsid w:val="00941002"/>
    <w:rsid w:val="00945EA7"/>
    <w:rsid w:val="00951266"/>
    <w:rsid w:val="00957EC0"/>
    <w:rsid w:val="009676A0"/>
    <w:rsid w:val="00976C77"/>
    <w:rsid w:val="009855E0"/>
    <w:rsid w:val="009B0F20"/>
    <w:rsid w:val="009B3205"/>
    <w:rsid w:val="009B53F9"/>
    <w:rsid w:val="009B6BD5"/>
    <w:rsid w:val="009D3CEF"/>
    <w:rsid w:val="009D4A50"/>
    <w:rsid w:val="009F5382"/>
    <w:rsid w:val="00A036A0"/>
    <w:rsid w:val="00A04701"/>
    <w:rsid w:val="00A06DBE"/>
    <w:rsid w:val="00A11396"/>
    <w:rsid w:val="00A27E2F"/>
    <w:rsid w:val="00A368D0"/>
    <w:rsid w:val="00A4114F"/>
    <w:rsid w:val="00A43176"/>
    <w:rsid w:val="00A60972"/>
    <w:rsid w:val="00A816BF"/>
    <w:rsid w:val="00A82A31"/>
    <w:rsid w:val="00A90CCB"/>
    <w:rsid w:val="00AB72B1"/>
    <w:rsid w:val="00AC12DA"/>
    <w:rsid w:val="00AD13A4"/>
    <w:rsid w:val="00AD4C30"/>
    <w:rsid w:val="00AF2410"/>
    <w:rsid w:val="00B45B08"/>
    <w:rsid w:val="00B45F06"/>
    <w:rsid w:val="00B468A0"/>
    <w:rsid w:val="00B71CDA"/>
    <w:rsid w:val="00B83AB0"/>
    <w:rsid w:val="00B87BA2"/>
    <w:rsid w:val="00BB7E83"/>
    <w:rsid w:val="00BC2B5E"/>
    <w:rsid w:val="00BD07E5"/>
    <w:rsid w:val="00BF1E13"/>
    <w:rsid w:val="00C0257A"/>
    <w:rsid w:val="00C42D86"/>
    <w:rsid w:val="00C45D61"/>
    <w:rsid w:val="00C526E8"/>
    <w:rsid w:val="00C5666A"/>
    <w:rsid w:val="00C60310"/>
    <w:rsid w:val="00C73C50"/>
    <w:rsid w:val="00CA41FA"/>
    <w:rsid w:val="00CA56CD"/>
    <w:rsid w:val="00CB743A"/>
    <w:rsid w:val="00CC182F"/>
    <w:rsid w:val="00CD72F9"/>
    <w:rsid w:val="00CF41D4"/>
    <w:rsid w:val="00CF6B3F"/>
    <w:rsid w:val="00D14E39"/>
    <w:rsid w:val="00D346AC"/>
    <w:rsid w:val="00D34EB2"/>
    <w:rsid w:val="00D5393A"/>
    <w:rsid w:val="00D64289"/>
    <w:rsid w:val="00D700D5"/>
    <w:rsid w:val="00D82989"/>
    <w:rsid w:val="00D836B5"/>
    <w:rsid w:val="00DA6FAB"/>
    <w:rsid w:val="00DB358D"/>
    <w:rsid w:val="00DC0444"/>
    <w:rsid w:val="00DC60D7"/>
    <w:rsid w:val="00DC7BCD"/>
    <w:rsid w:val="00E0750C"/>
    <w:rsid w:val="00E11867"/>
    <w:rsid w:val="00E177EB"/>
    <w:rsid w:val="00E24BCC"/>
    <w:rsid w:val="00E24E5D"/>
    <w:rsid w:val="00E255F1"/>
    <w:rsid w:val="00E62DA2"/>
    <w:rsid w:val="00E651E0"/>
    <w:rsid w:val="00E7629A"/>
    <w:rsid w:val="00E9091E"/>
    <w:rsid w:val="00E95277"/>
    <w:rsid w:val="00EA1298"/>
    <w:rsid w:val="00EA3524"/>
    <w:rsid w:val="00EB7906"/>
    <w:rsid w:val="00EF1F99"/>
    <w:rsid w:val="00EF293C"/>
    <w:rsid w:val="00F11035"/>
    <w:rsid w:val="00F1264F"/>
    <w:rsid w:val="00F22B2D"/>
    <w:rsid w:val="00F22E54"/>
    <w:rsid w:val="00F25255"/>
    <w:rsid w:val="00F548D0"/>
    <w:rsid w:val="00F61292"/>
    <w:rsid w:val="00F71594"/>
    <w:rsid w:val="00F819DB"/>
    <w:rsid w:val="00F90989"/>
    <w:rsid w:val="00F9776E"/>
    <w:rsid w:val="00FA494D"/>
    <w:rsid w:val="00FC4DFD"/>
    <w:rsid w:val="00FC7307"/>
    <w:rsid w:val="00FC7616"/>
    <w:rsid w:val="00FE147F"/>
    <w:rsid w:val="00FE55CA"/>
    <w:rsid w:val="00FE5775"/>
    <w:rsid w:val="00FE5B67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paragraph" w:customStyle="1" w:styleId="Style9">
    <w:name w:val="Style9"/>
    <w:basedOn w:val="a"/>
    <w:uiPriority w:val="99"/>
    <w:rsid w:val="00F22E54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16">
    <w:name w:val="Font Style16"/>
    <w:basedOn w:val="a0"/>
    <w:uiPriority w:val="99"/>
    <w:rsid w:val="00F22E54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374A26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374A2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374A2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374A2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374A2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2">
    <w:name w:val="Style12"/>
    <w:basedOn w:val="a"/>
    <w:uiPriority w:val="99"/>
    <w:rsid w:val="00374A2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74A26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374A26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374A26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260F19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E075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750C"/>
    <w:rPr>
      <w:sz w:val="24"/>
      <w:szCs w:val="24"/>
    </w:rPr>
  </w:style>
  <w:style w:type="paragraph" w:styleId="ab">
    <w:name w:val="footer"/>
    <w:basedOn w:val="a"/>
    <w:link w:val="ac"/>
    <w:rsid w:val="00E075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0750C"/>
    <w:rPr>
      <w:sz w:val="24"/>
      <w:szCs w:val="24"/>
    </w:rPr>
  </w:style>
  <w:style w:type="table" w:styleId="ad">
    <w:name w:val="Table Grid"/>
    <w:basedOn w:val="a1"/>
    <w:rsid w:val="005E48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45D9-A3B2-4B2C-9736-2CD12265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6701</CharactersWithSpaces>
  <SharedDoc>false</SharedDoc>
  <HLinks>
    <vt:vector size="30" baseType="variant">
      <vt:variant>
        <vt:i4>1769474</vt:i4>
      </vt:variant>
      <vt:variant>
        <vt:i4>12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pril13</vt:lpwstr>
      </vt:variant>
      <vt:variant>
        <vt:i4>1703938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pril12</vt:lpwstr>
      </vt:variant>
      <vt:variant>
        <vt:i4>1638402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pril11</vt:lpwstr>
      </vt:variant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pril2</vt:lpwstr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http://www.donland.ru/documents/O-sozdanii-mezhvedomstvennojj-komissii-po-priznaniyu-pomeshheniya-zhilym-pomeshheniem-zhilogo-pomeshheniya-prigodnym-neprigodnym-dlya-prozhi?pageid=128483&amp;mid=134977&amp;itemId=25657</vt:lpwstr>
      </vt:variant>
      <vt:variant>
        <vt:lpwstr>pril1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drevo105</dc:creator>
  <cp:keywords/>
  <cp:lastModifiedBy>Пользователь</cp:lastModifiedBy>
  <cp:revision>33</cp:revision>
  <cp:lastPrinted>2019-04-05T11:07:00Z</cp:lastPrinted>
  <dcterms:created xsi:type="dcterms:W3CDTF">2019-04-05T10:24:00Z</dcterms:created>
  <dcterms:modified xsi:type="dcterms:W3CDTF">2019-04-08T06:54:00Z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