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D239E7" w:rsidRDefault="00D239E7" w:rsidP="00D239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D239E7" w:rsidRPr="00D239E7" w:rsidRDefault="00D239E7" w:rsidP="00D239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239E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239E7" w:rsidRPr="00D239E7" w:rsidRDefault="00D239E7" w:rsidP="00D239E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239E7" w:rsidRPr="00D239E7" w:rsidRDefault="00D239E7" w:rsidP="00D239E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239E7" w:rsidRPr="00D239E7" w:rsidRDefault="00D239E7" w:rsidP="00D239E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239E7" w:rsidRPr="00D239E7" w:rsidRDefault="00D239E7" w:rsidP="00D239E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239E7" w:rsidRPr="00D239E7" w:rsidRDefault="00D239E7" w:rsidP="00D239E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239E7" w:rsidRPr="00D239E7" w:rsidRDefault="00D239E7" w:rsidP="00D239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08.07.</w:t>
      </w:r>
      <w:r w:rsidRPr="00D239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390</w:t>
      </w: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района от 16.07.2013 года  № 1369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B17F1" w:rsidRPr="00FB17F1" w:rsidRDefault="00FB17F1" w:rsidP="00252AE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1. Внести в муниципальную программу «Профилактика безнадзорности и правонарушений несовершеннолетних в Карталинском муниципальном районе на 2014-2018 годы», утвержденную постановлением администрации Карталинского муниципального района от 16.07.2013 года № 1369                «О муниципальной программе «Профилактика безнадзорности и правонарушений несовершеннолетних в Карталинском муниципальном районе на 2014-2018 годы» (с изменениями от 29.10.2013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1952</w:t>
      </w:r>
      <w:r w:rsidR="000659E3">
        <w:rPr>
          <w:rFonts w:ascii="Times New Roman" w:hAnsi="Times New Roman"/>
          <w:sz w:val="28"/>
          <w:szCs w:val="28"/>
        </w:rPr>
        <w:t>,</w:t>
      </w:r>
      <w:r w:rsidRPr="00FB17F1">
        <w:rPr>
          <w:rFonts w:ascii="Times New Roman" w:hAnsi="Times New Roman"/>
          <w:sz w:val="28"/>
          <w:szCs w:val="28"/>
        </w:rPr>
        <w:t xml:space="preserve"> </w:t>
      </w:r>
      <w:r w:rsidR="000659E3">
        <w:rPr>
          <w:rFonts w:ascii="Times New Roman" w:hAnsi="Times New Roman"/>
          <w:sz w:val="28"/>
          <w:szCs w:val="28"/>
        </w:rPr>
        <w:t xml:space="preserve">              </w:t>
      </w:r>
      <w:r w:rsidRPr="00FB17F1">
        <w:rPr>
          <w:rFonts w:ascii="Times New Roman" w:hAnsi="Times New Roman"/>
          <w:sz w:val="28"/>
          <w:szCs w:val="28"/>
        </w:rPr>
        <w:t>от 29.06.2015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619)</w:t>
      </w:r>
      <w:r w:rsidR="000659E3">
        <w:rPr>
          <w:rFonts w:ascii="Times New Roman" w:hAnsi="Times New Roman"/>
          <w:sz w:val="28"/>
          <w:szCs w:val="28"/>
        </w:rPr>
        <w:t>,</w:t>
      </w:r>
      <w:r w:rsidRPr="00FB17F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B17F1" w:rsidRPr="00FB17F1" w:rsidRDefault="00FB17F1" w:rsidP="00252AE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1) в приложении 1 к муниципальной программе «Профилактика безнадзорности и правонарушений несовершеннолетних в Карталинском муниципальном районе на 2014-2018 годы» в строке «Наименование Программы» вместо слов «Программа по профилактике безнадзорности и правонарушений несовершеннолетних в Карталинском муниципальном районе на 2014-2018 годы» читать</w:t>
      </w:r>
      <w:r w:rsidR="000659E3">
        <w:rPr>
          <w:rFonts w:ascii="Times New Roman" w:hAnsi="Times New Roman"/>
          <w:sz w:val="28"/>
          <w:szCs w:val="28"/>
        </w:rPr>
        <w:t xml:space="preserve"> слова</w:t>
      </w:r>
      <w:r w:rsidRPr="00FB17F1">
        <w:rPr>
          <w:rFonts w:ascii="Times New Roman" w:hAnsi="Times New Roman"/>
          <w:sz w:val="28"/>
          <w:szCs w:val="28"/>
        </w:rPr>
        <w:t xml:space="preserve"> </w:t>
      </w:r>
      <w:r w:rsidR="000659E3">
        <w:rPr>
          <w:rFonts w:ascii="Times New Roman" w:hAnsi="Times New Roman"/>
          <w:sz w:val="28"/>
          <w:szCs w:val="28"/>
        </w:rPr>
        <w:t>«</w:t>
      </w:r>
      <w:r w:rsidRPr="00FB17F1">
        <w:rPr>
          <w:rFonts w:ascii="Times New Roman" w:hAnsi="Times New Roman"/>
          <w:sz w:val="28"/>
          <w:szCs w:val="28"/>
        </w:rPr>
        <w:t>Муниципальная программа «Профилактика безнадзорности и правонарушений несовершеннолетних в Карталинском муниципальном районе на 2014-2018 годы»</w:t>
      </w:r>
      <w:r w:rsidR="000659E3">
        <w:rPr>
          <w:rFonts w:ascii="Times New Roman" w:hAnsi="Times New Roman"/>
          <w:sz w:val="28"/>
          <w:szCs w:val="28"/>
        </w:rPr>
        <w:t xml:space="preserve"> (дале</w:t>
      </w:r>
      <w:r w:rsidRPr="00FB17F1">
        <w:rPr>
          <w:rFonts w:ascii="Times New Roman" w:hAnsi="Times New Roman"/>
          <w:sz w:val="28"/>
          <w:szCs w:val="28"/>
        </w:rPr>
        <w:t>е</w:t>
      </w:r>
      <w:r w:rsidR="000659E3">
        <w:rPr>
          <w:rFonts w:ascii="Times New Roman" w:hAnsi="Times New Roman"/>
          <w:sz w:val="28"/>
          <w:szCs w:val="28"/>
        </w:rPr>
        <w:t xml:space="preserve"> именуется –</w:t>
      </w:r>
      <w:r w:rsidRPr="00FB17F1">
        <w:rPr>
          <w:rFonts w:ascii="Times New Roman" w:hAnsi="Times New Roman"/>
          <w:sz w:val="28"/>
          <w:szCs w:val="28"/>
        </w:rPr>
        <w:t xml:space="preserve"> Программа)</w:t>
      </w:r>
      <w:r w:rsidR="000659E3">
        <w:rPr>
          <w:rFonts w:ascii="Times New Roman" w:hAnsi="Times New Roman"/>
          <w:sz w:val="28"/>
          <w:szCs w:val="28"/>
        </w:rPr>
        <w:t>»;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2) в приложении 1 к муниципальной программе «Профилактика безнадзорности и правонарушений несовершеннолетних в Карталинском муниципальном районе на 2014-2018 годы» строку «Объем и источники финансирования Программы» изложить в новой редакции:</w:t>
      </w:r>
    </w:p>
    <w:tbl>
      <w:tblPr>
        <w:tblStyle w:val="a7"/>
        <w:tblW w:w="0" w:type="auto"/>
        <w:tblInd w:w="108" w:type="dxa"/>
        <w:tblLook w:val="01E0"/>
      </w:tblPr>
      <w:tblGrid>
        <w:gridCol w:w="2340"/>
        <w:gridCol w:w="7122"/>
      </w:tblGrid>
      <w:tr w:rsidR="00FB17F1" w:rsidRPr="00FB17F1" w:rsidTr="000659E3">
        <w:tc>
          <w:tcPr>
            <w:tcW w:w="2340" w:type="dxa"/>
          </w:tcPr>
          <w:p w:rsidR="00FB17F1" w:rsidRPr="00FB17F1" w:rsidRDefault="000659E3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17F1" w:rsidRPr="00FB17F1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22" w:type="dxa"/>
          </w:tcPr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>Общий объём  финансирования Программы из местного бюджета</w:t>
            </w:r>
            <w:r w:rsidR="007B7EE6">
              <w:rPr>
                <w:sz w:val="28"/>
                <w:szCs w:val="28"/>
              </w:rPr>
              <w:t xml:space="preserve"> </w:t>
            </w:r>
            <w:r w:rsidRPr="00FB17F1">
              <w:rPr>
                <w:sz w:val="28"/>
                <w:szCs w:val="28"/>
              </w:rPr>
              <w:t>200,0  тысяч рублей, в том числе по годам: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>2014 год</w:t>
            </w:r>
            <w:r w:rsidR="007B7EE6">
              <w:rPr>
                <w:sz w:val="28"/>
                <w:szCs w:val="28"/>
              </w:rPr>
              <w:t xml:space="preserve"> – </w:t>
            </w:r>
            <w:r w:rsidRPr="00FB17F1">
              <w:rPr>
                <w:sz w:val="28"/>
                <w:szCs w:val="28"/>
              </w:rPr>
              <w:t>20,0</w:t>
            </w:r>
            <w:r w:rsidR="007B7EE6">
              <w:rPr>
                <w:sz w:val="28"/>
                <w:szCs w:val="28"/>
              </w:rPr>
              <w:t xml:space="preserve"> </w:t>
            </w:r>
            <w:r w:rsidRPr="00FB17F1">
              <w:rPr>
                <w:sz w:val="28"/>
                <w:szCs w:val="28"/>
              </w:rPr>
              <w:t>тысяч рублей;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 xml:space="preserve">2015 год </w:t>
            </w:r>
            <w:r w:rsidR="007B7EE6">
              <w:rPr>
                <w:sz w:val="28"/>
                <w:szCs w:val="28"/>
              </w:rPr>
              <w:t xml:space="preserve"> – </w:t>
            </w:r>
            <w:r w:rsidRPr="00FB17F1">
              <w:rPr>
                <w:sz w:val="28"/>
                <w:szCs w:val="28"/>
              </w:rPr>
              <w:t>30,0</w:t>
            </w:r>
            <w:r w:rsidR="007B7EE6">
              <w:rPr>
                <w:sz w:val="28"/>
                <w:szCs w:val="28"/>
              </w:rPr>
              <w:t xml:space="preserve"> </w:t>
            </w:r>
            <w:r w:rsidRPr="00FB17F1">
              <w:rPr>
                <w:sz w:val="28"/>
                <w:szCs w:val="28"/>
              </w:rPr>
              <w:t>тысяч рублей;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>2016 год</w:t>
            </w:r>
            <w:r w:rsidR="007B7EE6">
              <w:rPr>
                <w:sz w:val="28"/>
                <w:szCs w:val="28"/>
              </w:rPr>
              <w:t xml:space="preserve"> – </w:t>
            </w:r>
            <w:r w:rsidRPr="00FB17F1">
              <w:rPr>
                <w:sz w:val="28"/>
                <w:szCs w:val="28"/>
              </w:rPr>
              <w:t>30,0</w:t>
            </w:r>
            <w:r w:rsidR="007B7EE6">
              <w:rPr>
                <w:sz w:val="28"/>
                <w:szCs w:val="28"/>
              </w:rPr>
              <w:t xml:space="preserve"> </w:t>
            </w:r>
            <w:r w:rsidRPr="00FB17F1">
              <w:rPr>
                <w:sz w:val="28"/>
                <w:szCs w:val="28"/>
              </w:rPr>
              <w:t>тысяч рублей;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>2017 год</w:t>
            </w:r>
            <w:r w:rsidR="007B7EE6">
              <w:rPr>
                <w:sz w:val="28"/>
                <w:szCs w:val="28"/>
              </w:rPr>
              <w:t xml:space="preserve"> –</w:t>
            </w:r>
            <w:r w:rsidRPr="00FB17F1">
              <w:rPr>
                <w:sz w:val="28"/>
                <w:szCs w:val="28"/>
              </w:rPr>
              <w:t xml:space="preserve"> 60,0</w:t>
            </w:r>
            <w:r w:rsidR="007B7EE6">
              <w:rPr>
                <w:sz w:val="28"/>
                <w:szCs w:val="28"/>
              </w:rPr>
              <w:t xml:space="preserve"> </w:t>
            </w:r>
            <w:r w:rsidRPr="00FB17F1">
              <w:rPr>
                <w:sz w:val="28"/>
                <w:szCs w:val="28"/>
              </w:rPr>
              <w:t xml:space="preserve"> тысяч рублей;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t>2018 год</w:t>
            </w:r>
            <w:r w:rsidR="007B7EE6">
              <w:rPr>
                <w:sz w:val="28"/>
                <w:szCs w:val="28"/>
              </w:rPr>
              <w:t xml:space="preserve"> – </w:t>
            </w:r>
            <w:r w:rsidRPr="00FB17F1">
              <w:rPr>
                <w:sz w:val="28"/>
                <w:szCs w:val="28"/>
              </w:rPr>
              <w:t>60,0</w:t>
            </w:r>
            <w:r w:rsidR="007B7EE6">
              <w:rPr>
                <w:sz w:val="28"/>
                <w:szCs w:val="28"/>
              </w:rPr>
              <w:t xml:space="preserve"> тысяч рублей.</w:t>
            </w:r>
          </w:p>
          <w:p w:rsidR="00FB17F1" w:rsidRPr="00FB17F1" w:rsidRDefault="00FB17F1" w:rsidP="00FB17F1">
            <w:pPr>
              <w:tabs>
                <w:tab w:val="left" w:pos="6255"/>
              </w:tabs>
              <w:spacing w:after="0" w:line="240" w:lineRule="auto"/>
              <w:rPr>
                <w:sz w:val="28"/>
                <w:szCs w:val="28"/>
              </w:rPr>
            </w:pPr>
            <w:r w:rsidRPr="00FB17F1">
              <w:rPr>
                <w:sz w:val="28"/>
                <w:szCs w:val="28"/>
              </w:rPr>
              <w:lastRenderedPageBreak/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</w:t>
            </w:r>
            <w:r w:rsidR="000659E3">
              <w:rPr>
                <w:sz w:val="28"/>
                <w:szCs w:val="28"/>
              </w:rPr>
              <w:t>»</w:t>
            </w:r>
          </w:p>
        </w:tc>
      </w:tr>
    </w:tbl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lastRenderedPageBreak/>
        <w:t xml:space="preserve">3) приложение 2 к муниципальной программе «Профилактика безнадзорности и правонарушений несовершеннолетних в Карталинском муниципальном районе на 2014-2018 годы» изложить в новой редакции (прилагается). 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Pr="00FB17F1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Глава Карталинского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0659E3">
        <w:rPr>
          <w:rFonts w:ascii="Times New Roman" w:hAnsi="Times New Roman"/>
          <w:sz w:val="28"/>
          <w:szCs w:val="28"/>
        </w:rPr>
        <w:t xml:space="preserve">                 </w:t>
      </w:r>
      <w:r w:rsidRPr="00FB17F1">
        <w:rPr>
          <w:rFonts w:ascii="Times New Roman" w:hAnsi="Times New Roman"/>
          <w:sz w:val="28"/>
          <w:szCs w:val="28"/>
        </w:rPr>
        <w:t xml:space="preserve">С.Н. Шулаев </w:t>
      </w:r>
    </w:p>
    <w:p w:rsidR="000659E3" w:rsidRDefault="000659E3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594" w:rsidRDefault="00CD3594" w:rsidP="00C73CA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  <w:sectPr w:rsidR="00CD3594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к муниципальной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269C">
        <w:rPr>
          <w:rFonts w:ascii="Times New Roman" w:hAnsi="Times New Roman"/>
          <w:sz w:val="28"/>
          <w:szCs w:val="28"/>
          <w:lang w:eastAsia="ar-SA"/>
        </w:rPr>
        <w:t>программе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«Профилактика безнадзорности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AE269C">
        <w:rPr>
          <w:rFonts w:ascii="Times New Roman" w:hAnsi="Times New Roman"/>
          <w:sz w:val="28"/>
          <w:szCs w:val="28"/>
          <w:lang w:eastAsia="ar-SA"/>
        </w:rPr>
        <w:t>прав</w:t>
      </w:r>
      <w:r>
        <w:rPr>
          <w:rFonts w:ascii="Times New Roman" w:hAnsi="Times New Roman"/>
          <w:sz w:val="28"/>
          <w:szCs w:val="28"/>
          <w:lang w:eastAsia="ar-SA"/>
        </w:rPr>
        <w:t xml:space="preserve">онарушений, несовершеннолетних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в   Кар</w:t>
      </w:r>
      <w:r>
        <w:rPr>
          <w:rFonts w:ascii="Times New Roman" w:hAnsi="Times New Roman"/>
          <w:sz w:val="28"/>
          <w:szCs w:val="28"/>
          <w:lang w:eastAsia="ar-SA"/>
        </w:rPr>
        <w:t xml:space="preserve">талинском муниципальном районе </w:t>
      </w:r>
    </w:p>
    <w:p w:rsidR="00687DD2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на 2014-2018 годы»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62CFE">
        <w:rPr>
          <w:rFonts w:ascii="Times New Roman" w:eastAsia="Times New Roman" w:hAnsi="Times New Roman"/>
          <w:bCs/>
          <w:sz w:val="28"/>
          <w:szCs w:val="28"/>
          <w:lang w:eastAsia="ru-RU"/>
        </w:rPr>
        <w:t>08.07.2016 года № 390</w:t>
      </w:r>
    </w:p>
    <w:p w:rsidR="00AE269C" w:rsidRDefault="00AE269C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385CD8" w:rsidRDefault="00385CD8" w:rsidP="00385CD8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5CD8">
        <w:rPr>
          <w:rFonts w:ascii="Times New Roman" w:hAnsi="Times New Roman"/>
          <w:sz w:val="28"/>
          <w:szCs w:val="28"/>
          <w:lang w:eastAsia="ar-SA"/>
        </w:rPr>
        <w:t>Система  программных  мероприятий</w:t>
      </w:r>
    </w:p>
    <w:p w:rsidR="00385CD8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7"/>
        <w:tblW w:w="15303" w:type="dxa"/>
        <w:tblLayout w:type="fixed"/>
        <w:tblLook w:val="01E0"/>
      </w:tblPr>
      <w:tblGrid>
        <w:gridCol w:w="637"/>
        <w:gridCol w:w="3833"/>
        <w:gridCol w:w="1592"/>
        <w:gridCol w:w="1417"/>
        <w:gridCol w:w="1418"/>
        <w:gridCol w:w="1559"/>
        <w:gridCol w:w="992"/>
        <w:gridCol w:w="993"/>
        <w:gridCol w:w="992"/>
        <w:gridCol w:w="992"/>
        <w:gridCol w:w="878"/>
      </w:tblGrid>
      <w:tr w:rsidR="00385CD8" w:rsidRPr="00385CD8" w:rsidTr="00385CD8">
        <w:trPr>
          <w:trHeight w:val="359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3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 w:firstLine="7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Срок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Источник</w:t>
            </w:r>
          </w:p>
          <w:p w:rsid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Финансовые</w:t>
            </w:r>
          </w:p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затраты, всего</w:t>
            </w:r>
          </w:p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847" w:type="dxa"/>
            <w:gridSpan w:val="5"/>
            <w:tcBorders>
              <w:bottom w:val="single" w:sz="4" w:space="0" w:color="auto"/>
            </w:tcBorders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385CD8" w:rsidRPr="00385CD8" w:rsidTr="00385CD8">
        <w:trPr>
          <w:trHeight w:val="283"/>
        </w:trPr>
        <w:tc>
          <w:tcPr>
            <w:tcW w:w="637" w:type="dxa"/>
            <w:vMerge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5CD8">
                <w:rPr>
                  <w:sz w:val="24"/>
                  <w:szCs w:val="24"/>
                  <w:lang w:eastAsia="ru-RU"/>
                </w:rPr>
                <w:t>2014 г</w:t>
              </w:r>
            </w:smartTag>
            <w:r w:rsidRPr="00385C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5CD8">
                <w:rPr>
                  <w:sz w:val="24"/>
                  <w:szCs w:val="24"/>
                  <w:lang w:eastAsia="ru-RU"/>
                </w:rPr>
                <w:t>2015 г</w:t>
              </w:r>
            </w:smartTag>
            <w:r w:rsidRPr="00385C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5CD8">
                <w:rPr>
                  <w:sz w:val="24"/>
                  <w:szCs w:val="24"/>
                  <w:lang w:eastAsia="ru-RU"/>
                </w:rPr>
                <w:t>2016 г</w:t>
              </w:r>
            </w:smartTag>
            <w:r w:rsidRPr="00385C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5CD8">
                <w:rPr>
                  <w:sz w:val="24"/>
                  <w:szCs w:val="24"/>
                  <w:lang w:eastAsia="ru-RU"/>
                </w:rPr>
                <w:t>2017 г</w:t>
              </w:r>
            </w:smartTag>
            <w:r w:rsidRPr="00385C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85CD8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385CD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85CD8" w:rsidRPr="00385CD8" w:rsidTr="00385CD8">
        <w:tc>
          <w:tcPr>
            <w:tcW w:w="15303" w:type="dxa"/>
            <w:gridSpan w:val="11"/>
          </w:tcPr>
          <w:p w:rsidR="00385CD8" w:rsidRPr="00385CD8" w:rsidRDefault="00385CD8" w:rsidP="00026BF8">
            <w:pPr>
              <w:spacing w:after="0" w:line="240" w:lineRule="auto"/>
              <w:ind w:left="-70" w:right="-141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1. Координация деятельности учреждений системы профилактики безнадзорности и правонарушений несовершеннолетних</w:t>
            </w:r>
          </w:p>
        </w:tc>
      </w:tr>
      <w:tr w:rsidR="00385CD8" w:rsidRPr="00385CD8" w:rsidTr="00385CD8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анализа правонарушений среди несовершеннолетних, принятие мер по устранению причин и условий, способствующих их совершению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ПДН ОМВД, ГДН ЛОП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385CD8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3" w:type="dxa"/>
          </w:tcPr>
          <w:p w:rsidR="00026BF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Анализ практики применения Федерального закона № 120-ФЗ 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«Об основах системы профилактики безнадзорности и правонарушений несовершеннолетних»  и рассмотрение итогов на заседании КДН и ЗП, совещаниях органов системы профилактики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ЗП,</w:t>
            </w:r>
          </w:p>
          <w:p w:rsidR="00385CD8" w:rsidRPr="00385CD8" w:rsidRDefault="0008588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системы профилак</w:t>
            </w:r>
            <w:r w:rsidR="00385CD8" w:rsidRPr="00385CD8">
              <w:rPr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385CD8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-    по профилактике безнадзорности;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   организации труда и отдыха детей;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защите прав и интересов детей, нуждающихся в поддержке государства;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по профилактике наркомании, токсикомании, алкоголизма, формиро</w:t>
            </w:r>
            <w:r w:rsidR="00026BF8">
              <w:rPr>
                <w:sz w:val="24"/>
                <w:szCs w:val="24"/>
                <w:lang w:eastAsia="ru-RU"/>
              </w:rPr>
              <w:t xml:space="preserve">ванию здорового образа </w:t>
            </w:r>
            <w:r w:rsidRPr="00385CD8">
              <w:rPr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ПДН, УО, МУЗ КГБ, УСЗН, КЦСОН, ООиП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385CD8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межведомственных профилактических  акций:</w:t>
            </w:r>
          </w:p>
          <w:p w:rsidR="00385CD8" w:rsidRPr="00385CD8" w:rsidRDefault="00385CD8" w:rsidP="00026BF8">
            <w:pPr>
              <w:numPr>
                <w:ilvl w:val="0"/>
                <w:numId w:val="1"/>
              </w:num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«Дети улиц»</w:t>
            </w:r>
            <w:r w:rsidR="00026BF8">
              <w:rPr>
                <w:sz w:val="24"/>
                <w:szCs w:val="24"/>
                <w:lang w:eastAsia="ru-RU"/>
              </w:rPr>
              <w:t>;</w:t>
            </w:r>
          </w:p>
          <w:p w:rsidR="00385CD8" w:rsidRPr="00385CD8" w:rsidRDefault="00385CD8" w:rsidP="00026BF8">
            <w:pPr>
              <w:numPr>
                <w:ilvl w:val="0"/>
                <w:numId w:val="1"/>
              </w:num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«За здоровый образ жизни</w:t>
            </w:r>
            <w:r w:rsidR="00026BF8">
              <w:rPr>
                <w:sz w:val="24"/>
                <w:szCs w:val="24"/>
                <w:lang w:eastAsia="ru-RU"/>
              </w:rPr>
              <w:t>»;</w:t>
            </w:r>
          </w:p>
          <w:p w:rsidR="00385CD8" w:rsidRPr="00385CD8" w:rsidRDefault="00385CD8" w:rsidP="00026BF8">
            <w:pPr>
              <w:numPr>
                <w:ilvl w:val="0"/>
                <w:numId w:val="1"/>
              </w:num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«Подросток»</w:t>
            </w:r>
            <w:r w:rsidR="00026BF8">
              <w:rPr>
                <w:sz w:val="24"/>
                <w:szCs w:val="24"/>
                <w:lang w:eastAsia="ru-RU"/>
              </w:rPr>
              <w:t>;</w:t>
            </w:r>
          </w:p>
          <w:p w:rsidR="00385CD8" w:rsidRPr="00385CD8" w:rsidRDefault="00385CD8" w:rsidP="00026BF8">
            <w:pPr>
              <w:numPr>
                <w:ilvl w:val="0"/>
                <w:numId w:val="1"/>
              </w:num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«Образование – всем детям»</w:t>
            </w:r>
            <w:r w:rsidR="00026BF8">
              <w:rPr>
                <w:sz w:val="24"/>
                <w:szCs w:val="24"/>
                <w:lang w:eastAsia="ru-RU"/>
              </w:rPr>
              <w:t>;</w:t>
            </w:r>
          </w:p>
          <w:p w:rsidR="00385CD8" w:rsidRPr="00385CD8" w:rsidRDefault="00385CD8" w:rsidP="00026BF8">
            <w:pPr>
              <w:numPr>
                <w:ilvl w:val="0"/>
                <w:numId w:val="1"/>
              </w:num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«Защита»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5CD8" w:rsidRPr="00385CD8" w:rsidRDefault="0008588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</w:t>
            </w:r>
            <w:r w:rsidR="00385CD8" w:rsidRPr="00385CD8">
              <w:rPr>
                <w:sz w:val="24"/>
                <w:szCs w:val="24"/>
                <w:lang w:eastAsia="ru-RU"/>
              </w:rPr>
              <w:t>ствии с планом МКДН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85CD8" w:rsidRPr="00385CD8" w:rsidTr="00385CD8">
        <w:trPr>
          <w:trHeight w:val="481"/>
        </w:trPr>
        <w:tc>
          <w:tcPr>
            <w:tcW w:w="7479" w:type="dxa"/>
            <w:gridSpan w:val="4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85CD8" w:rsidRPr="00385CD8" w:rsidTr="00385CD8">
        <w:tc>
          <w:tcPr>
            <w:tcW w:w="15303" w:type="dxa"/>
            <w:gridSpan w:val="11"/>
          </w:tcPr>
          <w:p w:rsidR="00385CD8" w:rsidRPr="00385CD8" w:rsidRDefault="00385CD8" w:rsidP="00026BF8">
            <w:pPr>
              <w:spacing w:after="0" w:line="240" w:lineRule="auto"/>
              <w:ind w:left="-70" w:right="-141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 Организация профилактической деятельности по предупреждению безнадзорности и правонарушений среди несовершеннолетних</w:t>
            </w: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Создать на основе единых подходов, удобных для применения, в целях последующего использования банк данных: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несовершеннолетних, состоящих на учете в ОМВД;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несовершеннолетних не имеющих гражданства, документов, удостоверяющих личность;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несовершеннолетних, самовольно уходящих из семьи</w:t>
            </w:r>
            <w:r w:rsidR="006C12A7">
              <w:rPr>
                <w:sz w:val="24"/>
                <w:szCs w:val="24"/>
                <w:lang w:eastAsia="ru-RU"/>
              </w:rPr>
              <w:t xml:space="preserve"> и государственных </w:t>
            </w:r>
            <w:r w:rsidRPr="00385CD8">
              <w:rPr>
                <w:sz w:val="24"/>
                <w:szCs w:val="24"/>
                <w:lang w:eastAsia="ru-RU"/>
              </w:rPr>
              <w:t>учреждений и занимающихся бродяжничеством;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- о детях и семьях, находящихся в социально опасном положении вследствие не исполнения </w:t>
            </w:r>
            <w:r w:rsidRPr="00385CD8">
              <w:rPr>
                <w:sz w:val="24"/>
                <w:szCs w:val="24"/>
                <w:lang w:eastAsia="ru-RU"/>
              </w:rPr>
              <w:lastRenderedPageBreak/>
              <w:t>родителями обязанностей по воспитанию, обучению, содержанию несовершеннолетних;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детях-инвалидах;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несовершеннолетних, не приступивших к занятиям в образовательных учреждениях, не посещающих либо систематически пропускающих без уважительных причин занятия в образовательных учреждениях;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- о детях-сиротах и </w:t>
            </w:r>
            <w:r w:rsidR="006C12A7">
              <w:rPr>
                <w:sz w:val="24"/>
                <w:szCs w:val="24"/>
                <w:lang w:eastAsia="ru-RU"/>
              </w:rPr>
              <w:t xml:space="preserve">детях, оставшихся без попечения </w:t>
            </w:r>
            <w:r w:rsidRPr="00385CD8">
              <w:rPr>
                <w:sz w:val="24"/>
                <w:szCs w:val="24"/>
                <w:lang w:eastAsia="ru-RU"/>
              </w:rPr>
              <w:t>родителей;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подростках, склонных к суициду;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- о детях, подвергшихся насилию, а также пострадавших от жестокого обращения со стороны родителей (законных представителей)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ПДН ОМВД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  <w:p w:rsid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Pr="00385CD8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УО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6C12A7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МУЗ КГБ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МУЗ КГБ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5CD8" w:rsidRPr="00385CD8" w:rsidRDefault="0008588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592" w:type="dxa"/>
          </w:tcPr>
          <w:p w:rsidR="00385CD8" w:rsidRPr="00385CD8" w:rsidRDefault="006C12A7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системы профилак</w:t>
            </w:r>
            <w:r w:rsidR="00385CD8" w:rsidRPr="00385CD8">
              <w:rPr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417" w:type="dxa"/>
          </w:tcPr>
          <w:p w:rsidR="00385CD8" w:rsidRPr="00385CD8" w:rsidRDefault="00D22EDE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патронажа неблагополучных семей, социально-реабилитационных мероприятий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УСЗН, КЦСОН, УО</w:t>
            </w:r>
          </w:p>
        </w:tc>
        <w:tc>
          <w:tcPr>
            <w:tcW w:w="1417" w:type="dxa"/>
          </w:tcPr>
          <w:p w:rsidR="00385CD8" w:rsidRPr="00385CD8" w:rsidRDefault="00D22EDE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деятельности Советов профилактики семейного неблагополучия при администрациях сельских поселений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Главы  сельских поселений</w:t>
            </w:r>
          </w:p>
        </w:tc>
        <w:tc>
          <w:tcPr>
            <w:tcW w:w="1417" w:type="dxa"/>
          </w:tcPr>
          <w:p w:rsidR="00385CD8" w:rsidRPr="00385CD8" w:rsidRDefault="00D22EDE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</w:t>
            </w:r>
            <w:r w:rsidRPr="00385CD8">
              <w:rPr>
                <w:sz w:val="24"/>
                <w:szCs w:val="24"/>
                <w:lang w:eastAsia="ru-RU"/>
              </w:rPr>
              <w:lastRenderedPageBreak/>
              <w:t>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ОМВД, УСЗН,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417" w:type="dxa"/>
          </w:tcPr>
          <w:p w:rsidR="00385CD8" w:rsidRPr="00385CD8" w:rsidRDefault="00D22EDE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деятельности Советов профилактики образовательных учреждений в оказании помощи учащимся «группы риска»</w:t>
            </w:r>
          </w:p>
        </w:tc>
        <w:tc>
          <w:tcPr>
            <w:tcW w:w="1592" w:type="dxa"/>
          </w:tcPr>
          <w:p w:rsidR="00385CD8" w:rsidRPr="00385CD8" w:rsidRDefault="00D22EDE" w:rsidP="00D22EDE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УО, образова</w:t>
            </w:r>
            <w:r w:rsidR="00385CD8" w:rsidRPr="00385CD8">
              <w:rPr>
                <w:sz w:val="24"/>
                <w:szCs w:val="24"/>
                <w:lang w:eastAsia="ru-RU"/>
              </w:rPr>
              <w:t>тель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385CD8" w:rsidRPr="00385CD8">
              <w:rPr>
                <w:sz w:val="24"/>
                <w:szCs w:val="24"/>
                <w:lang w:eastAsia="ru-RU"/>
              </w:rPr>
              <w:t>ные учрежд</w:t>
            </w:r>
            <w:r>
              <w:rPr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17" w:type="dxa"/>
          </w:tcPr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рейдов по выявлению фактов незаконной продажи пива и алкогольной продукции несовершеннолетним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417" w:type="dxa"/>
          </w:tcPr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в образовательных учреждениях районного конкурса для учащихся  «Полиция глазами детей»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УО,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Февраль</w:t>
            </w:r>
          </w:p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385CD8">
              <w:rPr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385CD8" w:rsidRPr="00385CD8" w:rsidTr="0008588F">
        <w:tc>
          <w:tcPr>
            <w:tcW w:w="7479" w:type="dxa"/>
            <w:gridSpan w:val="4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85CD8" w:rsidRPr="00385CD8" w:rsidTr="00385CD8">
        <w:tc>
          <w:tcPr>
            <w:tcW w:w="15303" w:type="dxa"/>
            <w:gridSpan w:val="11"/>
          </w:tcPr>
          <w:p w:rsidR="00385CD8" w:rsidRPr="00385CD8" w:rsidRDefault="00385CD8" w:rsidP="00026BF8">
            <w:pPr>
              <w:spacing w:after="0" w:line="240" w:lineRule="auto"/>
              <w:ind w:left="-70" w:right="-141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 Охрана прав и законных интересов несовершеннолетних</w:t>
            </w: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3" w:type="dxa"/>
          </w:tcPr>
          <w:p w:rsidR="001972B3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Проведение работы по выявлению 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 учету детей школьного возраста, не посещающих образовательные учреждения, и обеспечение гарантий получения ими основного общего образования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ОМВД,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</w:tcPr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Принятие мер, предусмотренных законодательством Российской Федерации, к родителям (законным представителям) по привлечению к ответственности за жестокое обращение с несовершеннолетними, вовлечение в преступную и антиобщественную деятельность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ПДН ОМВД,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7" w:type="dxa"/>
          </w:tcPr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 xml:space="preserve">Организация и проведение «горячих линий» по Телефону доверия, </w:t>
            </w:r>
            <w:r w:rsidRPr="00385CD8">
              <w:rPr>
                <w:sz w:val="24"/>
                <w:szCs w:val="24"/>
                <w:lang w:eastAsia="ru-RU"/>
              </w:rPr>
              <w:lastRenderedPageBreak/>
              <w:t>посвященных вопросам семейных взаимоотношений, воспитанию детей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КЦСОН</w:t>
            </w:r>
          </w:p>
        </w:tc>
        <w:tc>
          <w:tcPr>
            <w:tcW w:w="1417" w:type="dxa"/>
          </w:tcPr>
          <w:p w:rsidR="00385CD8" w:rsidRPr="00385CD8" w:rsidRDefault="00192B1C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</w:t>
            </w:r>
            <w:r w:rsidRPr="00385CD8">
              <w:rPr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Оказание психологической помощи по проблемам нарушения детско-родительких отношений, девиантного поведения подростков, нарушений в общении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Обеспечение своевременного устройства выявляемых детей-сирот и детей, оставшихся без попечения родителей, в соответствующие учреждения, а также передача под опеку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УСЗН, ООиП</w:t>
            </w: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деятельности клубов «Подросток» при общежитиях ПУ с целью оказания психолого-педагогической, коррекционной, правовой помощи подросткам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7479" w:type="dxa"/>
            <w:gridSpan w:val="4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385CD8">
        <w:tc>
          <w:tcPr>
            <w:tcW w:w="15303" w:type="dxa"/>
            <w:gridSpan w:val="11"/>
          </w:tcPr>
          <w:p w:rsidR="00385CD8" w:rsidRPr="00385CD8" w:rsidRDefault="00385CD8" w:rsidP="00026BF8">
            <w:pPr>
              <w:spacing w:after="0" w:line="240" w:lineRule="auto"/>
              <w:ind w:left="-70" w:right="-141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4. Организация досуга, летнего отдыха и занятости несовершеннолетних</w:t>
            </w: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мероприятий для детей группы риска, посвященных Новому году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Проведение спортивно-оздоровительных мероприятий (спартакиады, спортивные праздники, соревнования, слеты и т.д.)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УДКСМ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трудовых отрядов молодежи для участия в общественных работах в летний период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УО, ЦЗН, УДКСМ, ОМВД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Ежегодно в летний период</w:t>
            </w:r>
          </w:p>
        </w:tc>
        <w:tc>
          <w:tcPr>
            <w:tcW w:w="1418" w:type="dxa"/>
          </w:tcPr>
          <w:p w:rsidR="00385CD8" w:rsidRPr="00385CD8" w:rsidRDefault="001972B3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</w:t>
            </w:r>
            <w:r w:rsidR="00385CD8" w:rsidRPr="00385CD8">
              <w:rPr>
                <w:sz w:val="24"/>
                <w:szCs w:val="24"/>
                <w:lang w:eastAsia="ru-RU"/>
              </w:rPr>
              <w:t>-рование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 программе «Лето»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летнего отдыха для несовершеннолетних, состоящих на учете в ОМВД (походы, экскурсии)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7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Ежегодно в летний период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385CD8" w:rsidRPr="00385CD8" w:rsidTr="0008588F">
        <w:tc>
          <w:tcPr>
            <w:tcW w:w="7479" w:type="dxa"/>
            <w:gridSpan w:val="4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разделу: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385CD8" w:rsidRPr="00385CD8" w:rsidTr="00385CD8">
        <w:tc>
          <w:tcPr>
            <w:tcW w:w="15303" w:type="dxa"/>
            <w:gridSpan w:val="11"/>
          </w:tcPr>
          <w:p w:rsidR="00385CD8" w:rsidRPr="00385CD8" w:rsidRDefault="00385CD8" w:rsidP="00026BF8">
            <w:pPr>
              <w:spacing w:after="0" w:line="240" w:lineRule="auto"/>
              <w:ind w:left="-70" w:right="-141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5. Организационно-методическая работа</w:t>
            </w: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Организация обучающих семинаров для работников учреждений, осуществляющих профилактику безнадзорности и правонарушений несовершеннолетних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КДН и ЗП, УСЗН, КЦСОН,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ПДН ОМВД</w:t>
            </w: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2A20CF">
        <w:tc>
          <w:tcPr>
            <w:tcW w:w="637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33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Регулярные выступления в СМИ по вопросам профилактики правонарушений несовершеннолетних</w:t>
            </w:r>
          </w:p>
        </w:tc>
        <w:tc>
          <w:tcPr>
            <w:tcW w:w="1592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ПДН ОМВД, ГДН ЛОП, ОСП</w:t>
            </w:r>
          </w:p>
        </w:tc>
        <w:tc>
          <w:tcPr>
            <w:tcW w:w="1417" w:type="dxa"/>
          </w:tcPr>
          <w:p w:rsidR="00385CD8" w:rsidRPr="00385CD8" w:rsidRDefault="002A20CF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26BF8">
            <w:pPr>
              <w:spacing w:after="0" w:line="240" w:lineRule="auto"/>
              <w:ind w:left="-70" w:right="-141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ind w:left="-75" w:right="-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c>
          <w:tcPr>
            <w:tcW w:w="7479" w:type="dxa"/>
            <w:gridSpan w:val="4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Без</w:t>
            </w:r>
          </w:p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финанси-рования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CD8" w:rsidRPr="00385CD8" w:rsidTr="0008588F">
        <w:trPr>
          <w:trHeight w:val="450"/>
        </w:trPr>
        <w:tc>
          <w:tcPr>
            <w:tcW w:w="7479" w:type="dxa"/>
            <w:gridSpan w:val="4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8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385CD8" w:rsidRPr="00385CD8" w:rsidRDefault="00385CD8" w:rsidP="0008588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385CD8" w:rsidRPr="00385CD8" w:rsidRDefault="00385CD8" w:rsidP="0008588F">
            <w:pPr>
              <w:spacing w:after="0" w:line="240" w:lineRule="auto"/>
              <w:ind w:left="-65" w:right="-3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8" w:type="dxa"/>
          </w:tcPr>
          <w:p w:rsidR="00385CD8" w:rsidRPr="00385CD8" w:rsidRDefault="00385CD8" w:rsidP="0008588F">
            <w:pPr>
              <w:spacing w:after="0" w:line="240" w:lineRule="auto"/>
              <w:ind w:left="-42" w:right="-53" w:firstLine="2"/>
              <w:jc w:val="center"/>
              <w:rPr>
                <w:sz w:val="24"/>
                <w:szCs w:val="24"/>
                <w:lang w:eastAsia="ru-RU"/>
              </w:rPr>
            </w:pPr>
            <w:r w:rsidRPr="00385CD8">
              <w:rPr>
                <w:sz w:val="24"/>
                <w:szCs w:val="24"/>
                <w:lang w:eastAsia="ru-RU"/>
              </w:rPr>
              <w:t>60,0</w:t>
            </w:r>
          </w:p>
        </w:tc>
      </w:tr>
    </w:tbl>
    <w:p w:rsidR="00385CD8" w:rsidRPr="001B43EC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sectPr w:rsidR="00385CD8" w:rsidRPr="001B43EC" w:rsidSect="00026BF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13" w:rsidRDefault="00F55E13" w:rsidP="003B2DBC">
      <w:pPr>
        <w:spacing w:after="0" w:line="240" w:lineRule="auto"/>
      </w:pPr>
      <w:r>
        <w:separator/>
      </w:r>
    </w:p>
  </w:endnote>
  <w:endnote w:type="continuationSeparator" w:id="0">
    <w:p w:rsidR="00F55E13" w:rsidRDefault="00F55E1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13" w:rsidRDefault="00F55E13" w:rsidP="003B2DBC">
      <w:pPr>
        <w:spacing w:after="0" w:line="240" w:lineRule="auto"/>
      </w:pPr>
      <w:r>
        <w:separator/>
      </w:r>
    </w:p>
  </w:footnote>
  <w:footnote w:type="continuationSeparator" w:id="0">
    <w:p w:rsidR="00F55E13" w:rsidRDefault="00F55E1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251"/>
      <w:docPartObj>
        <w:docPartGallery w:val="Page Numbers (Top of Page)"/>
        <w:docPartUnique/>
      </w:docPartObj>
    </w:sdtPr>
    <w:sdtContent>
      <w:p w:rsidR="008E350E" w:rsidRPr="00D63B47" w:rsidRDefault="00F41DEA" w:rsidP="001460D7">
        <w:pPr>
          <w:pStyle w:val="a5"/>
          <w:jc w:val="center"/>
        </w:pPr>
        <w:r w:rsidRPr="00D63B47">
          <w:rPr>
            <w:rFonts w:ascii="Times New Roman" w:hAnsi="Times New Roman"/>
            <w:sz w:val="28"/>
            <w:szCs w:val="28"/>
          </w:rPr>
          <w:fldChar w:fldCharType="begin"/>
        </w:r>
        <w:r w:rsidR="00D63B47" w:rsidRPr="00D63B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3B47">
          <w:rPr>
            <w:rFonts w:ascii="Times New Roman" w:hAnsi="Times New Roman"/>
            <w:sz w:val="28"/>
            <w:szCs w:val="28"/>
          </w:rPr>
          <w:fldChar w:fldCharType="separate"/>
        </w:r>
        <w:r w:rsidR="00D239E7">
          <w:rPr>
            <w:rFonts w:ascii="Times New Roman" w:hAnsi="Times New Roman"/>
            <w:noProof/>
            <w:sz w:val="28"/>
            <w:szCs w:val="28"/>
          </w:rPr>
          <w:t>8</w:t>
        </w:r>
        <w:r w:rsidRPr="00D63B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3D6"/>
    <w:multiLevelType w:val="hybridMultilevel"/>
    <w:tmpl w:val="40FEA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6BF8"/>
    <w:rsid w:val="00036D90"/>
    <w:rsid w:val="000659E3"/>
    <w:rsid w:val="0008588F"/>
    <w:rsid w:val="000F5DCE"/>
    <w:rsid w:val="00160B8B"/>
    <w:rsid w:val="001740BC"/>
    <w:rsid w:val="00174880"/>
    <w:rsid w:val="00192B1C"/>
    <w:rsid w:val="00194E4E"/>
    <w:rsid w:val="001972B3"/>
    <w:rsid w:val="001A5F2E"/>
    <w:rsid w:val="001B1DA1"/>
    <w:rsid w:val="001B43EC"/>
    <w:rsid w:val="001B5751"/>
    <w:rsid w:val="001C1801"/>
    <w:rsid w:val="001E0FD4"/>
    <w:rsid w:val="001F2C8A"/>
    <w:rsid w:val="00236B43"/>
    <w:rsid w:val="00251083"/>
    <w:rsid w:val="00252AEB"/>
    <w:rsid w:val="0028018E"/>
    <w:rsid w:val="002A20CF"/>
    <w:rsid w:val="002A7887"/>
    <w:rsid w:val="002B69DF"/>
    <w:rsid w:val="003349BE"/>
    <w:rsid w:val="00335D0A"/>
    <w:rsid w:val="003405FF"/>
    <w:rsid w:val="003553C1"/>
    <w:rsid w:val="00365C59"/>
    <w:rsid w:val="00384720"/>
    <w:rsid w:val="00385CD8"/>
    <w:rsid w:val="003B2DBC"/>
    <w:rsid w:val="003D3E35"/>
    <w:rsid w:val="003F62CB"/>
    <w:rsid w:val="00414F1D"/>
    <w:rsid w:val="00540457"/>
    <w:rsid w:val="00575517"/>
    <w:rsid w:val="005E2509"/>
    <w:rsid w:val="006003B3"/>
    <w:rsid w:val="0064727D"/>
    <w:rsid w:val="00687DD2"/>
    <w:rsid w:val="006958FF"/>
    <w:rsid w:val="006C12A7"/>
    <w:rsid w:val="00754DBE"/>
    <w:rsid w:val="007941D0"/>
    <w:rsid w:val="00797656"/>
    <w:rsid w:val="007B7EE6"/>
    <w:rsid w:val="007E6E33"/>
    <w:rsid w:val="00862CFE"/>
    <w:rsid w:val="00877B89"/>
    <w:rsid w:val="00895544"/>
    <w:rsid w:val="008A5943"/>
    <w:rsid w:val="009B7B98"/>
    <w:rsid w:val="00A04AE6"/>
    <w:rsid w:val="00A47174"/>
    <w:rsid w:val="00A8129A"/>
    <w:rsid w:val="00AE269C"/>
    <w:rsid w:val="00B0753B"/>
    <w:rsid w:val="00B7084E"/>
    <w:rsid w:val="00BD3F86"/>
    <w:rsid w:val="00C32BE8"/>
    <w:rsid w:val="00C71226"/>
    <w:rsid w:val="00C73CAC"/>
    <w:rsid w:val="00CD3594"/>
    <w:rsid w:val="00CD5876"/>
    <w:rsid w:val="00CD7FA3"/>
    <w:rsid w:val="00D22EDE"/>
    <w:rsid w:val="00D239E7"/>
    <w:rsid w:val="00D5152A"/>
    <w:rsid w:val="00D63B47"/>
    <w:rsid w:val="00DD73FB"/>
    <w:rsid w:val="00E9397B"/>
    <w:rsid w:val="00F41DEA"/>
    <w:rsid w:val="00F52C15"/>
    <w:rsid w:val="00F55E13"/>
    <w:rsid w:val="00F57268"/>
    <w:rsid w:val="00F936AD"/>
    <w:rsid w:val="00FB17F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FB17F1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6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B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2016-07-04T05:47:00Z</dcterms:created>
  <dcterms:modified xsi:type="dcterms:W3CDTF">2016-07-11T06:48:00Z</dcterms:modified>
</cp:coreProperties>
</file>