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FE" w:rsidRPr="00CF71FE" w:rsidRDefault="00CF71FE" w:rsidP="00CF71F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CF71FE">
        <w:rPr>
          <w:sz w:val="28"/>
          <w:szCs w:val="22"/>
          <w:lang w:eastAsia="en-US"/>
        </w:rPr>
        <w:t>ПОСТАНОВЛЕНИЕ</w:t>
      </w:r>
    </w:p>
    <w:p w:rsidR="00CF71FE" w:rsidRPr="00CF71FE" w:rsidRDefault="00CF71FE" w:rsidP="00CF71FE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CF71FE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CF71FE" w:rsidRPr="00CF71FE" w:rsidRDefault="00CF71FE" w:rsidP="00CF71FE">
      <w:pPr>
        <w:tabs>
          <w:tab w:val="left" w:pos="6255"/>
        </w:tabs>
        <w:suppressAutoHyphens w:val="0"/>
        <w:jc w:val="both"/>
        <w:rPr>
          <w:sz w:val="28"/>
          <w:szCs w:val="22"/>
          <w:lang w:eastAsia="en-US"/>
        </w:rPr>
      </w:pPr>
    </w:p>
    <w:p w:rsidR="00CF71FE" w:rsidRPr="00CF71FE" w:rsidRDefault="00CF71FE" w:rsidP="00CF71FE">
      <w:pPr>
        <w:tabs>
          <w:tab w:val="left" w:pos="6255"/>
        </w:tabs>
        <w:suppressAutoHyphens w:val="0"/>
        <w:jc w:val="both"/>
        <w:rPr>
          <w:sz w:val="28"/>
          <w:szCs w:val="22"/>
          <w:lang w:eastAsia="en-US"/>
        </w:rPr>
      </w:pPr>
    </w:p>
    <w:p w:rsidR="00CF71FE" w:rsidRPr="00CF71FE" w:rsidRDefault="00CF71FE" w:rsidP="00CF71FE">
      <w:pPr>
        <w:tabs>
          <w:tab w:val="left" w:pos="6255"/>
        </w:tabs>
        <w:suppressAutoHyphens w:val="0"/>
        <w:jc w:val="both"/>
        <w:rPr>
          <w:sz w:val="28"/>
          <w:szCs w:val="22"/>
          <w:lang w:eastAsia="en-US"/>
        </w:rPr>
      </w:pPr>
    </w:p>
    <w:p w:rsidR="00CF71FE" w:rsidRPr="00CF71FE" w:rsidRDefault="00463294" w:rsidP="00CF71F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30</w:t>
      </w:r>
      <w:r w:rsidR="00CF71FE" w:rsidRPr="00CF71FE">
        <w:rPr>
          <w:sz w:val="28"/>
          <w:szCs w:val="28"/>
          <w:lang w:eastAsia="ru-RU"/>
        </w:rPr>
        <w:t>.03.2017 года № 1</w:t>
      </w:r>
      <w:r>
        <w:rPr>
          <w:sz w:val="28"/>
          <w:szCs w:val="28"/>
          <w:lang w:eastAsia="ru-RU"/>
        </w:rPr>
        <w:t>94</w:t>
      </w:r>
    </w:p>
    <w:p w:rsidR="00F92BCC" w:rsidRDefault="00F92BCC" w:rsidP="00B97964">
      <w:pPr>
        <w:jc w:val="both"/>
        <w:rPr>
          <w:sz w:val="28"/>
          <w:szCs w:val="28"/>
        </w:rPr>
      </w:pPr>
    </w:p>
    <w:p w:rsidR="00F92BCC" w:rsidRDefault="00F92BCC" w:rsidP="00B97964">
      <w:pPr>
        <w:jc w:val="both"/>
        <w:rPr>
          <w:sz w:val="28"/>
          <w:szCs w:val="28"/>
        </w:rPr>
      </w:pPr>
    </w:p>
    <w:p w:rsidR="00F92BCC" w:rsidRDefault="00F92BCC" w:rsidP="00B97964">
      <w:pPr>
        <w:jc w:val="both"/>
        <w:rPr>
          <w:sz w:val="28"/>
          <w:szCs w:val="28"/>
        </w:rPr>
      </w:pPr>
    </w:p>
    <w:p w:rsidR="00F92BCC" w:rsidRDefault="00F92BCC" w:rsidP="00B97964">
      <w:pPr>
        <w:jc w:val="both"/>
        <w:rPr>
          <w:sz w:val="28"/>
          <w:szCs w:val="28"/>
        </w:rPr>
      </w:pP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 администрации</w:t>
      </w: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от 23.09.2016</w:t>
      </w:r>
      <w:r w:rsidR="00B9796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97964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572</w:t>
      </w:r>
    </w:p>
    <w:p w:rsidR="00450FA8" w:rsidRDefault="00450FA8" w:rsidP="00B97964">
      <w:pPr>
        <w:jc w:val="both"/>
        <w:rPr>
          <w:sz w:val="28"/>
          <w:szCs w:val="28"/>
        </w:rPr>
      </w:pPr>
    </w:p>
    <w:p w:rsidR="00F92BCC" w:rsidRDefault="00F92BCC" w:rsidP="00B97964">
      <w:pPr>
        <w:jc w:val="both"/>
        <w:rPr>
          <w:sz w:val="28"/>
          <w:szCs w:val="28"/>
        </w:rPr>
      </w:pP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97964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 ПОСТАНОВЛЯЕТ:</w:t>
      </w:r>
    </w:p>
    <w:p w:rsidR="00FF5699" w:rsidRDefault="00A33A05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7964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F92BCC">
        <w:rPr>
          <w:sz w:val="28"/>
          <w:szCs w:val="28"/>
        </w:rPr>
        <w:t>сти в муниципальную программу «</w:t>
      </w:r>
      <w:r>
        <w:rPr>
          <w:sz w:val="28"/>
          <w:szCs w:val="28"/>
        </w:rPr>
        <w:t>Социальная поддержка населения Карталинского муниципального района на 2017-2019 годы», утвержденную</w:t>
      </w:r>
      <w:r w:rsidR="00F92BC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Карталинского муниципального района от 23.09.2016</w:t>
      </w:r>
      <w:r w:rsidR="00F92BC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2BCC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F92BCC">
        <w:rPr>
          <w:sz w:val="28"/>
          <w:szCs w:val="28"/>
        </w:rPr>
        <w:t xml:space="preserve"> </w:t>
      </w:r>
      <w:r>
        <w:rPr>
          <w:sz w:val="28"/>
          <w:szCs w:val="28"/>
        </w:rPr>
        <w:t>572 «Об утверждении муниципальной программы</w:t>
      </w:r>
      <w:r w:rsidR="00F92BCC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поддержка</w:t>
      </w:r>
      <w:r w:rsidR="00F92BC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Карталинского муниципального района на 2017-2019</w:t>
      </w:r>
      <w:r w:rsidR="00F92BCC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F92BCC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 изменения:</w:t>
      </w:r>
    </w:p>
    <w:p w:rsidR="00FF5699" w:rsidRDefault="00A33A05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2BCC">
        <w:rPr>
          <w:sz w:val="28"/>
          <w:szCs w:val="28"/>
        </w:rPr>
        <w:t xml:space="preserve"> в </w:t>
      </w:r>
      <w:r>
        <w:rPr>
          <w:sz w:val="28"/>
          <w:szCs w:val="28"/>
        </w:rPr>
        <w:t>пас</w:t>
      </w:r>
      <w:r w:rsidR="00F92BCC">
        <w:rPr>
          <w:sz w:val="28"/>
          <w:szCs w:val="28"/>
        </w:rPr>
        <w:t>порте Программы в строке «</w:t>
      </w:r>
      <w:r>
        <w:rPr>
          <w:sz w:val="28"/>
          <w:szCs w:val="28"/>
        </w:rPr>
        <w:t>Объемы и источники финансирования»</w:t>
      </w:r>
      <w:r w:rsidR="00F92BCC">
        <w:rPr>
          <w:sz w:val="28"/>
          <w:szCs w:val="28"/>
        </w:rPr>
        <w:t xml:space="preserve"> вместо слов </w:t>
      </w:r>
      <w:r>
        <w:rPr>
          <w:sz w:val="28"/>
          <w:szCs w:val="28"/>
        </w:rPr>
        <w:t>«2017</w:t>
      </w:r>
      <w:r w:rsidR="008107F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92BCC">
        <w:rPr>
          <w:sz w:val="28"/>
          <w:szCs w:val="28"/>
        </w:rPr>
        <w:t xml:space="preserve"> – </w:t>
      </w:r>
      <w:r>
        <w:rPr>
          <w:sz w:val="28"/>
          <w:szCs w:val="28"/>
        </w:rPr>
        <w:t>1664600 рублей» читать слова «2017 год</w:t>
      </w:r>
      <w:r w:rsidR="00F92BCC">
        <w:rPr>
          <w:sz w:val="28"/>
          <w:szCs w:val="28"/>
        </w:rPr>
        <w:t xml:space="preserve"> – 1744600 рублей»;</w:t>
      </w:r>
    </w:p>
    <w:p w:rsidR="00D43AC9" w:rsidRDefault="00A33A05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92BCC">
        <w:rPr>
          <w:sz w:val="28"/>
          <w:szCs w:val="28"/>
        </w:rPr>
        <w:t xml:space="preserve"> подпункт 1 </w:t>
      </w:r>
      <w:r>
        <w:rPr>
          <w:sz w:val="28"/>
          <w:szCs w:val="28"/>
        </w:rPr>
        <w:t>пункт</w:t>
      </w:r>
      <w:r w:rsidR="00F92BC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9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="00B34730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Программы</w:t>
      </w:r>
      <w:r w:rsidR="00B34730">
        <w:rPr>
          <w:sz w:val="28"/>
          <w:szCs w:val="28"/>
        </w:rPr>
        <w:t xml:space="preserve"> изложить в следующей редакции</w:t>
      </w:r>
      <w:r w:rsidR="00D43AC9">
        <w:rPr>
          <w:sz w:val="28"/>
          <w:szCs w:val="28"/>
        </w:rPr>
        <w:t>:</w:t>
      </w:r>
      <w:r w:rsidR="00F92BCC">
        <w:rPr>
          <w:sz w:val="28"/>
          <w:szCs w:val="28"/>
        </w:rPr>
        <w:t xml:space="preserve"> </w:t>
      </w:r>
    </w:p>
    <w:p w:rsidR="00D43AC9" w:rsidRDefault="00B34730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F92BCC">
        <w:rPr>
          <w:sz w:val="28"/>
          <w:szCs w:val="28"/>
        </w:rPr>
        <w:t xml:space="preserve"> </w:t>
      </w:r>
      <w:r w:rsidR="00A33A05">
        <w:rPr>
          <w:sz w:val="28"/>
          <w:szCs w:val="28"/>
        </w:rPr>
        <w:t xml:space="preserve">в 2017 году </w:t>
      </w:r>
      <w:r w:rsidR="00F92BCC">
        <w:rPr>
          <w:sz w:val="28"/>
          <w:szCs w:val="28"/>
        </w:rPr>
        <w:t xml:space="preserve">– </w:t>
      </w:r>
      <w:r w:rsidR="00A33A05">
        <w:rPr>
          <w:sz w:val="28"/>
          <w:szCs w:val="28"/>
        </w:rPr>
        <w:t xml:space="preserve">1744600 рублей, в том числе местный бюджет </w:t>
      </w:r>
      <w:r w:rsidR="00F92BCC">
        <w:rPr>
          <w:sz w:val="28"/>
          <w:szCs w:val="28"/>
        </w:rPr>
        <w:t>–</w:t>
      </w:r>
      <w:r w:rsidR="00A33A05">
        <w:rPr>
          <w:sz w:val="28"/>
          <w:szCs w:val="28"/>
        </w:rPr>
        <w:t>1744600 рублей</w:t>
      </w:r>
      <w:r>
        <w:rPr>
          <w:sz w:val="28"/>
          <w:szCs w:val="28"/>
        </w:rPr>
        <w:t>;</w:t>
      </w:r>
      <w:r w:rsidR="00D43AC9">
        <w:rPr>
          <w:sz w:val="28"/>
          <w:szCs w:val="28"/>
        </w:rPr>
        <w:t>»</w:t>
      </w:r>
      <w:r w:rsidR="005E7CE0">
        <w:rPr>
          <w:sz w:val="28"/>
          <w:szCs w:val="28"/>
        </w:rPr>
        <w:t>;</w:t>
      </w:r>
    </w:p>
    <w:p w:rsidR="00E1625A" w:rsidRDefault="00A33A05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2BCC">
        <w:rPr>
          <w:sz w:val="28"/>
          <w:szCs w:val="28"/>
        </w:rPr>
        <w:t xml:space="preserve"> </w:t>
      </w:r>
      <w:r w:rsidR="00D43AC9">
        <w:rPr>
          <w:sz w:val="28"/>
          <w:szCs w:val="28"/>
        </w:rPr>
        <w:t xml:space="preserve">в подпункте 2 </w:t>
      </w:r>
      <w:r>
        <w:rPr>
          <w:sz w:val="28"/>
          <w:szCs w:val="28"/>
        </w:rPr>
        <w:t>пункт</w:t>
      </w:r>
      <w:r w:rsidR="00D43AC9">
        <w:rPr>
          <w:sz w:val="28"/>
          <w:szCs w:val="28"/>
        </w:rPr>
        <w:t>а</w:t>
      </w:r>
      <w:r>
        <w:rPr>
          <w:sz w:val="28"/>
          <w:szCs w:val="28"/>
        </w:rPr>
        <w:t xml:space="preserve"> 10 главы </w:t>
      </w:r>
      <w:r>
        <w:rPr>
          <w:sz w:val="28"/>
          <w:szCs w:val="28"/>
          <w:lang w:val="en-US"/>
        </w:rPr>
        <w:t>VI</w:t>
      </w:r>
      <w:r w:rsidRPr="00B97964">
        <w:rPr>
          <w:sz w:val="28"/>
          <w:szCs w:val="28"/>
        </w:rPr>
        <w:t xml:space="preserve"> </w:t>
      </w:r>
      <w:r w:rsidR="00E1625A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Программы</w:t>
      </w:r>
      <w:r w:rsidR="00E1625A">
        <w:rPr>
          <w:sz w:val="28"/>
          <w:szCs w:val="28"/>
        </w:rPr>
        <w:t>:</w:t>
      </w:r>
      <w:r w:rsidR="00D43AC9">
        <w:rPr>
          <w:sz w:val="28"/>
          <w:szCs w:val="28"/>
        </w:rPr>
        <w:t xml:space="preserve"> </w:t>
      </w:r>
    </w:p>
    <w:p w:rsidR="00E1625A" w:rsidRDefault="00E1625A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A03ACE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изложить в следующей редакции:</w:t>
      </w:r>
    </w:p>
    <w:p w:rsidR="00FF5699" w:rsidRDefault="00D43AC9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3A05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r w:rsidR="00A33A05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– </w:t>
      </w:r>
      <w:r w:rsidR="00A33A05">
        <w:rPr>
          <w:sz w:val="28"/>
          <w:szCs w:val="28"/>
        </w:rPr>
        <w:t>725500 рублей</w:t>
      </w:r>
      <w:r w:rsidR="00E1625A">
        <w:rPr>
          <w:sz w:val="28"/>
          <w:szCs w:val="28"/>
        </w:rPr>
        <w:t>;</w:t>
      </w:r>
      <w:r w:rsidR="00A33A0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1625A" w:rsidRDefault="00E1625A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A03ACE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изложить в следующей редакции:</w:t>
      </w:r>
    </w:p>
    <w:p w:rsidR="00E1625A" w:rsidRDefault="00E1625A" w:rsidP="00B97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2017 году – 565600 рублей;»;</w:t>
      </w:r>
    </w:p>
    <w:p w:rsidR="00A03ACE" w:rsidRDefault="00A33A05" w:rsidP="00A03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3AC9">
        <w:rPr>
          <w:sz w:val="28"/>
          <w:szCs w:val="28"/>
        </w:rPr>
        <w:t xml:space="preserve"> </w:t>
      </w:r>
      <w:r w:rsidR="001E05C4">
        <w:rPr>
          <w:sz w:val="28"/>
          <w:szCs w:val="28"/>
        </w:rPr>
        <w:t xml:space="preserve">таблицу 2 </w:t>
      </w:r>
      <w:r>
        <w:rPr>
          <w:sz w:val="28"/>
          <w:szCs w:val="28"/>
        </w:rPr>
        <w:t>пункт</w:t>
      </w:r>
      <w:r w:rsidR="001E05C4">
        <w:rPr>
          <w:sz w:val="28"/>
          <w:szCs w:val="28"/>
        </w:rPr>
        <w:t>а</w:t>
      </w:r>
      <w:r>
        <w:rPr>
          <w:sz w:val="28"/>
          <w:szCs w:val="28"/>
        </w:rPr>
        <w:t xml:space="preserve"> 12 главы </w:t>
      </w:r>
      <w:r>
        <w:rPr>
          <w:sz w:val="28"/>
          <w:szCs w:val="28"/>
          <w:lang w:val="en-US"/>
        </w:rPr>
        <w:t>VI</w:t>
      </w:r>
      <w:r w:rsidRPr="00B97964">
        <w:rPr>
          <w:sz w:val="28"/>
          <w:szCs w:val="28"/>
        </w:rPr>
        <w:t xml:space="preserve"> </w:t>
      </w:r>
      <w:r w:rsidR="00AA1788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>Программы</w:t>
      </w:r>
      <w:r w:rsidR="00D43AC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FF5699" w:rsidRDefault="00450FA8" w:rsidP="00450FA8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43AC9">
        <w:rPr>
          <w:sz w:val="28"/>
          <w:szCs w:val="28"/>
        </w:rPr>
        <w:t>Таблица 2</w:t>
      </w:r>
    </w:p>
    <w:tbl>
      <w:tblPr>
        <w:tblW w:w="0" w:type="auto"/>
        <w:jc w:val="center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5528"/>
        <w:gridCol w:w="1134"/>
        <w:gridCol w:w="1235"/>
        <w:gridCol w:w="1140"/>
      </w:tblGrid>
      <w:tr w:rsidR="00FF5699" w:rsidRPr="00450FA8" w:rsidTr="00881B3E">
        <w:trPr>
          <w:trHeight w:val="888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№ п/п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 xml:space="preserve">Размер необходимых денежных средств на выполнение  мероприятий </w:t>
            </w:r>
            <w:r w:rsidR="001E05C4" w:rsidRPr="00450FA8">
              <w:rPr>
                <w:sz w:val="28"/>
                <w:szCs w:val="28"/>
              </w:rPr>
              <w:t>Программы</w:t>
            </w:r>
            <w:r w:rsidRPr="00450FA8">
              <w:rPr>
                <w:sz w:val="28"/>
                <w:szCs w:val="28"/>
              </w:rPr>
              <w:t>, руб</w:t>
            </w:r>
            <w:r w:rsidR="00450FA8">
              <w:rPr>
                <w:sz w:val="28"/>
                <w:szCs w:val="28"/>
              </w:rPr>
              <w:t>лей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FF5699" w:rsidRPr="00450FA8" w:rsidRDefault="00FF5699" w:rsidP="00450FA8">
            <w:pPr>
              <w:pStyle w:val="a7"/>
              <w:snapToGrid w:val="0"/>
              <w:ind w:left="-74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FF5699" w:rsidRPr="00450FA8" w:rsidRDefault="00FF5699" w:rsidP="00450FA8">
            <w:pPr>
              <w:pStyle w:val="a7"/>
              <w:snapToGrid w:val="0"/>
              <w:ind w:left="-74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2017 год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2018</w:t>
            </w:r>
            <w:r w:rsidR="00450FA8">
              <w:rPr>
                <w:sz w:val="28"/>
                <w:szCs w:val="28"/>
              </w:rPr>
              <w:t xml:space="preserve"> </w:t>
            </w:r>
            <w:r w:rsidRPr="00450FA8">
              <w:rPr>
                <w:sz w:val="28"/>
                <w:szCs w:val="28"/>
              </w:rPr>
              <w:t>год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2019</w:t>
            </w:r>
            <w:r w:rsidR="00450FA8">
              <w:rPr>
                <w:sz w:val="28"/>
                <w:szCs w:val="28"/>
              </w:rPr>
              <w:t xml:space="preserve"> </w:t>
            </w:r>
            <w:r w:rsidRPr="00450FA8">
              <w:rPr>
                <w:sz w:val="28"/>
                <w:szCs w:val="28"/>
              </w:rPr>
              <w:t>год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Представление субсидий обществ</w:t>
            </w:r>
            <w:r w:rsidR="00450FA8">
              <w:rPr>
                <w:sz w:val="28"/>
                <w:szCs w:val="28"/>
              </w:rPr>
              <w:t>енным организациям, ветеранам (</w:t>
            </w:r>
            <w:r w:rsidRPr="00450FA8">
              <w:rPr>
                <w:sz w:val="28"/>
                <w:szCs w:val="28"/>
              </w:rPr>
              <w:t>Совет ветеранов,</w:t>
            </w:r>
            <w:r w:rsidR="00450FA8">
              <w:rPr>
                <w:sz w:val="28"/>
                <w:szCs w:val="28"/>
              </w:rPr>
              <w:t xml:space="preserve"> КРООВБД «</w:t>
            </w:r>
            <w:r w:rsidRPr="00450FA8">
              <w:rPr>
                <w:sz w:val="28"/>
                <w:szCs w:val="28"/>
              </w:rPr>
              <w:t>Звезда»,</w:t>
            </w:r>
            <w:r w:rsidR="00881B3E">
              <w:rPr>
                <w:sz w:val="28"/>
                <w:szCs w:val="28"/>
              </w:rPr>
              <w:t xml:space="preserve"> МООИ КМР ЧООО </w:t>
            </w:r>
            <w:r w:rsidRPr="00450FA8">
              <w:rPr>
                <w:sz w:val="28"/>
                <w:szCs w:val="28"/>
              </w:rPr>
              <w:t>ВОИ)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525400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390400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390400</w:t>
            </w:r>
          </w:p>
        </w:tc>
      </w:tr>
      <w:tr w:rsidR="00FF5699" w:rsidRPr="00450FA8" w:rsidTr="00881B3E">
        <w:trPr>
          <w:trHeight w:val="1033"/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725500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645500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645500</w:t>
            </w:r>
          </w:p>
        </w:tc>
      </w:tr>
      <w:tr w:rsidR="00FF5699" w:rsidRPr="00450FA8" w:rsidTr="00881B3E">
        <w:trPr>
          <w:trHeight w:val="1181"/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Оказание единовременного социального пособия в денежной форме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565500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485500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485500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Оказание натуральной помощи отдельным  категориям граждан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160000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160000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160000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Выплаты Почетным гражданам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213700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232000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250400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450FA8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(</w:t>
            </w:r>
            <w:r w:rsidR="00A33A05" w:rsidRPr="00450FA8">
              <w:rPr>
                <w:sz w:val="28"/>
                <w:szCs w:val="28"/>
              </w:rPr>
              <w:t>День Победы, День памяти и скорби)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50000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50000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50000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Предоставление мер социальной поддержки по проезду в пригородном автомобильном транспорте общего пользования по решениям Собрания депутатов Карталинского муниципального района, в том числе</w:t>
            </w:r>
            <w:r w:rsidR="00450FA8">
              <w:rPr>
                <w:sz w:val="28"/>
                <w:szCs w:val="28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230000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230000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230000</w:t>
            </w:r>
          </w:p>
        </w:tc>
      </w:tr>
      <w:tr w:rsidR="00FF5699" w:rsidRPr="00450FA8" w:rsidTr="00881B3E">
        <w:trPr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5.</w:t>
            </w:r>
            <w:r w:rsidR="00450FA8">
              <w:rPr>
                <w:sz w:val="28"/>
                <w:szCs w:val="28"/>
              </w:rPr>
              <w:t>1</w:t>
            </w:r>
            <w:r w:rsidRPr="00450FA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450FA8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 из многодетных </w:t>
            </w:r>
            <w:r w:rsidR="00A33A05" w:rsidRPr="00450FA8">
              <w:rPr>
                <w:sz w:val="28"/>
                <w:szCs w:val="28"/>
              </w:rPr>
              <w:t>малообеспеченных семей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70000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70000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70000</w:t>
            </w:r>
          </w:p>
        </w:tc>
      </w:tr>
      <w:tr w:rsidR="00FF5699" w:rsidRPr="00450FA8" w:rsidTr="00881B3E">
        <w:trPr>
          <w:trHeight w:val="211"/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5.2.</w:t>
            </w:r>
          </w:p>
        </w:tc>
        <w:tc>
          <w:tcPr>
            <w:tcW w:w="5528" w:type="dxa"/>
            <w:shd w:val="clear" w:color="auto" w:fill="auto"/>
          </w:tcPr>
          <w:p w:rsidR="00FF5699" w:rsidRPr="00450FA8" w:rsidRDefault="00A33A05" w:rsidP="007104D2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Пенсионерам по старости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160000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160000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160000</w:t>
            </w:r>
          </w:p>
        </w:tc>
      </w:tr>
      <w:tr w:rsidR="00FF5699" w:rsidRPr="00450FA8" w:rsidTr="00881B3E">
        <w:trPr>
          <w:trHeight w:val="33"/>
          <w:jc w:val="center"/>
        </w:trPr>
        <w:tc>
          <w:tcPr>
            <w:tcW w:w="534" w:type="dxa"/>
            <w:shd w:val="clear" w:color="auto" w:fill="auto"/>
          </w:tcPr>
          <w:p w:rsidR="00FF5699" w:rsidRPr="00450FA8" w:rsidRDefault="00FF5699" w:rsidP="00450FA8">
            <w:pPr>
              <w:pStyle w:val="a7"/>
              <w:snapToGrid w:val="0"/>
              <w:ind w:left="-74" w:right="-51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F5699" w:rsidRPr="00450FA8" w:rsidRDefault="00450FA8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1744600</w:t>
            </w:r>
          </w:p>
        </w:tc>
        <w:tc>
          <w:tcPr>
            <w:tcW w:w="1235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1547900</w:t>
            </w:r>
          </w:p>
        </w:tc>
        <w:tc>
          <w:tcPr>
            <w:tcW w:w="1140" w:type="dxa"/>
            <w:shd w:val="clear" w:color="auto" w:fill="auto"/>
          </w:tcPr>
          <w:p w:rsidR="00FF5699" w:rsidRPr="00450FA8" w:rsidRDefault="00A33A05" w:rsidP="00450FA8">
            <w:pPr>
              <w:pStyle w:val="a7"/>
              <w:ind w:left="-74" w:right="-51"/>
              <w:jc w:val="center"/>
              <w:rPr>
                <w:sz w:val="28"/>
                <w:szCs w:val="28"/>
              </w:rPr>
            </w:pPr>
            <w:r w:rsidRPr="00450FA8">
              <w:rPr>
                <w:sz w:val="28"/>
                <w:szCs w:val="28"/>
              </w:rPr>
              <w:t>1566300</w:t>
            </w:r>
            <w:r w:rsidR="00450FA8">
              <w:rPr>
                <w:sz w:val="28"/>
                <w:szCs w:val="28"/>
              </w:rPr>
              <w:t>»</w:t>
            </w:r>
          </w:p>
        </w:tc>
      </w:tr>
    </w:tbl>
    <w:p w:rsidR="00FF5699" w:rsidRDefault="00A33A05" w:rsidP="00450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F5699" w:rsidRDefault="00A33A05" w:rsidP="00B80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0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450FA8">
        <w:rPr>
          <w:sz w:val="28"/>
          <w:szCs w:val="28"/>
        </w:rPr>
        <w:t xml:space="preserve">Карталинского муниципального района </w:t>
      </w:r>
      <w:r>
        <w:rPr>
          <w:sz w:val="28"/>
          <w:szCs w:val="28"/>
        </w:rPr>
        <w:t>Клюшину Г.А</w:t>
      </w:r>
    </w:p>
    <w:p w:rsidR="00881B3E" w:rsidRDefault="00881B3E" w:rsidP="00B80DD5">
      <w:pPr>
        <w:ind w:firstLine="709"/>
        <w:jc w:val="both"/>
        <w:rPr>
          <w:sz w:val="28"/>
          <w:szCs w:val="28"/>
        </w:rPr>
      </w:pPr>
    </w:p>
    <w:p w:rsidR="00881B3E" w:rsidRDefault="00881B3E" w:rsidP="00B80DD5">
      <w:pPr>
        <w:ind w:firstLine="709"/>
        <w:jc w:val="both"/>
        <w:rPr>
          <w:sz w:val="28"/>
          <w:szCs w:val="28"/>
        </w:rPr>
      </w:pPr>
    </w:p>
    <w:p w:rsidR="001E05C4" w:rsidRDefault="001E05C4" w:rsidP="00B80DD5">
      <w:pPr>
        <w:ind w:firstLine="709"/>
        <w:jc w:val="both"/>
        <w:rPr>
          <w:sz w:val="28"/>
          <w:szCs w:val="28"/>
        </w:rPr>
      </w:pP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Карталинского</w:t>
      </w:r>
    </w:p>
    <w:p w:rsidR="00FF5699" w:rsidRDefault="00A33A05" w:rsidP="00B97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450F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С.Н.</w:t>
      </w:r>
      <w:r w:rsidR="00450FA8">
        <w:rPr>
          <w:sz w:val="28"/>
          <w:szCs w:val="28"/>
        </w:rPr>
        <w:t xml:space="preserve"> </w:t>
      </w:r>
      <w:r>
        <w:rPr>
          <w:sz w:val="28"/>
          <w:szCs w:val="28"/>
        </w:rPr>
        <w:t>Шулаев</w:t>
      </w:r>
    </w:p>
    <w:p w:rsidR="00B80DD5" w:rsidRPr="005516EB" w:rsidRDefault="00B80DD5" w:rsidP="00B97964">
      <w:pPr>
        <w:jc w:val="both"/>
        <w:rPr>
          <w:rFonts w:eastAsiaTheme="minorHAnsi" w:cstheme="minorBidi"/>
          <w:sz w:val="28"/>
          <w:szCs w:val="28"/>
        </w:rPr>
      </w:pPr>
    </w:p>
    <w:sectPr w:rsidR="00B80DD5" w:rsidRPr="005516EB" w:rsidSect="00914775">
      <w:headerReference w:type="default" r:id="rId6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21" w:rsidRDefault="00BE1121" w:rsidP="00914775">
      <w:r>
        <w:separator/>
      </w:r>
    </w:p>
  </w:endnote>
  <w:endnote w:type="continuationSeparator" w:id="0">
    <w:p w:rsidR="00BE1121" w:rsidRDefault="00BE1121" w:rsidP="0091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21" w:rsidRDefault="00BE1121" w:rsidP="00914775">
      <w:r>
        <w:separator/>
      </w:r>
    </w:p>
  </w:footnote>
  <w:footnote w:type="continuationSeparator" w:id="0">
    <w:p w:rsidR="00BE1121" w:rsidRDefault="00BE1121" w:rsidP="00914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5" w:rsidRPr="00914775" w:rsidRDefault="00BA6BD2" w:rsidP="00914775">
    <w:pPr>
      <w:pStyle w:val="a9"/>
      <w:jc w:val="center"/>
      <w:rPr>
        <w:sz w:val="28"/>
        <w:szCs w:val="28"/>
      </w:rPr>
    </w:pPr>
    <w:r w:rsidRPr="00914775">
      <w:rPr>
        <w:sz w:val="28"/>
        <w:szCs w:val="28"/>
      </w:rPr>
      <w:fldChar w:fldCharType="begin"/>
    </w:r>
    <w:r w:rsidR="00914775" w:rsidRPr="00914775">
      <w:rPr>
        <w:sz w:val="28"/>
        <w:szCs w:val="28"/>
      </w:rPr>
      <w:instrText xml:space="preserve"> PAGE   \* MERGEFORMAT </w:instrText>
    </w:r>
    <w:r w:rsidRPr="00914775">
      <w:rPr>
        <w:sz w:val="28"/>
        <w:szCs w:val="28"/>
      </w:rPr>
      <w:fldChar w:fldCharType="separate"/>
    </w:r>
    <w:r w:rsidR="00463294">
      <w:rPr>
        <w:noProof/>
        <w:sz w:val="28"/>
        <w:szCs w:val="28"/>
      </w:rPr>
      <w:t>2</w:t>
    </w:r>
    <w:r w:rsidRPr="00914775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964"/>
    <w:rsid w:val="001E05C4"/>
    <w:rsid w:val="002E3922"/>
    <w:rsid w:val="003E230B"/>
    <w:rsid w:val="00450FA8"/>
    <w:rsid w:val="00463294"/>
    <w:rsid w:val="005516EB"/>
    <w:rsid w:val="00572950"/>
    <w:rsid w:val="005E7CE0"/>
    <w:rsid w:val="007104D2"/>
    <w:rsid w:val="007B7AB9"/>
    <w:rsid w:val="008107FC"/>
    <w:rsid w:val="00881B3E"/>
    <w:rsid w:val="008A5BEA"/>
    <w:rsid w:val="00914775"/>
    <w:rsid w:val="00A03ACE"/>
    <w:rsid w:val="00A33A05"/>
    <w:rsid w:val="00AA1788"/>
    <w:rsid w:val="00B34730"/>
    <w:rsid w:val="00B66391"/>
    <w:rsid w:val="00B80DD5"/>
    <w:rsid w:val="00B97964"/>
    <w:rsid w:val="00BA6BD2"/>
    <w:rsid w:val="00BE1121"/>
    <w:rsid w:val="00C04FEA"/>
    <w:rsid w:val="00CF71FE"/>
    <w:rsid w:val="00D14EB5"/>
    <w:rsid w:val="00D43AC9"/>
    <w:rsid w:val="00D50D77"/>
    <w:rsid w:val="00D52C1A"/>
    <w:rsid w:val="00E1625A"/>
    <w:rsid w:val="00F92BCC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F5699"/>
  </w:style>
  <w:style w:type="character" w:customStyle="1" w:styleId="a3">
    <w:name w:val="Символ нумерации"/>
    <w:rsid w:val="00FF5699"/>
  </w:style>
  <w:style w:type="paragraph" w:customStyle="1" w:styleId="a4">
    <w:name w:val="Заголовок"/>
    <w:basedOn w:val="a"/>
    <w:next w:val="a5"/>
    <w:rsid w:val="00FF56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FF5699"/>
    <w:pPr>
      <w:spacing w:after="120"/>
    </w:pPr>
  </w:style>
  <w:style w:type="paragraph" w:styleId="a6">
    <w:name w:val="List"/>
    <w:basedOn w:val="a5"/>
    <w:rsid w:val="00FF5699"/>
    <w:rPr>
      <w:rFonts w:cs="Mangal"/>
    </w:rPr>
  </w:style>
  <w:style w:type="paragraph" w:customStyle="1" w:styleId="10">
    <w:name w:val="Название1"/>
    <w:basedOn w:val="a"/>
    <w:rsid w:val="00FF569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F5699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FF5699"/>
    <w:pPr>
      <w:suppressLineNumbers/>
    </w:pPr>
  </w:style>
  <w:style w:type="paragraph" w:customStyle="1" w:styleId="a8">
    <w:name w:val="Заголовок таблицы"/>
    <w:basedOn w:val="a7"/>
    <w:rsid w:val="00FF56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147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775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147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477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24</cp:revision>
  <cp:lastPrinted>2017-03-16T12:16:00Z</cp:lastPrinted>
  <dcterms:created xsi:type="dcterms:W3CDTF">2017-03-28T05:25:00Z</dcterms:created>
  <dcterms:modified xsi:type="dcterms:W3CDTF">2017-03-31T08:11:00Z</dcterms:modified>
</cp:coreProperties>
</file>