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E6" w:rsidRPr="00766EAB" w:rsidRDefault="00A729E6" w:rsidP="00A72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A729E6" w:rsidRPr="00766EAB" w:rsidRDefault="00A729E6" w:rsidP="00A72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9E6" w:rsidRPr="00766EAB" w:rsidRDefault="00A729E6" w:rsidP="00A72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6" w:rsidRPr="00766EAB" w:rsidRDefault="00A729E6" w:rsidP="00A72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729E6" w:rsidRPr="00766EAB" w:rsidRDefault="00A729E6" w:rsidP="00A72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6" w:rsidRPr="00766EAB" w:rsidRDefault="00A729E6" w:rsidP="00A72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14B" w:rsidRDefault="00A729E6" w:rsidP="00A72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18.10.2022  года №  1042</w:t>
      </w:r>
    </w:p>
    <w:p w:rsidR="0059514B" w:rsidRDefault="0059514B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59514B" w:rsidTr="0059514B">
        <w:tc>
          <w:tcPr>
            <w:tcW w:w="4219" w:type="dxa"/>
          </w:tcPr>
          <w:p w:rsidR="0059514B" w:rsidRDefault="0059514B" w:rsidP="001F1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14B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1F12F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95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59514B"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администрации Карталинского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1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от 30.07.2020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1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59514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14B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</w:tr>
    </w:tbl>
    <w:p w:rsidR="001C377C" w:rsidRPr="0059514B" w:rsidRDefault="001C377C" w:rsidP="00595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14B" w:rsidRDefault="0059514B" w:rsidP="001C3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6E4" w:rsidRPr="0059514B" w:rsidRDefault="00DC36E4" w:rsidP="001C3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14B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9514B" w:rsidRDefault="00DC36E4" w:rsidP="005951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4B">
        <w:rPr>
          <w:rFonts w:ascii="Times New Roman" w:hAnsi="Times New Roman" w:cs="Times New Roman"/>
          <w:sz w:val="28"/>
          <w:szCs w:val="28"/>
        </w:rPr>
        <w:t>1.</w:t>
      </w:r>
      <w:r w:rsidR="0059514B">
        <w:rPr>
          <w:rFonts w:ascii="Times New Roman" w:hAnsi="Times New Roman" w:cs="Times New Roman"/>
          <w:sz w:val="28"/>
          <w:szCs w:val="28"/>
        </w:rPr>
        <w:t xml:space="preserve"> </w:t>
      </w:r>
      <w:r w:rsidRPr="0059514B">
        <w:rPr>
          <w:rFonts w:ascii="Times New Roman" w:hAnsi="Times New Roman" w:cs="Times New Roman"/>
          <w:sz w:val="28"/>
          <w:szCs w:val="28"/>
        </w:rPr>
        <w:t xml:space="preserve">Внести в Порядок предоставления и финансирования мер социальной поддержки в период обучения граждан, заключивших договор о целевом обучении, утвержденный постановлением администрации Карталинского муниципального района от </w:t>
      </w:r>
      <w:r w:rsidR="00997AAA" w:rsidRPr="0059514B">
        <w:rPr>
          <w:rFonts w:ascii="Times New Roman" w:hAnsi="Times New Roman" w:cs="Times New Roman"/>
          <w:sz w:val="28"/>
          <w:szCs w:val="28"/>
        </w:rPr>
        <w:t>30.07.2020</w:t>
      </w:r>
      <w:r w:rsidR="0059514B">
        <w:rPr>
          <w:rFonts w:ascii="Times New Roman" w:hAnsi="Times New Roman" w:cs="Times New Roman"/>
          <w:sz w:val="28"/>
          <w:szCs w:val="28"/>
        </w:rPr>
        <w:t xml:space="preserve"> </w:t>
      </w:r>
      <w:r w:rsidR="00997AAA" w:rsidRPr="0059514B">
        <w:rPr>
          <w:rFonts w:ascii="Times New Roman" w:hAnsi="Times New Roman" w:cs="Times New Roman"/>
          <w:sz w:val="28"/>
          <w:szCs w:val="28"/>
        </w:rPr>
        <w:t>г</w:t>
      </w:r>
      <w:r w:rsidR="0059514B">
        <w:rPr>
          <w:rFonts w:ascii="Times New Roman" w:hAnsi="Times New Roman" w:cs="Times New Roman"/>
          <w:sz w:val="28"/>
          <w:szCs w:val="28"/>
        </w:rPr>
        <w:t>ода</w:t>
      </w:r>
      <w:r w:rsidR="00997AAA" w:rsidRPr="0059514B">
        <w:rPr>
          <w:rFonts w:ascii="Times New Roman" w:hAnsi="Times New Roman" w:cs="Times New Roman"/>
          <w:sz w:val="28"/>
          <w:szCs w:val="28"/>
        </w:rPr>
        <w:t xml:space="preserve"> №</w:t>
      </w:r>
      <w:r w:rsidR="0059514B">
        <w:rPr>
          <w:rFonts w:ascii="Times New Roman" w:hAnsi="Times New Roman" w:cs="Times New Roman"/>
          <w:sz w:val="28"/>
          <w:szCs w:val="28"/>
        </w:rPr>
        <w:t xml:space="preserve"> </w:t>
      </w:r>
      <w:r w:rsidR="00997AAA" w:rsidRPr="0059514B">
        <w:rPr>
          <w:rFonts w:ascii="Times New Roman" w:hAnsi="Times New Roman" w:cs="Times New Roman"/>
          <w:sz w:val="28"/>
          <w:szCs w:val="28"/>
        </w:rPr>
        <w:t>644»</w:t>
      </w:r>
      <w:r w:rsidR="000D668E" w:rsidRPr="0059514B">
        <w:rPr>
          <w:rFonts w:ascii="Times New Roman" w:hAnsi="Times New Roman" w:cs="Times New Roman"/>
          <w:sz w:val="28"/>
          <w:szCs w:val="28"/>
        </w:rPr>
        <w:t xml:space="preserve"> «Об установлении мер социальной поддержки </w:t>
      </w:r>
      <w:bookmarkStart w:id="0" w:name="_GoBack"/>
      <w:bookmarkEnd w:id="0"/>
      <w:r w:rsidR="000D668E" w:rsidRPr="0059514B">
        <w:rPr>
          <w:rFonts w:ascii="Times New Roman" w:hAnsi="Times New Roman" w:cs="Times New Roman"/>
          <w:sz w:val="28"/>
          <w:szCs w:val="28"/>
        </w:rPr>
        <w:t>в период обучения граждан, заключивших договор о целевом обучении»</w:t>
      </w:r>
      <w:r w:rsidR="0059514B">
        <w:rPr>
          <w:rFonts w:ascii="Times New Roman" w:hAnsi="Times New Roman" w:cs="Times New Roman"/>
          <w:sz w:val="28"/>
          <w:szCs w:val="28"/>
        </w:rPr>
        <w:t xml:space="preserve"> </w:t>
      </w:r>
      <w:r w:rsidR="001F12F6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Pr="0059514B">
        <w:rPr>
          <w:rFonts w:ascii="Times New Roman" w:hAnsi="Times New Roman" w:cs="Times New Roman"/>
          <w:sz w:val="28"/>
          <w:szCs w:val="28"/>
        </w:rPr>
        <w:t>:</w:t>
      </w:r>
    </w:p>
    <w:p w:rsidR="0059514B" w:rsidRDefault="00DC36E4" w:rsidP="005951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4B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1F12F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12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F12F6">
        <w:rPr>
          <w:rFonts w:ascii="Times New Roman" w:hAnsi="Times New Roman" w:cs="Times New Roman"/>
          <w:sz w:val="28"/>
          <w:szCs w:val="28"/>
        </w:rPr>
        <w:t xml:space="preserve"> </w:t>
      </w:r>
      <w:r w:rsidR="00997AAA" w:rsidRPr="0059514B">
        <w:rPr>
          <w:rFonts w:ascii="Times New Roman" w:hAnsi="Times New Roman" w:cs="Times New Roman"/>
          <w:sz w:val="28"/>
          <w:szCs w:val="28"/>
        </w:rPr>
        <w:t>дополнить новым абзац</w:t>
      </w:r>
      <w:r w:rsidR="000D668E" w:rsidRPr="0059514B">
        <w:rPr>
          <w:rFonts w:ascii="Times New Roman" w:hAnsi="Times New Roman" w:cs="Times New Roman"/>
          <w:sz w:val="28"/>
          <w:szCs w:val="28"/>
        </w:rPr>
        <w:t>е</w:t>
      </w:r>
      <w:r w:rsidR="00997AAA" w:rsidRPr="0059514B">
        <w:rPr>
          <w:rFonts w:ascii="Times New Roman" w:hAnsi="Times New Roman" w:cs="Times New Roman"/>
          <w:sz w:val="28"/>
          <w:szCs w:val="28"/>
        </w:rPr>
        <w:t>м следующего содержания</w:t>
      </w:r>
      <w:r w:rsidRPr="0059514B">
        <w:rPr>
          <w:rFonts w:ascii="Times New Roman" w:hAnsi="Times New Roman" w:cs="Times New Roman"/>
          <w:sz w:val="28"/>
          <w:szCs w:val="28"/>
        </w:rPr>
        <w:t>:</w:t>
      </w:r>
    </w:p>
    <w:p w:rsidR="0059514B" w:rsidRDefault="00C95C8F" w:rsidP="005951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4B">
        <w:rPr>
          <w:rFonts w:ascii="Times New Roman" w:hAnsi="Times New Roman" w:cs="Times New Roman"/>
          <w:sz w:val="28"/>
          <w:szCs w:val="28"/>
        </w:rPr>
        <w:t>«Стипендия выплачивается всем студентам первого курса с начала учебного года по месяц окончания первой промежуточной аттестации.</w:t>
      </w:r>
      <w:r w:rsidR="0059514B">
        <w:rPr>
          <w:rFonts w:ascii="Times New Roman" w:hAnsi="Times New Roman" w:cs="Times New Roman"/>
          <w:sz w:val="28"/>
          <w:szCs w:val="28"/>
        </w:rPr>
        <w:t>».</w:t>
      </w:r>
    </w:p>
    <w:p w:rsidR="0059514B" w:rsidRDefault="001C377C" w:rsidP="005951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4B">
        <w:rPr>
          <w:rFonts w:ascii="Times New Roman" w:hAnsi="Times New Roman" w:cs="Times New Roman"/>
          <w:sz w:val="28"/>
          <w:szCs w:val="28"/>
        </w:rPr>
        <w:t>2.</w:t>
      </w:r>
      <w:r w:rsidR="0059514B">
        <w:rPr>
          <w:rFonts w:ascii="Times New Roman" w:hAnsi="Times New Roman" w:cs="Times New Roman"/>
          <w:sz w:val="28"/>
          <w:szCs w:val="28"/>
        </w:rPr>
        <w:t xml:space="preserve"> </w:t>
      </w:r>
      <w:r w:rsidRPr="0059514B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</w:t>
      </w:r>
      <w:r w:rsidR="001F12F6">
        <w:rPr>
          <w:rFonts w:ascii="Times New Roman" w:hAnsi="Times New Roman" w:cs="Times New Roman"/>
          <w:sz w:val="28"/>
          <w:szCs w:val="28"/>
        </w:rPr>
        <w:t>.</w:t>
      </w:r>
    </w:p>
    <w:p w:rsidR="0059514B" w:rsidRDefault="0059514B" w:rsidP="005951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377C" w:rsidRPr="005951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77C" w:rsidRPr="0059514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1C377C" w:rsidRPr="0059514B">
        <w:rPr>
          <w:rFonts w:ascii="Times New Roman" w:hAnsi="Times New Roman" w:cs="Times New Roman"/>
          <w:sz w:val="28"/>
          <w:szCs w:val="28"/>
        </w:rPr>
        <w:t>заместителя главы Карталинского муниципального района Куличкова А.И.</w:t>
      </w:r>
    </w:p>
    <w:p w:rsidR="0059514B" w:rsidRPr="009970C0" w:rsidRDefault="0059514B" w:rsidP="005951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C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0C0">
        <w:rPr>
          <w:rFonts w:ascii="Times New Roman" w:hAnsi="Times New Roman" w:cs="Times New Roman"/>
          <w:sz w:val="28"/>
          <w:szCs w:val="28"/>
        </w:rPr>
        <w:t>Настоящее 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овление вступает в силу с момента подписания и распространяет свое действие на правоотношения, возникшие с 01 сентября </w:t>
      </w:r>
      <w:r w:rsidRPr="009970C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0C0">
        <w:rPr>
          <w:rFonts w:ascii="Times New Roman" w:hAnsi="Times New Roman" w:cs="Times New Roman"/>
          <w:sz w:val="28"/>
          <w:szCs w:val="28"/>
        </w:rPr>
        <w:t>года.</w:t>
      </w:r>
    </w:p>
    <w:p w:rsidR="0059514B" w:rsidRDefault="0059514B" w:rsidP="00595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77C" w:rsidRPr="0059514B" w:rsidRDefault="001C377C" w:rsidP="001C3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77C" w:rsidRPr="0059514B" w:rsidRDefault="001C377C" w:rsidP="00DC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14B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1C377C" w:rsidRPr="0059514B" w:rsidRDefault="001C377C" w:rsidP="00595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14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 w:rsidR="0059514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9514B">
        <w:rPr>
          <w:rFonts w:ascii="Times New Roman" w:hAnsi="Times New Roman" w:cs="Times New Roman"/>
          <w:sz w:val="28"/>
          <w:szCs w:val="28"/>
        </w:rPr>
        <w:t>А.Г.</w:t>
      </w:r>
      <w:r w:rsidR="0059514B">
        <w:rPr>
          <w:rFonts w:ascii="Times New Roman" w:hAnsi="Times New Roman" w:cs="Times New Roman"/>
          <w:sz w:val="28"/>
          <w:szCs w:val="28"/>
        </w:rPr>
        <w:t xml:space="preserve"> </w:t>
      </w:r>
      <w:r w:rsidRPr="0059514B">
        <w:rPr>
          <w:rFonts w:ascii="Times New Roman" w:hAnsi="Times New Roman" w:cs="Times New Roman"/>
          <w:sz w:val="28"/>
          <w:szCs w:val="28"/>
        </w:rPr>
        <w:t>Вдовин</w:t>
      </w:r>
    </w:p>
    <w:p w:rsidR="001C377C" w:rsidRDefault="001C377C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77C" w:rsidRDefault="001C377C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14B" w:rsidRDefault="0059514B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14B" w:rsidRDefault="0059514B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9514B" w:rsidSect="0059514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D30" w:rsidRDefault="00350D30" w:rsidP="0059514B">
      <w:pPr>
        <w:pStyle w:val="a3"/>
      </w:pPr>
      <w:r>
        <w:separator/>
      </w:r>
    </w:p>
  </w:endnote>
  <w:endnote w:type="continuationSeparator" w:id="1">
    <w:p w:rsidR="00350D30" w:rsidRDefault="00350D30" w:rsidP="0059514B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D30" w:rsidRDefault="00350D30" w:rsidP="0059514B">
      <w:pPr>
        <w:pStyle w:val="a3"/>
      </w:pPr>
      <w:r>
        <w:separator/>
      </w:r>
    </w:p>
  </w:footnote>
  <w:footnote w:type="continuationSeparator" w:id="1">
    <w:p w:rsidR="00350D30" w:rsidRDefault="00350D30" w:rsidP="0059514B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922"/>
      <w:docPartObj>
        <w:docPartGallery w:val="Page Numbers (Top of Page)"/>
        <w:docPartUnique/>
      </w:docPartObj>
    </w:sdtPr>
    <w:sdtContent>
      <w:p w:rsidR="0059514B" w:rsidRDefault="002741C9">
        <w:pPr>
          <w:pStyle w:val="a5"/>
          <w:jc w:val="center"/>
        </w:pPr>
        <w:r w:rsidRPr="0059514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9514B" w:rsidRPr="0059514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9514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29E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9514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9514B" w:rsidRDefault="0059514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12294"/>
    <w:rsid w:val="000D668E"/>
    <w:rsid w:val="001C377C"/>
    <w:rsid w:val="001F12F6"/>
    <w:rsid w:val="00273506"/>
    <w:rsid w:val="002741C9"/>
    <w:rsid w:val="00350D30"/>
    <w:rsid w:val="003B5377"/>
    <w:rsid w:val="00412294"/>
    <w:rsid w:val="00432C2E"/>
    <w:rsid w:val="004A5C7A"/>
    <w:rsid w:val="0059514B"/>
    <w:rsid w:val="005D45C8"/>
    <w:rsid w:val="00777B04"/>
    <w:rsid w:val="008A5BEF"/>
    <w:rsid w:val="0091760E"/>
    <w:rsid w:val="00997AAA"/>
    <w:rsid w:val="00A729E6"/>
    <w:rsid w:val="00C95C8F"/>
    <w:rsid w:val="00DC36E4"/>
    <w:rsid w:val="00EB11E4"/>
    <w:rsid w:val="00F6343C"/>
    <w:rsid w:val="00FE2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6E4"/>
    <w:pPr>
      <w:spacing w:after="0" w:line="240" w:lineRule="auto"/>
    </w:pPr>
  </w:style>
  <w:style w:type="table" w:styleId="a4">
    <w:name w:val="Table Grid"/>
    <w:basedOn w:val="a1"/>
    <w:uiPriority w:val="59"/>
    <w:rsid w:val="00595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95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514B"/>
  </w:style>
  <w:style w:type="paragraph" w:styleId="a7">
    <w:name w:val="footer"/>
    <w:basedOn w:val="a"/>
    <w:link w:val="a8"/>
    <w:uiPriority w:val="99"/>
    <w:semiHidden/>
    <w:unhideWhenUsed/>
    <w:rsid w:val="00595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5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6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6</cp:revision>
  <cp:lastPrinted>2022-10-14T08:59:00Z</cp:lastPrinted>
  <dcterms:created xsi:type="dcterms:W3CDTF">2022-10-14T03:38:00Z</dcterms:created>
  <dcterms:modified xsi:type="dcterms:W3CDTF">2022-10-18T10:47:00Z</dcterms:modified>
</cp:coreProperties>
</file>