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3C" w:rsidRDefault="00D7493C" w:rsidP="00D7493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D7493C" w:rsidRDefault="00D7493C" w:rsidP="00D7493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7493C" w:rsidRDefault="00D7493C" w:rsidP="00D7493C">
      <w:pPr>
        <w:autoSpaceDN w:val="0"/>
        <w:jc w:val="both"/>
        <w:rPr>
          <w:rFonts w:eastAsia="Calibri"/>
          <w:sz w:val="28"/>
          <w:szCs w:val="28"/>
        </w:rPr>
      </w:pPr>
    </w:p>
    <w:p w:rsidR="00D7493C" w:rsidRDefault="00D7493C" w:rsidP="00D7493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22.01.2021 года № 21-р</w:t>
      </w:r>
    </w:p>
    <w:p w:rsidR="00AE3E2B" w:rsidRDefault="00AE3E2B"/>
    <w:p w:rsidR="00AE3E2B" w:rsidRDefault="00AE3E2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AE3E2B" w:rsidTr="00AE3E2B">
        <w:tc>
          <w:tcPr>
            <w:tcW w:w="3936" w:type="dxa"/>
          </w:tcPr>
          <w:p w:rsidR="00AE3E2B" w:rsidRDefault="00AE3E2B" w:rsidP="00AE3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особого противопожарного режима   на территории  Карталинского </w:t>
            </w:r>
          </w:p>
          <w:p w:rsidR="00AE3E2B" w:rsidRDefault="00AE3E2B" w:rsidP="00AE3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</w:tr>
    </w:tbl>
    <w:p w:rsidR="00AE3E2B" w:rsidRDefault="00AE3E2B" w:rsidP="00AE3E2B">
      <w:pPr>
        <w:ind w:firstLine="708"/>
        <w:jc w:val="both"/>
        <w:rPr>
          <w:sz w:val="28"/>
          <w:szCs w:val="28"/>
        </w:rPr>
      </w:pPr>
    </w:p>
    <w:p w:rsidR="00AE3E2B" w:rsidRDefault="00AE3E2B" w:rsidP="00AE3E2B">
      <w:pPr>
        <w:ind w:firstLine="708"/>
        <w:jc w:val="both"/>
        <w:rPr>
          <w:sz w:val="28"/>
          <w:szCs w:val="28"/>
        </w:rPr>
      </w:pPr>
    </w:p>
    <w:p w:rsidR="00AE3E2B" w:rsidRDefault="00AE3E2B" w:rsidP="00AE3E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решения комиссии по чрезвычайным ситуациям и обеспечению пожарной безопасности Карталинского муниципального района от 19.01.2021 года № 2-2021, в связи с резким обострением пожарной обстановки,</w:t>
      </w:r>
    </w:p>
    <w:p w:rsidR="00AE3E2B" w:rsidRDefault="00AE3E2B" w:rsidP="00AE3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с 25.01.2021 года на территории  Карталинского муниципального района особый противопожарный режим.</w:t>
      </w:r>
    </w:p>
    <w:p w:rsidR="00AE3E2B" w:rsidRDefault="00AE3E2B" w:rsidP="00AE3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сельских поселений:</w:t>
      </w:r>
    </w:p>
    <w:p w:rsidR="00AE3E2B" w:rsidRDefault="00F449F3" w:rsidP="00AE3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E3E2B">
        <w:rPr>
          <w:sz w:val="28"/>
          <w:szCs w:val="28"/>
        </w:rPr>
        <w:t xml:space="preserve">  организовать разъяснительную работу среди населения о необходимости соблюдения требований пожарной безопасности, а также информации о возможных последствиях и ответственности, наступающей при нарушении этих требований;</w:t>
      </w:r>
    </w:p>
    <w:p w:rsidR="00AE3E2B" w:rsidRDefault="00F449F3" w:rsidP="00AE3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E3E2B">
        <w:rPr>
          <w:sz w:val="28"/>
          <w:szCs w:val="28"/>
        </w:rPr>
        <w:t xml:space="preserve"> организовать и контролировать выполнение необходимых мероприятий по соблюдению требований пожарной безопасности в организациях и жилищном фонде;</w:t>
      </w:r>
    </w:p>
    <w:p w:rsidR="00AE3E2B" w:rsidRDefault="00F449F3" w:rsidP="00AE3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E3E2B">
        <w:rPr>
          <w:sz w:val="28"/>
          <w:szCs w:val="28"/>
        </w:rPr>
        <w:t xml:space="preserve"> исключить доступ посторонних лиц в подвальные и чердачные помещения многоквартирных жилых домов;</w:t>
      </w:r>
    </w:p>
    <w:p w:rsidR="00AE3E2B" w:rsidRDefault="00F449F3" w:rsidP="00AE3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E3E2B">
        <w:rPr>
          <w:sz w:val="28"/>
          <w:szCs w:val="28"/>
        </w:rPr>
        <w:t xml:space="preserve"> информировать население о необходимости беспрекословного выполнения рекомендаций по соблюдению мер пожарной безопасности и режима ограничений, действующих в зонах повышенной пожарной опасности при установлении особого противопожарного режима;</w:t>
      </w:r>
    </w:p>
    <w:p w:rsidR="00AE3E2B" w:rsidRDefault="00F449F3" w:rsidP="00AE3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E3E2B">
        <w:rPr>
          <w:sz w:val="28"/>
          <w:szCs w:val="28"/>
        </w:rPr>
        <w:t xml:space="preserve">  провести работу по созданию  запасов исправных первичных средств пожаротушения (переносных огнетушителей, емкостей с водой, шанцевого инструмента и так прочее) в помещениях и строениях, нахо</w:t>
      </w:r>
      <w:r>
        <w:rPr>
          <w:sz w:val="28"/>
          <w:szCs w:val="28"/>
        </w:rPr>
        <w:t>дящихся в собственности граждан;</w:t>
      </w:r>
    </w:p>
    <w:p w:rsidR="00AE3E2B" w:rsidRDefault="00F449F3" w:rsidP="00AE3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E3E2B">
        <w:rPr>
          <w:sz w:val="28"/>
          <w:szCs w:val="28"/>
        </w:rPr>
        <w:t xml:space="preserve">  немедленно сообщать в единую дежурно-диспетчерскую службу администрации Карталинского муниципального района по телефонам  112,   8 (35133) 2-26-82 и в пожарную охрану по телефону 101, 01,                                           8 (35133) 2-22-46 о всех пожарах, возникающих на подведомственных территориях. До прибытия пожарно-спасательного формирования принимать возможные меры по тушению пожара первичными средствами пожаротушения, с соблюдением все</w:t>
      </w:r>
      <w:r>
        <w:rPr>
          <w:sz w:val="28"/>
          <w:szCs w:val="28"/>
        </w:rPr>
        <w:t>х правил и мер предосторожности.</w:t>
      </w:r>
    </w:p>
    <w:p w:rsidR="00AE3E2B" w:rsidRDefault="00AE3E2B" w:rsidP="00AE3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отдела гражданской обороны и чрезвычайных ситуаций администрации Карталинского муниципального района Попову В. А.:</w:t>
      </w:r>
    </w:p>
    <w:p w:rsidR="00AE3E2B" w:rsidRDefault="00AE3E2B" w:rsidP="00AE3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обеспечить бесперебойную работу комплексной системы экстренного оповещения населения (далее именуется -  КСЭОН);</w:t>
      </w:r>
    </w:p>
    <w:p w:rsidR="00AE3E2B" w:rsidRDefault="00AE3E2B" w:rsidP="00AE3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ежедневное информирование населения по  КСЭОН и в средствах массовой информации об обстановке с пожарами на территории Карталинского муниципального района;</w:t>
      </w:r>
    </w:p>
    <w:p w:rsidR="00AE3E2B" w:rsidRDefault="00AE3E2B" w:rsidP="00AE3E2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разместить на информационных экранах информацию о необходимости соблюдения установленных требований пожарной безопасности на время действия  особого противопожарного режима.</w:t>
      </w:r>
    </w:p>
    <w:p w:rsidR="00AE3E2B" w:rsidRDefault="00AE3E2B" w:rsidP="00AE3E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Разместить настоящее распоряжение на официальном сайте администрации  Карталинского муниципального района.</w:t>
      </w:r>
    </w:p>
    <w:p w:rsidR="00AE3E2B" w:rsidRDefault="00AE3E2B" w:rsidP="00AE3E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Организацию исполнения данного распоряжения возложить на заместителя главы Карталинского муниципального района по строительству, ЖКХ, транспорту и связи Аскерова А.А.</w:t>
      </w:r>
    </w:p>
    <w:p w:rsidR="00AE3E2B" w:rsidRDefault="00AE3E2B" w:rsidP="00AE3E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Контроль исполнения данного распоряжения оставляю за собой</w:t>
      </w:r>
    </w:p>
    <w:p w:rsidR="00AE3E2B" w:rsidRDefault="00AE3E2B" w:rsidP="00AE3E2B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AE3E2B" w:rsidRDefault="00AE3E2B" w:rsidP="00AE3E2B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AE3E2B" w:rsidRDefault="00AE3E2B" w:rsidP="00AE3E2B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AE3E2B" w:rsidRDefault="00AE3E2B" w:rsidP="00AE3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AE3E2B" w:rsidRDefault="00AE3E2B" w:rsidP="00AE3E2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AE3E2B" w:rsidRDefault="00AE3E2B" w:rsidP="00AE3E2B">
      <w:pPr>
        <w:jc w:val="both"/>
        <w:rPr>
          <w:sz w:val="20"/>
          <w:szCs w:val="20"/>
        </w:rPr>
      </w:pPr>
    </w:p>
    <w:p w:rsidR="00AE3E2B" w:rsidRDefault="00AE3E2B" w:rsidP="00AE3E2B">
      <w:pPr>
        <w:jc w:val="both"/>
        <w:rPr>
          <w:sz w:val="28"/>
          <w:szCs w:val="28"/>
        </w:rPr>
      </w:pPr>
    </w:p>
    <w:p w:rsidR="00AE3E2B" w:rsidRDefault="00AE3E2B" w:rsidP="00AE3E2B">
      <w:pPr>
        <w:jc w:val="both"/>
        <w:rPr>
          <w:sz w:val="28"/>
          <w:szCs w:val="28"/>
        </w:rPr>
      </w:pPr>
    </w:p>
    <w:p w:rsidR="00AE3E2B" w:rsidRDefault="00AE3E2B" w:rsidP="00AE3E2B">
      <w:pPr>
        <w:jc w:val="both"/>
        <w:rPr>
          <w:sz w:val="28"/>
          <w:szCs w:val="28"/>
        </w:rPr>
      </w:pPr>
    </w:p>
    <w:p w:rsidR="00AE3E2B" w:rsidRDefault="00AE3E2B" w:rsidP="00AE3E2B">
      <w:pPr>
        <w:jc w:val="both"/>
        <w:rPr>
          <w:sz w:val="28"/>
          <w:szCs w:val="28"/>
        </w:rPr>
      </w:pPr>
    </w:p>
    <w:p w:rsidR="00D07505" w:rsidRDefault="00D07505"/>
    <w:p w:rsidR="00AE3E2B" w:rsidRDefault="00AE3E2B"/>
    <w:p w:rsidR="00AE3E2B" w:rsidRDefault="00AE3E2B"/>
    <w:p w:rsidR="00AE3E2B" w:rsidRDefault="00AE3E2B"/>
    <w:p w:rsidR="00AE3E2B" w:rsidRDefault="00AE3E2B"/>
    <w:p w:rsidR="00AE3E2B" w:rsidRDefault="00AE3E2B"/>
    <w:p w:rsidR="00AE3E2B" w:rsidRDefault="00AE3E2B"/>
    <w:p w:rsidR="00AE3E2B" w:rsidRDefault="00AE3E2B"/>
    <w:p w:rsidR="00AE3E2B" w:rsidRDefault="00AE3E2B"/>
    <w:p w:rsidR="00AE3E2B" w:rsidRDefault="00AE3E2B"/>
    <w:p w:rsidR="00AE3E2B" w:rsidRDefault="00AE3E2B"/>
    <w:p w:rsidR="00AE3E2B" w:rsidRDefault="00AE3E2B"/>
    <w:p w:rsidR="00AE3E2B" w:rsidRDefault="00AE3E2B"/>
    <w:p w:rsidR="00AE3E2B" w:rsidRDefault="00AE3E2B"/>
    <w:p w:rsidR="00AE3E2B" w:rsidRDefault="00AE3E2B"/>
    <w:p w:rsidR="00DF2B73" w:rsidRDefault="00DF2B73"/>
    <w:p w:rsidR="00D95260" w:rsidRPr="00D95260" w:rsidRDefault="00D95260" w:rsidP="00D95260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D95260" w:rsidRPr="00D95260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7F" w:rsidRDefault="00A8527F" w:rsidP="00997407">
      <w:r>
        <w:separator/>
      </w:r>
    </w:p>
  </w:endnote>
  <w:endnote w:type="continuationSeparator" w:id="1">
    <w:p w:rsidR="00A8527F" w:rsidRDefault="00A8527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7F" w:rsidRDefault="00A8527F" w:rsidP="00997407">
      <w:r>
        <w:separator/>
      </w:r>
    </w:p>
  </w:footnote>
  <w:footnote w:type="continuationSeparator" w:id="1">
    <w:p w:rsidR="00A8527F" w:rsidRDefault="00A8527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B8591D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49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799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E3898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87D07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737D7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271B8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4D95"/>
    <w:rsid w:val="00A8527F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E3E2B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8591D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7493C"/>
    <w:rsid w:val="00D831F0"/>
    <w:rsid w:val="00D867BD"/>
    <w:rsid w:val="00D908E8"/>
    <w:rsid w:val="00D93156"/>
    <w:rsid w:val="00D95260"/>
    <w:rsid w:val="00D95714"/>
    <w:rsid w:val="00DB20E9"/>
    <w:rsid w:val="00DB6203"/>
    <w:rsid w:val="00DC2CC4"/>
    <w:rsid w:val="00DC4220"/>
    <w:rsid w:val="00DD09CD"/>
    <w:rsid w:val="00DE2950"/>
    <w:rsid w:val="00DE34F5"/>
    <w:rsid w:val="00DF2B73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49F3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2020-12-07T11:40:00Z</cp:lastPrinted>
  <dcterms:created xsi:type="dcterms:W3CDTF">2021-01-22T10:02:00Z</dcterms:created>
  <dcterms:modified xsi:type="dcterms:W3CDTF">2021-01-25T10:07:00Z</dcterms:modified>
</cp:coreProperties>
</file>