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C" w:rsidRDefault="003C72E5" w:rsidP="005916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2E5">
        <w:rPr>
          <w:rFonts w:ascii="Times New Roman" w:hAnsi="Times New Roman" w:cs="Times New Roman"/>
          <w:b/>
          <w:sz w:val="40"/>
          <w:szCs w:val="40"/>
        </w:rPr>
        <w:t xml:space="preserve">Корпорация МСП </w:t>
      </w:r>
    </w:p>
    <w:p w:rsidR="005916C2" w:rsidRPr="003C72E5" w:rsidRDefault="005916C2" w:rsidP="005916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6C2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доводит до Вашего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размещенную на официальном сайте </w:t>
      </w:r>
      <w:hyperlink r:id="rId6" w:history="1">
        <w:r w:rsidRPr="008F2414">
          <w:rPr>
            <w:rStyle w:val="a3"/>
            <w:rFonts w:ascii="Times New Roman" w:hAnsi="Times New Roman" w:cs="Times New Roman"/>
            <w:sz w:val="28"/>
            <w:szCs w:val="28"/>
          </w:rPr>
          <w:t>www.kartalyraion.ru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корпорации МСП. 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36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C4B3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4C4B36">
        <w:rPr>
          <w:rFonts w:ascii="Times New Roman" w:hAnsi="Times New Roman" w:cs="Times New Roman"/>
          <w:sz w:val="28"/>
          <w:szCs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</w:t>
      </w:r>
      <w:r w:rsidR="005916C2">
        <w:rPr>
          <w:rFonts w:ascii="Times New Roman" w:hAnsi="Times New Roman" w:cs="Times New Roman"/>
          <w:sz w:val="28"/>
          <w:szCs w:val="28"/>
        </w:rPr>
        <w:t>гентство кредитных гарантий». </w:t>
      </w:r>
      <w:proofErr w:type="gramEnd"/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C2" w:rsidRDefault="004C4B36" w:rsidP="0059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r w:rsidR="005916C2">
        <w:rPr>
          <w:rFonts w:ascii="Times New Roman" w:hAnsi="Times New Roman" w:cs="Times New Roman"/>
          <w:b/>
          <w:bCs/>
          <w:sz w:val="28"/>
          <w:szCs w:val="28"/>
        </w:rPr>
        <w:t>е цели</w:t>
      </w:r>
      <w:r w:rsidRPr="004C4B36">
        <w:rPr>
          <w:rFonts w:ascii="Times New Roman" w:hAnsi="Times New Roman" w:cs="Times New Roman"/>
          <w:b/>
          <w:bCs/>
          <w:sz w:val="28"/>
          <w:szCs w:val="28"/>
        </w:rPr>
        <w:t xml:space="preserve"> деятел</w:t>
      </w:r>
      <w:r w:rsidR="005916C2">
        <w:rPr>
          <w:rFonts w:ascii="Times New Roman" w:hAnsi="Times New Roman" w:cs="Times New Roman"/>
          <w:b/>
          <w:bCs/>
          <w:sz w:val="28"/>
          <w:szCs w:val="28"/>
        </w:rPr>
        <w:t>ьности Корпорации МСП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bookmarkStart w:id="0" w:name="_GoBack"/>
      <w:bookmarkEnd w:id="0"/>
      <w:r w:rsidR="004C4B36" w:rsidRPr="004C4B36">
        <w:rPr>
          <w:rFonts w:ascii="Times New Roman" w:hAnsi="Times New Roman" w:cs="Times New Roman"/>
          <w:sz w:val="28"/>
          <w:szCs w:val="28"/>
        </w:rPr>
        <w:t>казание поддержки субъектам МСП и организациям, образующим инфрастру</w:t>
      </w:r>
      <w:r>
        <w:rPr>
          <w:rFonts w:ascii="Times New Roman" w:hAnsi="Times New Roman" w:cs="Times New Roman"/>
          <w:sz w:val="28"/>
          <w:szCs w:val="28"/>
        </w:rPr>
        <w:t>ктуру поддержки субъектов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B36" w:rsidRPr="004C4B36">
        <w:rPr>
          <w:rFonts w:ascii="Times New Roman" w:hAnsi="Times New Roman" w:cs="Times New Roman"/>
          <w:sz w:val="28"/>
          <w:szCs w:val="28"/>
        </w:rPr>
        <w:t>привлечение денежных средств российских, иностранных и международных организаций в це</w:t>
      </w:r>
      <w:r>
        <w:rPr>
          <w:rFonts w:ascii="Times New Roman" w:hAnsi="Times New Roman" w:cs="Times New Roman"/>
          <w:sz w:val="28"/>
          <w:szCs w:val="28"/>
        </w:rPr>
        <w:t>лях поддержки субъектов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4B36" w:rsidRPr="004C4B36">
        <w:rPr>
          <w:rFonts w:ascii="Times New Roman" w:hAnsi="Times New Roman" w:cs="Times New Roman"/>
          <w:sz w:val="28"/>
          <w:szCs w:val="28"/>
        </w:rPr>
        <w:t>организация информационного, маркетингового, финансового и юридического сопровождения инвестиционных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субъектами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C4B36" w:rsidRPr="004C4B36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</w:t>
      </w:r>
      <w:r>
        <w:rPr>
          <w:rFonts w:ascii="Times New Roman" w:hAnsi="Times New Roman" w:cs="Times New Roman"/>
          <w:sz w:val="28"/>
          <w:szCs w:val="28"/>
        </w:rPr>
        <w:t>высокотехнологичной продукции;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4C4B36" w:rsidRPr="004C4B36">
        <w:rPr>
          <w:rFonts w:ascii="Times New Roman" w:hAnsi="Times New Roman" w:cs="Times New Roman"/>
          <w:sz w:val="28"/>
          <w:szCs w:val="28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C4B36" w:rsidRPr="004C4B36">
        <w:rPr>
          <w:rFonts w:ascii="Times New Roman" w:hAnsi="Times New Roman" w:cs="Times New Roman"/>
          <w:sz w:val="28"/>
          <w:szCs w:val="28"/>
        </w:rPr>
        <w:t>подготовка предложений о совершенствовании мер поддержки субъектов МСП, в том числе предложений о совершенствовании нор</w:t>
      </w:r>
      <w:r w:rsidR="004C4B36">
        <w:rPr>
          <w:rFonts w:ascii="Times New Roman" w:hAnsi="Times New Roman" w:cs="Times New Roman"/>
          <w:sz w:val="28"/>
          <w:szCs w:val="28"/>
        </w:rPr>
        <w:t xml:space="preserve">мативно-правового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в этой сфере.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sz w:val="28"/>
          <w:szCs w:val="28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  <w:r w:rsidR="005916C2">
        <w:rPr>
          <w:rFonts w:ascii="Times New Roman" w:hAnsi="Times New Roman" w:cs="Times New Roman"/>
          <w:sz w:val="28"/>
          <w:szCs w:val="28"/>
        </w:rPr>
        <w:t>.</w:t>
      </w:r>
    </w:p>
    <w:p w:rsidR="004C4B36" w:rsidRPr="004C4B36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4B36" w:rsidRPr="004C4B36" w:rsidSect="000C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4B36"/>
    <w:rsid w:val="000C319C"/>
    <w:rsid w:val="00351976"/>
    <w:rsid w:val="003C72E5"/>
    <w:rsid w:val="004C4B36"/>
    <w:rsid w:val="005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4008-179C-43ED-BD00-2A82FEB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3</cp:revision>
  <dcterms:created xsi:type="dcterms:W3CDTF">2017-08-02T05:52:00Z</dcterms:created>
  <dcterms:modified xsi:type="dcterms:W3CDTF">2017-11-30T04:28:00Z</dcterms:modified>
</cp:coreProperties>
</file>