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C0" w:rsidRPr="008B18A1" w:rsidRDefault="00871BC0" w:rsidP="00871BC0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BC0" w:rsidRPr="008B18A1" w:rsidRDefault="00871BC0" w:rsidP="00871BC0">
      <w:pPr>
        <w:jc w:val="center"/>
      </w:pPr>
    </w:p>
    <w:p w:rsidR="00871BC0" w:rsidRPr="008B18A1" w:rsidRDefault="00871BC0" w:rsidP="00871BC0">
      <w:pPr>
        <w:jc w:val="center"/>
      </w:pPr>
    </w:p>
    <w:p w:rsidR="00871BC0" w:rsidRDefault="00871BC0" w:rsidP="00871BC0">
      <w:pPr>
        <w:jc w:val="center"/>
      </w:pPr>
    </w:p>
    <w:p w:rsidR="00871BC0" w:rsidRPr="008B18A1" w:rsidRDefault="00871BC0" w:rsidP="00871BC0">
      <w:pPr>
        <w:jc w:val="center"/>
      </w:pPr>
    </w:p>
    <w:p w:rsidR="00871BC0" w:rsidRPr="008B18A1" w:rsidRDefault="00871BC0" w:rsidP="00871BC0">
      <w:pPr>
        <w:pStyle w:val="a3"/>
        <w:rPr>
          <w:sz w:val="28"/>
        </w:rPr>
      </w:pPr>
      <w:r w:rsidRPr="008B18A1">
        <w:rPr>
          <w:sz w:val="28"/>
        </w:rPr>
        <w:t>Челябинская область</w:t>
      </w:r>
    </w:p>
    <w:p w:rsidR="00871BC0" w:rsidRPr="008B18A1" w:rsidRDefault="00871BC0" w:rsidP="00871BC0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871BC0" w:rsidRPr="008B18A1" w:rsidRDefault="00871BC0" w:rsidP="00871BC0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871BC0" w:rsidRPr="008B18A1" w:rsidRDefault="00871BC0" w:rsidP="00871BC0">
      <w:pPr>
        <w:jc w:val="center"/>
        <w:rPr>
          <w:b/>
          <w:sz w:val="28"/>
        </w:rPr>
      </w:pPr>
    </w:p>
    <w:p w:rsidR="00871BC0" w:rsidRPr="008B18A1" w:rsidRDefault="00871BC0" w:rsidP="00871BC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>
        <w:rPr>
          <w:rFonts w:ascii="Times New Roman" w:hAnsi="Times New Roman" w:cs="Times New Roman"/>
          <w:i w:val="0"/>
        </w:rPr>
        <w:t xml:space="preserve"> </w:t>
      </w:r>
    </w:p>
    <w:p w:rsidR="00871BC0" w:rsidRDefault="00871BC0" w:rsidP="00871BC0"/>
    <w:p w:rsidR="00871BC0" w:rsidRDefault="00871BC0" w:rsidP="00871BC0">
      <w:pPr>
        <w:rPr>
          <w:sz w:val="28"/>
          <w:szCs w:val="28"/>
        </w:rPr>
      </w:pPr>
    </w:p>
    <w:p w:rsidR="00871BC0" w:rsidRDefault="00AD497A" w:rsidP="00AD497A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2C43">
        <w:rPr>
          <w:sz w:val="28"/>
          <w:szCs w:val="28"/>
        </w:rPr>
        <w:t xml:space="preserve">т 26 апреля </w:t>
      </w:r>
      <w:r w:rsidR="007A6115">
        <w:rPr>
          <w:sz w:val="28"/>
          <w:szCs w:val="28"/>
        </w:rPr>
        <w:t>2018</w:t>
      </w:r>
      <w:r w:rsidR="00871BC0">
        <w:rPr>
          <w:sz w:val="28"/>
          <w:szCs w:val="28"/>
        </w:rPr>
        <w:t xml:space="preserve">  года  № </w:t>
      </w:r>
      <w:r w:rsidR="00EC009D">
        <w:rPr>
          <w:sz w:val="28"/>
          <w:szCs w:val="28"/>
        </w:rPr>
        <w:t>472</w:t>
      </w:r>
      <w:proofErr w:type="gramStart"/>
      <w:r>
        <w:rPr>
          <w:sz w:val="28"/>
          <w:szCs w:val="28"/>
        </w:rPr>
        <w:t xml:space="preserve">         </w:t>
      </w:r>
      <w:r w:rsidR="00EC009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71BC0">
        <w:rPr>
          <w:sz w:val="28"/>
          <w:szCs w:val="28"/>
        </w:rPr>
        <w:t>О</w:t>
      </w:r>
      <w:proofErr w:type="gramEnd"/>
      <w:r w:rsidR="00871BC0">
        <w:rPr>
          <w:sz w:val="28"/>
          <w:szCs w:val="28"/>
        </w:rPr>
        <w:t xml:space="preserve"> внесении изменений в </w:t>
      </w:r>
      <w:r w:rsidRPr="00AD497A">
        <w:rPr>
          <w:sz w:val="28"/>
          <w:szCs w:val="26"/>
        </w:rPr>
        <w:t>Положение о муниципальной службе в органах местного самоуправления Карталинского муниципального района</w:t>
      </w:r>
    </w:p>
    <w:p w:rsidR="00871BC0" w:rsidRDefault="00871BC0" w:rsidP="004665B5">
      <w:pPr>
        <w:jc w:val="both"/>
        <w:rPr>
          <w:sz w:val="28"/>
          <w:szCs w:val="28"/>
        </w:rPr>
      </w:pPr>
    </w:p>
    <w:p w:rsidR="00AA69F6" w:rsidRPr="00AA69F6" w:rsidRDefault="00871BC0" w:rsidP="00AA69F6">
      <w:pPr>
        <w:pStyle w:val="1"/>
        <w:shd w:val="clear" w:color="auto" w:fill="FFFFFF" w:themeFill="background1"/>
        <w:spacing w:before="330" w:after="165"/>
        <w:ind w:firstLine="54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AA69F6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AA69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района, </w:t>
      </w:r>
      <w:r w:rsidR="00F8700C" w:rsidRPr="00AA69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приведения муниципальных правовых актов в соответствие с Федеральным законом  от  02.03.2007 года  № 25-ФЗ «</w:t>
      </w:r>
      <w:r w:rsidR="00F8700C" w:rsidRPr="00AA69F6">
        <w:rPr>
          <w:rFonts w:ascii="Times New Roman" w:hAnsi="Times New Roman" w:cs="Times New Roman"/>
          <w:b w:val="0"/>
          <w:color w:val="000000" w:themeColor="text1"/>
          <w:spacing w:val="-15"/>
          <w:kern w:val="36"/>
          <w:sz w:val="28"/>
          <w:szCs w:val="28"/>
        </w:rPr>
        <w:t>О муниципальной службе в Российской Федерации»</w:t>
      </w:r>
      <w:hyperlink r:id="rId7" w:history="1">
        <w:r w:rsidR="00F8700C" w:rsidRPr="00AA69F6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,</w:t>
        </w:r>
      </w:hyperlink>
      <w:r w:rsidR="004665B5" w:rsidRPr="00AA69F6">
        <w:rPr>
          <w:rStyle w:val="10"/>
          <w:rFonts w:ascii="Times New Roman" w:hAnsi="Times New Roman" w:cs="Times New Roman"/>
          <w:b/>
          <w:color w:val="000000" w:themeColor="text1"/>
          <w:spacing w:val="15"/>
          <w:sz w:val="28"/>
          <w:szCs w:val="28"/>
        </w:rPr>
        <w:t xml:space="preserve"> </w:t>
      </w:r>
      <w:r w:rsidR="00F8700C" w:rsidRPr="00AA69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Законом Челябинской области от 30.05.2007 года № 144-ЗО «О регулировании муниципальной службы в Челябинской области»</w:t>
      </w:r>
      <w:r w:rsidR="00F8700C" w:rsidRPr="00AA69F6">
        <w:rPr>
          <w:rFonts w:ascii="Times New Roman" w:hAnsi="Times New Roman" w:cs="Times New Roman"/>
          <w:b w:val="0"/>
          <w:color w:val="000000" w:themeColor="text1"/>
          <w:spacing w:val="-15"/>
          <w:kern w:val="36"/>
          <w:sz w:val="28"/>
          <w:szCs w:val="28"/>
        </w:rPr>
        <w:t>,</w:t>
      </w:r>
      <w:r w:rsidR="004665B5" w:rsidRPr="00AA69F6">
        <w:rPr>
          <w:rFonts w:ascii="Times New Roman" w:hAnsi="Times New Roman" w:cs="Times New Roman"/>
          <w:b w:val="0"/>
          <w:color w:val="000000" w:themeColor="text1"/>
          <w:spacing w:val="-15"/>
          <w:kern w:val="36"/>
          <w:sz w:val="28"/>
          <w:szCs w:val="28"/>
        </w:rPr>
        <w:t xml:space="preserve"> руководствуясь </w:t>
      </w:r>
      <w:r w:rsidR="004665B5" w:rsidRPr="00AA69F6">
        <w:rPr>
          <w:rStyle w:val="caps"/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</w:rPr>
        <w:t xml:space="preserve">Федеральным законом от 01.05.2017 года № 90 – ФЗ </w:t>
      </w:r>
      <w:r w:rsidR="004665B5" w:rsidRPr="00AA69F6">
        <w:rPr>
          <w:rStyle w:val="caps"/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«</w:t>
      </w:r>
      <w:hyperlink r:id="rId8" w:anchor="/document/99/420397320/" w:history="1">
        <w:r w:rsidR="004665B5" w:rsidRPr="00AA69F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="004665B5" w:rsidRPr="00AA69F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4665B5" w:rsidRPr="00AA69F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внесении</w:t>
        </w:r>
        <w:r w:rsidR="004665B5" w:rsidRPr="00AA69F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4665B5" w:rsidRPr="00AA69F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изменений</w:t>
        </w:r>
        <w:r w:rsidR="004665B5" w:rsidRPr="00AA69F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4665B5" w:rsidRPr="00AA69F6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в</w:t>
        </w:r>
        <w:r w:rsidR="004665B5" w:rsidRPr="00AA69F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4665B5" w:rsidRPr="00AA69F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статью</w:t>
        </w:r>
        <w:r w:rsidR="004665B5" w:rsidRPr="00AA69F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4665B5" w:rsidRPr="00AA69F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  <w:r w:rsidR="004665B5" w:rsidRPr="00AA69F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4665B5" w:rsidRPr="00AA69F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</w:t>
        </w:r>
        <w:r w:rsidR="004665B5" w:rsidRPr="00AA69F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4665B5" w:rsidRPr="00AA69F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  <w:r w:rsidR="004665B5" w:rsidRPr="00AA69F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«</w:t>
        </w:r>
        <w:r w:rsidR="004665B5" w:rsidRPr="00AA69F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="004665B5" w:rsidRPr="00AA69F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4665B5" w:rsidRPr="00AA69F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муниципальной</w:t>
        </w:r>
        <w:r w:rsidR="004665B5" w:rsidRPr="00AA69F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  </w:t>
        </w:r>
        <w:r w:rsidR="004665B5" w:rsidRPr="00AA69F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службе</w:t>
        </w:r>
        <w:proofErr w:type="gramEnd"/>
        <w:r w:rsidR="004665B5" w:rsidRPr="00AA69F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4665B5" w:rsidRPr="00AA69F6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в</w:t>
        </w:r>
        <w:r w:rsidR="004665B5" w:rsidRPr="00AA69F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4665B5" w:rsidRPr="00AA69F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Российской</w:t>
        </w:r>
        <w:r w:rsidR="004665B5" w:rsidRPr="00AA69F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4665B5" w:rsidRPr="00AA69F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Федерации</w:t>
        </w:r>
      </w:hyperlink>
      <w:r w:rsidR="004665B5" w:rsidRPr="00AA69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</w:t>
      </w:r>
      <w:r w:rsidR="00AA69F6" w:rsidRPr="00AA69F6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</w:t>
      </w:r>
      <w:r w:rsidR="00AA69F6" w:rsidRPr="00AA69F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Закон</w:t>
      </w:r>
      <w:r w:rsidR="00AA69F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ом</w:t>
      </w:r>
      <w:r w:rsidR="00AA69F6" w:rsidRPr="00AA69F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Челябин</w:t>
      </w:r>
      <w:r w:rsidR="00AA69F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ской области от 4 июля 2017 г. №  558-ЗО «</w:t>
      </w:r>
      <w:r w:rsidR="00AA69F6" w:rsidRPr="00AA69F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 внесении изменений в статьи 7.2 </w:t>
      </w:r>
      <w:r w:rsidR="00AA69F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 9 Закона Челябинской области «</w:t>
      </w:r>
      <w:r w:rsidR="00AA69F6" w:rsidRPr="00AA69F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 регулировании муниципальной службы в Челябинской области</w:t>
      </w:r>
      <w:r w:rsidR="00AA69F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»,</w:t>
      </w:r>
      <w:r w:rsidR="00AA69F6" w:rsidRPr="00AA69F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</w:p>
    <w:p w:rsidR="00871BC0" w:rsidRDefault="00871BC0" w:rsidP="007A25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871BC0" w:rsidRDefault="00871BC0" w:rsidP="007A25B7">
      <w:pPr>
        <w:jc w:val="both"/>
        <w:rPr>
          <w:sz w:val="28"/>
          <w:szCs w:val="28"/>
        </w:rPr>
      </w:pPr>
    </w:p>
    <w:p w:rsidR="00871BC0" w:rsidRPr="00AD497A" w:rsidRDefault="00AD497A" w:rsidP="00AD49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1BC0" w:rsidRPr="00AD497A">
        <w:rPr>
          <w:sz w:val="28"/>
          <w:szCs w:val="28"/>
        </w:rPr>
        <w:t xml:space="preserve">Внести в </w:t>
      </w:r>
      <w:r w:rsidR="00F8700C" w:rsidRPr="00AD497A">
        <w:rPr>
          <w:sz w:val="28"/>
          <w:szCs w:val="28"/>
        </w:rPr>
        <w:t>Положение о муниципальной службе в органах местного самоуправления Карталинского муниципального района</w:t>
      </w:r>
      <w:r w:rsidR="007A25B7" w:rsidRPr="00AD497A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>р</w:t>
      </w:r>
      <w:r w:rsidR="007A25B7" w:rsidRPr="00AD497A">
        <w:rPr>
          <w:sz w:val="28"/>
          <w:szCs w:val="28"/>
        </w:rPr>
        <w:t>ешением Собрания депутатов Карталинского муниципального райо</w:t>
      </w:r>
      <w:r w:rsidR="00F8700C" w:rsidRPr="00AD497A">
        <w:rPr>
          <w:sz w:val="28"/>
          <w:szCs w:val="28"/>
        </w:rPr>
        <w:t>на от 28</w:t>
      </w:r>
      <w:r w:rsidR="004A7FB3" w:rsidRPr="00AD497A">
        <w:rPr>
          <w:sz w:val="28"/>
          <w:szCs w:val="28"/>
        </w:rPr>
        <w:t xml:space="preserve"> </w:t>
      </w:r>
      <w:r w:rsidR="00F8700C" w:rsidRPr="00AD497A">
        <w:rPr>
          <w:sz w:val="28"/>
          <w:szCs w:val="28"/>
        </w:rPr>
        <w:t>февраля 2017 года № 252</w:t>
      </w:r>
      <w:r w:rsidR="007A25B7" w:rsidRPr="00AD497A">
        <w:rPr>
          <w:sz w:val="28"/>
          <w:szCs w:val="28"/>
        </w:rPr>
        <w:t xml:space="preserve"> </w:t>
      </w:r>
      <w:r w:rsidR="00F8700C" w:rsidRPr="00AD497A">
        <w:rPr>
          <w:sz w:val="28"/>
          <w:szCs w:val="28"/>
        </w:rPr>
        <w:t xml:space="preserve">«Об утверждении Положения о муниципальной службе в органах местного самоуправления Карталинского муниципального района» </w:t>
      </w:r>
      <w:r w:rsidR="00301E5B" w:rsidRPr="00AD497A">
        <w:rPr>
          <w:sz w:val="28"/>
          <w:szCs w:val="28"/>
        </w:rPr>
        <w:t>(</w:t>
      </w:r>
      <w:r w:rsidR="004F653A" w:rsidRPr="00AD497A">
        <w:rPr>
          <w:sz w:val="28"/>
          <w:szCs w:val="28"/>
        </w:rPr>
        <w:t>далее именуется Положение)</w:t>
      </w:r>
      <w:r w:rsidR="007A25B7" w:rsidRPr="00AD497A">
        <w:rPr>
          <w:sz w:val="28"/>
          <w:szCs w:val="28"/>
        </w:rPr>
        <w:t xml:space="preserve"> следующие изменения</w:t>
      </w:r>
      <w:r w:rsidR="00871BC0" w:rsidRPr="00AD497A">
        <w:rPr>
          <w:sz w:val="28"/>
          <w:szCs w:val="28"/>
        </w:rPr>
        <w:t>:</w:t>
      </w:r>
    </w:p>
    <w:p w:rsidR="00F8700C" w:rsidRPr="00F8700C" w:rsidRDefault="00F8700C" w:rsidP="00F8700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F8700C">
        <w:rPr>
          <w:sz w:val="28"/>
          <w:szCs w:val="28"/>
        </w:rPr>
        <w:t>в пункте 47 Положения вместо слов «(продолжительностью не более 15 календарных дней)» читать слова: «(</w:t>
      </w:r>
      <w:r w:rsidR="00722FBA">
        <w:rPr>
          <w:sz w:val="28"/>
          <w:szCs w:val="28"/>
        </w:rPr>
        <w:t xml:space="preserve">продолжительностью </w:t>
      </w:r>
      <w:r w:rsidRPr="00F8700C">
        <w:rPr>
          <w:sz w:val="28"/>
          <w:szCs w:val="28"/>
        </w:rPr>
        <w:t>не более 10 календарных дней)», далее по тексту;</w:t>
      </w:r>
    </w:p>
    <w:p w:rsidR="00F8700C" w:rsidRDefault="00F8700C" w:rsidP="00A022B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F8700C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49</w:t>
      </w:r>
      <w:r w:rsidRPr="00F8700C">
        <w:rPr>
          <w:sz w:val="28"/>
          <w:szCs w:val="28"/>
        </w:rPr>
        <w:t xml:space="preserve"> Положения вместо слов «</w:t>
      </w:r>
      <w:r>
        <w:rPr>
          <w:sz w:val="28"/>
          <w:szCs w:val="28"/>
        </w:rPr>
        <w:t>4</w:t>
      </w:r>
      <w:r w:rsidR="004665B5">
        <w:rPr>
          <w:sz w:val="28"/>
          <w:szCs w:val="28"/>
        </w:rPr>
        <w:t>5 календарных дней</w:t>
      </w:r>
      <w:r w:rsidRPr="00F8700C">
        <w:rPr>
          <w:sz w:val="28"/>
          <w:szCs w:val="28"/>
        </w:rPr>
        <w:t>» читать слова: «</w:t>
      </w:r>
      <w:r>
        <w:rPr>
          <w:sz w:val="28"/>
          <w:szCs w:val="28"/>
        </w:rPr>
        <w:t>4</w:t>
      </w:r>
      <w:r w:rsidR="004665B5">
        <w:rPr>
          <w:sz w:val="28"/>
          <w:szCs w:val="28"/>
        </w:rPr>
        <w:t>0 календарных дней</w:t>
      </w:r>
      <w:r w:rsidRPr="00F8700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F8700C">
        <w:rPr>
          <w:sz w:val="28"/>
          <w:szCs w:val="28"/>
        </w:rPr>
        <w:t>далее по тексту;</w:t>
      </w:r>
    </w:p>
    <w:p w:rsidR="00722FBA" w:rsidRPr="00722FBA" w:rsidRDefault="00722FBA" w:rsidP="005328F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Положение пунктом 49</w:t>
      </w:r>
      <w:r w:rsidRPr="00722FBA">
        <w:rPr>
          <w:sz w:val="28"/>
          <w:szCs w:val="28"/>
        </w:rPr>
        <w:t>.1 следующего содержания:</w:t>
      </w:r>
    </w:p>
    <w:p w:rsidR="004E483C" w:rsidRPr="00722FBA" w:rsidRDefault="00722FBA" w:rsidP="005328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«49.1.  </w:t>
      </w:r>
      <w:r w:rsidR="005328FD">
        <w:rPr>
          <w:color w:val="000000"/>
          <w:sz w:val="28"/>
          <w:szCs w:val="28"/>
        </w:rPr>
        <w:t>Д</w:t>
      </w:r>
      <w:r w:rsidR="004E483C" w:rsidRPr="00722FBA">
        <w:rPr>
          <w:color w:val="000000"/>
          <w:sz w:val="28"/>
          <w:szCs w:val="28"/>
        </w:rPr>
        <w:t xml:space="preserve">ля муниципальных служащих, имеющих на </w:t>
      </w:r>
      <w:r w:rsidR="00AA69F6">
        <w:rPr>
          <w:color w:val="000000"/>
          <w:sz w:val="28"/>
          <w:szCs w:val="28"/>
        </w:rPr>
        <w:t>12 мая 2017 года</w:t>
      </w:r>
      <w:r w:rsidR="00FD3196">
        <w:rPr>
          <w:color w:val="000000"/>
          <w:sz w:val="28"/>
          <w:szCs w:val="28"/>
        </w:rPr>
        <w:t xml:space="preserve"> </w:t>
      </w:r>
      <w:r w:rsidR="004E483C" w:rsidRPr="00722FBA">
        <w:rPr>
          <w:color w:val="000000"/>
          <w:sz w:val="28"/>
          <w:szCs w:val="28"/>
        </w:rPr>
        <w:t xml:space="preserve">неиспользованные ежегодные оплачиваемые отпуска или части этих отпусков, </w:t>
      </w:r>
      <w:r w:rsidR="005328FD">
        <w:rPr>
          <w:rStyle w:val="auto-matches"/>
          <w:color w:val="000000"/>
          <w:sz w:val="28"/>
          <w:szCs w:val="28"/>
        </w:rPr>
        <w:t>сохраняются</w:t>
      </w:r>
      <w:r w:rsidR="005328FD" w:rsidRPr="00722FBA">
        <w:rPr>
          <w:color w:val="000000"/>
          <w:sz w:val="28"/>
          <w:szCs w:val="28"/>
        </w:rPr>
        <w:t xml:space="preserve"> </w:t>
      </w:r>
      <w:r w:rsidR="004E483C" w:rsidRPr="00722FBA">
        <w:rPr>
          <w:color w:val="000000"/>
          <w:sz w:val="28"/>
          <w:szCs w:val="28"/>
        </w:rPr>
        <w:t>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4E483C" w:rsidRDefault="005328FD" w:rsidP="005328F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4E483C" w:rsidRPr="00722FBA">
        <w:rPr>
          <w:color w:val="000000"/>
          <w:sz w:val="28"/>
          <w:szCs w:val="28"/>
        </w:rPr>
        <w:t>родолжительность ежегодных оплачиваемых отпусков, предоставляемых муниципальным служащим, замещающим должности</w:t>
      </w:r>
      <w:r w:rsidR="004E483C" w:rsidRPr="00722FBA">
        <w:rPr>
          <w:rStyle w:val="auto-matches"/>
          <w:color w:val="000000"/>
          <w:sz w:val="28"/>
          <w:szCs w:val="28"/>
        </w:rPr>
        <w:t> муниципальной</w:t>
      </w:r>
      <w:r w:rsidR="004E483C" w:rsidRPr="00722FBA">
        <w:rPr>
          <w:color w:val="000000"/>
          <w:sz w:val="28"/>
          <w:szCs w:val="28"/>
        </w:rPr>
        <w:t xml:space="preserve"> службы на </w:t>
      </w:r>
      <w:r w:rsidR="00AA69F6">
        <w:rPr>
          <w:color w:val="000000"/>
          <w:sz w:val="28"/>
          <w:szCs w:val="28"/>
        </w:rPr>
        <w:t>12 мая 2017 года,</w:t>
      </w:r>
      <w:r w:rsidR="00FD31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исчисляется, </w:t>
      </w:r>
      <w:r w:rsidR="004E483C" w:rsidRPr="005328FD">
        <w:rPr>
          <w:color w:val="000000"/>
          <w:sz w:val="28"/>
          <w:szCs w:val="28"/>
        </w:rPr>
        <w:t xml:space="preserve"> начиная с их нового служебного года</w:t>
      </w:r>
      <w:proofErr w:type="gramStart"/>
      <w:r w:rsidR="00AD49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AD497A">
        <w:rPr>
          <w:color w:val="000000"/>
          <w:sz w:val="28"/>
          <w:szCs w:val="28"/>
        </w:rPr>
        <w:t>;</w:t>
      </w:r>
      <w:proofErr w:type="gramEnd"/>
    </w:p>
    <w:p w:rsidR="005328FD" w:rsidRDefault="005328FD" w:rsidP="005328F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41882">
        <w:rPr>
          <w:sz w:val="28"/>
          <w:szCs w:val="28"/>
        </w:rPr>
        <w:t>дополнить Положение пунктом 51.1 следующего содержания:</w:t>
      </w:r>
    </w:p>
    <w:p w:rsidR="005328FD" w:rsidRDefault="005328FD" w:rsidP="005328FD">
      <w:pPr>
        <w:pStyle w:val="a5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24188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241882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241882">
        <w:rPr>
          <w:color w:val="000000"/>
          <w:sz w:val="28"/>
          <w:szCs w:val="28"/>
          <w:shd w:val="clear" w:color="auto" w:fill="FFFFFF"/>
        </w:rPr>
        <w:t>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="00EC009D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EC009D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C22C43" w:rsidRDefault="00F25126" w:rsidP="00C22C43">
      <w:pPr>
        <w:pStyle w:val="a5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33243F">
        <w:rPr>
          <w:color w:val="000000"/>
          <w:sz w:val="28"/>
          <w:szCs w:val="28"/>
          <w:shd w:val="clear" w:color="auto" w:fill="FFFFFF"/>
        </w:rPr>
        <w:t xml:space="preserve">5) в пункте 52 Положения </w:t>
      </w:r>
      <w:r>
        <w:rPr>
          <w:color w:val="000000"/>
          <w:sz w:val="28"/>
          <w:szCs w:val="28"/>
          <w:shd w:val="clear" w:color="auto" w:fill="FFFFFF"/>
        </w:rPr>
        <w:t xml:space="preserve">после </w:t>
      </w:r>
      <w:r w:rsidRPr="00F25126">
        <w:rPr>
          <w:color w:val="000000"/>
          <w:sz w:val="28"/>
          <w:szCs w:val="28"/>
          <w:shd w:val="clear" w:color="auto" w:fill="FFFFFF"/>
        </w:rPr>
        <w:t>слов «</w:t>
      </w:r>
      <w:r w:rsidRPr="00F25126">
        <w:rPr>
          <w:sz w:val="28"/>
          <w:szCs w:val="28"/>
        </w:rPr>
        <w:t>ежемесячной надбавки за работу со сведениями, составляющими государственную тайну» читать слова: «</w:t>
      </w:r>
      <w:r w:rsidRPr="00177FA8">
        <w:rPr>
          <w:color w:val="000000"/>
          <w:sz w:val="28"/>
          <w:szCs w:val="28"/>
          <w:shd w:val="clear" w:color="auto" w:fill="FFFFFF"/>
        </w:rPr>
        <w:t>ежемесячной надбавки за государственные награды СССР</w:t>
      </w:r>
      <w:r w:rsidRPr="00F25126">
        <w:rPr>
          <w:sz w:val="28"/>
          <w:szCs w:val="28"/>
        </w:rPr>
        <w:t>»,</w:t>
      </w:r>
      <w:r>
        <w:rPr>
          <w:sz w:val="28"/>
          <w:szCs w:val="28"/>
        </w:rPr>
        <w:t xml:space="preserve"> далее по тексту.</w:t>
      </w:r>
    </w:p>
    <w:p w:rsidR="00C22C43" w:rsidRPr="00C22C43" w:rsidRDefault="00C22C43" w:rsidP="00C22C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22C43">
        <w:rPr>
          <w:rFonts w:ascii="Times New Roman" w:hAnsi="Times New Roman" w:cs="Times New Roman"/>
          <w:sz w:val="28"/>
          <w:szCs w:val="26"/>
        </w:rPr>
        <w:t>2.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C22C43">
        <w:rPr>
          <w:rFonts w:ascii="Times New Roman" w:hAnsi="Times New Roman" w:cs="Times New Roman"/>
          <w:sz w:val="28"/>
          <w:szCs w:val="26"/>
        </w:rPr>
        <w:t>Направить данное решение администрации Карталинского муниципального района для опубликования в газете «Карталинская новь».</w:t>
      </w:r>
    </w:p>
    <w:p w:rsidR="009F70F2" w:rsidRPr="00C22C43" w:rsidRDefault="00C22C43" w:rsidP="00C22C43">
      <w:pPr>
        <w:pStyle w:val="a5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9F70F2">
        <w:rPr>
          <w:sz w:val="28"/>
          <w:szCs w:val="28"/>
        </w:rPr>
        <w:t xml:space="preserve">. </w:t>
      </w:r>
      <w:proofErr w:type="gramStart"/>
      <w:r w:rsidR="009F70F2">
        <w:rPr>
          <w:sz w:val="28"/>
          <w:szCs w:val="28"/>
        </w:rPr>
        <w:t>Разместить</w:t>
      </w:r>
      <w:proofErr w:type="gramEnd"/>
      <w:r w:rsidR="009F70F2">
        <w:rPr>
          <w:sz w:val="28"/>
          <w:szCs w:val="28"/>
        </w:rPr>
        <w:t xml:space="preserve"> настоящее решение на официальном сайте </w:t>
      </w:r>
      <w:r>
        <w:rPr>
          <w:sz w:val="28"/>
          <w:szCs w:val="28"/>
        </w:rPr>
        <w:t xml:space="preserve">администрации </w:t>
      </w:r>
      <w:r w:rsidR="009F70F2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>в сети Интернет</w:t>
      </w:r>
      <w:r w:rsidR="000A5CC8">
        <w:rPr>
          <w:sz w:val="28"/>
          <w:szCs w:val="28"/>
        </w:rPr>
        <w:t>.</w:t>
      </w:r>
    </w:p>
    <w:p w:rsidR="00871BC0" w:rsidRPr="008B18A1" w:rsidRDefault="00C22C43" w:rsidP="00C22C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1BC0" w:rsidRPr="008B18A1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71BC0" w:rsidRPr="008B18A1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 опубликования</w:t>
      </w:r>
      <w:r w:rsidR="005328FD">
        <w:rPr>
          <w:rFonts w:ascii="Times New Roman" w:hAnsi="Times New Roman" w:cs="Times New Roman"/>
          <w:sz w:val="28"/>
          <w:szCs w:val="28"/>
        </w:rPr>
        <w:t>.</w:t>
      </w:r>
    </w:p>
    <w:p w:rsidR="00871BC0" w:rsidRDefault="00871BC0" w:rsidP="007A25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09D" w:rsidRPr="004D654C" w:rsidRDefault="00EC009D" w:rsidP="007A25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BC0" w:rsidRPr="004D654C" w:rsidRDefault="00871BC0" w:rsidP="007A25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CC8" w:rsidRDefault="000A5CC8" w:rsidP="007A25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71BC0" w:rsidRPr="004D654C" w:rsidRDefault="00871BC0" w:rsidP="007A25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54C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0A5CC8">
        <w:rPr>
          <w:rFonts w:ascii="Times New Roman" w:hAnsi="Times New Roman" w:cs="Times New Roman"/>
          <w:sz w:val="28"/>
          <w:szCs w:val="28"/>
        </w:rPr>
        <w:t xml:space="preserve"> </w:t>
      </w:r>
      <w:r w:rsidRPr="004D654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D654C">
        <w:rPr>
          <w:rFonts w:ascii="Times New Roman" w:hAnsi="Times New Roman" w:cs="Times New Roman"/>
          <w:sz w:val="28"/>
          <w:szCs w:val="28"/>
        </w:rPr>
        <w:tab/>
      </w:r>
      <w:r w:rsidRPr="004D654C">
        <w:rPr>
          <w:rFonts w:ascii="Times New Roman" w:hAnsi="Times New Roman" w:cs="Times New Roman"/>
          <w:sz w:val="28"/>
          <w:szCs w:val="28"/>
        </w:rPr>
        <w:tab/>
      </w:r>
      <w:r w:rsidR="000A5CC8">
        <w:rPr>
          <w:rFonts w:ascii="Times New Roman" w:hAnsi="Times New Roman" w:cs="Times New Roman"/>
          <w:sz w:val="28"/>
          <w:szCs w:val="28"/>
        </w:rPr>
        <w:tab/>
      </w:r>
      <w:r w:rsidR="000A5CC8">
        <w:rPr>
          <w:rFonts w:ascii="Times New Roman" w:hAnsi="Times New Roman" w:cs="Times New Roman"/>
          <w:sz w:val="28"/>
          <w:szCs w:val="28"/>
        </w:rPr>
        <w:tab/>
      </w:r>
      <w:r w:rsidR="000A5CC8">
        <w:rPr>
          <w:rFonts w:ascii="Times New Roman" w:hAnsi="Times New Roman" w:cs="Times New Roman"/>
          <w:sz w:val="28"/>
          <w:szCs w:val="28"/>
        </w:rPr>
        <w:tab/>
        <w:t>В.К. Демедюк</w:t>
      </w:r>
      <w:r w:rsidRPr="004D654C">
        <w:rPr>
          <w:rFonts w:ascii="Times New Roman" w:hAnsi="Times New Roman" w:cs="Times New Roman"/>
          <w:sz w:val="28"/>
          <w:szCs w:val="28"/>
        </w:rPr>
        <w:tab/>
      </w:r>
      <w:r w:rsidRPr="004D654C">
        <w:rPr>
          <w:rFonts w:ascii="Times New Roman" w:hAnsi="Times New Roman" w:cs="Times New Roman"/>
          <w:sz w:val="28"/>
          <w:szCs w:val="28"/>
        </w:rPr>
        <w:tab/>
      </w:r>
      <w:r w:rsidRPr="004D654C">
        <w:rPr>
          <w:rFonts w:ascii="Times New Roman" w:hAnsi="Times New Roman" w:cs="Times New Roman"/>
          <w:sz w:val="28"/>
          <w:szCs w:val="28"/>
        </w:rPr>
        <w:tab/>
      </w:r>
    </w:p>
    <w:p w:rsidR="00215F2A" w:rsidRDefault="00215F2A" w:rsidP="007A25B7"/>
    <w:sectPr w:rsidR="00215F2A" w:rsidSect="00EC009D">
      <w:pgSz w:w="11906" w:h="16838"/>
      <w:pgMar w:top="540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958"/>
    <w:multiLevelType w:val="hybridMultilevel"/>
    <w:tmpl w:val="C39CD57C"/>
    <w:lvl w:ilvl="0" w:tplc="912E2DB4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BC860BB"/>
    <w:multiLevelType w:val="hybridMultilevel"/>
    <w:tmpl w:val="7F184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AF7"/>
    <w:multiLevelType w:val="hybridMultilevel"/>
    <w:tmpl w:val="7F184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441228EC"/>
    <w:multiLevelType w:val="hybridMultilevel"/>
    <w:tmpl w:val="1BAAACF0"/>
    <w:lvl w:ilvl="0" w:tplc="1DBE64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BC0"/>
    <w:rsid w:val="00046C76"/>
    <w:rsid w:val="00094910"/>
    <w:rsid w:val="000A5CC8"/>
    <w:rsid w:val="001372CF"/>
    <w:rsid w:val="001C5343"/>
    <w:rsid w:val="00215F2A"/>
    <w:rsid w:val="00217485"/>
    <w:rsid w:val="00241882"/>
    <w:rsid w:val="00301E5B"/>
    <w:rsid w:val="0033243F"/>
    <w:rsid w:val="003654EF"/>
    <w:rsid w:val="003A4A48"/>
    <w:rsid w:val="004027AB"/>
    <w:rsid w:val="004665B5"/>
    <w:rsid w:val="00477144"/>
    <w:rsid w:val="004A43D6"/>
    <w:rsid w:val="004A7FB3"/>
    <w:rsid w:val="004D4E5F"/>
    <w:rsid w:val="004E483C"/>
    <w:rsid w:val="004E6178"/>
    <w:rsid w:val="004F653A"/>
    <w:rsid w:val="005328FD"/>
    <w:rsid w:val="005B4102"/>
    <w:rsid w:val="005D78CF"/>
    <w:rsid w:val="005E23F6"/>
    <w:rsid w:val="0064422B"/>
    <w:rsid w:val="00706738"/>
    <w:rsid w:val="00707DA5"/>
    <w:rsid w:val="00722FBA"/>
    <w:rsid w:val="00755787"/>
    <w:rsid w:val="007A25B7"/>
    <w:rsid w:val="007A6115"/>
    <w:rsid w:val="00871BC0"/>
    <w:rsid w:val="008E3E1E"/>
    <w:rsid w:val="00921073"/>
    <w:rsid w:val="009F70F2"/>
    <w:rsid w:val="00A022BB"/>
    <w:rsid w:val="00A50758"/>
    <w:rsid w:val="00A72B09"/>
    <w:rsid w:val="00A81BAC"/>
    <w:rsid w:val="00AA69F6"/>
    <w:rsid w:val="00AD497A"/>
    <w:rsid w:val="00AF776B"/>
    <w:rsid w:val="00B1085D"/>
    <w:rsid w:val="00B36B6F"/>
    <w:rsid w:val="00B53C70"/>
    <w:rsid w:val="00BF494F"/>
    <w:rsid w:val="00C22C43"/>
    <w:rsid w:val="00CE774A"/>
    <w:rsid w:val="00EA59DD"/>
    <w:rsid w:val="00EC009D"/>
    <w:rsid w:val="00EC1A22"/>
    <w:rsid w:val="00ED7AF4"/>
    <w:rsid w:val="00F25126"/>
    <w:rsid w:val="00F8700C"/>
    <w:rsid w:val="00FD1D33"/>
    <w:rsid w:val="00FD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1B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71B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1B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1B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B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B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71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71BC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71B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A25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3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F8700C"/>
    <w:rPr>
      <w:rFonts w:cs="Times New Roman"/>
      <w:color w:val="106BBE"/>
    </w:rPr>
  </w:style>
  <w:style w:type="paragraph" w:customStyle="1" w:styleId="copyright-info">
    <w:name w:val="copyright-info"/>
    <w:basedOn w:val="a"/>
    <w:rsid w:val="0024188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241882"/>
    <w:rPr>
      <w:color w:val="0000FF"/>
      <w:u w:val="single"/>
    </w:rPr>
  </w:style>
  <w:style w:type="character" w:customStyle="1" w:styleId="caps">
    <w:name w:val="caps"/>
    <w:basedOn w:val="a0"/>
    <w:rsid w:val="004665B5"/>
  </w:style>
  <w:style w:type="character" w:styleId="aa">
    <w:name w:val="Strong"/>
    <w:basedOn w:val="a0"/>
    <w:uiPriority w:val="22"/>
    <w:qFormat/>
    <w:rsid w:val="004665B5"/>
    <w:rPr>
      <w:b/>
      <w:bCs/>
    </w:rPr>
  </w:style>
  <w:style w:type="character" w:customStyle="1" w:styleId="auto-matches">
    <w:name w:val="auto-matches"/>
    <w:basedOn w:val="a0"/>
    <w:rsid w:val="004E483C"/>
  </w:style>
  <w:style w:type="character" w:styleId="ab">
    <w:name w:val="FollowedHyperlink"/>
    <w:basedOn w:val="a0"/>
    <w:uiPriority w:val="99"/>
    <w:semiHidden/>
    <w:unhideWhenUsed/>
    <w:rsid w:val="00722FBA"/>
    <w:rPr>
      <w:color w:val="800080" w:themeColor="followedHyperlink"/>
      <w:u w:val="single"/>
    </w:rPr>
  </w:style>
  <w:style w:type="character" w:customStyle="1" w:styleId="doctextviewtypehighlight">
    <w:name w:val="doc__text_viewtype_highlight"/>
    <w:basedOn w:val="a0"/>
    <w:rsid w:val="00722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278">
          <w:marLeft w:val="0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0440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7343-B0F4-43B7-817C-7AEF7B0A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2018-04-28T08:06:00Z</cp:lastPrinted>
  <dcterms:created xsi:type="dcterms:W3CDTF">2018-02-16T09:17:00Z</dcterms:created>
  <dcterms:modified xsi:type="dcterms:W3CDTF">2018-04-28T08:07:00Z</dcterms:modified>
</cp:coreProperties>
</file>