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5" w:rsidRPr="000B7636" w:rsidRDefault="00D768E5" w:rsidP="00D768E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63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D768E5" w:rsidRPr="000B7636" w:rsidRDefault="00D768E5" w:rsidP="00D768E5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63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КАРТАЛИНСКОГО МУНИЦИПАЛЬНОГО РАЙОНА</w:t>
      </w:r>
    </w:p>
    <w:p w:rsidR="00D768E5" w:rsidRPr="000B7636" w:rsidRDefault="00D768E5" w:rsidP="00D768E5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824CC" w:rsidRPr="00D768E5" w:rsidRDefault="00D768E5" w:rsidP="00D768E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09.09.2021 года № 881</w:t>
      </w:r>
    </w:p>
    <w:p w:rsidR="00E824CC" w:rsidRDefault="00E824CC" w:rsidP="00E82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CC" w:rsidRDefault="00E824CC" w:rsidP="00E82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4"/>
      </w:tblGrid>
      <w:tr w:rsidR="00E824CC" w:rsidTr="00E824CC">
        <w:trPr>
          <w:trHeight w:val="555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:rsidR="00E824CC" w:rsidRDefault="00E824CC" w:rsidP="00E824C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4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публичных слушаний по проектам постановлений администрации Карталинского муниципального района в сфере градостроительной деятельности</w:t>
            </w:r>
          </w:p>
        </w:tc>
      </w:tr>
    </w:tbl>
    <w:p w:rsidR="00F378E0" w:rsidRPr="00E824CC" w:rsidRDefault="00F378E0" w:rsidP="00E82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551" w:rsidRPr="00E824CC" w:rsidRDefault="00F90551" w:rsidP="00E82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E2F" w:rsidRPr="00E824CC" w:rsidRDefault="00F378E0" w:rsidP="00E824C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со статьями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и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EEF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статьей 28 Федерального закона от 06 октября 2003 года </w:t>
      </w:r>
      <w:r w:rsid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№ 131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-ФЗ «Об общих принципах организации местного самоуправления</w:t>
      </w:r>
      <w:r w:rsid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Российской Федерации»,</w:t>
      </w:r>
      <w:r w:rsidR="00B422FC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передаче части полномочий Карталинского городского поселения от 11.01.2021 года № 02, на основании постановления администрации Карталинского муниципального района 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422FC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08.12.2016 года № 756 «О комиссии по подготовке проекта правил землепользования и застройки Карта</w:t>
      </w:r>
      <w:r w:rsidR="00B0792B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линского муниципального района»,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Устава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Карталинского муниципального района</w:t>
      </w:r>
      <w:r w:rsidR="00B05E2F"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</w:p>
    <w:p w:rsidR="00F378E0" w:rsidRPr="00E824CC" w:rsidRDefault="00F378E0" w:rsidP="00E824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:rsidR="00F90551" w:rsidRPr="00E824CC" w:rsidRDefault="00F90551" w:rsidP="00E82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Провести публичные слушания на территории Карталинского городского поселения Карталинского муниципального района по проектам постановлений администрации Карталинского муниципального района:</w:t>
      </w:r>
    </w:p>
    <w:p w:rsidR="00F90551" w:rsidRPr="00E824CC" w:rsidRDefault="00E824CC" w:rsidP="00E82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90551" w:rsidRPr="00E824C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реконструкции объекта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90551" w:rsidRPr="00E824CC">
        <w:rPr>
          <w:rFonts w:ascii="Times New Roman" w:hAnsi="Times New Roman" w:cs="Times New Roman"/>
          <w:sz w:val="28"/>
          <w:szCs w:val="28"/>
        </w:rPr>
        <w:t>Усановой М.В</w:t>
      </w:r>
      <w:r w:rsidR="00FD3A00" w:rsidRPr="00E824CC">
        <w:rPr>
          <w:rFonts w:ascii="Times New Roman" w:hAnsi="Times New Roman" w:cs="Times New Roman"/>
          <w:sz w:val="28"/>
          <w:szCs w:val="28"/>
        </w:rPr>
        <w:t>.</w:t>
      </w:r>
      <w:r w:rsidR="00F90551" w:rsidRPr="00E824CC">
        <w:rPr>
          <w:rFonts w:ascii="Times New Roman" w:hAnsi="Times New Roman" w:cs="Times New Roman"/>
          <w:sz w:val="28"/>
          <w:szCs w:val="28"/>
        </w:rPr>
        <w:t>, Усанову В.Р</w:t>
      </w:r>
      <w:r w:rsidR="00FD3A00" w:rsidRPr="00E824CC">
        <w:rPr>
          <w:rFonts w:ascii="Times New Roman" w:hAnsi="Times New Roman" w:cs="Times New Roman"/>
          <w:sz w:val="28"/>
          <w:szCs w:val="28"/>
        </w:rPr>
        <w:t>.</w:t>
      </w:r>
      <w:r w:rsidR="00F90551" w:rsidRPr="00E824CC">
        <w:rPr>
          <w:rFonts w:ascii="Times New Roman" w:hAnsi="Times New Roman" w:cs="Times New Roman"/>
          <w:sz w:val="28"/>
          <w:szCs w:val="28"/>
        </w:rPr>
        <w:t>, Усанову Р.А., Усановой Э.Р.;</w:t>
      </w:r>
    </w:p>
    <w:p w:rsidR="00F90551" w:rsidRPr="00E824CC" w:rsidRDefault="00E824CC" w:rsidP="00E82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осуществление условно-разрешенного вида использования земельного участка Закаряну А.А</w:t>
      </w:r>
      <w:r w:rsidR="00FD3A0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F90551" w:rsidRPr="00E824CC" w:rsidRDefault="00E824CC" w:rsidP="00E82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осуществление условно-разрешенного вида использования земельного участка Мочиеву А.М.</w:t>
      </w:r>
      <w:r w:rsidR="00FD3A0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4CC" w:rsidRDefault="00F378E0" w:rsidP="00E8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публичных слушаний по проект</w:t>
      </w:r>
      <w:r w:rsidR="001A6329"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ам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– </w:t>
      </w:r>
      <w:r w:rsidR="002D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="002D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10 сентября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2021 года по </w:t>
      </w:r>
      <w:r w:rsidR="002D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08 октября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2021</w:t>
      </w:r>
      <w:r w:rsid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года.</w:t>
      </w:r>
    </w:p>
    <w:p w:rsidR="00F378E0" w:rsidRPr="00E824CC" w:rsidRDefault="00F378E0" w:rsidP="00E82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F378E0" w:rsidRPr="00E824CC" w:rsidRDefault="00F378E0" w:rsidP="00E824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4.</w:t>
      </w:r>
      <w:r w:rsid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Органом, уполномоченным на организацию и проведение публичных слушаний в соответствии с наст</w:t>
      </w:r>
      <w:r w:rsidR="002D3ED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оящим постановлением, является о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тдел архитектуры и градостроительства Управления строительства, 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инфраструктуры и жилищно</w:t>
      </w:r>
      <w:r w:rsidR="00ED4734"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коммунального хозяйства</w:t>
      </w:r>
      <w:r w:rsid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E2908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  <w:r w:rsidR="00915636" w:rsidRPr="00E82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F378E0" w:rsidRPr="00E824CC" w:rsidRDefault="00F378E0" w:rsidP="00E824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Предоставление участниками публичных слушаний пр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едложений и замечаний по проектам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</w:t>
      </w:r>
      <w:r w:rsidR="00A252F8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Собрания депутатов Карталинского муниципального района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мая 2020 года №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814.</w:t>
      </w:r>
    </w:p>
    <w:p w:rsidR="00F378E0" w:rsidRPr="00E824CC" w:rsidRDefault="00F378E0" w:rsidP="00E824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6. </w:t>
      </w:r>
      <w:r w:rsidR="00B0792B" w:rsidRPr="00E824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Собрание участников</w:t>
      </w:r>
      <w:r w:rsidRPr="00E824C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публичных слушаний (место ведения протокола публичных слушаний)</w:t>
      </w:r>
      <w:r w:rsidR="00F516A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B0792B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 </w:t>
      </w:r>
      <w:r w:rsidR="00F516AE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</w:t>
      </w:r>
      <w:r w:rsidR="00B0792B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в 1</w:t>
      </w:r>
      <w:r w:rsidR="00FD3A0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область,  </w:t>
      </w:r>
      <w:r w:rsidRPr="00E824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Карталы, улица Ленина,</w:t>
      </w:r>
      <w:r w:rsidR="00AC01E9" w:rsidRPr="00E824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E824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E824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E824CC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E824C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516AE" w:rsidRDefault="00011CCF" w:rsidP="00F516A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="00F378E0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F378E0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Прием замечаний и предложений </w:t>
      </w:r>
      <w:r w:rsidR="00F378E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="00F378E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378E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7D01A2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5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D01A2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 настоящего постановления,</w:t>
      </w:r>
      <w:bookmarkEnd w:id="0"/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2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8E0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="00F378E0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36EDA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принимается</w:t>
      </w:r>
      <w:r w:rsidR="00011B1D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до </w:t>
      </w:r>
      <w:r w:rsidR="00F516AE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07.10.</w:t>
      </w:r>
      <w:r w:rsidR="00011B1D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2021 года,</w:t>
      </w:r>
      <w:r w:rsidR="00F378E0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по адресу</w:t>
      </w:r>
      <w:r w:rsidR="00011B1D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  <w:r w:rsidR="00011B1D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Челябинская область,  </w:t>
      </w:r>
      <w:r w:rsidR="00011B1D" w:rsidRPr="00E824C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 Карталы, улица Ленина, 1</w:t>
      </w:r>
      <w:r w:rsidR="00011B1D" w:rsidRPr="00E824CC">
        <w:rPr>
          <w:rFonts w:ascii="Times New Roman" w:hAnsi="Times New Roman" w:cs="Times New Roman"/>
          <w:spacing w:val="2"/>
          <w:sz w:val="28"/>
          <w:szCs w:val="28"/>
        </w:rPr>
        <w:t xml:space="preserve"> (отдел архитектуры и градостроительства Управления строительства, инфраструктуры и жилищно-коммунального хозяйства), телефон: 8</w:t>
      </w:r>
      <w:r w:rsidR="00E824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11B1D" w:rsidRPr="00E824CC">
        <w:rPr>
          <w:rFonts w:ascii="Times New Roman" w:hAnsi="Times New Roman" w:cs="Times New Roman"/>
          <w:spacing w:val="2"/>
          <w:sz w:val="28"/>
          <w:szCs w:val="28"/>
        </w:rPr>
        <w:t xml:space="preserve">(35133) 2-28-05, </w:t>
      </w:r>
      <w:r w:rsidR="00E824CC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</w:t>
      </w:r>
      <w:r w:rsidR="00011B1D" w:rsidRPr="00E824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11B1D" w:rsidRPr="00E824CC">
        <w:rPr>
          <w:rFonts w:ascii="Times New Roman" w:hAnsi="Times New Roman" w:cs="Times New Roman"/>
          <w:sz w:val="28"/>
          <w:szCs w:val="28"/>
        </w:rPr>
        <w:t>-</w:t>
      </w:r>
      <w:r w:rsidR="00011B1D" w:rsidRPr="00E824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1B1D" w:rsidRPr="00E824CC">
        <w:rPr>
          <w:rFonts w:ascii="Times New Roman" w:hAnsi="Times New Roman" w:cs="Times New Roman"/>
          <w:sz w:val="28"/>
          <w:szCs w:val="28"/>
        </w:rPr>
        <w:t>:</w:t>
      </w:r>
      <w:r w:rsidR="00011B1D" w:rsidRPr="00E824CC">
        <w:rPr>
          <w:rFonts w:ascii="Times New Roman" w:hAnsi="Times New Roman" w:cs="Times New Roman"/>
          <w:sz w:val="28"/>
          <w:szCs w:val="28"/>
          <w:lang w:val="en-US"/>
        </w:rPr>
        <w:t>architektura</w:t>
      </w:r>
      <w:r w:rsidR="00011B1D" w:rsidRPr="00E824CC">
        <w:rPr>
          <w:rFonts w:ascii="Times New Roman" w:hAnsi="Times New Roman" w:cs="Times New Roman"/>
          <w:sz w:val="28"/>
          <w:szCs w:val="28"/>
        </w:rPr>
        <w:t>.к</w:t>
      </w:r>
      <w:r w:rsidR="00011B1D" w:rsidRPr="00E824CC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="00011B1D" w:rsidRPr="00E824CC">
        <w:rPr>
          <w:rFonts w:ascii="Times New Roman" w:hAnsi="Times New Roman" w:cs="Times New Roman"/>
          <w:sz w:val="28"/>
          <w:szCs w:val="28"/>
        </w:rPr>
        <w:t>@</w:t>
      </w:r>
      <w:r w:rsidR="00011B1D" w:rsidRPr="00E824C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11B1D" w:rsidRPr="00E824CC">
        <w:rPr>
          <w:rFonts w:ascii="Times New Roman" w:hAnsi="Times New Roman" w:cs="Times New Roman"/>
          <w:sz w:val="28"/>
          <w:szCs w:val="28"/>
        </w:rPr>
        <w:t>.</w:t>
      </w:r>
      <w:r w:rsidR="00011B1D" w:rsidRPr="00E824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11B1D" w:rsidRPr="00E824CC">
        <w:rPr>
          <w:rFonts w:ascii="Times New Roman" w:hAnsi="Times New Roman" w:cs="Times New Roman"/>
          <w:sz w:val="28"/>
          <w:szCs w:val="28"/>
        </w:rPr>
        <w:t>.</w:t>
      </w:r>
      <w:r w:rsidR="00F378E0" w:rsidRPr="00E824CC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, в рабочие дни с 10 часов до 17 часов.</w:t>
      </w:r>
    </w:p>
    <w:p w:rsidR="00F516AE" w:rsidRDefault="00F516AE" w:rsidP="00F51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8. </w:t>
      </w:r>
      <w:bookmarkStart w:id="1" w:name="_GoBack"/>
      <w:bookmarkEnd w:id="1"/>
      <w:r w:rsidRPr="00F516A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Назначить лицом, ответственным за ведение протокола публичных слушаний, протоколов мероприятий по информированию жителей поселения по вопросу публичных слушаний – начальника отдела архитектуры и градостроительства Управления строительства</w:t>
      </w:r>
      <w:r w:rsidR="009C340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,</w:t>
      </w:r>
      <w:r w:rsidRPr="00F516A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инфраструктуры и жилищно-коммунального хозяйства Карталинского муниципального района                Ильину О.А.</w:t>
      </w:r>
    </w:p>
    <w:p w:rsidR="00F90551" w:rsidRPr="00F516AE" w:rsidRDefault="00F516AE" w:rsidP="00F51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«Метро 74 Карталы» и разместить на официальном сайте администрации Карталинского муниципального </w:t>
      </w:r>
      <w:hyperlink r:id="rId8" w:history="1">
        <w:r w:rsidR="00F90551" w:rsidRPr="00E82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https://www.kartalyraion.ru</w:t>
        </w:r>
      </w:hyperlink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51" w:rsidRPr="00E824CC" w:rsidRDefault="00E824CC" w:rsidP="00E824C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16A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органу в целях заблаговременного ознакомления жителей поселения и иных заинтересованных лиц с проектами указанными в пункте 1 настоящего постановления обеспечить:</w:t>
      </w:r>
    </w:p>
    <w:p w:rsidR="00F90551" w:rsidRPr="00E824CC" w:rsidRDefault="00E824CC" w:rsidP="00E824C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в пункте 1 настоящего постановления  на официальном сайте администрации Карталинского муниципального района https://www.kartalyraion.ru. </w:t>
      </w:r>
    </w:p>
    <w:p w:rsidR="00F90551" w:rsidRPr="00E824CC" w:rsidRDefault="00E824CC" w:rsidP="00E824C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ознакомлению с проектами указанными в пункте 1 настоящего постановления на официальном сайте администрации Карталинского муниципального района </w:t>
      </w:r>
      <w:hyperlink r:id="rId9" w:history="1">
        <w:r w:rsidR="00F90551" w:rsidRPr="00E824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https://www.kartalyraion.ru</w:t>
        </w:r>
      </w:hyperlink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архитектуры и градостроительства Управления строительства</w:t>
      </w:r>
      <w:r w:rsidR="00F516A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F90551" w:rsidRPr="00E824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инфраструктуры и жилищно-коммунального хозяйства Карталинского муниципального района.</w:t>
      </w:r>
    </w:p>
    <w:p w:rsidR="00F90551" w:rsidRPr="00E824CC" w:rsidRDefault="00F90551" w:rsidP="00E824C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824C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="00F516A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1</w:t>
      </w:r>
      <w:r w:rsidRPr="00E824C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. В случае, если настоящее постановление будет опубликовано позднее календарной даты начала публичных слушаний, указанной в </w:t>
      </w:r>
      <w:r w:rsidR="00F516A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                 </w:t>
      </w:r>
      <w:r w:rsidRPr="00E824CC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F90551" w:rsidRDefault="00F90551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4CC" w:rsidRPr="00E824CC" w:rsidRDefault="00E824CC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8E0" w:rsidRPr="00E824CC" w:rsidRDefault="00F378E0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:rsidR="00F378E0" w:rsidRPr="00E824CC" w:rsidRDefault="00F378E0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r w:rsid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2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А.Г. Вдовин</w:t>
      </w:r>
    </w:p>
    <w:p w:rsidR="00F378E0" w:rsidRDefault="00F378E0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7BB4" w:rsidRDefault="00587BB4" w:rsidP="00E824C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8E0" w:rsidRPr="00F516AE" w:rsidRDefault="00587BB4" w:rsidP="00F516A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B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F378E0" w:rsidRPr="00F516AE" w:rsidSect="00E824C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97" w:rsidRDefault="008C6D97" w:rsidP="00E824CC">
      <w:pPr>
        <w:spacing w:after="0" w:line="240" w:lineRule="auto"/>
      </w:pPr>
      <w:r>
        <w:separator/>
      </w:r>
    </w:p>
  </w:endnote>
  <w:endnote w:type="continuationSeparator" w:id="1">
    <w:p w:rsidR="008C6D97" w:rsidRDefault="008C6D97" w:rsidP="00E8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97" w:rsidRDefault="008C6D97" w:rsidP="00E824CC">
      <w:pPr>
        <w:spacing w:after="0" w:line="240" w:lineRule="auto"/>
      </w:pPr>
      <w:r>
        <w:separator/>
      </w:r>
    </w:p>
  </w:footnote>
  <w:footnote w:type="continuationSeparator" w:id="1">
    <w:p w:rsidR="008C6D97" w:rsidRDefault="008C6D97" w:rsidP="00E82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6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24CC" w:rsidRPr="00E824CC" w:rsidRDefault="00BE0B1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24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24CC" w:rsidRPr="00E824C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24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68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24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24CC" w:rsidRDefault="00E824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F378E0"/>
    <w:rsid w:val="00011B1D"/>
    <w:rsid w:val="00011CCF"/>
    <w:rsid w:val="00084DF7"/>
    <w:rsid w:val="000D6F0D"/>
    <w:rsid w:val="00143B56"/>
    <w:rsid w:val="00182EFA"/>
    <w:rsid w:val="001A6329"/>
    <w:rsid w:val="00236EDA"/>
    <w:rsid w:val="00291F0E"/>
    <w:rsid w:val="002B63AA"/>
    <w:rsid w:val="002D3EDB"/>
    <w:rsid w:val="00396F2D"/>
    <w:rsid w:val="003E2908"/>
    <w:rsid w:val="00451C61"/>
    <w:rsid w:val="00457E98"/>
    <w:rsid w:val="00463788"/>
    <w:rsid w:val="004A08F6"/>
    <w:rsid w:val="004F0900"/>
    <w:rsid w:val="004F4EEF"/>
    <w:rsid w:val="00524953"/>
    <w:rsid w:val="00587BB4"/>
    <w:rsid w:val="005A62E7"/>
    <w:rsid w:val="005D3A2B"/>
    <w:rsid w:val="006111C4"/>
    <w:rsid w:val="00640B97"/>
    <w:rsid w:val="00663807"/>
    <w:rsid w:val="00666DFB"/>
    <w:rsid w:val="006C64D3"/>
    <w:rsid w:val="00723B52"/>
    <w:rsid w:val="007D01A2"/>
    <w:rsid w:val="0088220B"/>
    <w:rsid w:val="008C6D97"/>
    <w:rsid w:val="008D3BB5"/>
    <w:rsid w:val="008F4AB9"/>
    <w:rsid w:val="00915636"/>
    <w:rsid w:val="00922FD2"/>
    <w:rsid w:val="009879FC"/>
    <w:rsid w:val="009961FB"/>
    <w:rsid w:val="009C340E"/>
    <w:rsid w:val="009E77D9"/>
    <w:rsid w:val="00A208DF"/>
    <w:rsid w:val="00A252F8"/>
    <w:rsid w:val="00AC01E9"/>
    <w:rsid w:val="00B05E2F"/>
    <w:rsid w:val="00B0792B"/>
    <w:rsid w:val="00B422FC"/>
    <w:rsid w:val="00BB3581"/>
    <w:rsid w:val="00BE0B1D"/>
    <w:rsid w:val="00C53100"/>
    <w:rsid w:val="00C60F24"/>
    <w:rsid w:val="00C91775"/>
    <w:rsid w:val="00CB1304"/>
    <w:rsid w:val="00D7671A"/>
    <w:rsid w:val="00D768E5"/>
    <w:rsid w:val="00DE72A6"/>
    <w:rsid w:val="00DF1E79"/>
    <w:rsid w:val="00E57341"/>
    <w:rsid w:val="00E705F3"/>
    <w:rsid w:val="00E824CC"/>
    <w:rsid w:val="00ED0775"/>
    <w:rsid w:val="00ED4734"/>
    <w:rsid w:val="00EE0D41"/>
    <w:rsid w:val="00F05235"/>
    <w:rsid w:val="00F378E0"/>
    <w:rsid w:val="00F47866"/>
    <w:rsid w:val="00F516AE"/>
    <w:rsid w:val="00F5737A"/>
    <w:rsid w:val="00F90551"/>
    <w:rsid w:val="00FB65A9"/>
    <w:rsid w:val="00FD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24CC"/>
  </w:style>
  <w:style w:type="paragraph" w:styleId="a8">
    <w:name w:val="footer"/>
    <w:basedOn w:val="a"/>
    <w:link w:val="a9"/>
    <w:uiPriority w:val="99"/>
    <w:semiHidden/>
    <w:unhideWhenUsed/>
    <w:rsid w:val="00E8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2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artaly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01DC5-1A4F-4E7C-838D-17ADADD7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9</cp:revision>
  <cp:lastPrinted>2021-09-09T08:37:00Z</cp:lastPrinted>
  <dcterms:created xsi:type="dcterms:W3CDTF">2021-08-23T10:59:00Z</dcterms:created>
  <dcterms:modified xsi:type="dcterms:W3CDTF">2021-09-10T03:15:00Z</dcterms:modified>
</cp:coreProperties>
</file>