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CB5202" w:rsidTr="00B00170">
        <w:trPr>
          <w:trHeight w:hRule="exact" w:val="3388"/>
        </w:trPr>
        <w:tc>
          <w:tcPr>
            <w:tcW w:w="5246" w:type="dxa"/>
          </w:tcPr>
          <w:p w:rsidR="00CB5202" w:rsidRDefault="00CB520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CB7FCF2" wp14:editId="127EBFE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202" w:rsidRDefault="00CB5202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0B313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27</w:t>
            </w:r>
            <w:r w:rsidR="00ED32A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января  2022</w:t>
            </w:r>
            <w:r w:rsidR="000B313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года №32</w:t>
            </w:r>
            <w:bookmarkStart w:id="0" w:name="_GoBack"/>
            <w:bookmarkEnd w:id="0"/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B5202" w:rsidRDefault="00CB5202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670" w:type="dxa"/>
          </w:tcPr>
          <w:p w:rsidR="00CB5202" w:rsidRDefault="00CB520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B5202" w:rsidRDefault="00B0017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Собрания,</w:t>
            </w:r>
          </w:p>
          <w:p w:rsidR="00B00170" w:rsidRDefault="00B0017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B00170" w:rsidRDefault="00B0017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</w:tc>
      </w:tr>
    </w:tbl>
    <w:p w:rsidR="00CB5202" w:rsidRPr="000B313F" w:rsidRDefault="00642E27" w:rsidP="00642E27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</w:t>
      </w:r>
      <w:proofErr w:type="gramStart"/>
      <w:r w:rsidR="00ED32AA" w:rsidRPr="000B313F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="00ED32AA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19</w:t>
      </w:r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-го заседания Собрания депутатов </w:t>
      </w:r>
      <w:proofErr w:type="spellStart"/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</w:t>
      </w:r>
      <w:r w:rsidR="00ED32AA" w:rsidRPr="000B313F">
        <w:rPr>
          <w:rFonts w:ascii="Times New Roman" w:hAnsi="Times New Roman"/>
          <w:b/>
          <w:color w:val="FF0000"/>
          <w:sz w:val="26"/>
          <w:szCs w:val="26"/>
        </w:rPr>
        <w:t>27</w:t>
      </w:r>
      <w:r w:rsidR="00CB5202" w:rsidRPr="000B313F">
        <w:rPr>
          <w:rFonts w:ascii="Times New Roman" w:hAnsi="Times New Roman"/>
          <w:b/>
          <w:color w:val="FF0000"/>
          <w:sz w:val="26"/>
          <w:szCs w:val="26"/>
        </w:rPr>
        <w:t xml:space="preserve"> января </w:t>
      </w:r>
      <w:r w:rsidR="00ED32AA" w:rsidRPr="000B313F">
        <w:rPr>
          <w:rFonts w:ascii="Times New Roman" w:hAnsi="Times New Roman"/>
          <w:b/>
          <w:bCs/>
          <w:color w:val="FF0000"/>
          <w:sz w:val="26"/>
          <w:szCs w:val="26"/>
        </w:rPr>
        <w:t>2022</w:t>
      </w:r>
      <w:r w:rsidR="00CB5202" w:rsidRPr="000B313F">
        <w:rPr>
          <w:rFonts w:ascii="Times New Roman" w:hAnsi="Times New Roman"/>
          <w:b/>
          <w:bCs/>
          <w:color w:val="FF0000"/>
          <w:sz w:val="26"/>
          <w:szCs w:val="26"/>
        </w:rPr>
        <w:t xml:space="preserve"> года в 11-00 часов</w:t>
      </w:r>
      <w:r w:rsidR="00CB5202" w:rsidRPr="000B313F">
        <w:rPr>
          <w:rFonts w:ascii="Times New Roman" w:hAnsi="Times New Roman"/>
          <w:b/>
          <w:color w:val="FF0000"/>
          <w:sz w:val="26"/>
          <w:szCs w:val="26"/>
        </w:rPr>
        <w:t xml:space="preserve"> местного времени</w:t>
      </w:r>
      <w:r w:rsidR="00CB5202" w:rsidRPr="000B313F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большом зале администрации </w:t>
      </w:r>
      <w:proofErr w:type="spellStart"/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CB5202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района. Прошу не планировать командировки и</w:t>
      </w:r>
      <w:r w:rsidR="00B00170"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другие мероприятия в этот день:</w:t>
      </w:r>
    </w:p>
    <w:p w:rsidR="00C24657" w:rsidRPr="000B313F" w:rsidRDefault="00C24657" w:rsidP="00C2465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24657" w:rsidRPr="000B313F" w:rsidRDefault="00C24657" w:rsidP="00ED32AA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 выполнении за 2021 год муниципальной программы "Осуществление полномочий в области градостроительной деятельности на территории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муниципального района Челябинской области на 2018-2023 годы" </w:t>
      </w:r>
      <w:r w:rsidRPr="000B313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Ломовцев</w:t>
      </w:r>
      <w:proofErr w:type="spellEnd"/>
      <w:r w:rsidRPr="000B313F">
        <w:rPr>
          <w:b/>
          <w:color w:val="0D0D0D" w:themeColor="text1" w:themeTint="F2"/>
          <w:sz w:val="26"/>
          <w:szCs w:val="26"/>
        </w:rPr>
        <w:t xml:space="preserve"> С.В.).</w:t>
      </w:r>
    </w:p>
    <w:p w:rsidR="00642E27" w:rsidRPr="000B313F" w:rsidRDefault="00642E27" w:rsidP="00642E2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муниципального района от 25 ноября 2021 года №192 </w:t>
      </w:r>
      <w:r w:rsidRPr="000B313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Ломовцев</w:t>
      </w:r>
      <w:proofErr w:type="spellEnd"/>
      <w:r w:rsidRPr="000B313F">
        <w:rPr>
          <w:b/>
          <w:color w:val="0D0D0D" w:themeColor="text1" w:themeTint="F2"/>
          <w:sz w:val="26"/>
          <w:szCs w:val="26"/>
        </w:rPr>
        <w:t xml:space="preserve"> С.В.).</w:t>
      </w:r>
    </w:p>
    <w:p w:rsidR="00C766C1" w:rsidRPr="000B313F" w:rsidRDefault="00C766C1" w:rsidP="00121EF6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муниципального района от 25 ноября 2021 года №199 </w:t>
      </w:r>
      <w:r w:rsidRPr="000B313F">
        <w:rPr>
          <w:b/>
          <w:color w:val="0D0D0D" w:themeColor="text1" w:themeTint="F2"/>
          <w:sz w:val="26"/>
          <w:szCs w:val="26"/>
        </w:rPr>
        <w:t>(Михайлова Т.С.)</w:t>
      </w:r>
      <w:r w:rsidRPr="000B313F">
        <w:rPr>
          <w:color w:val="0D0D0D" w:themeColor="text1" w:themeTint="F2"/>
          <w:sz w:val="26"/>
          <w:szCs w:val="26"/>
        </w:rPr>
        <w:t>.</w:t>
      </w:r>
    </w:p>
    <w:p w:rsidR="00CB5202" w:rsidRPr="000B313F" w:rsidRDefault="00CB5202" w:rsidP="00ED32AA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</w:t>
      </w:r>
      <w:r w:rsidR="00ED32AA" w:rsidRPr="000B313F">
        <w:rPr>
          <w:color w:val="0D0D0D" w:themeColor="text1" w:themeTint="F2"/>
          <w:sz w:val="26"/>
          <w:szCs w:val="26"/>
        </w:rPr>
        <w:t>кого</w:t>
      </w:r>
      <w:proofErr w:type="spellEnd"/>
      <w:r w:rsidR="00ED32AA" w:rsidRPr="000B313F">
        <w:rPr>
          <w:color w:val="0D0D0D" w:themeColor="text1" w:themeTint="F2"/>
          <w:sz w:val="26"/>
          <w:szCs w:val="26"/>
        </w:rPr>
        <w:t xml:space="preserve"> муниципального района от 23 декабря 2021</w:t>
      </w:r>
      <w:r w:rsidRPr="000B313F">
        <w:rPr>
          <w:color w:val="0D0D0D" w:themeColor="text1" w:themeTint="F2"/>
          <w:sz w:val="26"/>
          <w:szCs w:val="26"/>
        </w:rPr>
        <w:t xml:space="preserve"> года </w:t>
      </w:r>
      <w:r w:rsidR="00ED32AA" w:rsidRPr="000B313F">
        <w:rPr>
          <w:color w:val="0D0D0D" w:themeColor="text1" w:themeTint="F2"/>
          <w:sz w:val="26"/>
          <w:szCs w:val="26"/>
        </w:rPr>
        <w:t>№220</w:t>
      </w:r>
      <w:r w:rsidRPr="000B313F">
        <w:rPr>
          <w:color w:val="0D0D0D" w:themeColor="text1" w:themeTint="F2"/>
          <w:sz w:val="26"/>
          <w:szCs w:val="26"/>
        </w:rPr>
        <w:t xml:space="preserve"> «О бюджете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</w:t>
      </w:r>
      <w:r w:rsidR="00ED32AA" w:rsidRPr="000B313F">
        <w:rPr>
          <w:color w:val="0D0D0D" w:themeColor="text1" w:themeTint="F2"/>
          <w:sz w:val="26"/>
          <w:szCs w:val="26"/>
        </w:rPr>
        <w:t>го</w:t>
      </w:r>
      <w:proofErr w:type="spellEnd"/>
      <w:r w:rsidR="00ED32AA" w:rsidRPr="000B313F">
        <w:rPr>
          <w:color w:val="0D0D0D" w:themeColor="text1" w:themeTint="F2"/>
          <w:sz w:val="26"/>
          <w:szCs w:val="26"/>
        </w:rPr>
        <w:t xml:space="preserve"> муниципального района на 2022 год и на плановый период 2023 и 2024</w:t>
      </w:r>
      <w:r w:rsidRPr="000B313F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0B313F">
        <w:rPr>
          <w:color w:val="0D0D0D" w:themeColor="text1" w:themeTint="F2"/>
          <w:sz w:val="26"/>
          <w:szCs w:val="26"/>
        </w:rPr>
        <w:t>годов»</w:t>
      </w:r>
      <w:r w:rsidR="00ED32AA" w:rsidRPr="000B313F">
        <w:rPr>
          <w:b/>
          <w:color w:val="0D0D0D" w:themeColor="text1" w:themeTint="F2"/>
          <w:sz w:val="26"/>
          <w:szCs w:val="26"/>
        </w:rPr>
        <w:t xml:space="preserve">  (</w:t>
      </w:r>
      <w:proofErr w:type="spellStart"/>
      <w:proofErr w:type="gramEnd"/>
      <w:r w:rsidRPr="000B313F">
        <w:rPr>
          <w:b/>
          <w:color w:val="0D0D0D" w:themeColor="text1" w:themeTint="F2"/>
          <w:sz w:val="26"/>
          <w:szCs w:val="26"/>
        </w:rPr>
        <w:t>Свертилова</w:t>
      </w:r>
      <w:proofErr w:type="spellEnd"/>
      <w:r w:rsidR="00ED32AA" w:rsidRPr="000B313F">
        <w:rPr>
          <w:b/>
          <w:color w:val="0D0D0D" w:themeColor="text1" w:themeTint="F2"/>
          <w:sz w:val="26"/>
          <w:szCs w:val="26"/>
        </w:rPr>
        <w:t xml:space="preserve"> Н.Н.</w:t>
      </w:r>
      <w:r w:rsidRPr="000B313F">
        <w:rPr>
          <w:b/>
          <w:color w:val="0D0D0D" w:themeColor="text1" w:themeTint="F2"/>
          <w:sz w:val="26"/>
          <w:szCs w:val="26"/>
        </w:rPr>
        <w:t>).</w:t>
      </w:r>
    </w:p>
    <w:p w:rsidR="00CB5202" w:rsidRPr="000B313F" w:rsidRDefault="00CB5202" w:rsidP="00CB520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sz w:val="26"/>
          <w:szCs w:val="26"/>
        </w:rPr>
        <w:t xml:space="preserve">Об отчёте Управления социальной защиты населения </w:t>
      </w:r>
      <w:proofErr w:type="spellStart"/>
      <w:r w:rsidRPr="000B313F">
        <w:rPr>
          <w:sz w:val="26"/>
          <w:szCs w:val="26"/>
        </w:rPr>
        <w:t>Карталинско</w:t>
      </w:r>
      <w:r w:rsidR="00ED32AA" w:rsidRPr="000B313F">
        <w:rPr>
          <w:sz w:val="26"/>
          <w:szCs w:val="26"/>
        </w:rPr>
        <w:t>го</w:t>
      </w:r>
      <w:proofErr w:type="spellEnd"/>
      <w:r w:rsidR="00ED32AA" w:rsidRPr="000B313F">
        <w:rPr>
          <w:sz w:val="26"/>
          <w:szCs w:val="26"/>
        </w:rPr>
        <w:t xml:space="preserve"> муниципального района за 2021</w:t>
      </w:r>
      <w:r w:rsidRPr="000B313F">
        <w:rPr>
          <w:sz w:val="26"/>
          <w:szCs w:val="26"/>
        </w:rPr>
        <w:t xml:space="preserve"> год </w:t>
      </w:r>
      <w:r w:rsidR="00ED32AA" w:rsidRPr="000B313F">
        <w:rPr>
          <w:b/>
          <w:sz w:val="26"/>
          <w:szCs w:val="26"/>
        </w:rPr>
        <w:t>(</w:t>
      </w:r>
      <w:r w:rsidRPr="000B313F">
        <w:rPr>
          <w:b/>
          <w:sz w:val="26"/>
          <w:szCs w:val="26"/>
        </w:rPr>
        <w:t>Копылова</w:t>
      </w:r>
      <w:r w:rsidR="00ED32AA" w:rsidRPr="000B313F">
        <w:rPr>
          <w:b/>
          <w:sz w:val="26"/>
          <w:szCs w:val="26"/>
        </w:rPr>
        <w:t xml:space="preserve"> Е.В.</w:t>
      </w:r>
      <w:r w:rsidRPr="000B313F">
        <w:rPr>
          <w:b/>
          <w:sz w:val="26"/>
          <w:szCs w:val="26"/>
        </w:rPr>
        <w:t>).</w:t>
      </w:r>
    </w:p>
    <w:p w:rsidR="00CB5202" w:rsidRPr="000B313F" w:rsidRDefault="00CB5202" w:rsidP="00CB520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sz w:val="26"/>
          <w:szCs w:val="26"/>
        </w:rPr>
        <w:t xml:space="preserve">Об отчете о деятельности муниципального учреждения социального обслуживания «Центр помощи детям, оставшихся без попечения родителей» </w:t>
      </w:r>
      <w:proofErr w:type="spellStart"/>
      <w:r w:rsidRPr="000B313F">
        <w:rPr>
          <w:sz w:val="26"/>
          <w:szCs w:val="26"/>
        </w:rPr>
        <w:t>Карталинског</w:t>
      </w:r>
      <w:r w:rsidR="00ED32AA" w:rsidRPr="000B313F">
        <w:rPr>
          <w:sz w:val="26"/>
          <w:szCs w:val="26"/>
        </w:rPr>
        <w:t>о</w:t>
      </w:r>
      <w:proofErr w:type="spellEnd"/>
      <w:r w:rsidR="00ED32AA" w:rsidRPr="000B313F">
        <w:rPr>
          <w:sz w:val="26"/>
          <w:szCs w:val="26"/>
        </w:rPr>
        <w:t xml:space="preserve"> муниципального </w:t>
      </w:r>
      <w:proofErr w:type="gramStart"/>
      <w:r w:rsidR="00ED32AA" w:rsidRPr="000B313F">
        <w:rPr>
          <w:sz w:val="26"/>
          <w:szCs w:val="26"/>
        </w:rPr>
        <w:t>района  за</w:t>
      </w:r>
      <w:proofErr w:type="gramEnd"/>
      <w:r w:rsidR="00ED32AA" w:rsidRPr="000B313F">
        <w:rPr>
          <w:sz w:val="26"/>
          <w:szCs w:val="26"/>
        </w:rPr>
        <w:t xml:space="preserve"> 2021</w:t>
      </w:r>
      <w:r w:rsidRPr="000B313F">
        <w:rPr>
          <w:sz w:val="26"/>
          <w:szCs w:val="26"/>
        </w:rPr>
        <w:t xml:space="preserve"> год </w:t>
      </w:r>
      <w:r w:rsidR="00ED32AA" w:rsidRPr="000B313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Шестак</w:t>
      </w:r>
      <w:proofErr w:type="spellEnd"/>
      <w:r w:rsidR="00ED32AA" w:rsidRPr="000B313F">
        <w:rPr>
          <w:b/>
          <w:color w:val="0D0D0D" w:themeColor="text1" w:themeTint="F2"/>
          <w:sz w:val="26"/>
          <w:szCs w:val="26"/>
        </w:rPr>
        <w:t xml:space="preserve"> А.В.</w:t>
      </w:r>
      <w:r w:rsidRPr="000B313F">
        <w:rPr>
          <w:b/>
          <w:color w:val="0D0D0D" w:themeColor="text1" w:themeTint="F2"/>
          <w:sz w:val="26"/>
          <w:szCs w:val="26"/>
        </w:rPr>
        <w:t>).</w:t>
      </w:r>
    </w:p>
    <w:p w:rsidR="00CB5202" w:rsidRPr="000B313F" w:rsidRDefault="00CB5202" w:rsidP="00CB520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sz w:val="26"/>
          <w:szCs w:val="26"/>
        </w:rPr>
        <w:t xml:space="preserve">Об отчёте о работе Управления по имущественной и земельной политике </w:t>
      </w:r>
      <w:proofErr w:type="spellStart"/>
      <w:r w:rsidRPr="000B313F">
        <w:rPr>
          <w:sz w:val="26"/>
          <w:szCs w:val="26"/>
        </w:rPr>
        <w:t>Карталинско</w:t>
      </w:r>
      <w:r w:rsidR="00ED32AA" w:rsidRPr="000B313F">
        <w:rPr>
          <w:sz w:val="26"/>
          <w:szCs w:val="26"/>
        </w:rPr>
        <w:t>го</w:t>
      </w:r>
      <w:proofErr w:type="spellEnd"/>
      <w:r w:rsidR="00ED32AA" w:rsidRPr="000B313F">
        <w:rPr>
          <w:sz w:val="26"/>
          <w:szCs w:val="26"/>
        </w:rPr>
        <w:t xml:space="preserve"> муниципального района за 2021</w:t>
      </w:r>
      <w:r w:rsidRPr="000B313F">
        <w:rPr>
          <w:sz w:val="26"/>
          <w:szCs w:val="26"/>
        </w:rPr>
        <w:t xml:space="preserve"> год </w:t>
      </w:r>
      <w:r w:rsidRPr="000B313F">
        <w:rPr>
          <w:b/>
          <w:sz w:val="26"/>
          <w:szCs w:val="26"/>
        </w:rPr>
        <w:t>(</w:t>
      </w:r>
      <w:proofErr w:type="spellStart"/>
      <w:r w:rsidR="00ED32AA" w:rsidRPr="000B313F">
        <w:rPr>
          <w:b/>
          <w:sz w:val="26"/>
          <w:szCs w:val="26"/>
        </w:rPr>
        <w:t>Селезнёва</w:t>
      </w:r>
      <w:proofErr w:type="spellEnd"/>
      <w:r w:rsidR="00ED32AA" w:rsidRPr="000B313F">
        <w:rPr>
          <w:b/>
          <w:sz w:val="26"/>
          <w:szCs w:val="26"/>
        </w:rPr>
        <w:t xml:space="preserve"> Е.С.</w:t>
      </w:r>
      <w:r w:rsidRPr="000B313F">
        <w:rPr>
          <w:b/>
          <w:sz w:val="26"/>
          <w:szCs w:val="26"/>
        </w:rPr>
        <w:t>).</w:t>
      </w:r>
    </w:p>
    <w:p w:rsidR="00642E27" w:rsidRPr="000B313F" w:rsidRDefault="00642E27" w:rsidP="00642E2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Об утверждении Перечня движимого имущества, находящегося в собственности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муниципального района, передаваемого в собственность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городского поселения (компрессор, насосы)</w:t>
      </w:r>
      <w:r w:rsidRPr="000B313F">
        <w:rPr>
          <w:b/>
          <w:color w:val="0D0D0D" w:themeColor="text1" w:themeTint="F2"/>
          <w:sz w:val="26"/>
          <w:szCs w:val="26"/>
        </w:rPr>
        <w:t xml:space="preserve"> 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Селезнёва</w:t>
      </w:r>
      <w:proofErr w:type="spellEnd"/>
      <w:r w:rsidRPr="000B313F">
        <w:rPr>
          <w:b/>
          <w:color w:val="0D0D0D" w:themeColor="text1" w:themeTint="F2"/>
          <w:sz w:val="26"/>
          <w:szCs w:val="26"/>
        </w:rPr>
        <w:t xml:space="preserve"> Е.С.).</w:t>
      </w:r>
    </w:p>
    <w:p w:rsidR="00CB5202" w:rsidRPr="000B313F" w:rsidRDefault="00CB5202" w:rsidP="00D0770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 </w:t>
      </w:r>
      <w:r w:rsidRPr="000B313F">
        <w:rPr>
          <w:sz w:val="26"/>
          <w:szCs w:val="26"/>
        </w:rPr>
        <w:t xml:space="preserve">Об </w:t>
      </w:r>
      <w:proofErr w:type="gramStart"/>
      <w:r w:rsidRPr="000B313F">
        <w:rPr>
          <w:sz w:val="26"/>
          <w:szCs w:val="26"/>
        </w:rPr>
        <w:t>отчёте  о</w:t>
      </w:r>
      <w:proofErr w:type="gramEnd"/>
      <w:r w:rsidRPr="000B313F">
        <w:rPr>
          <w:sz w:val="26"/>
          <w:szCs w:val="26"/>
        </w:rPr>
        <w:t xml:space="preserve"> работе Управления образования </w:t>
      </w:r>
      <w:proofErr w:type="spellStart"/>
      <w:r w:rsidRPr="000B313F">
        <w:rPr>
          <w:sz w:val="26"/>
          <w:szCs w:val="26"/>
        </w:rPr>
        <w:t>Карталинског</w:t>
      </w:r>
      <w:r w:rsidR="00ED32AA" w:rsidRPr="000B313F">
        <w:rPr>
          <w:sz w:val="26"/>
          <w:szCs w:val="26"/>
        </w:rPr>
        <w:t>о</w:t>
      </w:r>
      <w:proofErr w:type="spellEnd"/>
      <w:r w:rsidR="00ED32AA" w:rsidRPr="000B313F">
        <w:rPr>
          <w:sz w:val="26"/>
          <w:szCs w:val="26"/>
        </w:rPr>
        <w:t xml:space="preserve"> муниципального района за  2021</w:t>
      </w:r>
      <w:r w:rsidRPr="000B313F">
        <w:rPr>
          <w:sz w:val="26"/>
          <w:szCs w:val="26"/>
        </w:rPr>
        <w:t xml:space="preserve"> год </w:t>
      </w:r>
      <w:r w:rsidR="00ED32AA" w:rsidRPr="000B313F">
        <w:rPr>
          <w:b/>
          <w:color w:val="0D0D0D" w:themeColor="text1" w:themeTint="F2"/>
          <w:sz w:val="26"/>
          <w:szCs w:val="26"/>
        </w:rPr>
        <w:t>(</w:t>
      </w:r>
      <w:r w:rsidRPr="000B313F">
        <w:rPr>
          <w:b/>
          <w:color w:val="0D0D0D" w:themeColor="text1" w:themeTint="F2"/>
          <w:sz w:val="26"/>
          <w:szCs w:val="26"/>
        </w:rPr>
        <w:t>Крысова</w:t>
      </w:r>
      <w:r w:rsidR="00D07707" w:rsidRPr="000B313F">
        <w:rPr>
          <w:b/>
          <w:color w:val="0D0D0D" w:themeColor="text1" w:themeTint="F2"/>
          <w:sz w:val="26"/>
          <w:szCs w:val="26"/>
        </w:rPr>
        <w:t xml:space="preserve"> Т.С.</w:t>
      </w:r>
      <w:r w:rsidRPr="000B313F">
        <w:rPr>
          <w:b/>
          <w:color w:val="0D0D0D" w:themeColor="text1" w:themeTint="F2"/>
          <w:sz w:val="26"/>
          <w:szCs w:val="26"/>
        </w:rPr>
        <w:t>).</w:t>
      </w:r>
    </w:p>
    <w:p w:rsidR="00CB5202" w:rsidRPr="000B313F" w:rsidRDefault="00CB5202" w:rsidP="00CB520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sz w:val="26"/>
          <w:szCs w:val="26"/>
        </w:rPr>
        <w:t xml:space="preserve">О </w:t>
      </w:r>
      <w:r w:rsidR="00D07707" w:rsidRPr="000B313F">
        <w:rPr>
          <w:color w:val="000000"/>
          <w:sz w:val="26"/>
          <w:szCs w:val="26"/>
        </w:rPr>
        <w:t>выполнении 2021</w:t>
      </w:r>
      <w:r w:rsidRPr="000B313F">
        <w:rPr>
          <w:color w:val="000000"/>
          <w:sz w:val="26"/>
          <w:szCs w:val="26"/>
        </w:rPr>
        <w:t xml:space="preserve"> год муниципальной </w:t>
      </w:r>
      <w:proofErr w:type="gramStart"/>
      <w:r w:rsidRPr="000B313F">
        <w:rPr>
          <w:color w:val="000000"/>
          <w:sz w:val="26"/>
          <w:szCs w:val="26"/>
        </w:rPr>
        <w:t>программы</w:t>
      </w:r>
      <w:r w:rsidR="00D07707" w:rsidRPr="000B313F">
        <w:rPr>
          <w:sz w:val="26"/>
          <w:szCs w:val="26"/>
        </w:rPr>
        <w:t xml:space="preserve">  "</w:t>
      </w:r>
      <w:proofErr w:type="gramEnd"/>
      <w:r w:rsidR="00D07707" w:rsidRPr="000B313F">
        <w:rPr>
          <w:sz w:val="26"/>
          <w:szCs w:val="26"/>
        </w:rPr>
        <w:t xml:space="preserve">Сохранение и развитие </w:t>
      </w:r>
      <w:r w:rsidRPr="000B313F">
        <w:rPr>
          <w:sz w:val="26"/>
          <w:szCs w:val="26"/>
        </w:rPr>
        <w:t>культурного</w:t>
      </w:r>
      <w:r w:rsidR="00D07707" w:rsidRPr="000B313F">
        <w:rPr>
          <w:sz w:val="26"/>
          <w:szCs w:val="26"/>
        </w:rPr>
        <w:t>-досуговой сферы на территории</w:t>
      </w:r>
      <w:r w:rsidRPr="000B313F">
        <w:rPr>
          <w:sz w:val="26"/>
          <w:szCs w:val="26"/>
        </w:rPr>
        <w:t xml:space="preserve"> </w:t>
      </w:r>
      <w:proofErr w:type="spellStart"/>
      <w:r w:rsidRPr="000B313F">
        <w:rPr>
          <w:sz w:val="26"/>
          <w:szCs w:val="26"/>
        </w:rPr>
        <w:t>Карта</w:t>
      </w:r>
      <w:r w:rsidR="00D07707" w:rsidRPr="000B313F">
        <w:rPr>
          <w:sz w:val="26"/>
          <w:szCs w:val="26"/>
        </w:rPr>
        <w:t>линского</w:t>
      </w:r>
      <w:proofErr w:type="spellEnd"/>
      <w:r w:rsidR="00D07707" w:rsidRPr="000B313F">
        <w:rPr>
          <w:sz w:val="26"/>
          <w:szCs w:val="26"/>
        </w:rPr>
        <w:t xml:space="preserve"> муниципального района  на 2020-2024</w:t>
      </w:r>
      <w:r w:rsidRPr="000B313F">
        <w:rPr>
          <w:sz w:val="26"/>
          <w:szCs w:val="26"/>
        </w:rPr>
        <w:t xml:space="preserve"> годы» </w:t>
      </w:r>
      <w:r w:rsidRPr="000B313F">
        <w:rPr>
          <w:b/>
          <w:color w:val="0D0D0D" w:themeColor="text1" w:themeTint="F2"/>
          <w:sz w:val="26"/>
          <w:szCs w:val="26"/>
        </w:rPr>
        <w:t>(Т.С. Михайлова).</w:t>
      </w:r>
    </w:p>
    <w:p w:rsidR="00C24657" w:rsidRPr="000B313F" w:rsidRDefault="00CB5202" w:rsidP="00C2465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sz w:val="26"/>
          <w:szCs w:val="26"/>
        </w:rPr>
        <w:t xml:space="preserve">О присуждении премии Собрания депутатов </w:t>
      </w:r>
      <w:proofErr w:type="spellStart"/>
      <w:r w:rsidRPr="000B313F">
        <w:rPr>
          <w:sz w:val="26"/>
          <w:szCs w:val="26"/>
        </w:rPr>
        <w:t>Карталинского</w:t>
      </w:r>
      <w:proofErr w:type="spellEnd"/>
      <w:r w:rsidRPr="000B313F">
        <w:rPr>
          <w:sz w:val="26"/>
          <w:szCs w:val="26"/>
        </w:rPr>
        <w:t xml:space="preserve"> муниципального района работникам культуры и искусства </w:t>
      </w:r>
      <w:proofErr w:type="spellStart"/>
      <w:r w:rsidRPr="000B313F">
        <w:rPr>
          <w:sz w:val="26"/>
          <w:szCs w:val="26"/>
        </w:rPr>
        <w:t>Карталинского</w:t>
      </w:r>
      <w:proofErr w:type="spellEnd"/>
      <w:r w:rsidRPr="000B313F">
        <w:rPr>
          <w:sz w:val="26"/>
          <w:szCs w:val="26"/>
        </w:rPr>
        <w:t xml:space="preserve"> муниципального района </w:t>
      </w:r>
      <w:r w:rsidR="00C24657" w:rsidRPr="000B313F">
        <w:rPr>
          <w:b/>
          <w:color w:val="0D0D0D" w:themeColor="text1" w:themeTint="F2"/>
          <w:sz w:val="26"/>
          <w:szCs w:val="26"/>
        </w:rPr>
        <w:t>(Т.С. Михайлова).</w:t>
      </w:r>
    </w:p>
    <w:p w:rsidR="00B00170" w:rsidRPr="000B313F" w:rsidRDefault="00B00170" w:rsidP="00B00170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>О согласова</w:t>
      </w:r>
      <w:r w:rsidR="00116BBC" w:rsidRPr="000B313F">
        <w:rPr>
          <w:color w:val="0D0D0D" w:themeColor="text1" w:themeTint="F2"/>
          <w:sz w:val="26"/>
          <w:szCs w:val="26"/>
        </w:rPr>
        <w:t>нии выкупа автобуса ПАЗ 32053-70</w:t>
      </w:r>
      <w:r w:rsidRPr="000B313F">
        <w:rPr>
          <w:color w:val="0D0D0D" w:themeColor="text1" w:themeTint="F2"/>
          <w:sz w:val="26"/>
          <w:szCs w:val="26"/>
        </w:rPr>
        <w:t xml:space="preserve">, включенного в конкурсную массу МУП КМР «Автовокзал» </w:t>
      </w:r>
      <w:r w:rsidRPr="000B313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Максимовская</w:t>
      </w:r>
      <w:proofErr w:type="spellEnd"/>
      <w:r w:rsidRPr="000B313F">
        <w:rPr>
          <w:b/>
          <w:color w:val="0D0D0D" w:themeColor="text1" w:themeTint="F2"/>
          <w:sz w:val="26"/>
          <w:szCs w:val="26"/>
        </w:rPr>
        <w:t xml:space="preserve"> Н.А.).</w:t>
      </w:r>
    </w:p>
    <w:p w:rsidR="000B313F" w:rsidRPr="000B313F" w:rsidRDefault="000B313F" w:rsidP="00B00170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 xml:space="preserve">Об утверждении «Положения о депутатском фонде Собрания депутатов </w:t>
      </w:r>
      <w:proofErr w:type="spellStart"/>
      <w:r w:rsidRPr="000B313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color w:val="0D0D0D" w:themeColor="text1" w:themeTint="F2"/>
          <w:sz w:val="26"/>
          <w:szCs w:val="26"/>
        </w:rPr>
        <w:t xml:space="preserve"> муниципального района» </w:t>
      </w:r>
      <w:r w:rsidRPr="000B313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0B313F">
        <w:rPr>
          <w:b/>
          <w:color w:val="0D0D0D" w:themeColor="text1" w:themeTint="F2"/>
          <w:sz w:val="26"/>
          <w:szCs w:val="26"/>
        </w:rPr>
        <w:t>Бакатнюк</w:t>
      </w:r>
      <w:proofErr w:type="spellEnd"/>
      <w:r w:rsidRPr="000B313F">
        <w:rPr>
          <w:b/>
          <w:color w:val="0D0D0D" w:themeColor="text1" w:themeTint="F2"/>
          <w:sz w:val="26"/>
          <w:szCs w:val="26"/>
        </w:rPr>
        <w:t xml:space="preserve"> М.Ф.).</w:t>
      </w:r>
    </w:p>
    <w:p w:rsidR="00CB5202" w:rsidRPr="000B313F" w:rsidRDefault="00CB5202" w:rsidP="00642E2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0B313F">
        <w:rPr>
          <w:color w:val="0D0D0D" w:themeColor="text1" w:themeTint="F2"/>
          <w:sz w:val="26"/>
          <w:szCs w:val="26"/>
        </w:rPr>
        <w:t>Разное.</w:t>
      </w:r>
    </w:p>
    <w:p w:rsidR="00642E27" w:rsidRPr="000B313F" w:rsidRDefault="00642E27" w:rsidP="00642E27">
      <w:pPr>
        <w:pStyle w:val="a3"/>
        <w:ind w:left="426"/>
        <w:jc w:val="both"/>
        <w:rPr>
          <w:color w:val="0D0D0D" w:themeColor="text1" w:themeTint="F2"/>
          <w:sz w:val="26"/>
          <w:szCs w:val="26"/>
        </w:rPr>
      </w:pPr>
    </w:p>
    <w:p w:rsidR="00CB5202" w:rsidRPr="000B313F" w:rsidRDefault="00CB5202" w:rsidP="00CB520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B313F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404324" w:rsidRPr="000B313F" w:rsidRDefault="00CB5202" w:rsidP="00C2465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0B313F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          </w:t>
      </w:r>
      <w:proofErr w:type="spellStart"/>
      <w:r w:rsidRPr="000B313F">
        <w:rPr>
          <w:rFonts w:ascii="Times New Roman" w:hAnsi="Times New Roman"/>
          <w:color w:val="0D0D0D" w:themeColor="text1" w:themeTint="F2"/>
          <w:sz w:val="26"/>
          <w:szCs w:val="26"/>
        </w:rPr>
        <w:t>Е.Н.Слинкин</w:t>
      </w:r>
      <w:proofErr w:type="spellEnd"/>
      <w:r w:rsidRPr="000B313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                         </w:t>
      </w:r>
    </w:p>
    <w:sectPr w:rsidR="00404324" w:rsidRPr="000B313F" w:rsidSect="00B0017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B9EAC372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2"/>
    <w:rsid w:val="00093DF7"/>
    <w:rsid w:val="000A61F9"/>
    <w:rsid w:val="000B313F"/>
    <w:rsid w:val="00116BBC"/>
    <w:rsid w:val="0012164D"/>
    <w:rsid w:val="00121EF6"/>
    <w:rsid w:val="003A6859"/>
    <w:rsid w:val="00404324"/>
    <w:rsid w:val="00642E27"/>
    <w:rsid w:val="008C584E"/>
    <w:rsid w:val="008E4D4F"/>
    <w:rsid w:val="008F73F7"/>
    <w:rsid w:val="00B00170"/>
    <w:rsid w:val="00C24657"/>
    <w:rsid w:val="00C766C1"/>
    <w:rsid w:val="00CB5202"/>
    <w:rsid w:val="00D07707"/>
    <w:rsid w:val="00ED32AA"/>
    <w:rsid w:val="00E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C3C1"/>
  <w15:chartTrackingRefBased/>
  <w15:docId w15:val="{2EECE54D-46D3-41A3-87CB-24CF67BB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2022-01-26T05:53:00Z</cp:lastPrinted>
  <dcterms:created xsi:type="dcterms:W3CDTF">2022-01-10T05:27:00Z</dcterms:created>
  <dcterms:modified xsi:type="dcterms:W3CDTF">2022-01-26T05:54:00Z</dcterms:modified>
</cp:coreProperties>
</file>