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E" w:rsidRPr="00C56DFE" w:rsidRDefault="00C56DFE" w:rsidP="00C56DFE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</w:rPr>
      </w:pPr>
      <w:r w:rsidRPr="00C56DFE">
        <w:rPr>
          <w:rFonts w:eastAsia="Times New Roman" w:cs="Times New Roman"/>
          <w:sz w:val="28"/>
          <w:szCs w:val="28"/>
        </w:rPr>
        <w:t>РАСПОРЯЖЕНИЕ</w:t>
      </w:r>
    </w:p>
    <w:p w:rsidR="00C56DFE" w:rsidRPr="00C56DFE" w:rsidRDefault="00C56DFE" w:rsidP="00C56DFE">
      <w:pPr>
        <w:widowControl/>
        <w:autoSpaceDE/>
        <w:adjustRightInd/>
        <w:jc w:val="center"/>
        <w:rPr>
          <w:rFonts w:eastAsia="Times New Roman" w:cs="Times New Roman"/>
          <w:sz w:val="28"/>
          <w:szCs w:val="28"/>
        </w:rPr>
      </w:pPr>
      <w:r w:rsidRPr="00C56DFE">
        <w:rPr>
          <w:rFonts w:eastAsia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C56DFE" w:rsidRPr="00C56DFE" w:rsidRDefault="00C56DFE" w:rsidP="00C56DF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56DFE" w:rsidRPr="00C56DFE" w:rsidRDefault="00C56DFE" w:rsidP="00C56DF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56DFE" w:rsidRPr="00C56DFE" w:rsidRDefault="00C56DFE" w:rsidP="00C56DF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  <w:r w:rsidRPr="00C56DFE">
        <w:rPr>
          <w:rFonts w:eastAsia="Times New Roman" w:cs="Times New Roman"/>
          <w:sz w:val="28"/>
          <w:szCs w:val="28"/>
          <w:lang w:eastAsia="ar-SA"/>
        </w:rPr>
        <w:t xml:space="preserve">15.08.2017 года № </w:t>
      </w:r>
      <w:r>
        <w:rPr>
          <w:rFonts w:eastAsia="Times New Roman" w:cs="Times New Roman"/>
          <w:sz w:val="28"/>
          <w:szCs w:val="28"/>
          <w:lang w:eastAsia="ar-SA"/>
        </w:rPr>
        <w:t>502</w:t>
      </w:r>
      <w:r w:rsidRPr="00C56DFE">
        <w:rPr>
          <w:rFonts w:eastAsia="Times New Roman" w:cs="Times New Roman"/>
          <w:sz w:val="28"/>
          <w:szCs w:val="28"/>
          <w:lang w:eastAsia="ar-SA"/>
        </w:rPr>
        <w:t>-р</w:t>
      </w:r>
    </w:p>
    <w:p w:rsidR="00856725" w:rsidRDefault="00856725" w:rsidP="009C4BCF">
      <w:pPr>
        <w:jc w:val="both"/>
        <w:rPr>
          <w:sz w:val="28"/>
          <w:szCs w:val="28"/>
        </w:rPr>
      </w:pPr>
    </w:p>
    <w:p w:rsidR="00102EDF" w:rsidRDefault="00102EDF" w:rsidP="00102EDF">
      <w:pPr>
        <w:jc w:val="both"/>
        <w:rPr>
          <w:sz w:val="28"/>
          <w:szCs w:val="28"/>
        </w:rPr>
      </w:pPr>
      <w:r w:rsidRPr="00102EDF">
        <w:rPr>
          <w:sz w:val="28"/>
          <w:szCs w:val="28"/>
        </w:rPr>
        <w:t xml:space="preserve">О внесении изменений </w:t>
      </w:r>
    </w:p>
    <w:p w:rsidR="00102EDF" w:rsidRPr="00102EDF" w:rsidRDefault="00102EDF" w:rsidP="00102EDF">
      <w:pPr>
        <w:jc w:val="both"/>
        <w:rPr>
          <w:sz w:val="28"/>
          <w:szCs w:val="28"/>
        </w:rPr>
      </w:pPr>
      <w:r w:rsidRPr="00102E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2EDF">
        <w:rPr>
          <w:sz w:val="28"/>
          <w:szCs w:val="28"/>
        </w:rPr>
        <w:t>распоряжение администрации</w:t>
      </w:r>
    </w:p>
    <w:p w:rsidR="00102EDF" w:rsidRPr="00102EDF" w:rsidRDefault="00102EDF" w:rsidP="00102EDF">
      <w:pPr>
        <w:jc w:val="both"/>
        <w:rPr>
          <w:sz w:val="28"/>
          <w:szCs w:val="28"/>
        </w:rPr>
      </w:pPr>
      <w:r w:rsidRPr="00102EDF">
        <w:rPr>
          <w:sz w:val="28"/>
          <w:szCs w:val="28"/>
        </w:rPr>
        <w:t>Карталинского муниципального</w:t>
      </w:r>
    </w:p>
    <w:p w:rsidR="00102EDF" w:rsidRPr="00102EDF" w:rsidRDefault="00102EDF" w:rsidP="00102EDF">
      <w:pPr>
        <w:jc w:val="both"/>
        <w:rPr>
          <w:sz w:val="28"/>
          <w:szCs w:val="28"/>
        </w:rPr>
      </w:pPr>
      <w:r w:rsidRPr="00102EDF">
        <w:rPr>
          <w:sz w:val="28"/>
          <w:szCs w:val="28"/>
        </w:rPr>
        <w:t>района от 10.10.2016 г</w:t>
      </w:r>
      <w:r>
        <w:rPr>
          <w:sz w:val="28"/>
          <w:szCs w:val="28"/>
        </w:rPr>
        <w:t xml:space="preserve">ода </w:t>
      </w:r>
      <w:r w:rsidRPr="00102E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EDF">
        <w:rPr>
          <w:sz w:val="28"/>
          <w:szCs w:val="28"/>
        </w:rPr>
        <w:t>679-р</w:t>
      </w:r>
    </w:p>
    <w:p w:rsidR="00216F56" w:rsidRDefault="00216F56" w:rsidP="00102EDF">
      <w:pPr>
        <w:ind w:firstLine="709"/>
        <w:jc w:val="both"/>
        <w:rPr>
          <w:sz w:val="28"/>
          <w:szCs w:val="28"/>
        </w:rPr>
      </w:pPr>
    </w:p>
    <w:p w:rsidR="00216F56" w:rsidRDefault="00216F56" w:rsidP="00102EDF">
      <w:pPr>
        <w:ind w:firstLine="709"/>
        <w:jc w:val="both"/>
        <w:rPr>
          <w:sz w:val="28"/>
          <w:szCs w:val="28"/>
        </w:rPr>
      </w:pPr>
    </w:p>
    <w:p w:rsidR="00102EDF" w:rsidRPr="00102EDF" w:rsidRDefault="00216F56" w:rsidP="00102E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1.</w:t>
      </w:r>
      <w:r w:rsidR="00216F56">
        <w:rPr>
          <w:sz w:val="28"/>
          <w:szCs w:val="28"/>
        </w:rPr>
        <w:t xml:space="preserve"> </w:t>
      </w:r>
      <w:r w:rsidRPr="00102EDF">
        <w:rPr>
          <w:sz w:val="28"/>
          <w:szCs w:val="28"/>
        </w:rPr>
        <w:t>Внести в распоряжение администрации Карталинского муниципального района от 10.10.2016 г</w:t>
      </w:r>
      <w:r w:rsidR="00216F56">
        <w:rPr>
          <w:sz w:val="28"/>
          <w:szCs w:val="28"/>
        </w:rPr>
        <w:t>ода</w:t>
      </w:r>
      <w:r w:rsidRPr="00102EDF">
        <w:rPr>
          <w:sz w:val="28"/>
          <w:szCs w:val="28"/>
        </w:rPr>
        <w:t xml:space="preserve"> №679-р «Об утверждении состава антитеррористической комиссии» (с изменениями от 29.11.2016 г</w:t>
      </w:r>
      <w:r w:rsidR="00216F56">
        <w:rPr>
          <w:sz w:val="28"/>
          <w:szCs w:val="28"/>
        </w:rPr>
        <w:t xml:space="preserve">ода                     </w:t>
      </w:r>
      <w:r w:rsidRPr="00102EDF">
        <w:rPr>
          <w:sz w:val="28"/>
          <w:szCs w:val="28"/>
        </w:rPr>
        <w:t>№</w:t>
      </w:r>
      <w:r w:rsidR="00216F56">
        <w:rPr>
          <w:sz w:val="28"/>
          <w:szCs w:val="28"/>
        </w:rPr>
        <w:t xml:space="preserve"> </w:t>
      </w:r>
      <w:r w:rsidRPr="00102EDF">
        <w:rPr>
          <w:sz w:val="28"/>
          <w:szCs w:val="28"/>
        </w:rPr>
        <w:t>808-р)  следующие изменения: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1)</w:t>
      </w:r>
      <w:r w:rsidR="00216F56">
        <w:rPr>
          <w:sz w:val="28"/>
          <w:szCs w:val="28"/>
        </w:rPr>
        <w:t xml:space="preserve"> </w:t>
      </w:r>
      <w:r w:rsidRPr="00102EDF">
        <w:rPr>
          <w:sz w:val="28"/>
          <w:szCs w:val="28"/>
        </w:rPr>
        <w:t>вывести из состава комиссии: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Сгибнева К.С. – начальника отделения по вопросам  миграции Межмуниципального отдела Министерства внутренних дел России «Карталинский» (по согласованию)</w:t>
      </w:r>
      <w:r w:rsidR="00216F56">
        <w:rPr>
          <w:sz w:val="28"/>
          <w:szCs w:val="28"/>
        </w:rPr>
        <w:t>;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Теплов</w:t>
      </w:r>
      <w:r w:rsidR="00216F56">
        <w:rPr>
          <w:sz w:val="28"/>
          <w:szCs w:val="28"/>
        </w:rPr>
        <w:t>а А.В. – начальника контрольно-</w:t>
      </w:r>
      <w:r w:rsidRPr="00102EDF">
        <w:rPr>
          <w:sz w:val="28"/>
          <w:szCs w:val="28"/>
        </w:rPr>
        <w:t>пропускного пункта «Карталы» отдела в селе Варна Пограничного Управления Федеральной службы безопасности Российской Федерации по Челябинской области</w:t>
      </w:r>
      <w:r w:rsidR="00216F56">
        <w:rPr>
          <w:sz w:val="28"/>
          <w:szCs w:val="28"/>
        </w:rPr>
        <w:t>;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2)</w:t>
      </w:r>
      <w:r w:rsidR="00216F56">
        <w:rPr>
          <w:sz w:val="28"/>
          <w:szCs w:val="28"/>
        </w:rPr>
        <w:t xml:space="preserve"> </w:t>
      </w:r>
      <w:r w:rsidRPr="00102EDF">
        <w:rPr>
          <w:sz w:val="28"/>
          <w:szCs w:val="28"/>
        </w:rPr>
        <w:t>ввести в состав комиссии: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Путько М.В. – начальника отделения по вопросам  миграции Межмуниципального отдела Министерства внутренних дел России «Карталинский» (по согласованию)</w:t>
      </w:r>
      <w:r w:rsidR="00216F56">
        <w:rPr>
          <w:sz w:val="28"/>
          <w:szCs w:val="28"/>
        </w:rPr>
        <w:t>;</w:t>
      </w:r>
    </w:p>
    <w:p w:rsidR="00102EDF" w:rsidRP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 xml:space="preserve">Серегина Р.В. </w:t>
      </w:r>
      <w:r w:rsidR="00216F56">
        <w:rPr>
          <w:sz w:val="28"/>
          <w:szCs w:val="28"/>
        </w:rPr>
        <w:t>– начальника контрольно-</w:t>
      </w:r>
      <w:r w:rsidRPr="00102EDF">
        <w:rPr>
          <w:sz w:val="28"/>
          <w:szCs w:val="28"/>
        </w:rPr>
        <w:t>пропускного пункта «Карталы» отдела в селе Варна Пограничного Управления Федеральной службы безопасности Российской Федерации по Челяби</w:t>
      </w:r>
      <w:r w:rsidR="00216F56">
        <w:rPr>
          <w:sz w:val="28"/>
          <w:szCs w:val="28"/>
        </w:rPr>
        <w:t>нской области (по согласованию);</w:t>
      </w:r>
    </w:p>
    <w:p w:rsidR="00102EDF" w:rsidRDefault="00102EDF" w:rsidP="00102EDF">
      <w:pPr>
        <w:ind w:firstLine="709"/>
        <w:jc w:val="both"/>
        <w:rPr>
          <w:sz w:val="28"/>
          <w:szCs w:val="28"/>
        </w:rPr>
      </w:pPr>
      <w:r w:rsidRPr="00102EDF">
        <w:rPr>
          <w:sz w:val="28"/>
          <w:szCs w:val="28"/>
        </w:rPr>
        <w:t>Некрасова И.В. – начальника отдела вневедомственной охраны по г</w:t>
      </w:r>
      <w:r w:rsidR="00216F56">
        <w:rPr>
          <w:sz w:val="28"/>
          <w:szCs w:val="28"/>
        </w:rPr>
        <w:t>ороду</w:t>
      </w:r>
      <w:r w:rsidRPr="00102EDF">
        <w:rPr>
          <w:sz w:val="28"/>
          <w:szCs w:val="28"/>
        </w:rPr>
        <w:t xml:space="preserve"> Карталы – филиала </w:t>
      </w:r>
      <w:r w:rsidR="00216F56">
        <w:rPr>
          <w:sz w:val="28"/>
          <w:szCs w:val="28"/>
        </w:rPr>
        <w:t xml:space="preserve">федерального государственного казенного </w:t>
      </w:r>
      <w:r w:rsidRPr="00102EDF">
        <w:rPr>
          <w:sz w:val="28"/>
          <w:szCs w:val="28"/>
        </w:rPr>
        <w:t xml:space="preserve"> </w:t>
      </w:r>
      <w:r w:rsidR="00216F56">
        <w:rPr>
          <w:sz w:val="28"/>
          <w:szCs w:val="28"/>
        </w:rPr>
        <w:t xml:space="preserve">учреждения </w:t>
      </w:r>
      <w:r w:rsidRPr="00102EDF">
        <w:rPr>
          <w:sz w:val="28"/>
          <w:szCs w:val="28"/>
        </w:rPr>
        <w:t>«Управление вневедомственной охраны войск национальной гвардии Российской Федерации по Челябинской области» (по согласованию).</w:t>
      </w:r>
    </w:p>
    <w:p w:rsidR="001D3E44" w:rsidRPr="009C4BCF" w:rsidRDefault="001D3E44" w:rsidP="00102EDF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>2.</w:t>
      </w:r>
      <w:r w:rsidR="00856725">
        <w:rPr>
          <w:sz w:val="28"/>
          <w:szCs w:val="28"/>
        </w:rPr>
        <w:t xml:space="preserve"> </w:t>
      </w:r>
      <w:r w:rsidRPr="009C4BCF">
        <w:rPr>
          <w:sz w:val="28"/>
          <w:szCs w:val="28"/>
        </w:rPr>
        <w:t xml:space="preserve">Настоящее распоряжение разместить на официальном сайте </w:t>
      </w:r>
      <w:r w:rsidR="00856725">
        <w:rPr>
          <w:sz w:val="28"/>
          <w:szCs w:val="28"/>
        </w:rPr>
        <w:t xml:space="preserve">администрации </w:t>
      </w:r>
      <w:r w:rsidRPr="009C4BCF">
        <w:rPr>
          <w:sz w:val="28"/>
          <w:szCs w:val="28"/>
        </w:rPr>
        <w:t>Карталинского муниципального района.</w:t>
      </w:r>
    </w:p>
    <w:p w:rsidR="001D3E44" w:rsidRPr="009C4BCF" w:rsidRDefault="001D3E44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1D3E44" w:rsidRDefault="00856725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3E44" w:rsidRPr="009C4BCF">
        <w:rPr>
          <w:sz w:val="28"/>
          <w:szCs w:val="28"/>
        </w:rPr>
        <w:t>Шулаев</w:t>
      </w:r>
    </w:p>
    <w:p w:rsidR="00856725" w:rsidRPr="00812797" w:rsidRDefault="00856725" w:rsidP="00C55C9C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856725" w:rsidRPr="00812797" w:rsidSect="00347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235" w:rsidRDefault="008A3235" w:rsidP="00347598">
      <w:r>
        <w:separator/>
      </w:r>
    </w:p>
  </w:endnote>
  <w:endnote w:type="continuationSeparator" w:id="0">
    <w:p w:rsidR="008A3235" w:rsidRDefault="008A3235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235" w:rsidRDefault="008A3235" w:rsidP="00347598">
      <w:r>
        <w:separator/>
      </w:r>
    </w:p>
  </w:footnote>
  <w:footnote w:type="continuationSeparator" w:id="0">
    <w:p w:rsidR="008A3235" w:rsidRDefault="008A3235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431CA3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C56DFE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EDF"/>
    <w:rsid w:val="00102F5E"/>
    <w:rsid w:val="001033A3"/>
    <w:rsid w:val="00103682"/>
    <w:rsid w:val="00103DB4"/>
    <w:rsid w:val="00104118"/>
    <w:rsid w:val="001041C6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1FD7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6F56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555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CA3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32C7"/>
    <w:rsid w:val="004833F2"/>
    <w:rsid w:val="00483529"/>
    <w:rsid w:val="00483CD3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235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DF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74A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6</cp:revision>
  <cp:lastPrinted>2017-08-14T05:07:00Z</cp:lastPrinted>
  <dcterms:created xsi:type="dcterms:W3CDTF">2017-08-14T05:04:00Z</dcterms:created>
  <dcterms:modified xsi:type="dcterms:W3CDTF">2017-08-16T05:41:00Z</dcterms:modified>
</cp:coreProperties>
</file>