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60" w:rsidRDefault="000B3960" w:rsidP="000B396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B3960" w:rsidRDefault="000B3960" w:rsidP="000B396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B3960" w:rsidRDefault="000B3960" w:rsidP="000B3960">
      <w:pPr>
        <w:autoSpaceDN w:val="0"/>
        <w:jc w:val="both"/>
        <w:rPr>
          <w:rFonts w:eastAsia="Calibri"/>
          <w:sz w:val="28"/>
          <w:szCs w:val="28"/>
        </w:rPr>
      </w:pPr>
    </w:p>
    <w:p w:rsidR="000B3960" w:rsidRDefault="000B3960" w:rsidP="000B396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1312</w:t>
      </w:r>
    </w:p>
    <w:p w:rsidR="00683AA1" w:rsidRDefault="00683AA1"/>
    <w:p w:rsidR="00683AA1" w:rsidRDefault="00683AA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83AA1" w:rsidTr="00683AA1">
        <w:tc>
          <w:tcPr>
            <w:tcW w:w="4786" w:type="dxa"/>
          </w:tcPr>
          <w:p w:rsidR="00683AA1" w:rsidRDefault="00683AA1" w:rsidP="0068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A6E3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дминистративного</w:t>
            </w:r>
          </w:p>
          <w:p w:rsidR="00683AA1" w:rsidRDefault="00683AA1" w:rsidP="0068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по предоставлению муниципальной услуги «Признание садового дома жилым домом и жилого дома садовым домом»</w:t>
            </w:r>
          </w:p>
          <w:p w:rsidR="00683AA1" w:rsidRDefault="00683AA1" w:rsidP="00683AA1">
            <w:pPr>
              <w:jc w:val="both"/>
              <w:rPr>
                <w:sz w:val="28"/>
                <w:szCs w:val="28"/>
              </w:rPr>
            </w:pPr>
          </w:p>
          <w:p w:rsidR="00683AA1" w:rsidRDefault="00683AA1" w:rsidP="00683AA1">
            <w:pPr>
              <w:jc w:val="both"/>
              <w:rPr>
                <w:sz w:val="28"/>
                <w:szCs w:val="28"/>
              </w:rPr>
            </w:pPr>
          </w:p>
        </w:tc>
      </w:tr>
    </w:tbl>
    <w:p w:rsidR="0059352F" w:rsidRDefault="0059352F" w:rsidP="0068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</w:t>
      </w:r>
      <w:r w:rsidR="00683A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B551FB">
        <w:rPr>
          <w:sz w:val="28"/>
          <w:szCs w:val="28"/>
        </w:rPr>
        <w:t xml:space="preserve"> Постановлением Правительства Российской Федерации</w:t>
      </w:r>
      <w:r>
        <w:rPr>
          <w:sz w:val="28"/>
          <w:szCs w:val="28"/>
        </w:rPr>
        <w:t xml:space="preserve"> от 28.01.2006 года </w:t>
      </w:r>
      <w:r w:rsidR="00B551FB">
        <w:rPr>
          <w:sz w:val="28"/>
          <w:szCs w:val="28"/>
        </w:rPr>
        <w:t xml:space="preserve">      № 47 «</w:t>
      </w:r>
      <w:r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551FB">
        <w:rPr>
          <w:sz w:val="28"/>
          <w:szCs w:val="28"/>
        </w:rPr>
        <w:t>мом и жилого дома садовым домом»</w:t>
      </w:r>
      <w:r>
        <w:rPr>
          <w:sz w:val="28"/>
          <w:szCs w:val="28"/>
        </w:rPr>
        <w:t xml:space="preserve">, постановлением администрации Карталинского муниципального района </w:t>
      </w:r>
      <w:r w:rsidR="00976C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18.05.2010 года № 840  «Об утверждении Положения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</w:t>
      </w:r>
      <w:r w:rsidR="00976CDB">
        <w:rPr>
          <w:sz w:val="28"/>
          <w:szCs w:val="28"/>
        </w:rPr>
        <w:t>,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9352F" w:rsidRDefault="0059352F" w:rsidP="0097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«Признание  садового дома жилым домом и жилого  дома садовым домом».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исполнения и предоставления муниципальной услуги «Признание  садового дома жилым домом и жилого  дома садовым домом» возложить на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  (Ильина О.А.).</w:t>
      </w:r>
    </w:p>
    <w:p w:rsidR="0059352F" w:rsidRDefault="00976CDB" w:rsidP="00593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352F">
        <w:rPr>
          <w:sz w:val="28"/>
          <w:szCs w:val="28"/>
        </w:rPr>
        <w:t>. Разместить  настоящее постановление на официальном сайте администрации Карталинского муниципального района.</w:t>
      </w:r>
    </w:p>
    <w:p w:rsidR="0059352F" w:rsidRPr="00976CDB" w:rsidRDefault="00976CDB" w:rsidP="0059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52F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59352F" w:rsidRPr="00976CDB">
        <w:rPr>
          <w:sz w:val="28"/>
          <w:szCs w:val="28"/>
        </w:rPr>
        <w:t xml:space="preserve">заместителя главы Карталинского  муниципального района по строительству, </w:t>
      </w:r>
      <w:r w:rsidRPr="00976CDB">
        <w:rPr>
          <w:sz w:val="28"/>
          <w:szCs w:val="28"/>
        </w:rPr>
        <w:t>ЖКХ</w:t>
      </w:r>
      <w:r>
        <w:rPr>
          <w:sz w:val="28"/>
          <w:szCs w:val="28"/>
        </w:rPr>
        <w:t>,</w:t>
      </w:r>
      <w:r w:rsidRPr="00976CDB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транспорту</w:t>
      </w:r>
      <w:r w:rsidR="0059352F" w:rsidRPr="00976CDB">
        <w:rPr>
          <w:sz w:val="28"/>
          <w:szCs w:val="28"/>
        </w:rPr>
        <w:t xml:space="preserve"> </w:t>
      </w:r>
      <w:r>
        <w:rPr>
          <w:sz w:val="28"/>
          <w:szCs w:val="28"/>
        </w:rPr>
        <w:t>и связи Аскеров А.А</w:t>
      </w:r>
      <w:r w:rsidR="0059352F" w:rsidRPr="00976CDB">
        <w:rPr>
          <w:sz w:val="28"/>
          <w:szCs w:val="28"/>
        </w:rPr>
        <w:t>.</w:t>
      </w:r>
    </w:p>
    <w:p w:rsidR="00976CDB" w:rsidRDefault="00976CDB" w:rsidP="0059352F">
      <w:pPr>
        <w:rPr>
          <w:color w:val="000000"/>
          <w:sz w:val="28"/>
          <w:szCs w:val="28"/>
        </w:rPr>
      </w:pPr>
    </w:p>
    <w:p w:rsidR="0059352F" w:rsidRDefault="0059352F" w:rsidP="005935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Карталинского</w:t>
      </w:r>
    </w:p>
    <w:p w:rsidR="000B3960" w:rsidRDefault="0059352F" w:rsidP="000B3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76C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А.Г. Вдовин</w:t>
      </w:r>
    </w:p>
    <w:p w:rsidR="0059352F" w:rsidRDefault="000B3960" w:rsidP="000B39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2302C8">
        <w:rPr>
          <w:color w:val="000000"/>
          <w:sz w:val="28"/>
          <w:szCs w:val="28"/>
        </w:rPr>
        <w:t>УТВЕРЖДЕН</w:t>
      </w:r>
    </w:p>
    <w:p w:rsidR="0059352F" w:rsidRDefault="0059352F" w:rsidP="002302C8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59352F" w:rsidRDefault="0059352F" w:rsidP="002302C8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Карталинского муниципального района</w:t>
      </w:r>
    </w:p>
    <w:p w:rsidR="0059352F" w:rsidRDefault="005C6917" w:rsidP="002302C8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30.12.2020 года № 1312</w:t>
      </w:r>
    </w:p>
    <w:p w:rsidR="002302C8" w:rsidRDefault="002302C8" w:rsidP="002302C8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</w:p>
    <w:p w:rsidR="002302C8" w:rsidRDefault="002302C8" w:rsidP="002302C8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</w:p>
    <w:p w:rsidR="0059352F" w:rsidRDefault="0059352F" w:rsidP="0059352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2302C8" w:rsidRPr="002302C8" w:rsidRDefault="0059352F" w:rsidP="0059352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предоставлению муниципальной </w:t>
      </w:r>
    </w:p>
    <w:p w:rsidR="002302C8" w:rsidRDefault="0059352F" w:rsidP="002302C8">
      <w:pPr>
        <w:pStyle w:val="ConsPlusTitle"/>
        <w:widowControl/>
        <w:jc w:val="center"/>
        <w:rPr>
          <w:b w:val="0"/>
          <w:sz w:val="28"/>
          <w:szCs w:val="28"/>
        </w:rPr>
      </w:pPr>
      <w:r w:rsidRPr="002302C8">
        <w:rPr>
          <w:b w:val="0"/>
          <w:sz w:val="28"/>
          <w:szCs w:val="28"/>
        </w:rPr>
        <w:t>услуги</w:t>
      </w:r>
      <w:r w:rsidR="002302C8" w:rsidRPr="002302C8">
        <w:rPr>
          <w:b w:val="0"/>
          <w:sz w:val="28"/>
          <w:szCs w:val="28"/>
        </w:rPr>
        <w:t xml:space="preserve"> </w:t>
      </w:r>
      <w:r w:rsidRPr="002302C8">
        <w:rPr>
          <w:b w:val="0"/>
          <w:sz w:val="28"/>
          <w:szCs w:val="28"/>
        </w:rPr>
        <w:t xml:space="preserve">«Признание  садового дома </w:t>
      </w:r>
    </w:p>
    <w:p w:rsidR="002302C8" w:rsidRDefault="0059352F" w:rsidP="002302C8">
      <w:pPr>
        <w:pStyle w:val="ConsPlusTitle"/>
        <w:widowControl/>
        <w:jc w:val="center"/>
        <w:rPr>
          <w:b w:val="0"/>
          <w:sz w:val="28"/>
          <w:szCs w:val="28"/>
        </w:rPr>
      </w:pPr>
      <w:r w:rsidRPr="002302C8">
        <w:rPr>
          <w:b w:val="0"/>
          <w:sz w:val="28"/>
          <w:szCs w:val="28"/>
        </w:rPr>
        <w:t>жилым домом</w:t>
      </w:r>
      <w:r>
        <w:rPr>
          <w:sz w:val="28"/>
          <w:szCs w:val="28"/>
        </w:rPr>
        <w:t xml:space="preserve"> </w:t>
      </w:r>
      <w:r w:rsidRPr="002302C8">
        <w:rPr>
          <w:b w:val="0"/>
          <w:sz w:val="28"/>
          <w:szCs w:val="28"/>
        </w:rPr>
        <w:t xml:space="preserve">и жилого  дома садовым </w:t>
      </w:r>
    </w:p>
    <w:p w:rsidR="002302C8" w:rsidRDefault="0059352F" w:rsidP="002302C8">
      <w:pPr>
        <w:pStyle w:val="ConsPlusTitle"/>
        <w:widowControl/>
        <w:jc w:val="center"/>
        <w:rPr>
          <w:b w:val="0"/>
          <w:sz w:val="28"/>
          <w:szCs w:val="28"/>
        </w:rPr>
      </w:pPr>
      <w:r w:rsidRPr="002302C8">
        <w:rPr>
          <w:b w:val="0"/>
          <w:sz w:val="28"/>
          <w:szCs w:val="28"/>
        </w:rPr>
        <w:t>домом</w:t>
      </w:r>
      <w:r>
        <w:rPr>
          <w:sz w:val="28"/>
          <w:szCs w:val="28"/>
        </w:rPr>
        <w:t xml:space="preserve">» </w:t>
      </w:r>
      <w:r w:rsidR="002302C8">
        <w:rPr>
          <w:sz w:val="28"/>
          <w:szCs w:val="28"/>
        </w:rPr>
        <w:t xml:space="preserve"> </w:t>
      </w:r>
      <w:r w:rsidRPr="002302C8">
        <w:rPr>
          <w:b w:val="0"/>
          <w:sz w:val="28"/>
          <w:szCs w:val="28"/>
        </w:rPr>
        <w:t>(далее именуется –</w:t>
      </w:r>
    </w:p>
    <w:p w:rsidR="0059352F" w:rsidRDefault="0059352F" w:rsidP="002302C8">
      <w:pPr>
        <w:pStyle w:val="ConsPlusTitle"/>
        <w:widowControl/>
        <w:jc w:val="center"/>
        <w:rPr>
          <w:b w:val="0"/>
          <w:sz w:val="28"/>
          <w:szCs w:val="28"/>
        </w:rPr>
      </w:pPr>
      <w:r w:rsidRPr="002302C8">
        <w:rPr>
          <w:b w:val="0"/>
          <w:sz w:val="28"/>
          <w:szCs w:val="28"/>
        </w:rPr>
        <w:t>Административный регламент)</w:t>
      </w:r>
    </w:p>
    <w:p w:rsidR="002302C8" w:rsidRDefault="002302C8" w:rsidP="002302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02C8" w:rsidRPr="002302C8" w:rsidRDefault="002302C8" w:rsidP="002302C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9352F" w:rsidRDefault="0059352F" w:rsidP="0059352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9352F" w:rsidRDefault="0059352F" w:rsidP="0059352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02C8" w:rsidRDefault="002302C8" w:rsidP="0059352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2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 регламент регулирует отношения, возникающие в связи с предоставлением муниципальной услуги «Признание  садового дома жилым домом  и жилого  дома садовым домом» (далее именуется – муниципальная услуга) устанавливает сроки и последовательность выполнения административных процедур Управлением строительства, инфраструктуры и жилищно-коммунального хозяйства Карталинского муниципального района  (далее именуется – Управление), порядок взаимодействия администрации Карталинского муниципального района (далее именуется – Администрация) со структурными подразделениями.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Административный регламент устанав</w:t>
      </w:r>
      <w:r w:rsidR="002F44A0">
        <w:rPr>
          <w:sz w:val="28"/>
          <w:szCs w:val="28"/>
        </w:rPr>
        <w:t>ливает стандарт предоставления м</w:t>
      </w:r>
      <w:r>
        <w:rPr>
          <w:sz w:val="28"/>
          <w:szCs w:val="28"/>
        </w:rPr>
        <w:t>униципальной услуги, состав, последовательность и сроки выполнения административ</w:t>
      </w:r>
      <w:r w:rsidR="00531123">
        <w:rPr>
          <w:sz w:val="28"/>
          <w:szCs w:val="28"/>
        </w:rPr>
        <w:t>ных процедур по предоставлению м</w:t>
      </w:r>
      <w:r>
        <w:rPr>
          <w:sz w:val="28"/>
          <w:szCs w:val="28"/>
        </w:rP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 также особенности выполнения административных процедур в </w:t>
      </w:r>
      <w:r w:rsidR="00531123">
        <w:rPr>
          <w:sz w:val="28"/>
          <w:szCs w:val="28"/>
        </w:rPr>
        <w:t>муниципальном бюджетном учреждении «Многофункциональный</w:t>
      </w:r>
      <w:r>
        <w:rPr>
          <w:sz w:val="28"/>
          <w:szCs w:val="28"/>
        </w:rPr>
        <w:t xml:space="preserve"> центр предоставления государственных и муниципальных услуг</w:t>
      </w:r>
      <w:r w:rsidR="00531123">
        <w:rPr>
          <w:sz w:val="28"/>
          <w:szCs w:val="28"/>
        </w:rPr>
        <w:t>»</w:t>
      </w:r>
      <w:r>
        <w:rPr>
          <w:sz w:val="28"/>
          <w:szCs w:val="28"/>
        </w:rPr>
        <w:t xml:space="preserve"> Карталинского муниципального района (далее </w:t>
      </w:r>
      <w:r w:rsidR="00531123">
        <w:rPr>
          <w:sz w:val="28"/>
          <w:szCs w:val="28"/>
        </w:rPr>
        <w:t xml:space="preserve"> именуется </w:t>
      </w:r>
      <w:r>
        <w:rPr>
          <w:sz w:val="28"/>
          <w:szCs w:val="28"/>
        </w:rPr>
        <w:t>– МФЦ), фор</w:t>
      </w:r>
      <w:r w:rsidR="00531123">
        <w:rPr>
          <w:sz w:val="28"/>
          <w:szCs w:val="28"/>
        </w:rPr>
        <w:t>мы контроля за предоставлением м</w:t>
      </w:r>
      <w:r>
        <w:rPr>
          <w:sz w:val="28"/>
          <w:szCs w:val="28"/>
        </w:rPr>
        <w:t>униципальной услуги, досудебный (внесудебный) порядок обжалования решений и действий (бездействия) Администрации, Управления, должностных л</w:t>
      </w:r>
      <w:r w:rsidR="002302C8">
        <w:rPr>
          <w:sz w:val="28"/>
          <w:szCs w:val="28"/>
        </w:rPr>
        <w:t>иц Администрации, работников Многофункционального центра</w:t>
      </w:r>
      <w:r>
        <w:rPr>
          <w:sz w:val="28"/>
          <w:szCs w:val="28"/>
        </w:rPr>
        <w:t xml:space="preserve">. 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 разработки настоящего Административного регламента является повышение качества предоставления муниципальной услуги, в том числе: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упорядочение административных процедур;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устранение избыточных административных процедур;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разработки настоящего Административного регламента являются:</w:t>
      </w:r>
    </w:p>
    <w:p w:rsidR="0059352F" w:rsidRDefault="002302C8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352F">
        <w:rPr>
          <w:sz w:val="28"/>
          <w:szCs w:val="28"/>
        </w:rPr>
        <w:t>Гражданский кодекс Российской Федерации;</w:t>
      </w:r>
    </w:p>
    <w:p w:rsidR="0059352F" w:rsidRDefault="002302C8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352F">
        <w:rPr>
          <w:sz w:val="28"/>
          <w:szCs w:val="28"/>
        </w:rPr>
        <w:t>Градостроительный кодекс Российской Федерации;</w:t>
      </w:r>
    </w:p>
    <w:p w:rsidR="0059352F" w:rsidRDefault="002302C8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9352F">
        <w:rPr>
          <w:sz w:val="28"/>
          <w:szCs w:val="28"/>
        </w:rPr>
        <w:t>Жилищный кодекс Российской Федерации;</w:t>
      </w:r>
    </w:p>
    <w:p w:rsidR="0059352F" w:rsidRDefault="002302C8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9352F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года № 131-ФЗ «</w:t>
      </w:r>
      <w:r w:rsidR="0059352F">
        <w:rPr>
          <w:sz w:val="28"/>
          <w:szCs w:val="28"/>
        </w:rPr>
        <w:t>Об общих принципах организации местного самоуп</w:t>
      </w:r>
      <w:r w:rsidR="008D3C6A">
        <w:rPr>
          <w:sz w:val="28"/>
          <w:szCs w:val="28"/>
        </w:rPr>
        <w:t>равления в Российской Федерации»;</w:t>
      </w:r>
    </w:p>
    <w:p w:rsidR="0059352F" w:rsidRDefault="008D3C6A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352F">
        <w:rPr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59352F" w:rsidRDefault="008D3C6A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59352F">
        <w:rPr>
          <w:sz w:val="28"/>
          <w:szCs w:val="28"/>
        </w:rPr>
        <w:t>остановление Правительства Росси</w:t>
      </w:r>
      <w:r>
        <w:rPr>
          <w:sz w:val="28"/>
          <w:szCs w:val="28"/>
        </w:rPr>
        <w:t>йской Федерации                               от 28.01.2006 года № 47 «</w:t>
      </w:r>
      <w:r w:rsidR="0059352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домом»</w:t>
      </w:r>
      <w:r w:rsidR="0059352F">
        <w:rPr>
          <w:sz w:val="28"/>
          <w:szCs w:val="28"/>
        </w:rPr>
        <w:t>;</w:t>
      </w:r>
    </w:p>
    <w:p w:rsidR="0059352F" w:rsidRDefault="008D3C6A" w:rsidP="0023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9352F">
        <w:rPr>
          <w:sz w:val="28"/>
          <w:szCs w:val="28"/>
        </w:rPr>
        <w:t xml:space="preserve">постановление Правительства Челябинской области  </w:t>
      </w:r>
      <w:r>
        <w:rPr>
          <w:sz w:val="28"/>
          <w:szCs w:val="28"/>
        </w:rPr>
        <w:t xml:space="preserve">                                         </w:t>
      </w:r>
      <w:r w:rsidR="0059352F">
        <w:rPr>
          <w:sz w:val="28"/>
          <w:szCs w:val="28"/>
        </w:rPr>
        <w:t>от 13.12.2010 года № 293-П «О Порядке разработки и утверждения административных регламентов предоставления государственных услуг»;</w:t>
      </w:r>
    </w:p>
    <w:p w:rsidR="0059352F" w:rsidRDefault="008D3C6A" w:rsidP="008D3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9352F">
        <w:rPr>
          <w:sz w:val="28"/>
          <w:szCs w:val="28"/>
        </w:rPr>
        <w:t>постановление администрации Карталинского муниципального района от 18.05.2010 года № 840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района».</w:t>
      </w:r>
    </w:p>
    <w:p w:rsidR="0059352F" w:rsidRDefault="0059352F" w:rsidP="008D3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Административный регламент размещается на официальном сайте Администрации (http://kartalyraion.ru), в государственной информационной системе (www.gosuslugi.ru) (далее именуется – федеральный портал).</w:t>
      </w:r>
    </w:p>
    <w:p w:rsidR="0059352F" w:rsidRDefault="0059352F" w:rsidP="008D3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Заявители на получение муниципальной услуги – собственники садовых или жилых домов, подавшие в установленном порядке необходимые для предоставления муниципальной услуги документы.</w:t>
      </w:r>
    </w:p>
    <w:p w:rsidR="0059352F" w:rsidRDefault="0059352F" w:rsidP="00593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именуются – представители заявителя).</w:t>
      </w:r>
    </w:p>
    <w:p w:rsidR="00033041" w:rsidRDefault="00033041" w:rsidP="008D3C6A">
      <w:pPr>
        <w:jc w:val="center"/>
        <w:rPr>
          <w:sz w:val="28"/>
          <w:szCs w:val="28"/>
        </w:rPr>
      </w:pPr>
    </w:p>
    <w:p w:rsidR="0059352F" w:rsidRDefault="0059352F" w:rsidP="008D3C6A">
      <w:pPr>
        <w:jc w:val="center"/>
        <w:rPr>
          <w:sz w:val="28"/>
          <w:szCs w:val="28"/>
        </w:rPr>
      </w:pPr>
      <w:r>
        <w:rPr>
          <w:sz w:val="28"/>
          <w:szCs w:val="28"/>
        </w:rPr>
        <w:t>II. Стандарт предоставления муниципальной услуги</w:t>
      </w:r>
    </w:p>
    <w:p w:rsidR="008D3C6A" w:rsidRDefault="008D3C6A" w:rsidP="008D3C6A">
      <w:pPr>
        <w:jc w:val="center"/>
        <w:rPr>
          <w:sz w:val="28"/>
          <w:szCs w:val="28"/>
        </w:rPr>
      </w:pPr>
    </w:p>
    <w:p w:rsidR="008D3C6A" w:rsidRDefault="008D3C6A" w:rsidP="008D3C6A">
      <w:pPr>
        <w:jc w:val="center"/>
        <w:rPr>
          <w:sz w:val="28"/>
          <w:szCs w:val="28"/>
        </w:rPr>
      </w:pP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 муниципальной  услуги  –  признание садового дома жилым домом и жилого дома садовым домом.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муниципальной услуги осуществляется Администрацией в лице Управления.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Управления и его почтовый адрес: 457351, Челябинская область,</w:t>
      </w:r>
      <w:r w:rsidR="008D3C6A">
        <w:rPr>
          <w:sz w:val="28"/>
          <w:szCs w:val="28"/>
        </w:rPr>
        <w:t xml:space="preserve"> город Карталы, улица Ленина, 1;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Управления: upravleniestroi</w:t>
      </w:r>
      <w:r w:rsidR="008D3C6A">
        <w:rPr>
          <w:sz w:val="28"/>
          <w:szCs w:val="28"/>
        </w:rPr>
        <w:t>telstva@mail.ru;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Администрации:  http://kartalyraion.ru.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Непосредственное предоставление муниципальной услуги обеспечивается отделом архитектуры и градостроительства Управления  строительства, инфраструктуры и жилищно-коммунального хозяйства Карталинского муниципального района (далее именуется –ОАГ), почтовый адрес: 457351, Челябинская область, город Карталы, улица Ленина, 1, телефон: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8(35133)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2-28-05,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почты: architektura.kmr@mail.ru.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предоставлении муниципальной услуги участвуют: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  Федеральной  службы  государственной  регистрации,  кадастра  и картографии по Челябинской области (далее именуется –Управление Росреестра по Челябинской области).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Управления Росреестра по Челябинской области: 454048, город Ч</w:t>
      </w:r>
      <w:r w:rsidR="008D3C6A">
        <w:rPr>
          <w:sz w:val="28"/>
          <w:szCs w:val="28"/>
        </w:rPr>
        <w:t>елябинск, улица Елькина, дом 85;</w:t>
      </w:r>
      <w:r>
        <w:rPr>
          <w:sz w:val="28"/>
          <w:szCs w:val="28"/>
        </w:rPr>
        <w:t xml:space="preserve"> 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</w:t>
      </w:r>
      <w:r w:rsidR="008D3C6A">
        <w:rPr>
          <w:sz w:val="28"/>
          <w:szCs w:val="28"/>
        </w:rPr>
        <w:t>ный сайт: www.to74.rosreestr.ru;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(351) 237</w:t>
      </w:r>
      <w:r w:rsidR="008D3C6A">
        <w:rPr>
          <w:sz w:val="28"/>
          <w:szCs w:val="28"/>
        </w:rPr>
        <w:t>-67-45; факс: 8 (351) 260-34-40;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</w:t>
      </w:r>
      <w:r w:rsidR="008D3C6A">
        <w:rPr>
          <w:sz w:val="28"/>
          <w:szCs w:val="28"/>
        </w:rPr>
        <w:t>й почты: justupr@chel.surnet.ru;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Карталинского отдела (Росреестр): 457358, Челябинская область, город Карталы, улица</w:t>
      </w:r>
      <w:r w:rsidR="008D3C6A">
        <w:rPr>
          <w:sz w:val="28"/>
          <w:szCs w:val="28"/>
        </w:rPr>
        <w:t xml:space="preserve">            Калмыкова, 6;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Карталинского отдела (Рос</w:t>
      </w:r>
      <w:r w:rsidR="008D3C6A">
        <w:rPr>
          <w:sz w:val="28"/>
          <w:szCs w:val="28"/>
        </w:rPr>
        <w:t>реестр): fgu74@u74.rosreestr.ru;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(35133)</w:t>
      </w:r>
      <w:r w:rsidR="004F59CA">
        <w:rPr>
          <w:sz w:val="28"/>
          <w:szCs w:val="28"/>
        </w:rPr>
        <w:t xml:space="preserve"> </w:t>
      </w:r>
      <w:r>
        <w:rPr>
          <w:sz w:val="28"/>
          <w:szCs w:val="28"/>
        </w:rPr>
        <w:t>2-29-70;  факс: 8 (35133) 2-26-76;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поселений Карталинского муниципального района: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D3C6A">
        <w:rPr>
          <w:sz w:val="28"/>
          <w:szCs w:val="28"/>
        </w:rPr>
        <w:t xml:space="preserve"> Анненского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457375,  Челябинская область, Карталинский  район, село Анненское, улица Переселенческая, 24. Адрес электронной почты:  annensk_adm@mail.ru. Телефон: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8(35133)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94-1-23;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D3C6A">
        <w:rPr>
          <w:sz w:val="28"/>
          <w:szCs w:val="28"/>
        </w:rPr>
        <w:t>Варшавского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457372,  Челябинская область, Карталинский  район, поселок Варшавка, улица Чернева, 32. Адрес электронной почты:  avarshavskogosp@mail.ru. Телефон: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94-7-45;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Великопетровского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457378,  Челябинская область, Карталинский  район, село Великопетровка, улица Центральная, 40. Адрес электронной почты: tanya-alekseeva-78@mail.ru. Телефон: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94-6-18;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Еленинского сельского поселения. 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457384,  Челябинская область, Карталинский  район, село Еленинка, улица Бердниковой, 35. Адрес электронной почты:  eleninskoesp@yandex.ru.  Телефон: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96-4-85;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Мичуринского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457359,Челябинская область Карталинский  район,  поселок Мичуринский, улица Дорожная, 1. Адрес электронной почты:  michurinskoesp@mail.ru. Телефон: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D3C6A">
        <w:rPr>
          <w:sz w:val="28"/>
          <w:szCs w:val="28"/>
        </w:rPr>
        <w:t xml:space="preserve"> </w:t>
      </w:r>
      <w:r>
        <w:rPr>
          <w:sz w:val="28"/>
          <w:szCs w:val="28"/>
        </w:rPr>
        <w:t>93-5-68;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Неплюевского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457383,Челябинская область, Карталинский  район,  село Неплюевка, улица Слонова, 9. Адрес электронной почты:nep-selsovet@yandex.ru. Телефон: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95-3-91;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Полтавского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457381,  Челябинская область, Карталинский  район,  поселок Центральный, улица Центральная, 28. Адрес электронной почты:  poltavskoesp@chel.surnet.ru.  Телефон: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93-3-66;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Снежненского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457384,Челябинская область, Карталинский  район,  поселок Снежный, переулок Школьный, 12.  Адрес электронной почты:  snegadmin@chel.surnet.ru. Телефон: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98-1-44;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Сухореченского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457385,Челябинская область, Карталинский  район,  поселок Сухореченский, улица Юбилейная, 32. Адрес электронной почты:  suhorechkaadmin@chel.surnet.ru.  Телефон: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93-2-18;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Южно-Степного сельского поселения.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457371,  Челябинская область, Карталинский  район,  поселок  Южно-Степной, улица Мира, 3. Адрес электронной почты:  suhorechkaadmin@chel.surnet.ru. Телефон: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(35133)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96-5-22;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бюджетное учреждение  «Многофункциональный центр предоставления государственных и муниципальных услуг»  Карталинского муниципального района  (далее имену</w:t>
      </w:r>
      <w:r w:rsidR="005579FB">
        <w:rPr>
          <w:sz w:val="28"/>
          <w:szCs w:val="28"/>
        </w:rPr>
        <w:t>ется – МФЦ</w:t>
      </w:r>
      <w:r>
        <w:rPr>
          <w:sz w:val="28"/>
          <w:szCs w:val="28"/>
        </w:rPr>
        <w:t>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74E15">
        <w:rPr>
          <w:sz w:val="28"/>
          <w:szCs w:val="28"/>
        </w:rPr>
        <w:t>дрес МФЦ</w:t>
      </w:r>
      <w:r>
        <w:rPr>
          <w:sz w:val="28"/>
          <w:szCs w:val="28"/>
        </w:rPr>
        <w:t>: 457358, Челябинская область, город Карталы, улица Калмыкова, 6. Адрес электронной почты многофункционального центра:</w:t>
      </w:r>
      <w:r w:rsidR="005579FB">
        <w:rPr>
          <w:sz w:val="28"/>
          <w:szCs w:val="28"/>
        </w:rPr>
        <w:t xml:space="preserve">  </w:t>
      </w:r>
      <w:r>
        <w:rPr>
          <w:sz w:val="28"/>
          <w:szCs w:val="28"/>
        </w:rPr>
        <w:t>mfc-kartal@yandex.ru. Телефон:</w:t>
      </w:r>
      <w:r w:rsidR="008951C1">
        <w:rPr>
          <w:sz w:val="28"/>
          <w:szCs w:val="28"/>
        </w:rPr>
        <w:t xml:space="preserve"> </w:t>
      </w:r>
      <w:r w:rsidR="005579FB">
        <w:rPr>
          <w:sz w:val="28"/>
          <w:szCs w:val="28"/>
        </w:rPr>
        <w:t>8 (35133)</w:t>
      </w:r>
      <w:r w:rsidR="008951C1">
        <w:rPr>
          <w:sz w:val="28"/>
          <w:szCs w:val="28"/>
        </w:rPr>
        <w:t xml:space="preserve"> </w:t>
      </w:r>
      <w:r>
        <w:rPr>
          <w:sz w:val="28"/>
          <w:szCs w:val="28"/>
        </w:rPr>
        <w:t>7-26-66.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не является взаимосвязанной с другими муниципальными услугами, предоставление настоящей муниципальной услуги посредством комплексного запроса не осуществляется.</w:t>
      </w:r>
    </w:p>
    <w:p w:rsidR="005579FB" w:rsidRDefault="005579FB" w:rsidP="0059352F">
      <w:pPr>
        <w:ind w:firstLine="709"/>
        <w:jc w:val="both"/>
        <w:rPr>
          <w:sz w:val="28"/>
          <w:szCs w:val="28"/>
        </w:rPr>
      </w:pP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Результатом предоставления муниципальной услуги являются: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о признании садового дома жилым домом или жилого дома садовым домом;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признании садового дома жилым домом или жилого дома садовым домом.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Срок предоставления муниципальной услуги не может превышать 45 календарных дней со дня подачи заявления.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Правовые основания для предоставления муниципальной услуги: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352F">
        <w:rPr>
          <w:sz w:val="28"/>
          <w:szCs w:val="28"/>
        </w:rPr>
        <w:t>Конституция Российской Федерации;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352F">
        <w:rPr>
          <w:sz w:val="28"/>
          <w:szCs w:val="28"/>
        </w:rPr>
        <w:t>Гражданский кодекс Российской Федерации;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9352F">
        <w:rPr>
          <w:sz w:val="28"/>
          <w:szCs w:val="28"/>
        </w:rPr>
        <w:t>Градостроительный кодекс Российской Федерации;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9352F">
        <w:rPr>
          <w:sz w:val="28"/>
          <w:szCs w:val="28"/>
        </w:rPr>
        <w:t>Жилищный кодекс Российской Федерации;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352F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года</w:t>
      </w:r>
      <w:r w:rsidR="0059352F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="0059352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9352F">
        <w:rPr>
          <w:sz w:val="28"/>
          <w:szCs w:val="28"/>
        </w:rPr>
        <w:t xml:space="preserve">Федеральный закон от 27.07.2010 года № 210-ФЗ </w:t>
      </w:r>
      <w:r>
        <w:rPr>
          <w:sz w:val="28"/>
          <w:szCs w:val="28"/>
        </w:rPr>
        <w:t xml:space="preserve">                             </w:t>
      </w:r>
      <w:r w:rsidR="0059352F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744410" w:rsidRDefault="00744410" w:rsidP="00744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Федеральный закон от 27.07.2006 года № 152-ФЗ                                  «О персональных данных»;</w:t>
      </w:r>
    </w:p>
    <w:p w:rsidR="00744410" w:rsidRDefault="00744410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Федеральный закон от 02.05.2006года № 59-ФЗ «О порядке рассмотрения обращений граждан Российской Федерации»;</w:t>
      </w:r>
    </w:p>
    <w:p w:rsidR="0059352F" w:rsidRDefault="00090CE5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51C1">
        <w:rPr>
          <w:sz w:val="28"/>
          <w:szCs w:val="28"/>
        </w:rPr>
        <w:t xml:space="preserve">) </w:t>
      </w:r>
      <w:r w:rsidR="0059352F">
        <w:rPr>
          <w:sz w:val="28"/>
          <w:szCs w:val="28"/>
        </w:rPr>
        <w:t xml:space="preserve">постановление Правительства Российской Федерации </w:t>
      </w:r>
      <w:r w:rsidR="008951C1">
        <w:rPr>
          <w:sz w:val="28"/>
          <w:szCs w:val="28"/>
        </w:rPr>
        <w:t xml:space="preserve">                     </w:t>
      </w:r>
      <w:r w:rsidR="00E24FE3">
        <w:rPr>
          <w:sz w:val="28"/>
          <w:szCs w:val="28"/>
        </w:rPr>
        <w:t xml:space="preserve">     </w:t>
      </w:r>
      <w:r w:rsidR="008951C1"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>от 28.01.2006 г</w:t>
      </w:r>
      <w:r w:rsidR="008951C1">
        <w:rPr>
          <w:sz w:val="28"/>
          <w:szCs w:val="28"/>
        </w:rPr>
        <w:t>ода № 47 «</w:t>
      </w:r>
      <w:r w:rsidR="0059352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8951C1">
        <w:rPr>
          <w:sz w:val="28"/>
          <w:szCs w:val="28"/>
        </w:rPr>
        <w:t>мом и жилого дома садовым домом»</w:t>
      </w:r>
      <w:r w:rsidR="0059352F">
        <w:rPr>
          <w:sz w:val="28"/>
          <w:szCs w:val="28"/>
        </w:rPr>
        <w:t>;</w:t>
      </w:r>
    </w:p>
    <w:p w:rsidR="0059352F" w:rsidRDefault="00090CE5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51C1">
        <w:rPr>
          <w:sz w:val="28"/>
          <w:szCs w:val="28"/>
        </w:rPr>
        <w:t xml:space="preserve">) </w:t>
      </w:r>
      <w:r w:rsidR="0059352F">
        <w:rPr>
          <w:sz w:val="28"/>
          <w:szCs w:val="28"/>
        </w:rPr>
        <w:t xml:space="preserve">постановление Правительства Челябинской области  </w:t>
      </w:r>
      <w:r w:rsidR="008951C1">
        <w:rPr>
          <w:sz w:val="28"/>
          <w:szCs w:val="28"/>
        </w:rPr>
        <w:t xml:space="preserve">                           </w:t>
      </w:r>
      <w:r w:rsidR="0059352F">
        <w:rPr>
          <w:sz w:val="28"/>
          <w:szCs w:val="28"/>
        </w:rPr>
        <w:t>от 13.12.2010 года № 293-П «О Порядке разработки и утверждения административных регламентов предоставления государственных услуг»;</w:t>
      </w:r>
    </w:p>
    <w:p w:rsidR="0059352F" w:rsidRDefault="00090CE5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51C1">
        <w:rPr>
          <w:sz w:val="28"/>
          <w:szCs w:val="28"/>
        </w:rPr>
        <w:t xml:space="preserve">) </w:t>
      </w:r>
      <w:r w:rsidR="0059352F">
        <w:rPr>
          <w:sz w:val="28"/>
          <w:szCs w:val="28"/>
        </w:rPr>
        <w:t>постановление администрации Карталинского муниципального района от 18.05.2010 года № 840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</w:t>
      </w:r>
      <w:r>
        <w:rPr>
          <w:sz w:val="28"/>
          <w:szCs w:val="28"/>
        </w:rPr>
        <w:t>ципального района»;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317C06"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>Устав Карталинского муниципального района;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59352F">
        <w:rPr>
          <w:sz w:val="28"/>
          <w:szCs w:val="28"/>
        </w:rPr>
        <w:t>настоящий Административный регламент;</w:t>
      </w:r>
    </w:p>
    <w:p w:rsidR="0059352F" w:rsidRDefault="008951C1" w:rsidP="0089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59352F">
        <w:rPr>
          <w:sz w:val="28"/>
          <w:szCs w:val="28"/>
        </w:rPr>
        <w:t xml:space="preserve"> Положение  об Управлении строительства, инфраструктуры и жилищно-коммунального хозяйства Карталинского муниципального района, утвержденное решением Собрания депутатов Карталинского муниципального района   от 28.02.2017  года  № 243;</w:t>
      </w:r>
    </w:p>
    <w:p w:rsidR="0059352F" w:rsidRDefault="00317C06" w:rsidP="00317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59352F">
        <w:rPr>
          <w:sz w:val="28"/>
          <w:szCs w:val="28"/>
        </w:rPr>
        <w:t>Положение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утвержденное постановлением администрации Карталинского муниципального района от 18.05.2010 года № 840.</w:t>
      </w:r>
    </w:p>
    <w:p w:rsidR="0059352F" w:rsidRDefault="0059352F" w:rsidP="004F0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Необходимыми для предоставления муниципальной услуги документами являются: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признании садового дома жилым домом или жилого дома садовым домом (далее </w:t>
      </w:r>
      <w:r w:rsidR="00317C0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Административным регламентом 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выписку из Единого государственного реестра недвижимости об основных характеристиках и зарегистрированных правах на объект недвижимости (далее </w:t>
      </w:r>
      <w:r w:rsidR="00317C0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г</w:t>
      </w:r>
      <w:r w:rsidR="00317C06">
        <w:rPr>
          <w:sz w:val="28"/>
          <w:szCs w:val="28"/>
        </w:rPr>
        <w:t xml:space="preserve">ода </w:t>
      </w:r>
      <w:r w:rsidR="004F091F">
        <w:rPr>
          <w:sz w:val="28"/>
          <w:szCs w:val="28"/>
        </w:rPr>
        <w:t xml:space="preserve"> </w:t>
      </w:r>
      <w:r w:rsidR="00317C06">
        <w:rPr>
          <w:sz w:val="28"/>
          <w:szCs w:val="28"/>
        </w:rPr>
        <w:t>№ 384- ФЗ «</w:t>
      </w:r>
      <w:r>
        <w:rPr>
          <w:sz w:val="28"/>
          <w:szCs w:val="28"/>
        </w:rPr>
        <w:t>Технический регламент о бе</w:t>
      </w:r>
      <w:r w:rsidR="00317C06">
        <w:rPr>
          <w:sz w:val="28"/>
          <w:szCs w:val="28"/>
        </w:rPr>
        <w:t>зопасности зданий и сооружений»</w:t>
      </w:r>
      <w:r>
        <w:rPr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Документы, указанные в подпунктах 1,3,4  пункта 14 главы </w:t>
      </w:r>
      <w:r>
        <w:rPr>
          <w:sz w:val="28"/>
          <w:szCs w:val="28"/>
          <w:lang w:val="en-US"/>
        </w:rPr>
        <w:t>II</w:t>
      </w:r>
      <w:r w:rsidRPr="00683AA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заявитель предоставляет самостоятельно.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самостоятельно предоставить документ, указанный в подпункте 2 пункта 14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(их копии или сведения, содержащиеся в них), указанные в подпункте 2  пункта 14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регламента, запрашиваются ОАГ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</w:t>
      </w:r>
      <w:r w:rsidR="00007C8A">
        <w:rPr>
          <w:sz w:val="28"/>
          <w:szCs w:val="28"/>
        </w:rPr>
        <w:t>льными правовыми актами,  если з</w:t>
      </w:r>
      <w:r>
        <w:rPr>
          <w:sz w:val="28"/>
          <w:szCs w:val="28"/>
        </w:rPr>
        <w:t>аявитель не представил указанные документы самостоятельно.</w:t>
      </w:r>
    </w:p>
    <w:p w:rsidR="0059352F" w:rsidRDefault="0059352F" w:rsidP="00957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Заявление и документы, представленные заявителем самостоятельно, могут быть поданы в </w:t>
      </w:r>
      <w:r w:rsidR="009579B9">
        <w:rPr>
          <w:sz w:val="28"/>
          <w:szCs w:val="28"/>
        </w:rPr>
        <w:t xml:space="preserve">ходе личного приема, через МФЦ, </w:t>
      </w:r>
      <w:r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При предоставлении муниципальной услуги ОАГ не вправе требовать от заявителя: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9579B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27.07.2010 года № 210-ФЗ «Об организации предоставления государственных и муниципальных услуг».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Основаниями для отказа в приеме документов в рамках предоставления муниципальной услуги и приостановления предоставления муниципальной услуги являются: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подача заявления и документов неуполномоченным лицом;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представление заявления и документов, которые не соответствуют требованиям законодательства и требованиям настоящего Административного регламента.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изложенных в настоящем пункте оснований для отказа в приеме документов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услуги, а также последствия устранения данных оснований.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Основанием для отказа в предоставлении муниципальной услуги является: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непредставление заявителем документов, предусмотренных подпунктами 1,3,4 пункта 14 главы </w:t>
      </w:r>
      <w:r>
        <w:rPr>
          <w:sz w:val="28"/>
          <w:szCs w:val="28"/>
          <w:lang w:val="en-US"/>
        </w:rPr>
        <w:t>II</w:t>
      </w:r>
      <w:r w:rsidRPr="00683AA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14  главы </w:t>
      </w:r>
      <w:r>
        <w:rPr>
          <w:sz w:val="28"/>
          <w:szCs w:val="28"/>
          <w:lang w:val="en-US"/>
        </w:rPr>
        <w:t>II</w:t>
      </w:r>
      <w:r w:rsidRPr="006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14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непредставление заявителем документа, предусмотренного подпунктом 4 пункта 14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 Предоставление муниципальной услуги осуществляется бесплатно.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Срок регистрации заявления о предоставлении муниципальной услуги и документов, представленных заявителем самостоятельно,  составляет 1 час.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перечня документов, необходимых для предоставления муниципальной услуги, в том числе к обеспечению доступности для маломобильных групп населения указанных объектов в соответствии с законодательством Российской Федерации: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ожидания приема должны быть оборудованы места для ожидания, а также доступные места общего пользования (туалеты);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помещение, в котором осуществляется прием граждан, должно предусматривать: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комфортное расположение заявителя и должностного лица;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оборудованные стульями, столами (стойками);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оформления заявителем письменного обращения;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ОАГ, а также регулирующим предоставление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А4;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помещения, в которых предоставляется муниципальная услуга, оборудуются информационными стендами, содержащими сведения: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образец </w:t>
      </w:r>
      <w:r w:rsidR="00136124">
        <w:rPr>
          <w:sz w:val="28"/>
          <w:szCs w:val="28"/>
        </w:rPr>
        <w:t>заявления о признании садового дома жилым домом или жилого дома садовым домом, указанного в приложении</w:t>
      </w:r>
      <w:r>
        <w:rPr>
          <w:sz w:val="28"/>
          <w:szCs w:val="28"/>
        </w:rPr>
        <w:t xml:space="preserve"> </w:t>
      </w:r>
      <w:r w:rsidR="003E1055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Административному регламенту;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телефоны, факсы, адрес электронной почты, режим работы ОАГ;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где осуществляется прием заявителей;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специалистов, осуществляющих предоставление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федерального портала, официального сайта Администрации;</w:t>
      </w:r>
    </w:p>
    <w:p w:rsidR="0059352F" w:rsidRDefault="003E1055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52F">
        <w:rPr>
          <w:sz w:val="28"/>
          <w:szCs w:val="28"/>
        </w:rPr>
        <w:t>) на официальном сайте Администрации, федеральном портале размещается следующая информация: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образец </w:t>
      </w:r>
      <w:r w:rsidR="003E1055">
        <w:rPr>
          <w:sz w:val="28"/>
          <w:szCs w:val="28"/>
        </w:rPr>
        <w:t>заявления о признании садового дома жилым домом или жилого дома садовым домом, указанного в приложении 1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на основании которых предоставляется муниципальная услуга;</w:t>
      </w:r>
    </w:p>
    <w:p w:rsidR="0059352F" w:rsidRDefault="003E1055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52F">
        <w:rPr>
          <w:sz w:val="28"/>
          <w:szCs w:val="28"/>
        </w:rPr>
        <w:t>) в целях организации беспрепятственного доступа лиц с ограниченными физическими возможностями, включая маломобильные группы населения, использующие кресла – коляски, к месту предоставления муниципальной услуги им обеспечиваются: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оказания помощи по передвижению в помещениях, в  том числе в преодолении различных барьеров, мешающих в получении муниципальной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Заявители могут получить информацию о порядке предоставления муниципальной услуги следующими способами: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на первичной консультации в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следующему графику работы: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</w:t>
      </w:r>
      <w:r w:rsidR="009579B9">
        <w:rPr>
          <w:sz w:val="28"/>
          <w:szCs w:val="28"/>
        </w:rPr>
        <w:t>ик – пятница: с 08:00  до 17:00;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ежедневно с 12:00  до 13:00;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информационном стенде в фойе ОАГ;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письменному обращению в Администрацию (457351, Челябинская область, город Карталы, улица Ленина, 1);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электронной почте Администрации: admn_kartal@mail.ru;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 письменному обращению в ОАГпо адресу: 457351, Челябинская область, город Карталы, улица Ленина,1 (1 этаж);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 электронной почте ОАГ:  architektura.кmr@mail.ru;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 официальном сайте Администрации (http://kartalyraion.ru);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 федеральном портале (www.gosuslugi.ru);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МФЦ по адресу:  457358, Челябинская область, город Карталы, улица Калмыкова, 6.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Требования к форме и характеру взаимодействия должностных лиц ОАГ</w:t>
      </w:r>
      <w:r w:rsidR="009579B9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заявителями: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ответе на телефонные звонки или при личном обращении заявителя должностное лицо ОАГ</w:t>
      </w:r>
      <w:r w:rsidR="009579B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по существу поставленных в обращении вопросов;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начальник Управления.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Показатели доступности и качества предоставления муниципальной услуги: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 и условий ожидания приема;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своевременное полное информирование о муниципальной услуге посредством способов, предусмотренных пунктом 24 главы </w:t>
      </w:r>
      <w:r>
        <w:rPr>
          <w:sz w:val="28"/>
          <w:szCs w:val="28"/>
          <w:lang w:val="en-US"/>
        </w:rPr>
        <w:t>II</w:t>
      </w:r>
      <w:r w:rsidRPr="00683AA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компетентность ответственных должностных лиц ОАГ,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ресурсное обеспечение исполнения настоящего Административного регламента.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Анализ практики применения настоящего Административного регламента осуществляется  начальником Управления один раз в год в срок до 1 марта года, следующего за отчетным.</w:t>
      </w:r>
    </w:p>
    <w:p w:rsidR="003812EF" w:rsidRDefault="0059352F" w:rsidP="00F45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Результаты анализа практики применения настоящего Административного регламента размещаются на официальном сайте администрации (http://kartalyraion.ru) и используются для принятия решения о необходимости внесения изменений в Административный регламент в целях оптимизации административных процедур и эффективности их исполнения.</w:t>
      </w: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5579FB" w:rsidRDefault="005579FB" w:rsidP="0059352F">
      <w:pPr>
        <w:jc w:val="center"/>
        <w:rPr>
          <w:sz w:val="28"/>
          <w:szCs w:val="28"/>
        </w:rPr>
      </w:pPr>
    </w:p>
    <w:p w:rsidR="00221C2E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Состав, последовательность и сроки</w:t>
      </w:r>
    </w:p>
    <w:p w:rsidR="00221C2E" w:rsidRDefault="00221C2E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>выполнения административных процедур,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21C2E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порядку их выполнения,</w:t>
      </w:r>
      <w:r w:rsidR="00221C2E">
        <w:rPr>
          <w:sz w:val="28"/>
          <w:szCs w:val="28"/>
        </w:rPr>
        <w:t xml:space="preserve"> </w:t>
      </w:r>
    </w:p>
    <w:p w:rsidR="00221C2E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особенности выполнения</w:t>
      </w:r>
      <w:r w:rsidR="00221C2E">
        <w:rPr>
          <w:sz w:val="28"/>
          <w:szCs w:val="28"/>
        </w:rPr>
        <w:t xml:space="preserve"> </w:t>
      </w:r>
    </w:p>
    <w:p w:rsidR="00221C2E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</w:t>
      </w:r>
      <w:r w:rsidR="00221C2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 в электронной</w:t>
      </w:r>
    </w:p>
    <w:p w:rsidR="00221C2E" w:rsidRDefault="00221C2E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 xml:space="preserve">форме, а также </w:t>
      </w:r>
      <w:r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>особенности выполнения</w:t>
      </w:r>
    </w:p>
    <w:p w:rsidR="00221C2E" w:rsidRDefault="00221C2E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="0059352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многофункциональном центре</w:t>
      </w: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Предоставление муниципальной услуги включает в себя выполнение следующих административных процедур: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заявителю способом, определенным им в заявлении результата предоставления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Юридическим фактом для начала административной процедуры – прием и регистрация заявления и документов, представленных заявителем самостоятельно  является поступление заявления по форме согласно приложению 1 к настоящему Административному регламенту и документов, предоставленных заявителем самостоятельно, при личном обращении заявителя или его представителя в ОАГ или через </w:t>
      </w:r>
      <w:r w:rsidR="001F725F">
        <w:rPr>
          <w:sz w:val="28"/>
          <w:szCs w:val="28"/>
        </w:rPr>
        <w:t>МФЦ</w:t>
      </w:r>
      <w:r>
        <w:rPr>
          <w:sz w:val="28"/>
          <w:szCs w:val="28"/>
        </w:rPr>
        <w:t>, либо при получении их заказным письмом или по электронной почте.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Прием заявления и документов, предоставленных заявителем самостоятельно,  осуществляется в МФЦ в соответствии с соглашениями о взаимодействии между Управлением и </w:t>
      </w:r>
      <w:r w:rsidR="001F725F">
        <w:rPr>
          <w:sz w:val="28"/>
          <w:szCs w:val="28"/>
        </w:rPr>
        <w:t>МФЦ</w:t>
      </w:r>
      <w:r>
        <w:rPr>
          <w:sz w:val="28"/>
          <w:szCs w:val="28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Прием заявления и документов, предоставленных заявителем самостоятельно,  в МФЦ осуществляется работником </w:t>
      </w:r>
      <w:r w:rsidR="00221C2E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Работник МФЦ при обращении заявителя принимает заявление и документы, предоставленные заявителем самостоятельно, выполняя при этом следующие действия: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обращения;</w:t>
      </w:r>
    </w:p>
    <w:p w:rsidR="00DA1BFC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документы не имеют серьезных повреждений, наличие которых не позволяет однозначно истолковать их содержание</w:t>
      </w:r>
      <w:r w:rsidR="00DA1BFC">
        <w:rPr>
          <w:sz w:val="28"/>
          <w:szCs w:val="28"/>
        </w:rPr>
        <w:t>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ab/>
        <w:t xml:space="preserve">осуществляет проверку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в пункте 14 главы </w:t>
      </w:r>
      <w:r>
        <w:rPr>
          <w:sz w:val="28"/>
          <w:szCs w:val="28"/>
          <w:lang w:val="en-US"/>
        </w:rPr>
        <w:t>II</w:t>
      </w:r>
      <w:r w:rsidRPr="00683AA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проверяет соответствие копий представляемых документов (за исключением нотариально заверенных) их оригиналам;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регистрирует представленные документы.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Работник МФЦ передает заявление и документы, предоставленные заявителем самостоятельно,  в ОАГ в течение 1 рабочего дня в соответствии с заключенным соглашением о взаимодействии и порядком делопроизводства МФЦ.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Результатом исполнения административного действия по приему заявления и документов, предоставленных заявителем самостоятельно, в МФЦ является передача заявления и документов, предоставленных заявителем самостоятельно,  в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Ответственным за выполнение административной процедуры – прием и регистрация заявления и документов, предоставленных заявителем самостоятельно,  при обращении заявителя в ОАГ, в целях предоставления муниципальной услуги, является техник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При обращении заявителя о предоставлении муниципальной услуги лично техник ОАГ:</w:t>
      </w:r>
    </w:p>
    <w:p w:rsidR="0059352F" w:rsidRDefault="00970ACE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52F">
        <w:rPr>
          <w:sz w:val="28"/>
          <w:szCs w:val="28"/>
        </w:rPr>
        <w:t>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9352F" w:rsidRDefault="00970ACE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52F">
        <w:rPr>
          <w:sz w:val="28"/>
          <w:szCs w:val="28"/>
        </w:rPr>
        <w:t>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9352F" w:rsidRDefault="00970ACE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52F">
        <w:rPr>
          <w:sz w:val="28"/>
          <w:szCs w:val="28"/>
        </w:rPr>
        <w:t>) проводит проверку наличия документов, прилагаемых к заявлению;</w:t>
      </w:r>
    </w:p>
    <w:p w:rsidR="0059352F" w:rsidRDefault="00970ACE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52F">
        <w:rPr>
          <w:sz w:val="28"/>
          <w:szCs w:val="28"/>
        </w:rPr>
        <w:t>) сверяет представленные экземпляры подлинников и копий документов в случае, если заявитель прилагает к заявлению копии документов;</w:t>
      </w:r>
    </w:p>
    <w:p w:rsidR="0059352F" w:rsidRDefault="00970ACE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C2E">
        <w:rPr>
          <w:sz w:val="28"/>
          <w:szCs w:val="28"/>
        </w:rPr>
        <w:t xml:space="preserve">) </w:t>
      </w:r>
      <w:r w:rsidR="0059352F">
        <w:rPr>
          <w:sz w:val="28"/>
          <w:szCs w:val="28"/>
        </w:rPr>
        <w:t>проверяет наличие оснований для отказа в приеме документов;</w:t>
      </w:r>
    </w:p>
    <w:p w:rsidR="0059352F" w:rsidRDefault="00970ACE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52F">
        <w:rPr>
          <w:sz w:val="28"/>
          <w:szCs w:val="28"/>
        </w:rPr>
        <w:t>)</w:t>
      </w:r>
      <w:r w:rsidR="0059352F">
        <w:rPr>
          <w:sz w:val="28"/>
          <w:szCs w:val="28"/>
        </w:rPr>
        <w:tab/>
        <w:t>регист</w:t>
      </w:r>
      <w:r w:rsidR="00744410">
        <w:rPr>
          <w:sz w:val="28"/>
          <w:szCs w:val="28"/>
        </w:rPr>
        <w:t>рирует представленные документы.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При поступлении заявления о предоставлении муниципальной услуги  и  документов, предоставленных заявителем самостоятельно, в форме электронного документа техник ОАГ не позднее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ОАГ заявления о предоставлении муниципальной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При поступлении документов, необходимых для предоставления муниципальной услуги, от заявителя или через </w:t>
      </w:r>
      <w:r w:rsidR="00221C2E">
        <w:rPr>
          <w:sz w:val="28"/>
          <w:szCs w:val="28"/>
        </w:rPr>
        <w:t>МФЦ</w:t>
      </w:r>
      <w:r>
        <w:rPr>
          <w:sz w:val="28"/>
          <w:szCs w:val="28"/>
        </w:rPr>
        <w:t xml:space="preserve"> техник ОАГ регистрирует заявление в Журнале регистрации заявлений о пред</w:t>
      </w:r>
      <w:r w:rsidR="00221C2E">
        <w:rPr>
          <w:sz w:val="28"/>
          <w:szCs w:val="28"/>
        </w:rPr>
        <w:t>оставлении муниципальной услуги/</w:t>
      </w:r>
      <w:r>
        <w:rPr>
          <w:sz w:val="28"/>
          <w:szCs w:val="28"/>
        </w:rPr>
        <w:t>отказов в предоставлении муниципальной услуги (далее</w:t>
      </w:r>
      <w:r w:rsidR="000A18D4">
        <w:rPr>
          <w:sz w:val="28"/>
          <w:szCs w:val="28"/>
        </w:rPr>
        <w:t xml:space="preserve"> именуется –Журнал регистрации).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Максимальный срок выполнения данной процедуры составляет </w:t>
      </w:r>
      <w:r w:rsidR="00221C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 рабочий  день.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Результатом административной процедуры является регистрация заявления  о предоставлении муниципальной услуги в Журнале регистрации.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Юридическим фактом для начала административной процедуры - формирование и направление межведомственных запросов в органы (организации), участвующие в предоставлении муниципальной услуги является отсутствие документа, указанного в  подпункте 2 пункта 14 главы  II настоящего Административного регламента.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В случае непредставления заявителем документов, указанных в  подпункте 2 пункта 14 главы  II настоящего Административного регламента, в срок не более чем три рабочих дня со дня поступления этого уведомления, соответствующая информация запрашивается ОАГ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Межведомственный запрос оформляется в соответствии с требованиями, установленными статьей 7.2 Федерального закона </w:t>
      </w:r>
      <w:r w:rsidR="00221C2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27.07.2010 года № 210-ФЗ «Об организации предоставления государственных и муниципальных услуг».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Документы, указанные в подпункте 2 пункта 14 главы  II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При отсутствии указанных в пункте 18 главы II настоящего Административного регламента оснований   специалист ОАГ:</w:t>
      </w:r>
    </w:p>
    <w:p w:rsidR="00840F74" w:rsidRDefault="0059352F" w:rsidP="00840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проверяет соответствие представленных документов установленным требованиям действующего законодательства;</w:t>
      </w:r>
    </w:p>
    <w:p w:rsidR="0059352F" w:rsidRPr="00840F74" w:rsidRDefault="0059352F" w:rsidP="00840F74">
      <w:pPr>
        <w:ind w:firstLine="709"/>
        <w:jc w:val="both"/>
        <w:rPr>
          <w:sz w:val="28"/>
          <w:szCs w:val="28"/>
        </w:rPr>
      </w:pPr>
      <w:r w:rsidRPr="00840F74">
        <w:rPr>
          <w:sz w:val="28"/>
          <w:szCs w:val="28"/>
        </w:rPr>
        <w:t xml:space="preserve">2) осуществляет подготовку, обеспечивает подписание начальником ОАГ и направление заявителю уведомления о представлении правоустанавливающего документа, предусмотренного подпунктом 2 </w:t>
      </w:r>
      <w:r w:rsidR="00841B0E">
        <w:rPr>
          <w:sz w:val="28"/>
          <w:szCs w:val="28"/>
        </w:rPr>
        <w:t xml:space="preserve">           </w:t>
      </w:r>
      <w:r w:rsidRPr="00840F74">
        <w:rPr>
          <w:sz w:val="28"/>
          <w:szCs w:val="28"/>
        </w:rPr>
        <w:t xml:space="preserve">пункта 14 </w:t>
      </w:r>
      <w:r w:rsidR="00841B0E">
        <w:rPr>
          <w:sz w:val="28"/>
          <w:szCs w:val="28"/>
        </w:rPr>
        <w:t xml:space="preserve">главы </w:t>
      </w:r>
      <w:r w:rsidR="00841B0E">
        <w:rPr>
          <w:sz w:val="28"/>
          <w:szCs w:val="28"/>
          <w:lang w:val="en-US"/>
        </w:rPr>
        <w:t>II</w:t>
      </w:r>
      <w:r w:rsidR="00841B0E" w:rsidRPr="00841B0E">
        <w:rPr>
          <w:sz w:val="28"/>
          <w:szCs w:val="28"/>
        </w:rPr>
        <w:t xml:space="preserve"> </w:t>
      </w:r>
      <w:r w:rsidRPr="00840F74">
        <w:rPr>
          <w:sz w:val="28"/>
          <w:szCs w:val="28"/>
        </w:rPr>
        <w:t>настоящего Административного регламента, или нотариально заверенную копию такого документа, в случае его отсутствия в ЕГРН;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осуществляет подготовку проекта решения по формам согласно приложениям 2,</w:t>
      </w:r>
      <w:r w:rsidR="00840F74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Администра</w:t>
      </w:r>
      <w:r w:rsidR="00EB0DE4">
        <w:rPr>
          <w:sz w:val="28"/>
          <w:szCs w:val="28"/>
        </w:rPr>
        <w:t xml:space="preserve">тивному регламенту и направляет </w:t>
      </w:r>
      <w:r>
        <w:rPr>
          <w:sz w:val="28"/>
          <w:szCs w:val="28"/>
        </w:rPr>
        <w:t xml:space="preserve"> на рассмотрение заявления с приложенными документами главе Карталинского муниципального района.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Глава Карталинского муниципального района при отсутствии замечаний подписывает решение  и п</w:t>
      </w:r>
      <w:r w:rsidR="00703066">
        <w:rPr>
          <w:sz w:val="28"/>
          <w:szCs w:val="28"/>
        </w:rPr>
        <w:t>е</w:t>
      </w:r>
      <w:r>
        <w:rPr>
          <w:sz w:val="28"/>
          <w:szCs w:val="28"/>
        </w:rPr>
        <w:t xml:space="preserve">редает его в ОАГ в течение </w:t>
      </w:r>
      <w:r w:rsidR="00840F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 календарного дня для их оформления.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Результатом выполнения данной административной процедуры является подписание главой  Карталинского муниципального района результата предоставления муниципальной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3 календарных дня.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Юридическим фактом для начала административной процедуры – направление заявителю способом, определенным им в заявлении, результата предоставления услуги, является готовый к выдаче результат предоставления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Ответственным за выполнение административной процедуры является специалист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После подписания главой  Карталинского муниципального района результата предоставления муниципальной услуги специалист ОАГ в течение 1 (одного) рабочего дня с момента подписания документов, являющихся результатом муниципальной услуги: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 результат предоставления муниципальной услуги  (присваивает номер и проставляет дату) с внесением записи в Журнал регистрации, третий экземпляр решения о признании садового дома жилым домом или жилого дома садовым домом) или</w:t>
      </w:r>
      <w:r>
        <w:rPr>
          <w:sz w:val="28"/>
          <w:szCs w:val="28"/>
        </w:rPr>
        <w:tab/>
        <w:t>решения об отказе в признании садового дома жилым домом или жилого дома садовым домом на бумажном и (или) электронном носителе, заверенный усиленной квалифицированной электронной подписью  подшивает в дело и оставляет на хранении в ОАГ;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уведомляет заявителя по телефону или посредством электронного письма о готовности результата предоставления муниципальной услуги, возможности получения результата предоставления муниципальной услуги в ОАГ, </w:t>
      </w:r>
      <w:r w:rsidR="00C61C4C">
        <w:rPr>
          <w:sz w:val="28"/>
          <w:szCs w:val="28"/>
        </w:rPr>
        <w:t>МФЦ</w:t>
      </w:r>
      <w:r>
        <w:rPr>
          <w:sz w:val="28"/>
          <w:szCs w:val="28"/>
        </w:rPr>
        <w:t xml:space="preserve"> или о направлении результата предоставлени</w:t>
      </w:r>
      <w:r w:rsidR="00E54F29">
        <w:rPr>
          <w:sz w:val="28"/>
          <w:szCs w:val="28"/>
        </w:rPr>
        <w:t>я муниципальной услуги почтовым</w:t>
      </w:r>
      <w:r>
        <w:rPr>
          <w:sz w:val="28"/>
          <w:szCs w:val="28"/>
        </w:rPr>
        <w:t xml:space="preserve"> отправлени</w:t>
      </w:r>
      <w:r w:rsidR="00E54F29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После регистрации первый и второй экземпляры решения на бумажном и (или) электронном носителе, заверенные усиленной квалифицированной электронной подписью, специалистом ОАГ передаются заявителю или в МФЦ.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Результат муниципальной услуги направляется заявителю способом, определенным им в уведомлении, в том числе: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 заявителя в ОАГ;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направлением заявителю посредством почтового отправления;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заявителя в МФЦ.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При личном обращении заявителя в ОАГ специалист ОАГ выдает заявителю результат предоставления муниципальной услуги под подпись в Журнале регистрации.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Направление заявителю результата предоставления муниципальной услуги осуществляется специалистом ОАГ заказным почтовым отправлением с уведомлением о вручении с указанием в Журнале регистрации исходящего номера и даты сопроводительного письма, реквизитов заказного 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 уведомления).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637AB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ОАГ передает результат предоставления муниципальной услуги в МФЦ в соответствии с соглашением о взаимодействии Управления и МФЦ.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Факт передачи результата предоставления муниципальной услуги фиксируется специалистом ОАГ в Журнале регистрации путем проставления отметки о получении работником МФЦ результата предоставления муниципальной услуги или уведомления об отказе в предоставлении муниципальной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Результат предоставления муниципальной услуги передается специалистом ОАГ работнику МФЦ в течение 1 рабочего дня со дня регистрации результата предоставления муниципальной услуги в Журнале регистрации.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Работник МФЦ,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МФЦ, выдает заявителю указанные документы в соответствии с заключенным в установленном порядке соглашением о взаимодействии Управления и </w:t>
      </w:r>
      <w:r w:rsidR="00637AB9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Результатом выполнения данной административной процедуры является выдача или направление заявителю результата предоставления муниципальной услуги.</w:t>
      </w:r>
    </w:p>
    <w:p w:rsidR="00E77C33" w:rsidRDefault="0059352F" w:rsidP="00E54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Срок выполнения данной административной процедуры составляет 1</w:t>
      </w:r>
      <w:r w:rsidR="00637A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  день.</w:t>
      </w:r>
    </w:p>
    <w:p w:rsidR="00F458C8" w:rsidRDefault="0059352F" w:rsidP="00E54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Исправление допущенных опечаток и (или) ошибок в выданном решении осуществляется ОАГ в течение 5 рабочих дней со дня обращения заявителя с соответств</w:t>
      </w:r>
      <w:r w:rsidR="00E54F29">
        <w:rPr>
          <w:sz w:val="28"/>
          <w:szCs w:val="28"/>
        </w:rPr>
        <w:t>ующим письменным заявлением.</w:t>
      </w:r>
    </w:p>
    <w:p w:rsidR="00E77C33" w:rsidRDefault="00E77C33" w:rsidP="00E54F29">
      <w:pPr>
        <w:ind w:firstLine="709"/>
        <w:jc w:val="both"/>
        <w:rPr>
          <w:sz w:val="28"/>
          <w:szCs w:val="28"/>
        </w:rPr>
      </w:pPr>
    </w:p>
    <w:p w:rsidR="00E77C33" w:rsidRDefault="00E77C33" w:rsidP="00E54F29">
      <w:pPr>
        <w:ind w:firstLine="709"/>
        <w:jc w:val="both"/>
        <w:rPr>
          <w:sz w:val="28"/>
          <w:szCs w:val="28"/>
        </w:rPr>
      </w:pPr>
    </w:p>
    <w:p w:rsidR="00E54F29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Формы контроля за исполнением 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Текущий контроль за соблюдением ответственным должностным лицом ОАГ  настоящего Административного регламента осуществляется начальником Управления.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  Контроль за полнотой и качеством предоставления муниципальной услуги осуществляется заместителем главы по строительству</w:t>
      </w:r>
      <w:r w:rsidR="00E54F29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>, транспорту и связи Карталинского муниципального района и включает в себя: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проверок в целях выявления и устранения нарушений прав заявителей при предоставлении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района.</w:t>
      </w:r>
    </w:p>
    <w:p w:rsidR="0059352F" w:rsidRDefault="0059352F" w:rsidP="00F45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В случае выявления нарушений в ходе исполнения настоящего Административного регламента виновные должностные лица ОАГ привлекаются к ответственности в соответствии с действующим законодательством Российской Федерации.</w:t>
      </w:r>
    </w:p>
    <w:p w:rsidR="00F458C8" w:rsidRDefault="00F458C8" w:rsidP="00F458C8">
      <w:pPr>
        <w:ind w:firstLine="709"/>
        <w:jc w:val="both"/>
        <w:rPr>
          <w:sz w:val="28"/>
          <w:szCs w:val="28"/>
        </w:rPr>
      </w:pPr>
    </w:p>
    <w:p w:rsidR="00F458C8" w:rsidRDefault="00F458C8" w:rsidP="00F458C8">
      <w:pPr>
        <w:ind w:firstLine="709"/>
        <w:jc w:val="both"/>
        <w:rPr>
          <w:sz w:val="28"/>
          <w:szCs w:val="28"/>
        </w:rPr>
      </w:pP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обжалования решений и действий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(бездействия) Управления, а также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должностных лиц</w:t>
      </w: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Действия (бездействие) Управления, его должностных лиц, принимаемые ими решения при предоставлении  муниципальной услуги могут быть обжалованы заявителями.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Жалоба на нарушение порядка предоставления муниципальной услуги (далее именуется – жалоба) – требование заявителя или его представителя о восстановлении или защите нарушенных прав или законных интересов заявителя Управлением при получении данным заявителем муниципальной услуги.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Информирование заявителей о порядке подачи и рассмотрения жалобы осуществляется следующими способами: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Управлении по адресу: 457351, Челябинская область, город Карталы, улица Ленина, 1;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информационном стенде, расположенном в фойе ОАГ по адресу: 457351, Челябинская область, город Карталы, улица Ленина, 1 (1 этаж);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официальном сайте Администрации (http://kartalyraion.ru).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Предметом досудебного (внесудебного) обжалования являются действия (бездействие) Управления и решения, принятые должностными лицами в ходе выполнения настоящего Административного регламента, с совершением (принятием) которых не согласен заявитель.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Заявитель может обратиться с жалобой в том числе в следующих случаях: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муниципальными правовыми актами Администрации  для предоставления муниципальной услуги, настоящим Административным регламентом;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Администрации, настоящим Административным регламентом;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Администрации, настоящим Административным регламентом;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Администрации, настоящим Административным регламентом;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ОАГ, должностного лица ОАГ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4710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47107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 «Об организации предоставления государственных и муниципальных услуг» (редакция от 29.06.2018 года).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Основанием для начала процедуры досудебного (внесудебного) обжалования является жалоба. Жалоба подается в письменной форме на бумажном носителе или в форме электронного документа.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Жалоба может быть направлена по почте, через </w:t>
      </w:r>
      <w:r w:rsidR="00F458C8">
        <w:rPr>
          <w:sz w:val="28"/>
          <w:szCs w:val="28"/>
        </w:rPr>
        <w:t>МФЦ</w:t>
      </w:r>
      <w:r>
        <w:rPr>
          <w:sz w:val="28"/>
          <w:szCs w:val="28"/>
        </w:rPr>
        <w:t xml:space="preserve">, с использованием сети «Интернет», официального сайта Администрации, федерального портала, а также может быть принята при личном приеме. При поступлении жалобы в </w:t>
      </w:r>
      <w:r w:rsidR="00F458C8">
        <w:rPr>
          <w:sz w:val="28"/>
          <w:szCs w:val="28"/>
        </w:rPr>
        <w:t>МФЦ</w:t>
      </w:r>
      <w:r w:rsidR="0024710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r w:rsidR="00F458C8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Личный прием заявителей осуществляется по предварительной записи в соответствии с графиком, утвержденным муниципальным правовым актом администрации Карталинского муниципального района. Запись на личный прием заявителей осуществляется в Управлении  при личном обращении или по телефону: 8(35133) 2-22-35.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Действия (бездействие) и (или) решения должностных лиц Управления могут быть обжалованы: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начальнику Управления;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главе Карталинского муниципального района.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Начальник Управления  рассматривает жалобы на действия (бездействие) и (или) решения, принимаемые должностными лицами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Глава Карталинского муниципального района рассматривает жалобы на действия (бездействие) и (или) решения, принимаемые начальником Управления.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Решения, принятые главой Карталинского муниципального района и (или) его действия (бездействия) обжалуются в судебном порядке в соответствии с законодательством Российской Федерации.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Жалоба должна содержать: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ОАГ, решения и (или) действия (бездействие) которых обжалуются;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(или) действиях (бездействии) ОАГ, должностного лица ОАГ;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ОАГ, должностного лица ОАГ.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пункте, находятся в распоряжении Управления, заявитель имеет право на получение таких документов и (или) информации, необходимых для обоснования и рассмотрения жалобы.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Жалоба, поступившая в Администрацию,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По результатам рассмотрения жалобы должностное лицо, указанное в пункте 86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регламента, принимает одно из следующих решений: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 ОАГ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Администрации, настоящим Административным регламентом, а также в иных формах;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Не позднее дня, следующего за днем принятия решения, указанного в пункте 83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59352F" w:rsidRDefault="0059352F" w:rsidP="0059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F458C8" w:rsidRDefault="0059352F" w:rsidP="006B7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Карталинского муниципального района по строительству, жилищно-коммунальному хозяйству, транспорту и связи незамедлительно направляет имеющиеся материалы в органы прокуратуры.</w:t>
      </w: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E77C33" w:rsidRDefault="00E77C33" w:rsidP="00F458C8">
      <w:pPr>
        <w:ind w:left="4536"/>
        <w:jc w:val="center"/>
        <w:rPr>
          <w:sz w:val="28"/>
          <w:szCs w:val="28"/>
        </w:rPr>
      </w:pPr>
    </w:p>
    <w:p w:rsidR="0059352F" w:rsidRDefault="00F458C8" w:rsidP="00F458C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F458C8" w:rsidRDefault="00F458C8" w:rsidP="00F458C8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579FB">
        <w:rPr>
          <w:sz w:val="28"/>
          <w:szCs w:val="28"/>
        </w:rPr>
        <w:t>к А</w:t>
      </w:r>
      <w:r w:rsidR="0059352F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ративному регламенту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9352F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ставлению муниципальной услуги </w:t>
      </w:r>
    </w:p>
    <w:p w:rsidR="0059352F" w:rsidRDefault="0059352F" w:rsidP="00F458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 садового дома жилым</w:t>
      </w:r>
    </w:p>
    <w:p w:rsidR="0059352F" w:rsidRDefault="0059352F" w:rsidP="00F458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домом и жилого  дома садовым домом»</w:t>
      </w:r>
    </w:p>
    <w:p w:rsidR="0059352F" w:rsidRDefault="0059352F" w:rsidP="00F458C8">
      <w:pPr>
        <w:ind w:left="1701"/>
        <w:rPr>
          <w:sz w:val="28"/>
          <w:szCs w:val="28"/>
        </w:rPr>
      </w:pPr>
    </w:p>
    <w:p w:rsidR="0059352F" w:rsidRDefault="0059352F" w:rsidP="0059352F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Карталинского муниципального района ________________________________</w:t>
      </w:r>
    </w:p>
    <w:p w:rsidR="0059352F" w:rsidRDefault="0059352F" w:rsidP="0059352F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(Ф.И.О.)</w:t>
      </w:r>
    </w:p>
    <w:p w:rsidR="0059352F" w:rsidRDefault="0059352F" w:rsidP="0059352F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</w:t>
      </w:r>
    </w:p>
    <w:p w:rsidR="0059352F" w:rsidRDefault="0059352F" w:rsidP="0059352F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заявителя, Ф.И.О.,</w:t>
      </w:r>
      <w:r w:rsidR="00F458C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должность , юридический адрес,</w:t>
      </w:r>
    </w:p>
    <w:p w:rsidR="0059352F" w:rsidRDefault="0059352F" w:rsidP="0059352F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59352F" w:rsidRDefault="0059352F" w:rsidP="0059352F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телефон, факс, адрес электронной</w:t>
      </w:r>
    </w:p>
    <w:p w:rsidR="0059352F" w:rsidRDefault="0059352F" w:rsidP="0059352F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почты, указываются по желанию заявителя)</w:t>
      </w: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садового дома жилым домом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жилого дома садовым домом</w:t>
      </w:r>
    </w:p>
    <w:p w:rsidR="0059352F" w:rsidRDefault="0059352F" w:rsidP="0059352F">
      <w:pPr>
        <w:jc w:val="center"/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признать </w:t>
      </w:r>
      <w:r>
        <w:rPr>
          <w:sz w:val="28"/>
          <w:szCs w:val="28"/>
        </w:rPr>
        <w:tab/>
        <w:t>_______________________________________________________</w:t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(садовый дом жилым домом/жилой дом садовым домом - нужное указать)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 xml:space="preserve"> расположенный по адресу:_______________________________________________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 _________________________________________________</w:t>
      </w:r>
      <w:r>
        <w:rPr>
          <w:sz w:val="28"/>
          <w:szCs w:val="28"/>
        </w:rPr>
        <w:tab/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кадастровый номер земельного участка, в пределах которого расположен</w:t>
      </w:r>
    </w:p>
    <w:p w:rsidR="0059352F" w:rsidRDefault="0059352F" w:rsidP="0059352F">
      <w:pPr>
        <w:rPr>
          <w:sz w:val="20"/>
          <w:szCs w:val="20"/>
        </w:rPr>
      </w:pPr>
      <w:r>
        <w:rPr>
          <w:sz w:val="28"/>
          <w:szCs w:val="28"/>
        </w:rPr>
        <w:t xml:space="preserve">Прошу </w:t>
      </w:r>
      <w:r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ab/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>(указать способ получения решения: почтовое отправление с уведомлением</w:t>
      </w:r>
      <w:r>
        <w:t xml:space="preserve"> </w:t>
      </w:r>
      <w:r>
        <w:rPr>
          <w:sz w:val="20"/>
          <w:szCs w:val="20"/>
        </w:rPr>
        <w:t>о вручении, электронная почта, получение лично в "Многофункциональный</w:t>
      </w:r>
      <w:r>
        <w:t xml:space="preserve"> </w:t>
      </w:r>
      <w:r>
        <w:rPr>
          <w:sz w:val="20"/>
          <w:szCs w:val="20"/>
        </w:rPr>
        <w:t>центр по предоставлению государственных и муниципальных услуг</w:t>
      </w:r>
      <w:r>
        <w:t xml:space="preserve"> </w:t>
      </w:r>
      <w:r>
        <w:rPr>
          <w:sz w:val="20"/>
          <w:szCs w:val="20"/>
        </w:rPr>
        <w:t>в случае подачи заявления в указанный орган, получение лично в ОАГ</w:t>
      </w:r>
    </w:p>
    <w:p w:rsidR="0059352F" w:rsidRDefault="0059352F" w:rsidP="00F45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4 статьи 9 Федерального закона </w:t>
      </w:r>
      <w:r w:rsidR="00F458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27.07.2006 </w:t>
      </w:r>
      <w:r w:rsidR="00F458C8">
        <w:rPr>
          <w:sz w:val="28"/>
          <w:szCs w:val="28"/>
        </w:rPr>
        <w:t>года № 152-ФЗ «</w:t>
      </w:r>
      <w:r>
        <w:rPr>
          <w:sz w:val="28"/>
          <w:szCs w:val="28"/>
        </w:rPr>
        <w:t>О перс</w:t>
      </w:r>
      <w:r w:rsidR="00F458C8">
        <w:rPr>
          <w:sz w:val="28"/>
          <w:szCs w:val="28"/>
        </w:rPr>
        <w:t xml:space="preserve">ональных данных» </w:t>
      </w:r>
      <w:r>
        <w:rPr>
          <w:sz w:val="28"/>
          <w:szCs w:val="28"/>
        </w:rPr>
        <w:t>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 _______________________________________________________</w:t>
      </w:r>
      <w:r w:rsidR="00F458C8">
        <w:rPr>
          <w:sz w:val="28"/>
          <w:szCs w:val="28"/>
        </w:rPr>
        <w:t>_________</w:t>
      </w:r>
    </w:p>
    <w:p w:rsidR="0059352F" w:rsidRDefault="0059352F" w:rsidP="00F458C8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(указать перечень персональных данных, на обработку которых дается согласие субъекта персональных данных)</w:t>
      </w:r>
      <w:r w:rsidR="00F458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 есть на совершение действий, предусмотренных пунктом 3 статьи 3 Федерального закона </w:t>
      </w:r>
      <w:r w:rsidR="00F458C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от 27.07.2006 </w:t>
      </w:r>
      <w:r w:rsidR="00F458C8">
        <w:rPr>
          <w:sz w:val="20"/>
          <w:szCs w:val="20"/>
        </w:rPr>
        <w:t>года № 152-ФЗ «О персональных данных»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 w:rsidR="0059352F" w:rsidRDefault="00F458C8" w:rsidP="0059352F">
      <w:pPr>
        <w:rPr>
          <w:sz w:val="28"/>
          <w:szCs w:val="28"/>
        </w:rPr>
      </w:pPr>
      <w:r>
        <w:rPr>
          <w:sz w:val="28"/>
          <w:szCs w:val="28"/>
        </w:rPr>
        <w:t>«___»__________</w:t>
      </w:r>
      <w:r>
        <w:rPr>
          <w:sz w:val="28"/>
          <w:szCs w:val="28"/>
        </w:rPr>
        <w:tab/>
        <w:t>2</w:t>
      </w:r>
      <w:r w:rsidR="0059352F">
        <w:rPr>
          <w:sz w:val="28"/>
          <w:szCs w:val="28"/>
        </w:rPr>
        <w:t>0___  г.</w:t>
      </w:r>
    </w:p>
    <w:p w:rsidR="003977AD" w:rsidRDefault="003977AD" w:rsidP="0059352F">
      <w:pPr>
        <w:rPr>
          <w:sz w:val="28"/>
          <w:szCs w:val="28"/>
        </w:rPr>
      </w:pPr>
    </w:p>
    <w:p w:rsidR="00F458C8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данных: ________</w:t>
      </w:r>
      <w:r w:rsidR="00F458C8">
        <w:rPr>
          <w:sz w:val="28"/>
          <w:szCs w:val="28"/>
        </w:rPr>
        <w:t>_______________________________</w:t>
      </w:r>
    </w:p>
    <w:p w:rsidR="0059352F" w:rsidRPr="00F458C8" w:rsidRDefault="00F458C8" w:rsidP="0059352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9352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</w:t>
      </w:r>
      <w:r w:rsidR="0059352F">
        <w:rPr>
          <w:sz w:val="20"/>
          <w:szCs w:val="20"/>
        </w:rPr>
        <w:tab/>
        <w:t>(Ф.И.О.)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9352F" w:rsidRDefault="00F458C8" w:rsidP="00F458C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352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59352F" w:rsidRDefault="0059352F" w:rsidP="003977AD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(Указывается: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</w:t>
      </w:r>
      <w:r>
        <w:t xml:space="preserve"> </w:t>
      </w:r>
      <w:r>
        <w:rPr>
          <w:sz w:val="20"/>
          <w:szCs w:val="20"/>
        </w:rPr>
        <w:t>или садовый дом в случае, если право собственности заявителя на садовый дом</w:t>
      </w:r>
      <w:r>
        <w:t xml:space="preserve"> </w:t>
      </w:r>
      <w:r>
        <w:rPr>
          <w:sz w:val="20"/>
          <w:szCs w:val="20"/>
        </w:rPr>
        <w:t>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p w:rsidR="0059352F" w:rsidRDefault="003977AD" w:rsidP="0059352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9352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59352F" w:rsidRDefault="0059352F" w:rsidP="003977AD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(Указывается: заключение по обследованию технического состояния объекта, подтверждающее</w:t>
      </w:r>
      <w:r>
        <w:rPr>
          <w:sz w:val="20"/>
          <w:szCs w:val="20"/>
        </w:rPr>
        <w:tab/>
        <w:t>соответствие садового дома требованиям к надежности и безопасности, установленным частью 2 статьи 5, статьями 7, 8 и 10 Феде</w:t>
      </w:r>
      <w:r w:rsidR="003977AD">
        <w:rPr>
          <w:sz w:val="20"/>
          <w:szCs w:val="20"/>
        </w:rPr>
        <w:t>рального закона от 30.12.2009 года</w:t>
      </w:r>
      <w:r>
        <w:rPr>
          <w:sz w:val="20"/>
          <w:szCs w:val="20"/>
        </w:rPr>
        <w:t xml:space="preserve"> № 384-ФЗ </w:t>
      </w:r>
      <w:r w:rsidR="003977AD">
        <w:rPr>
          <w:sz w:val="20"/>
          <w:szCs w:val="20"/>
        </w:rPr>
        <w:t>«</w:t>
      </w:r>
      <w:r>
        <w:rPr>
          <w:sz w:val="20"/>
          <w:szCs w:val="20"/>
        </w:rPr>
        <w:t>Технический регламент о безопасности зданий и сооружени</w:t>
      </w:r>
      <w:r w:rsidR="003977AD">
        <w:rPr>
          <w:sz w:val="20"/>
          <w:szCs w:val="20"/>
        </w:rPr>
        <w:t>й»</w:t>
      </w:r>
      <w:r>
        <w:rPr>
          <w:sz w:val="20"/>
          <w:szCs w:val="20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</w:t>
      </w:r>
      <w:r w:rsidR="003977AD">
        <w:rPr>
          <w:sz w:val="28"/>
          <w:szCs w:val="28"/>
        </w:rPr>
        <w:t>____________</w:t>
      </w:r>
    </w:p>
    <w:p w:rsidR="0059352F" w:rsidRDefault="0059352F" w:rsidP="003977AD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(Указывается: в случае,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домом).</w:t>
      </w:r>
    </w:p>
    <w:p w:rsidR="0059352F" w:rsidRDefault="003977AD" w:rsidP="0059352F">
      <w:pPr>
        <w:rPr>
          <w:sz w:val="28"/>
          <w:szCs w:val="28"/>
        </w:rPr>
      </w:pPr>
      <w:r>
        <w:rPr>
          <w:sz w:val="28"/>
          <w:szCs w:val="28"/>
        </w:rPr>
        <w:t>«____»   ___________</w:t>
      </w:r>
      <w:r>
        <w:rPr>
          <w:sz w:val="28"/>
          <w:szCs w:val="28"/>
        </w:rPr>
        <w:tab/>
        <w:t>2</w:t>
      </w:r>
      <w:r w:rsidR="0059352F">
        <w:rPr>
          <w:sz w:val="28"/>
          <w:szCs w:val="28"/>
        </w:rPr>
        <w:t>0___</w:t>
      </w:r>
      <w:r w:rsidR="0059352F">
        <w:rPr>
          <w:sz w:val="28"/>
          <w:szCs w:val="28"/>
        </w:rPr>
        <w:tab/>
        <w:t xml:space="preserve"> г.</w:t>
      </w:r>
      <w:r w:rsidR="0059352F">
        <w:rPr>
          <w:sz w:val="28"/>
          <w:szCs w:val="28"/>
        </w:rPr>
        <w:tab/>
        <w:t>__________________________________</w:t>
      </w:r>
      <w:r w:rsidR="0059352F">
        <w:rPr>
          <w:sz w:val="28"/>
          <w:szCs w:val="28"/>
        </w:rPr>
        <w:tab/>
      </w:r>
    </w:p>
    <w:p w:rsidR="0059352F" w:rsidRDefault="0059352F" w:rsidP="0059352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 заявителя с расшифровкой)</w:t>
      </w: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0"/>
          <w:szCs w:val="20"/>
        </w:rPr>
      </w:pPr>
    </w:p>
    <w:p w:rsidR="003977AD" w:rsidRDefault="003977AD" w:rsidP="003977AD">
      <w:pPr>
        <w:ind w:left="4536"/>
        <w:jc w:val="center"/>
        <w:rPr>
          <w:sz w:val="20"/>
          <w:szCs w:val="20"/>
        </w:rPr>
      </w:pPr>
    </w:p>
    <w:p w:rsidR="003977AD" w:rsidRDefault="003977AD" w:rsidP="003977AD">
      <w:pPr>
        <w:ind w:left="4536"/>
        <w:jc w:val="center"/>
        <w:rPr>
          <w:sz w:val="20"/>
          <w:szCs w:val="20"/>
        </w:rPr>
      </w:pPr>
    </w:p>
    <w:p w:rsidR="003977AD" w:rsidRDefault="0059352F" w:rsidP="003977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7AD">
        <w:rPr>
          <w:sz w:val="28"/>
          <w:szCs w:val="28"/>
        </w:rPr>
        <w:t>ПРИЛОЖЕНИЕ 2</w:t>
      </w:r>
    </w:p>
    <w:p w:rsidR="003977AD" w:rsidRDefault="003977AD" w:rsidP="003977AD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</w:t>
      </w:r>
      <w:r w:rsidR="00E77C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предоставлению муниципальной услуги </w:t>
      </w:r>
    </w:p>
    <w:p w:rsidR="003977AD" w:rsidRDefault="003977AD" w:rsidP="003977A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 садового дома жилым</w:t>
      </w:r>
    </w:p>
    <w:p w:rsidR="003977AD" w:rsidRDefault="003977AD" w:rsidP="003977A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домом и жилого  дома садовым домом»</w:t>
      </w:r>
    </w:p>
    <w:p w:rsidR="0059352F" w:rsidRDefault="0059352F" w:rsidP="003977AD">
      <w:pPr>
        <w:rPr>
          <w:sz w:val="28"/>
          <w:szCs w:val="28"/>
        </w:rPr>
      </w:pPr>
    </w:p>
    <w:p w:rsidR="003977AD" w:rsidRDefault="003977AD" w:rsidP="003977AD">
      <w:pPr>
        <w:rPr>
          <w:sz w:val="28"/>
          <w:szCs w:val="28"/>
        </w:rPr>
      </w:pPr>
    </w:p>
    <w:p w:rsidR="003977AD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садового дома жилым 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домом и жилого дома садовым домом</w:t>
      </w:r>
    </w:p>
    <w:p w:rsidR="0059352F" w:rsidRDefault="0059352F" w:rsidP="0059352F">
      <w:pPr>
        <w:rPr>
          <w:sz w:val="28"/>
          <w:szCs w:val="28"/>
        </w:rPr>
      </w:pPr>
    </w:p>
    <w:p w:rsidR="00E77C33" w:rsidRDefault="00E77C33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«____»____________20___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59352F" w:rsidRDefault="0059352F" w:rsidP="0059352F">
      <w:pPr>
        <w:jc w:val="center"/>
        <w:rPr>
          <w:sz w:val="28"/>
          <w:szCs w:val="28"/>
        </w:rPr>
      </w:pPr>
    </w:p>
    <w:p w:rsidR="0059352F" w:rsidRDefault="003977AD" w:rsidP="0059352F">
      <w:pPr>
        <w:rPr>
          <w:sz w:val="28"/>
          <w:szCs w:val="28"/>
        </w:rPr>
      </w:pPr>
      <w:r>
        <w:rPr>
          <w:sz w:val="28"/>
          <w:szCs w:val="28"/>
        </w:rPr>
        <w:t>В связи с обращением</w:t>
      </w:r>
      <w:r w:rsidR="0059352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</w:t>
      </w:r>
    </w:p>
    <w:p w:rsidR="0059352F" w:rsidRDefault="003977AD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59352F">
        <w:rPr>
          <w:sz w:val="20"/>
          <w:szCs w:val="20"/>
        </w:rPr>
        <w:t>(Ф.И.О. физического лица, наименование юридического лица - заявителя)</w:t>
      </w:r>
    </w:p>
    <w:p w:rsidR="0059352F" w:rsidRDefault="0059352F" w:rsidP="003977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намерении признать </w:t>
      </w:r>
      <w:r>
        <w:rPr>
          <w:sz w:val="28"/>
          <w:szCs w:val="28"/>
          <w:u w:val="single"/>
        </w:rPr>
        <w:t>садовый до</w:t>
      </w:r>
      <w:r w:rsidR="003977AD">
        <w:rPr>
          <w:sz w:val="28"/>
          <w:szCs w:val="28"/>
          <w:u w:val="single"/>
        </w:rPr>
        <w:t xml:space="preserve">м жилым домом/жилой дом садовым </w:t>
      </w:r>
      <w:r>
        <w:rPr>
          <w:sz w:val="28"/>
          <w:szCs w:val="28"/>
          <w:u w:val="single"/>
        </w:rPr>
        <w:t>домом,</w:t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зачеркнуть)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расположенный по адресу: ______________</w:t>
      </w:r>
      <w:r w:rsidR="003977AD">
        <w:rPr>
          <w:sz w:val="28"/>
          <w:szCs w:val="28"/>
        </w:rPr>
        <w:t>_____________________________</w:t>
      </w:r>
    </w:p>
    <w:p w:rsidR="0059352F" w:rsidRDefault="0059352F" w:rsidP="003977A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участка,</w:t>
      </w:r>
      <w:r w:rsidR="003977AD">
        <w:rPr>
          <w:sz w:val="28"/>
          <w:szCs w:val="28"/>
        </w:rPr>
        <w:t xml:space="preserve"> в пределах которого расположен </w:t>
      </w:r>
      <w:r>
        <w:rPr>
          <w:sz w:val="28"/>
          <w:szCs w:val="28"/>
        </w:rPr>
        <w:t>дом:_____________________________________</w:t>
      </w:r>
    </w:p>
    <w:p w:rsidR="0059352F" w:rsidRDefault="0059352F" w:rsidP="005935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рассмотрения представленных документов принято решение: Признать </w:t>
      </w:r>
      <w:r>
        <w:rPr>
          <w:sz w:val="28"/>
          <w:szCs w:val="28"/>
          <w:u w:val="single"/>
        </w:rPr>
        <w:t>садовый дом жилым домом/жилой дом садовым домом</w:t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зачеркнуть)</w:t>
      </w: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_____________         ______________________</w:t>
      </w: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7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(Ф.И.О.)</w:t>
      </w: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3977AD" w:rsidRDefault="003977AD" w:rsidP="0059352F">
      <w:pPr>
        <w:rPr>
          <w:sz w:val="28"/>
          <w:szCs w:val="28"/>
          <w:u w:val="single"/>
        </w:rPr>
      </w:pPr>
    </w:p>
    <w:p w:rsidR="00E77C33" w:rsidRDefault="00E77C33" w:rsidP="0059352F">
      <w:pPr>
        <w:rPr>
          <w:sz w:val="28"/>
          <w:szCs w:val="28"/>
          <w:u w:val="single"/>
        </w:rPr>
      </w:pPr>
    </w:p>
    <w:p w:rsidR="003977AD" w:rsidRDefault="0059352F" w:rsidP="003977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7AD">
        <w:rPr>
          <w:sz w:val="28"/>
          <w:szCs w:val="28"/>
        </w:rPr>
        <w:t>ПРИЛОЖЕНИЕ 3</w:t>
      </w:r>
    </w:p>
    <w:p w:rsidR="003977AD" w:rsidRDefault="003977AD" w:rsidP="003977AD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</w:t>
      </w:r>
      <w:r w:rsidR="00E77C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предоставлению муниципальной услуги </w:t>
      </w:r>
    </w:p>
    <w:p w:rsidR="003977AD" w:rsidRDefault="003977AD" w:rsidP="003977A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 садового дома жилым</w:t>
      </w:r>
    </w:p>
    <w:p w:rsidR="003977AD" w:rsidRDefault="003977AD" w:rsidP="003977A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домом и жилого  дома садовым домом»</w:t>
      </w:r>
    </w:p>
    <w:p w:rsidR="003977AD" w:rsidRDefault="003977AD" w:rsidP="003977AD">
      <w:pPr>
        <w:rPr>
          <w:sz w:val="28"/>
          <w:szCs w:val="28"/>
        </w:rPr>
      </w:pPr>
    </w:p>
    <w:p w:rsidR="003977AD" w:rsidRDefault="003977AD" w:rsidP="003977AD">
      <w:pPr>
        <w:rPr>
          <w:sz w:val="28"/>
          <w:szCs w:val="28"/>
        </w:rPr>
      </w:pPr>
    </w:p>
    <w:p w:rsidR="003977AD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397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признании </w:t>
      </w:r>
    </w:p>
    <w:p w:rsidR="003977AD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садового дома жилым домом</w:t>
      </w:r>
      <w:r w:rsidR="00397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59352F" w:rsidRDefault="0059352F" w:rsidP="0059352F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жилого дома садовым домом</w:t>
      </w:r>
    </w:p>
    <w:p w:rsidR="0059352F" w:rsidRDefault="0059352F" w:rsidP="0059352F">
      <w:pPr>
        <w:jc w:val="center"/>
        <w:rPr>
          <w:sz w:val="28"/>
          <w:szCs w:val="28"/>
        </w:rPr>
      </w:pPr>
    </w:p>
    <w:p w:rsidR="00E77C33" w:rsidRDefault="00E77C33" w:rsidP="0059352F">
      <w:pPr>
        <w:jc w:val="center"/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«____»____________20___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В связи с обращением ________________</w:t>
      </w:r>
      <w:r w:rsidR="003977AD">
        <w:rPr>
          <w:sz w:val="28"/>
          <w:szCs w:val="28"/>
        </w:rPr>
        <w:t>_______________________________</w:t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 физического лица, наименование юридического лица - заявителя)</w:t>
      </w:r>
    </w:p>
    <w:p w:rsidR="0059352F" w:rsidRDefault="0059352F" w:rsidP="003977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намерении признать </w:t>
      </w:r>
      <w:r>
        <w:rPr>
          <w:sz w:val="28"/>
          <w:szCs w:val="28"/>
          <w:u w:val="single"/>
        </w:rPr>
        <w:t>садовый до</w:t>
      </w:r>
      <w:r w:rsidR="003977AD">
        <w:rPr>
          <w:sz w:val="28"/>
          <w:szCs w:val="28"/>
          <w:u w:val="single"/>
        </w:rPr>
        <w:t xml:space="preserve">м жилым домом/жилой дом садовым </w:t>
      </w:r>
      <w:r>
        <w:rPr>
          <w:sz w:val="28"/>
          <w:szCs w:val="28"/>
          <w:u w:val="single"/>
        </w:rPr>
        <w:t>домом,</w:t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зачеркнуть)</w:t>
      </w:r>
    </w:p>
    <w:p w:rsidR="0059352F" w:rsidRDefault="0059352F" w:rsidP="0059352F">
      <w:pPr>
        <w:rPr>
          <w:sz w:val="28"/>
          <w:szCs w:val="28"/>
        </w:rPr>
      </w:pPr>
      <w:r>
        <w:rPr>
          <w:sz w:val="28"/>
          <w:szCs w:val="28"/>
        </w:rPr>
        <w:t>расположенный по адресу: ______________</w:t>
      </w:r>
      <w:r w:rsidR="003977AD">
        <w:rPr>
          <w:sz w:val="28"/>
          <w:szCs w:val="28"/>
        </w:rPr>
        <w:t>_____________________________</w:t>
      </w:r>
    </w:p>
    <w:p w:rsidR="0059352F" w:rsidRDefault="0059352F" w:rsidP="003977AD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участка,</w:t>
      </w:r>
      <w:r w:rsidR="003977AD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которого расположен дом:_____________________________________</w:t>
      </w:r>
    </w:p>
    <w:p w:rsidR="0059352F" w:rsidRDefault="0059352F" w:rsidP="003977A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на основании ______________________________________</w:t>
      </w:r>
      <w:r w:rsidR="003977AD">
        <w:rPr>
          <w:sz w:val="28"/>
          <w:szCs w:val="28"/>
        </w:rPr>
        <w:t>____________________________</w:t>
      </w:r>
    </w:p>
    <w:p w:rsidR="0059352F" w:rsidRDefault="0059352F" w:rsidP="0059352F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основание, предусмотренное</w:t>
      </w:r>
      <w:r>
        <w:rPr>
          <w:sz w:val="20"/>
          <w:szCs w:val="20"/>
        </w:rPr>
        <w:tab/>
        <w:t>пунктом 19 Регламента)</w:t>
      </w:r>
    </w:p>
    <w:p w:rsidR="003977AD" w:rsidRDefault="003977AD" w:rsidP="0059352F">
      <w:pPr>
        <w:rPr>
          <w:sz w:val="28"/>
          <w:szCs w:val="28"/>
        </w:rPr>
      </w:pPr>
    </w:p>
    <w:p w:rsidR="0059352F" w:rsidRDefault="0059352F" w:rsidP="003977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принято</w:t>
      </w:r>
      <w:r>
        <w:rPr>
          <w:sz w:val="28"/>
          <w:szCs w:val="28"/>
        </w:rPr>
        <w:tab/>
        <w:t xml:space="preserve"> решение: Отказать в признании</w:t>
      </w:r>
      <w:r w:rsidR="003977AD">
        <w:rPr>
          <w:sz w:val="28"/>
          <w:szCs w:val="28"/>
          <w:u w:val="single"/>
        </w:rPr>
        <w:t xml:space="preserve"> садового дома жилым </w:t>
      </w:r>
      <w:r>
        <w:rPr>
          <w:sz w:val="28"/>
          <w:szCs w:val="28"/>
          <w:u w:val="single"/>
        </w:rPr>
        <w:t>домом/жилого дома  садовым домом,</w:t>
      </w:r>
    </w:p>
    <w:p w:rsidR="0059352F" w:rsidRDefault="0059352F" w:rsidP="005935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зачеркнуть)</w:t>
      </w:r>
    </w:p>
    <w:p w:rsidR="003977AD" w:rsidRDefault="003977AD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7AD" w:rsidRDefault="003977AD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_____________         ______________________</w:t>
      </w: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7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(Ф.И.О.)</w:t>
      </w: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52F" w:rsidRDefault="0059352F" w:rsidP="00593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9352F" w:rsidRDefault="0059352F" w:rsidP="0059352F">
      <w:pPr>
        <w:rPr>
          <w:sz w:val="20"/>
          <w:szCs w:val="20"/>
        </w:rPr>
      </w:pPr>
    </w:p>
    <w:p w:rsidR="0059352F" w:rsidRDefault="0059352F" w:rsidP="0059352F">
      <w:pPr>
        <w:rPr>
          <w:sz w:val="28"/>
          <w:szCs w:val="28"/>
          <w:u w:val="single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59352F" w:rsidRDefault="0059352F" w:rsidP="0059352F">
      <w:pPr>
        <w:rPr>
          <w:sz w:val="28"/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423648" w:rsidSect="00E67167">
      <w:headerReference w:type="default" r:id="rId8"/>
      <w:pgSz w:w="11910" w:h="16840"/>
      <w:pgMar w:top="1134" w:right="851" w:bottom="1135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76" w:rsidRDefault="00BB4F76" w:rsidP="00997407">
      <w:r>
        <w:separator/>
      </w:r>
    </w:p>
  </w:endnote>
  <w:endnote w:type="continuationSeparator" w:id="1">
    <w:p w:rsidR="00BB4F76" w:rsidRDefault="00BB4F7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76" w:rsidRDefault="00BB4F76" w:rsidP="00997407">
      <w:r>
        <w:separator/>
      </w:r>
    </w:p>
  </w:footnote>
  <w:footnote w:type="continuationSeparator" w:id="1">
    <w:p w:rsidR="00BB4F76" w:rsidRDefault="00BB4F7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A1BFC" w:rsidRDefault="00117CD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1BFC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9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1BFC" w:rsidRDefault="00DA1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049"/>
    <w:multiLevelType w:val="hybridMultilevel"/>
    <w:tmpl w:val="D3DAE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62F2"/>
    <w:multiLevelType w:val="hybridMultilevel"/>
    <w:tmpl w:val="46A6D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7C8A"/>
    <w:rsid w:val="00013053"/>
    <w:rsid w:val="00013E7B"/>
    <w:rsid w:val="0002079A"/>
    <w:rsid w:val="000258D2"/>
    <w:rsid w:val="00026CDC"/>
    <w:rsid w:val="00033041"/>
    <w:rsid w:val="000428F2"/>
    <w:rsid w:val="00056AF0"/>
    <w:rsid w:val="00062109"/>
    <w:rsid w:val="00072070"/>
    <w:rsid w:val="000766BF"/>
    <w:rsid w:val="00076FD3"/>
    <w:rsid w:val="00090CE5"/>
    <w:rsid w:val="0009588D"/>
    <w:rsid w:val="000A18D4"/>
    <w:rsid w:val="000A316C"/>
    <w:rsid w:val="000B21AE"/>
    <w:rsid w:val="000B2C83"/>
    <w:rsid w:val="000B3960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17CD5"/>
    <w:rsid w:val="00121F13"/>
    <w:rsid w:val="0013406C"/>
    <w:rsid w:val="00136124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31A5"/>
    <w:rsid w:val="00186A21"/>
    <w:rsid w:val="001B6B83"/>
    <w:rsid w:val="001C71E9"/>
    <w:rsid w:val="001D6D0A"/>
    <w:rsid w:val="001E2691"/>
    <w:rsid w:val="001F5447"/>
    <w:rsid w:val="001F725F"/>
    <w:rsid w:val="00200906"/>
    <w:rsid w:val="0020249E"/>
    <w:rsid w:val="00221C2E"/>
    <w:rsid w:val="00223BAD"/>
    <w:rsid w:val="002302C8"/>
    <w:rsid w:val="00235AE3"/>
    <w:rsid w:val="0024580E"/>
    <w:rsid w:val="00247107"/>
    <w:rsid w:val="00254602"/>
    <w:rsid w:val="00261B28"/>
    <w:rsid w:val="002840B9"/>
    <w:rsid w:val="0028730D"/>
    <w:rsid w:val="0029154A"/>
    <w:rsid w:val="002955D6"/>
    <w:rsid w:val="002A1F72"/>
    <w:rsid w:val="002A2A78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2F44A0"/>
    <w:rsid w:val="003003E2"/>
    <w:rsid w:val="00302227"/>
    <w:rsid w:val="00304189"/>
    <w:rsid w:val="003169B9"/>
    <w:rsid w:val="00317C06"/>
    <w:rsid w:val="00320A2D"/>
    <w:rsid w:val="00320F5C"/>
    <w:rsid w:val="00323166"/>
    <w:rsid w:val="003240CF"/>
    <w:rsid w:val="00331E61"/>
    <w:rsid w:val="00331FEA"/>
    <w:rsid w:val="00335784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2EF"/>
    <w:rsid w:val="003816B6"/>
    <w:rsid w:val="003900A6"/>
    <w:rsid w:val="00390550"/>
    <w:rsid w:val="0039082E"/>
    <w:rsid w:val="00393B46"/>
    <w:rsid w:val="00396213"/>
    <w:rsid w:val="0039779B"/>
    <w:rsid w:val="003977AD"/>
    <w:rsid w:val="003C64C6"/>
    <w:rsid w:val="003D08EE"/>
    <w:rsid w:val="003D3F54"/>
    <w:rsid w:val="003D5C8C"/>
    <w:rsid w:val="003E1055"/>
    <w:rsid w:val="003E6847"/>
    <w:rsid w:val="003E7FE6"/>
    <w:rsid w:val="0040394E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E15"/>
    <w:rsid w:val="004929E0"/>
    <w:rsid w:val="00497395"/>
    <w:rsid w:val="004A5CD7"/>
    <w:rsid w:val="004B6AA9"/>
    <w:rsid w:val="004B76E9"/>
    <w:rsid w:val="004C2951"/>
    <w:rsid w:val="004D573A"/>
    <w:rsid w:val="004F091F"/>
    <w:rsid w:val="004F1784"/>
    <w:rsid w:val="004F19D4"/>
    <w:rsid w:val="004F59CA"/>
    <w:rsid w:val="00531123"/>
    <w:rsid w:val="00531B14"/>
    <w:rsid w:val="00532233"/>
    <w:rsid w:val="00540392"/>
    <w:rsid w:val="00543C47"/>
    <w:rsid w:val="00544A4D"/>
    <w:rsid w:val="005466E0"/>
    <w:rsid w:val="00553E47"/>
    <w:rsid w:val="005579FB"/>
    <w:rsid w:val="0056044C"/>
    <w:rsid w:val="00560C4E"/>
    <w:rsid w:val="00573728"/>
    <w:rsid w:val="0059352F"/>
    <w:rsid w:val="00595361"/>
    <w:rsid w:val="005962ED"/>
    <w:rsid w:val="005A0D90"/>
    <w:rsid w:val="005A6E38"/>
    <w:rsid w:val="005B0954"/>
    <w:rsid w:val="005B5B73"/>
    <w:rsid w:val="005C4FBA"/>
    <w:rsid w:val="005C6917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37AB9"/>
    <w:rsid w:val="006431CA"/>
    <w:rsid w:val="00643775"/>
    <w:rsid w:val="00650B47"/>
    <w:rsid w:val="00657A6D"/>
    <w:rsid w:val="00670ECA"/>
    <w:rsid w:val="00683AA1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7150"/>
    <w:rsid w:val="006C5FE5"/>
    <w:rsid w:val="006D2CC7"/>
    <w:rsid w:val="006E695A"/>
    <w:rsid w:val="006E6BFB"/>
    <w:rsid w:val="006F4F81"/>
    <w:rsid w:val="006F6ADD"/>
    <w:rsid w:val="00701313"/>
    <w:rsid w:val="00703066"/>
    <w:rsid w:val="00707EAD"/>
    <w:rsid w:val="00715737"/>
    <w:rsid w:val="00717407"/>
    <w:rsid w:val="0072244F"/>
    <w:rsid w:val="00731446"/>
    <w:rsid w:val="007325E1"/>
    <w:rsid w:val="007365AB"/>
    <w:rsid w:val="00741C1A"/>
    <w:rsid w:val="00744410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0F74"/>
    <w:rsid w:val="008415C1"/>
    <w:rsid w:val="00841B0E"/>
    <w:rsid w:val="00842ECA"/>
    <w:rsid w:val="00843EA1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51C1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3C6A"/>
    <w:rsid w:val="008D7E95"/>
    <w:rsid w:val="008E14BB"/>
    <w:rsid w:val="008E2D74"/>
    <w:rsid w:val="008E50EF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79B9"/>
    <w:rsid w:val="00964A23"/>
    <w:rsid w:val="00967A84"/>
    <w:rsid w:val="00970ACE"/>
    <w:rsid w:val="00976CDB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F4F33"/>
    <w:rsid w:val="00B167BF"/>
    <w:rsid w:val="00B2121B"/>
    <w:rsid w:val="00B27246"/>
    <w:rsid w:val="00B3067C"/>
    <w:rsid w:val="00B3090D"/>
    <w:rsid w:val="00B319F0"/>
    <w:rsid w:val="00B47A78"/>
    <w:rsid w:val="00B53993"/>
    <w:rsid w:val="00B551FB"/>
    <w:rsid w:val="00B553F8"/>
    <w:rsid w:val="00B60357"/>
    <w:rsid w:val="00B6429E"/>
    <w:rsid w:val="00BA22A7"/>
    <w:rsid w:val="00BA75E3"/>
    <w:rsid w:val="00BB4F51"/>
    <w:rsid w:val="00BB4F57"/>
    <w:rsid w:val="00BB4F76"/>
    <w:rsid w:val="00BC5199"/>
    <w:rsid w:val="00BD380A"/>
    <w:rsid w:val="00C07587"/>
    <w:rsid w:val="00C158BF"/>
    <w:rsid w:val="00C40043"/>
    <w:rsid w:val="00C40B91"/>
    <w:rsid w:val="00C44B2D"/>
    <w:rsid w:val="00C50B41"/>
    <w:rsid w:val="00C52F82"/>
    <w:rsid w:val="00C6059A"/>
    <w:rsid w:val="00C61C4C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1BFC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06389"/>
    <w:rsid w:val="00E13C1C"/>
    <w:rsid w:val="00E17F4D"/>
    <w:rsid w:val="00E20275"/>
    <w:rsid w:val="00E248E9"/>
    <w:rsid w:val="00E24FE3"/>
    <w:rsid w:val="00E33E77"/>
    <w:rsid w:val="00E36072"/>
    <w:rsid w:val="00E457B5"/>
    <w:rsid w:val="00E54F29"/>
    <w:rsid w:val="00E64C3C"/>
    <w:rsid w:val="00E66724"/>
    <w:rsid w:val="00E667E9"/>
    <w:rsid w:val="00E67167"/>
    <w:rsid w:val="00E72B42"/>
    <w:rsid w:val="00E77C33"/>
    <w:rsid w:val="00E808DF"/>
    <w:rsid w:val="00E915F2"/>
    <w:rsid w:val="00E91B6A"/>
    <w:rsid w:val="00E94F9A"/>
    <w:rsid w:val="00E95E66"/>
    <w:rsid w:val="00E963A1"/>
    <w:rsid w:val="00EA423D"/>
    <w:rsid w:val="00EB0DE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58C8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9352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93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59352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93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F5E-C9D9-4642-B8B7-17C0203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8399</Words>
  <Characters>47877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I. Общие положения</vt:lpstr>
      <vt:lpstr>    </vt:lpstr>
      <vt:lpstr>    </vt:lpstr>
    </vt:vector>
  </TitlesOfParts>
  <Company>USN Team</Company>
  <LinksUpToDate>false</LinksUpToDate>
  <CharactersWithSpaces>56164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47</cp:revision>
  <cp:lastPrinted>2021-01-21T11:12:00Z</cp:lastPrinted>
  <dcterms:created xsi:type="dcterms:W3CDTF">2021-01-15T05:11:00Z</dcterms:created>
  <dcterms:modified xsi:type="dcterms:W3CDTF">2021-01-25T08:00:00Z</dcterms:modified>
</cp:coreProperties>
</file>