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7" w:rsidRDefault="00D82F57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Tr="00154959">
        <w:tc>
          <w:tcPr>
            <w:tcW w:w="5070" w:type="dxa"/>
          </w:tcPr>
          <w:p w:rsidR="00154959" w:rsidRDefault="00B62BF4" w:rsidP="00FE1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28 февраля 2019 года  № </w:t>
            </w:r>
            <w:r w:rsidR="00FE1C03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154959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прогнозн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ый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план</w:t>
            </w:r>
            <w:r w:rsidR="00154959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приватизации</w:t>
            </w:r>
            <w:r w:rsidR="00154959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имущества,</w:t>
            </w:r>
            <w:r w:rsidR="00154959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находящегося</w:t>
            </w:r>
            <w:r w:rsidR="00154959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в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собственности</w:t>
            </w:r>
            <w:r w:rsidR="00154959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м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униципального образования «Карталинский муниципальный район»</w:t>
            </w:r>
            <w:r w:rsidR="00D82F57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,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на </w:t>
            </w:r>
            <w:r w:rsidR="00154959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201</w:t>
            </w:r>
            <w:r w:rsidR="00D82F57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9</w:t>
            </w:r>
            <w:r w:rsidR="00154959"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Default="00154959" w:rsidP="001B6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54959" w:rsidP="001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Рассмотрев ходатайство исполняющего обязанности главы Карталинского муниципального </w:t>
      </w:r>
      <w:r>
        <w:rPr>
          <w:rFonts w:ascii="Times New Roman" w:hAnsi="Times New Roman"/>
          <w:sz w:val="28"/>
          <w:szCs w:val="28"/>
        </w:rPr>
        <w:t>района,</w:t>
      </w: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1B699A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1. </w:t>
      </w:r>
      <w:r w:rsidR="00B62BF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Внести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прогнозный план приватизации имущест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униципального образования «Карталинский муниципальный район»</w:t>
      </w:r>
      <w:r w:rsidR="001549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201</w:t>
      </w:r>
      <w:r w:rsidR="00D82F57">
        <w:rPr>
          <w:rFonts w:ascii="Times New Roman" w:eastAsia="Times New Roman" w:hAnsi="Times New Roman" w:cs="Times New Roman CYR"/>
          <w:sz w:val="28"/>
          <w:szCs w:val="28"/>
          <w:lang w:eastAsia="ru-RU"/>
        </w:rPr>
        <w:t>9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</w:t>
      </w:r>
      <w:r w:rsidR="00B62BF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утвержденный решением </w:t>
      </w:r>
      <w:r w:rsidR="00B62BF4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</w:t>
      </w:r>
      <w:r w:rsidR="00B62BF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я </w:t>
      </w:r>
      <w:r w:rsidR="00B62BF4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депутатов Карталинского муниципального район</w:t>
      </w:r>
      <w:r w:rsidR="00B62BF4">
        <w:rPr>
          <w:rFonts w:ascii="Times New Roman" w:eastAsia="Times New Roman" w:hAnsi="Times New Roman" w:cs="Times New Roman CYR"/>
          <w:sz w:val="28"/>
          <w:szCs w:val="28"/>
          <w:lang w:eastAsia="ru-RU"/>
        </w:rPr>
        <w:t>а от 20.12.</w:t>
      </w:r>
      <w:r w:rsidR="00B62BF4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201</w:t>
      </w:r>
      <w:r w:rsidR="00B62BF4">
        <w:rPr>
          <w:rFonts w:ascii="Times New Roman" w:eastAsia="Times New Roman" w:hAnsi="Times New Roman" w:cs="Times New Roman CYR"/>
          <w:sz w:val="28"/>
          <w:szCs w:val="28"/>
          <w:lang w:eastAsia="ru-RU"/>
        </w:rPr>
        <w:t>8</w:t>
      </w:r>
      <w:r w:rsidR="00B62BF4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 w:rsidR="00B62BF4">
        <w:rPr>
          <w:rFonts w:ascii="Times New Roman" w:eastAsia="Times New Roman" w:hAnsi="Times New Roman" w:cs="Times New Roman CYR"/>
          <w:sz w:val="28"/>
          <w:szCs w:val="28"/>
          <w:lang w:eastAsia="ru-RU"/>
        </w:rPr>
        <w:t>586-Н следующие</w:t>
      </w:r>
      <w:r w:rsidR="00B62BF4" w:rsidRPr="00B62BF4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B62BF4">
        <w:rPr>
          <w:rFonts w:ascii="Times New Roman" w:eastAsia="Times New Roman" w:hAnsi="Times New Roman" w:cs="Times New Roman CYR"/>
          <w:sz w:val="28"/>
          <w:szCs w:val="28"/>
          <w:lang w:eastAsia="ru-RU"/>
        </w:rPr>
        <w:t>изменения:</w:t>
      </w:r>
    </w:p>
    <w:p w:rsidR="00B62BF4" w:rsidRDefault="00B62BF4" w:rsidP="00B62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1) 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</w:t>
      </w:r>
      <w:proofErr w:type="spellEnd"/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подлежащего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в  2019 году следующей позицией:</w:t>
      </w:r>
    </w:p>
    <w:p w:rsidR="00B62BF4" w:rsidRDefault="00B62BF4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67"/>
        <w:gridCol w:w="3118"/>
        <w:gridCol w:w="3084"/>
      </w:tblGrid>
      <w:tr w:rsidR="00B62BF4" w:rsidRPr="00AE0D50" w:rsidTr="00B62BF4">
        <w:tc>
          <w:tcPr>
            <w:tcW w:w="594" w:type="dxa"/>
            <w:vAlign w:val="center"/>
          </w:tcPr>
          <w:p w:rsidR="00B62BF4" w:rsidRPr="00AE0D50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proofErr w:type="spellStart"/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67" w:type="dxa"/>
            <w:vAlign w:val="center"/>
          </w:tcPr>
          <w:p w:rsidR="00B62BF4" w:rsidRPr="00AE0D50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B62BF4" w:rsidRPr="00AE0D50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3084" w:type="dxa"/>
            <w:vAlign w:val="center"/>
          </w:tcPr>
          <w:p w:rsidR="00B62BF4" w:rsidRPr="00AE0D50" w:rsidRDefault="00B62BF4" w:rsidP="0091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</w:tc>
      </w:tr>
      <w:tr w:rsidR="00B62BF4" w:rsidRPr="00AE0D50" w:rsidTr="00B62BF4">
        <w:trPr>
          <w:trHeight w:val="1524"/>
        </w:trPr>
        <w:tc>
          <w:tcPr>
            <w:tcW w:w="594" w:type="dxa"/>
            <w:vAlign w:val="center"/>
          </w:tcPr>
          <w:p w:rsidR="00B62BF4" w:rsidRPr="00AE0D50" w:rsidRDefault="00B62BF4" w:rsidP="0091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67" w:type="dxa"/>
            <w:vAlign w:val="center"/>
          </w:tcPr>
          <w:p w:rsidR="00B62BF4" w:rsidRDefault="00B62BF4" w:rsidP="0091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BF4" w:rsidRDefault="00B62BF4" w:rsidP="0091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Наименование:</w:t>
            </w:r>
          </w:p>
          <w:p w:rsidR="00B62BF4" w:rsidRPr="00AE0D50" w:rsidRDefault="00B62BF4" w:rsidP="0091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библиотеки. </w:t>
            </w:r>
          </w:p>
        </w:tc>
        <w:tc>
          <w:tcPr>
            <w:tcW w:w="3118" w:type="dxa"/>
            <w:vAlign w:val="center"/>
          </w:tcPr>
          <w:p w:rsidR="00B62BF4" w:rsidRDefault="00B62BF4" w:rsidP="00B6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Челябинская область, </w:t>
            </w:r>
          </w:p>
          <w:p w:rsidR="00B62BF4" w:rsidRDefault="00B62BF4" w:rsidP="00B6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62BF4" w:rsidRPr="00AE0D50" w:rsidRDefault="00B62BF4" w:rsidP="00B6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Октябрьская</w:t>
            </w:r>
            <w:r w:rsidRPr="00AE0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52Б</w:t>
            </w:r>
          </w:p>
        </w:tc>
        <w:tc>
          <w:tcPr>
            <w:tcW w:w="3084" w:type="dxa"/>
            <w:vAlign w:val="center"/>
          </w:tcPr>
          <w:p w:rsidR="00B62BF4" w:rsidRDefault="00B62BF4" w:rsidP="0091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площадь:</w:t>
            </w:r>
          </w:p>
          <w:p w:rsidR="00B62BF4" w:rsidRDefault="00B62BF4" w:rsidP="0091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115.5 кв.м.</w:t>
            </w:r>
          </w:p>
          <w:p w:rsidR="00B62BF4" w:rsidRDefault="00B62BF4" w:rsidP="0091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Кадастровый номер: </w:t>
            </w:r>
          </w:p>
          <w:p w:rsidR="00B62BF4" w:rsidRPr="00AE0D50" w:rsidRDefault="00B62BF4" w:rsidP="0091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74:08:4702006:304</w:t>
            </w:r>
          </w:p>
        </w:tc>
      </w:tr>
    </w:tbl>
    <w:p w:rsidR="00B62BF4" w:rsidRPr="001B699A" w:rsidRDefault="00B62BF4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DF4E30" w:rsidRPr="00DF4E30" w:rsidRDefault="001B699A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публикова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ть настоящее</w:t>
      </w:r>
      <w:r w:rsidR="00067CE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</w:t>
      </w:r>
      <w:r w:rsidR="00DF4E30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ешение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газете «Карталинская новь» и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Карталинского</w:t>
      </w:r>
      <w:r w:rsid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Интернет. </w:t>
      </w: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1B699A" w:rsidRDefault="001B699A" w:rsidP="00FE1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</w:t>
      </w:r>
      <w:r w:rsidR="00154959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В.К. Демедюк</w:t>
      </w: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1B699A" w:rsidRPr="001B699A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67CE2"/>
    <w:rsid w:val="00071A38"/>
    <w:rsid w:val="00130C99"/>
    <w:rsid w:val="001533EE"/>
    <w:rsid w:val="00154959"/>
    <w:rsid w:val="001B699A"/>
    <w:rsid w:val="00297BF6"/>
    <w:rsid w:val="002D762E"/>
    <w:rsid w:val="003863A7"/>
    <w:rsid w:val="006F2B6B"/>
    <w:rsid w:val="00737140"/>
    <w:rsid w:val="007A3372"/>
    <w:rsid w:val="007B3C1C"/>
    <w:rsid w:val="007D727B"/>
    <w:rsid w:val="00887DBC"/>
    <w:rsid w:val="008976FC"/>
    <w:rsid w:val="009B26A8"/>
    <w:rsid w:val="00AE0D50"/>
    <w:rsid w:val="00B62BF4"/>
    <w:rsid w:val="00C33703"/>
    <w:rsid w:val="00D345D2"/>
    <w:rsid w:val="00D82F57"/>
    <w:rsid w:val="00DF4E30"/>
    <w:rsid w:val="00FD039B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2019-03-06T11:05:00Z</cp:lastPrinted>
  <dcterms:created xsi:type="dcterms:W3CDTF">2015-12-21T05:06:00Z</dcterms:created>
  <dcterms:modified xsi:type="dcterms:W3CDTF">2019-03-06T11:05:00Z</dcterms:modified>
</cp:coreProperties>
</file>