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F2" w:rsidRPr="00992AF2" w:rsidRDefault="00992AF2" w:rsidP="00992AF2">
      <w:pPr>
        <w:jc w:val="center"/>
        <w:rPr>
          <w:rFonts w:ascii="Times New Roman" w:eastAsia="Calibri" w:hAnsi="Times New Roman"/>
          <w:sz w:val="28"/>
          <w:szCs w:val="28"/>
          <w:lang w:eastAsia="en-US"/>
        </w:rPr>
      </w:pPr>
      <w:r w:rsidRPr="00992AF2">
        <w:rPr>
          <w:rFonts w:ascii="Times New Roman" w:eastAsia="Calibri" w:hAnsi="Times New Roman"/>
          <w:sz w:val="28"/>
          <w:szCs w:val="28"/>
          <w:lang w:eastAsia="en-US"/>
        </w:rPr>
        <w:t>ПОСТАНОВЛЕНИЕ</w:t>
      </w:r>
    </w:p>
    <w:p w:rsidR="00992AF2" w:rsidRPr="00992AF2" w:rsidRDefault="00992AF2" w:rsidP="00992AF2">
      <w:pPr>
        <w:jc w:val="center"/>
        <w:rPr>
          <w:rFonts w:ascii="Times New Roman" w:eastAsia="Calibri" w:hAnsi="Times New Roman"/>
          <w:sz w:val="28"/>
          <w:szCs w:val="28"/>
          <w:lang w:eastAsia="en-US"/>
        </w:rPr>
      </w:pPr>
      <w:r w:rsidRPr="00992AF2">
        <w:rPr>
          <w:rFonts w:ascii="Times New Roman" w:eastAsia="Calibri" w:hAnsi="Times New Roman"/>
          <w:sz w:val="28"/>
          <w:szCs w:val="28"/>
          <w:lang w:eastAsia="en-US"/>
        </w:rPr>
        <w:t>АДМИНИСТРАЦИЯ КАРТАЛИНСКОГО МУНИЦИПАЛЬНОГО РАЙОНА</w:t>
      </w:r>
    </w:p>
    <w:p w:rsidR="00992AF2" w:rsidRPr="00992AF2" w:rsidRDefault="00992AF2" w:rsidP="00992AF2">
      <w:pPr>
        <w:jc w:val="center"/>
        <w:rPr>
          <w:rFonts w:ascii="Times New Roman" w:eastAsia="Calibri" w:hAnsi="Times New Roman"/>
          <w:sz w:val="28"/>
          <w:szCs w:val="28"/>
          <w:lang w:eastAsia="en-US"/>
        </w:rPr>
      </w:pPr>
    </w:p>
    <w:p w:rsidR="00992AF2" w:rsidRPr="00992AF2" w:rsidRDefault="00992AF2" w:rsidP="00992AF2">
      <w:pPr>
        <w:rPr>
          <w:rFonts w:ascii="Times New Roman" w:eastAsia="Calibri" w:hAnsi="Times New Roman"/>
          <w:sz w:val="28"/>
          <w:szCs w:val="28"/>
          <w:lang w:eastAsia="en-US"/>
        </w:rPr>
      </w:pPr>
    </w:p>
    <w:p w:rsidR="00992AF2" w:rsidRPr="00992AF2" w:rsidRDefault="00992AF2" w:rsidP="00992AF2">
      <w:pPr>
        <w:rPr>
          <w:rFonts w:ascii="Times New Roman" w:eastAsia="Calibri" w:hAnsi="Times New Roman"/>
          <w:sz w:val="28"/>
          <w:szCs w:val="28"/>
          <w:lang w:eastAsia="en-US"/>
        </w:rPr>
      </w:pPr>
    </w:p>
    <w:p w:rsidR="00992AF2" w:rsidRPr="00992AF2" w:rsidRDefault="00AE77E9" w:rsidP="00992AF2">
      <w:pPr>
        <w:rPr>
          <w:rFonts w:ascii="Times New Roman" w:eastAsia="Calibri" w:hAnsi="Times New Roman"/>
          <w:sz w:val="28"/>
          <w:szCs w:val="28"/>
          <w:lang w:eastAsia="en-US"/>
        </w:rPr>
      </w:pPr>
      <w:r>
        <w:rPr>
          <w:rFonts w:ascii="Times New Roman" w:hAnsi="Times New Roman"/>
          <w:bCs/>
          <w:sz w:val="28"/>
          <w:szCs w:val="28"/>
        </w:rPr>
        <w:t>11.05.</w:t>
      </w:r>
      <w:r w:rsidRPr="00891736">
        <w:rPr>
          <w:rFonts w:ascii="Times New Roman" w:hAnsi="Times New Roman"/>
          <w:bCs/>
          <w:sz w:val="28"/>
          <w:szCs w:val="28"/>
        </w:rPr>
        <w:t xml:space="preserve">2018 года № </w:t>
      </w:r>
      <w:r>
        <w:rPr>
          <w:rFonts w:ascii="Times New Roman" w:hAnsi="Times New Roman"/>
          <w:bCs/>
          <w:sz w:val="28"/>
          <w:szCs w:val="28"/>
        </w:rPr>
        <w:t>440</w:t>
      </w:r>
    </w:p>
    <w:p w:rsidR="004944D6" w:rsidRDefault="004944D6" w:rsidP="004944D6">
      <w:pPr>
        <w:rPr>
          <w:rFonts w:ascii="Times New Roman" w:hAnsi="Times New Roman"/>
          <w:sz w:val="28"/>
          <w:szCs w:val="28"/>
        </w:rPr>
      </w:pPr>
    </w:p>
    <w:p w:rsidR="004944D6" w:rsidRDefault="004944D6" w:rsidP="004944D6">
      <w:pPr>
        <w:rPr>
          <w:rFonts w:ascii="Times New Roman" w:hAnsi="Times New Roman"/>
          <w:sz w:val="28"/>
          <w:szCs w:val="28"/>
        </w:rPr>
      </w:pPr>
    </w:p>
    <w:p w:rsidR="004944D6" w:rsidRDefault="004944D6" w:rsidP="004944D6">
      <w:pPr>
        <w:rPr>
          <w:rFonts w:ascii="Times New Roman" w:hAnsi="Times New Roman"/>
          <w:sz w:val="28"/>
          <w:szCs w:val="28"/>
        </w:rPr>
      </w:pPr>
    </w:p>
    <w:p w:rsidR="004944D6" w:rsidRDefault="0046537C" w:rsidP="004944D6">
      <w:pPr>
        <w:rPr>
          <w:rFonts w:ascii="Times New Roman" w:hAnsi="Times New Roman"/>
          <w:sz w:val="28"/>
          <w:szCs w:val="28"/>
        </w:rPr>
      </w:pPr>
      <w:r>
        <w:rPr>
          <w:rFonts w:ascii="Times New Roman" w:hAnsi="Times New Roman"/>
          <w:sz w:val="28"/>
          <w:szCs w:val="28"/>
        </w:rPr>
        <w:t xml:space="preserve">Об утверждении инструкции </w:t>
      </w:r>
    </w:p>
    <w:p w:rsidR="004944D6" w:rsidRDefault="004D5F4A" w:rsidP="004944D6">
      <w:pPr>
        <w:rPr>
          <w:rFonts w:ascii="Times New Roman" w:hAnsi="Times New Roman"/>
          <w:sz w:val="28"/>
          <w:szCs w:val="28"/>
        </w:rPr>
      </w:pPr>
      <w:r>
        <w:rPr>
          <w:rFonts w:ascii="Times New Roman" w:hAnsi="Times New Roman"/>
          <w:sz w:val="28"/>
          <w:szCs w:val="28"/>
        </w:rPr>
        <w:t>о</w:t>
      </w:r>
      <w:r w:rsidR="0046537C">
        <w:rPr>
          <w:rFonts w:ascii="Times New Roman" w:hAnsi="Times New Roman"/>
          <w:sz w:val="28"/>
          <w:szCs w:val="28"/>
        </w:rPr>
        <w:t xml:space="preserve"> мерах пожарной безопасности</w:t>
      </w:r>
      <w:r w:rsidR="00610B9E">
        <w:rPr>
          <w:rFonts w:ascii="Times New Roman" w:hAnsi="Times New Roman"/>
          <w:sz w:val="28"/>
          <w:szCs w:val="28"/>
        </w:rPr>
        <w:t xml:space="preserve"> </w:t>
      </w:r>
    </w:p>
    <w:p w:rsidR="004944D6" w:rsidRDefault="0046537C" w:rsidP="004944D6">
      <w:pPr>
        <w:rPr>
          <w:rFonts w:ascii="Times New Roman" w:hAnsi="Times New Roman"/>
          <w:sz w:val="28"/>
          <w:szCs w:val="28"/>
        </w:rPr>
      </w:pPr>
      <w:r>
        <w:rPr>
          <w:rFonts w:ascii="Times New Roman" w:hAnsi="Times New Roman"/>
          <w:sz w:val="28"/>
          <w:szCs w:val="28"/>
        </w:rPr>
        <w:t>архивного отдела администрации</w:t>
      </w:r>
      <w:r w:rsidR="00610B9E">
        <w:rPr>
          <w:rFonts w:ascii="Times New Roman" w:hAnsi="Times New Roman"/>
          <w:sz w:val="28"/>
          <w:szCs w:val="28"/>
        </w:rPr>
        <w:t xml:space="preserve"> </w:t>
      </w:r>
    </w:p>
    <w:p w:rsidR="004944D6" w:rsidRDefault="0046537C" w:rsidP="004944D6">
      <w:pPr>
        <w:rPr>
          <w:rFonts w:ascii="Times New Roman" w:hAnsi="Times New Roman"/>
          <w:sz w:val="28"/>
          <w:szCs w:val="28"/>
        </w:rPr>
      </w:pPr>
      <w:r>
        <w:rPr>
          <w:rFonts w:ascii="Times New Roman" w:hAnsi="Times New Roman"/>
          <w:sz w:val="28"/>
          <w:szCs w:val="28"/>
        </w:rPr>
        <w:t xml:space="preserve">Карталинского муниципального </w:t>
      </w:r>
    </w:p>
    <w:p w:rsidR="004944D6" w:rsidRDefault="0046537C" w:rsidP="004944D6">
      <w:pPr>
        <w:rPr>
          <w:rFonts w:ascii="Times New Roman" w:hAnsi="Times New Roman"/>
          <w:sz w:val="28"/>
          <w:szCs w:val="28"/>
        </w:rPr>
      </w:pPr>
      <w:r>
        <w:rPr>
          <w:rFonts w:ascii="Times New Roman" w:hAnsi="Times New Roman"/>
          <w:sz w:val="28"/>
          <w:szCs w:val="28"/>
        </w:rPr>
        <w:t>района</w:t>
      </w:r>
    </w:p>
    <w:p w:rsidR="004944D6" w:rsidRDefault="004944D6" w:rsidP="004944D6">
      <w:pPr>
        <w:rPr>
          <w:rFonts w:ascii="Times New Roman" w:hAnsi="Times New Roman"/>
          <w:sz w:val="28"/>
          <w:szCs w:val="28"/>
        </w:rPr>
      </w:pPr>
    </w:p>
    <w:p w:rsidR="0046537C" w:rsidRDefault="0046537C" w:rsidP="004944D6">
      <w:pPr>
        <w:ind w:firstLine="709"/>
        <w:rPr>
          <w:rFonts w:ascii="Times New Roman" w:hAnsi="Times New Roman"/>
          <w:sz w:val="28"/>
          <w:szCs w:val="28"/>
        </w:rPr>
      </w:pPr>
      <w:r>
        <w:rPr>
          <w:rFonts w:ascii="Times New Roman" w:hAnsi="Times New Roman"/>
          <w:sz w:val="28"/>
          <w:szCs w:val="28"/>
        </w:rPr>
        <w:t xml:space="preserve">В соответствии с </w:t>
      </w:r>
      <w:r w:rsidR="005B19DD">
        <w:rPr>
          <w:rFonts w:ascii="Times New Roman" w:hAnsi="Times New Roman"/>
          <w:sz w:val="28"/>
          <w:szCs w:val="28"/>
        </w:rPr>
        <w:t xml:space="preserve">Постановлением Правительства Российской Федерации от 25.04.2012 года № 390 «О противопожарном режиме» </w:t>
      </w:r>
      <w:r w:rsidR="00DA1497">
        <w:rPr>
          <w:rFonts w:ascii="Times New Roman" w:hAnsi="Times New Roman"/>
          <w:sz w:val="28"/>
          <w:szCs w:val="28"/>
        </w:rPr>
        <w:t xml:space="preserve">                     </w:t>
      </w:r>
      <w:r w:rsidR="005B19DD">
        <w:rPr>
          <w:rFonts w:ascii="Times New Roman" w:hAnsi="Times New Roman"/>
          <w:sz w:val="28"/>
          <w:szCs w:val="28"/>
        </w:rPr>
        <w:t xml:space="preserve">(с изменениями </w:t>
      </w:r>
      <w:r w:rsidR="00DA1497">
        <w:rPr>
          <w:rFonts w:ascii="Times New Roman" w:hAnsi="Times New Roman"/>
          <w:sz w:val="28"/>
          <w:szCs w:val="28"/>
        </w:rPr>
        <w:t>от</w:t>
      </w:r>
      <w:r w:rsidR="005B19DD">
        <w:rPr>
          <w:rFonts w:ascii="Times New Roman" w:hAnsi="Times New Roman"/>
          <w:sz w:val="28"/>
          <w:szCs w:val="28"/>
        </w:rPr>
        <w:t xml:space="preserve"> 30.12.2017 года), </w:t>
      </w:r>
      <w:r>
        <w:rPr>
          <w:rFonts w:ascii="Times New Roman" w:hAnsi="Times New Roman"/>
          <w:sz w:val="28"/>
          <w:szCs w:val="28"/>
        </w:rPr>
        <w:t>«</w:t>
      </w:r>
      <w:r w:rsidR="004D5F4A">
        <w:rPr>
          <w:rFonts w:ascii="Times New Roman" w:hAnsi="Times New Roman"/>
          <w:sz w:val="28"/>
          <w:szCs w:val="28"/>
        </w:rPr>
        <w:t>П</w:t>
      </w:r>
      <w:r>
        <w:rPr>
          <w:rFonts w:ascii="Times New Roman" w:hAnsi="Times New Roman"/>
          <w:sz w:val="28"/>
          <w:szCs w:val="28"/>
        </w:rPr>
        <w:t>равил</w:t>
      </w:r>
      <w:r w:rsidR="004D5F4A">
        <w:rPr>
          <w:rFonts w:ascii="Times New Roman" w:hAnsi="Times New Roman"/>
          <w:sz w:val="28"/>
          <w:szCs w:val="28"/>
        </w:rPr>
        <w:t>ами</w:t>
      </w:r>
      <w:r>
        <w:rPr>
          <w:rFonts w:ascii="Times New Roman" w:hAnsi="Times New Roman"/>
          <w:sz w:val="28"/>
          <w:szCs w:val="28"/>
        </w:rPr>
        <w:t xml:space="preserve"> организации, хранения, комплектования</w:t>
      </w:r>
      <w:r w:rsidR="004D5F4A">
        <w:rPr>
          <w:rFonts w:ascii="Times New Roman" w:hAnsi="Times New Roman"/>
          <w:sz w:val="28"/>
          <w:szCs w:val="28"/>
        </w:rPr>
        <w:t xml:space="preserve">,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w:t>
      </w:r>
      <w:r w:rsidR="004D5F4A" w:rsidRPr="004D5F4A">
        <w:rPr>
          <w:rFonts w:ascii="Times New Roman" w:hAnsi="Times New Roman"/>
          <w:sz w:val="28"/>
          <w:szCs w:val="28"/>
        </w:rPr>
        <w:t xml:space="preserve"> </w:t>
      </w:r>
      <w:r w:rsidR="004D5F4A">
        <w:rPr>
          <w:rFonts w:ascii="Times New Roman" w:hAnsi="Times New Roman"/>
          <w:sz w:val="28"/>
          <w:szCs w:val="28"/>
        </w:rPr>
        <w:t xml:space="preserve">Приказом Министерства культуры Российской Федерации от 18.01.2007 года </w:t>
      </w:r>
      <w:r w:rsidR="004944D6">
        <w:rPr>
          <w:rFonts w:ascii="Times New Roman" w:hAnsi="Times New Roman"/>
          <w:sz w:val="28"/>
          <w:szCs w:val="28"/>
        </w:rPr>
        <w:t xml:space="preserve"> </w:t>
      </w:r>
      <w:r w:rsidR="004D5F4A">
        <w:rPr>
          <w:rFonts w:ascii="Times New Roman" w:hAnsi="Times New Roman"/>
          <w:sz w:val="28"/>
          <w:szCs w:val="28"/>
        </w:rPr>
        <w:t xml:space="preserve">№ 19, </w:t>
      </w:r>
      <w:r w:rsidRPr="009B20A2">
        <w:rPr>
          <w:rFonts w:ascii="Times New Roman" w:hAnsi="Times New Roman"/>
          <w:sz w:val="28"/>
          <w:szCs w:val="28"/>
        </w:rPr>
        <w:t xml:space="preserve"> </w:t>
      </w:r>
      <w:r>
        <w:rPr>
          <w:rFonts w:ascii="Times New Roman" w:hAnsi="Times New Roman"/>
          <w:sz w:val="28"/>
          <w:szCs w:val="28"/>
        </w:rPr>
        <w:t>«Специальными</w:t>
      </w:r>
      <w:r w:rsidRPr="009B20A2">
        <w:rPr>
          <w:rFonts w:ascii="Times New Roman" w:hAnsi="Times New Roman"/>
          <w:sz w:val="28"/>
          <w:szCs w:val="28"/>
        </w:rPr>
        <w:t xml:space="preserve"> правил</w:t>
      </w:r>
      <w:r>
        <w:rPr>
          <w:rFonts w:ascii="Times New Roman" w:hAnsi="Times New Roman"/>
          <w:sz w:val="28"/>
          <w:szCs w:val="28"/>
        </w:rPr>
        <w:t>ами</w:t>
      </w:r>
      <w:r w:rsidRPr="009B20A2">
        <w:rPr>
          <w:rFonts w:ascii="Times New Roman" w:hAnsi="Times New Roman"/>
          <w:sz w:val="28"/>
          <w:szCs w:val="28"/>
        </w:rPr>
        <w:t xml:space="preserve"> пожарной безопасности государственных и муниципальных архивов Российской Федерации</w:t>
      </w:r>
      <w:r>
        <w:rPr>
          <w:rFonts w:ascii="Times New Roman" w:hAnsi="Times New Roman"/>
          <w:sz w:val="28"/>
          <w:szCs w:val="28"/>
        </w:rPr>
        <w:t>»</w:t>
      </w:r>
      <w:r w:rsidRPr="009B20A2">
        <w:rPr>
          <w:rFonts w:ascii="Times New Roman" w:hAnsi="Times New Roman"/>
          <w:sz w:val="28"/>
          <w:szCs w:val="28"/>
        </w:rPr>
        <w:t>, утвержденных приказом Министерства культуры Российской Федер</w:t>
      </w:r>
      <w:r w:rsidR="004D5F4A">
        <w:rPr>
          <w:rFonts w:ascii="Times New Roman" w:hAnsi="Times New Roman"/>
          <w:sz w:val="28"/>
          <w:szCs w:val="28"/>
        </w:rPr>
        <w:t>ации от 12</w:t>
      </w:r>
      <w:r w:rsidR="004944D6">
        <w:rPr>
          <w:rFonts w:ascii="Times New Roman" w:hAnsi="Times New Roman"/>
          <w:sz w:val="28"/>
          <w:szCs w:val="28"/>
        </w:rPr>
        <w:t>.01.</w:t>
      </w:r>
      <w:r w:rsidR="004D5F4A">
        <w:rPr>
          <w:rFonts w:ascii="Times New Roman" w:hAnsi="Times New Roman"/>
          <w:sz w:val="28"/>
          <w:szCs w:val="28"/>
        </w:rPr>
        <w:t xml:space="preserve">2009 года № 3, </w:t>
      </w:r>
    </w:p>
    <w:p w:rsidR="004944D6" w:rsidRPr="00C00ADE" w:rsidRDefault="004944D6" w:rsidP="004944D6">
      <w:pPr>
        <w:rPr>
          <w:rFonts w:ascii="Times New Roman" w:hAnsi="Times New Roman"/>
          <w:sz w:val="28"/>
          <w:szCs w:val="28"/>
        </w:rPr>
      </w:pPr>
      <w:r w:rsidRPr="00C00ADE">
        <w:rPr>
          <w:rFonts w:ascii="Times New Roman" w:hAnsi="Times New Roman"/>
          <w:sz w:val="28"/>
          <w:szCs w:val="28"/>
        </w:rPr>
        <w:t>администрация Карталинского муниципального района ПОСТАНОВЛЯЕТ:</w:t>
      </w:r>
    </w:p>
    <w:p w:rsidR="004D5F4A" w:rsidRPr="004944D6" w:rsidRDefault="004944D6" w:rsidP="004944D6">
      <w:pPr>
        <w:ind w:firstLine="709"/>
        <w:rPr>
          <w:rFonts w:ascii="Times New Roman" w:hAnsi="Times New Roman"/>
          <w:sz w:val="28"/>
          <w:szCs w:val="28"/>
        </w:rPr>
      </w:pPr>
      <w:r>
        <w:rPr>
          <w:rFonts w:ascii="Times New Roman" w:hAnsi="Times New Roman"/>
          <w:sz w:val="28"/>
          <w:szCs w:val="28"/>
        </w:rPr>
        <w:t xml:space="preserve">1. </w:t>
      </w:r>
      <w:r w:rsidR="004D5F4A">
        <w:rPr>
          <w:rFonts w:ascii="Times New Roman" w:hAnsi="Times New Roman"/>
          <w:sz w:val="28"/>
          <w:szCs w:val="28"/>
        </w:rPr>
        <w:t>Утвердить прилагаемую инструкцию о мерах пожарной безопасности</w:t>
      </w:r>
      <w:r>
        <w:rPr>
          <w:rFonts w:ascii="Times New Roman" w:hAnsi="Times New Roman"/>
          <w:sz w:val="28"/>
          <w:szCs w:val="28"/>
        </w:rPr>
        <w:t xml:space="preserve"> </w:t>
      </w:r>
      <w:r w:rsidR="004D5F4A" w:rsidRPr="004944D6">
        <w:rPr>
          <w:rFonts w:ascii="Times New Roman" w:hAnsi="Times New Roman"/>
          <w:sz w:val="28"/>
          <w:szCs w:val="28"/>
        </w:rPr>
        <w:t>архивного отдела администрации Карталинского муниципального района.</w:t>
      </w:r>
    </w:p>
    <w:p w:rsidR="004D5F4A" w:rsidRPr="004944D6" w:rsidRDefault="004944D6" w:rsidP="004944D6">
      <w:pPr>
        <w:ind w:firstLine="709"/>
        <w:rPr>
          <w:rFonts w:ascii="Times New Roman" w:hAnsi="Times New Roman"/>
          <w:sz w:val="28"/>
          <w:szCs w:val="28"/>
        </w:rPr>
      </w:pPr>
      <w:r>
        <w:rPr>
          <w:rFonts w:ascii="Times New Roman" w:hAnsi="Times New Roman"/>
          <w:sz w:val="28"/>
          <w:szCs w:val="28"/>
        </w:rPr>
        <w:t xml:space="preserve">2. </w:t>
      </w:r>
      <w:r w:rsidR="004D5F4A">
        <w:rPr>
          <w:rFonts w:ascii="Times New Roman" w:hAnsi="Times New Roman"/>
          <w:sz w:val="28"/>
          <w:szCs w:val="28"/>
        </w:rPr>
        <w:t>Контроль за исполнением настоящего постановления возложить на</w:t>
      </w:r>
      <w:r>
        <w:rPr>
          <w:rFonts w:ascii="Times New Roman" w:hAnsi="Times New Roman"/>
          <w:sz w:val="28"/>
          <w:szCs w:val="28"/>
        </w:rPr>
        <w:t xml:space="preserve"> </w:t>
      </w:r>
      <w:r w:rsidR="004D5F4A" w:rsidRPr="004944D6">
        <w:rPr>
          <w:rFonts w:ascii="Times New Roman" w:hAnsi="Times New Roman"/>
          <w:sz w:val="28"/>
          <w:szCs w:val="28"/>
        </w:rPr>
        <w:t>руководителя аппарата администрации Карталинского муниципального района Борисову</w:t>
      </w:r>
      <w:r>
        <w:rPr>
          <w:rFonts w:ascii="Times New Roman" w:hAnsi="Times New Roman"/>
          <w:sz w:val="28"/>
          <w:szCs w:val="28"/>
        </w:rPr>
        <w:t xml:space="preserve"> </w:t>
      </w:r>
      <w:r w:rsidRPr="004944D6">
        <w:rPr>
          <w:rFonts w:ascii="Times New Roman" w:hAnsi="Times New Roman"/>
          <w:sz w:val="28"/>
          <w:szCs w:val="28"/>
        </w:rPr>
        <w:t>Е.А.</w:t>
      </w:r>
    </w:p>
    <w:p w:rsidR="004944D6" w:rsidRDefault="004944D6" w:rsidP="004944D6">
      <w:pPr>
        <w:ind w:firstLine="709"/>
        <w:rPr>
          <w:rFonts w:ascii="Times New Roman" w:hAnsi="Times New Roman"/>
          <w:sz w:val="28"/>
          <w:szCs w:val="28"/>
        </w:rPr>
      </w:pPr>
      <w:r>
        <w:rPr>
          <w:rFonts w:ascii="Times New Roman" w:hAnsi="Times New Roman"/>
          <w:sz w:val="28"/>
          <w:szCs w:val="28"/>
        </w:rPr>
        <w:t>3</w:t>
      </w:r>
      <w:r w:rsidRPr="00C00ADE">
        <w:rPr>
          <w:rFonts w:ascii="Times New Roman" w:hAnsi="Times New Roman"/>
          <w:sz w:val="28"/>
          <w:szCs w:val="28"/>
        </w:rPr>
        <w:t xml:space="preserve">. </w:t>
      </w:r>
      <w:r>
        <w:rPr>
          <w:rFonts w:ascii="Times New Roman" w:hAnsi="Times New Roman"/>
          <w:sz w:val="28"/>
          <w:szCs w:val="28"/>
        </w:rPr>
        <w:t>Разместить настоящее</w:t>
      </w:r>
      <w:r w:rsidRPr="00C00ADE">
        <w:rPr>
          <w:rFonts w:ascii="Times New Roman" w:hAnsi="Times New Roman"/>
          <w:sz w:val="28"/>
          <w:szCs w:val="28"/>
        </w:rPr>
        <w:t xml:space="preserve"> постановление на </w:t>
      </w:r>
      <w:r>
        <w:rPr>
          <w:rFonts w:ascii="Times New Roman" w:hAnsi="Times New Roman"/>
          <w:sz w:val="28"/>
          <w:szCs w:val="28"/>
        </w:rPr>
        <w:t xml:space="preserve">официальном сайте администрации </w:t>
      </w:r>
      <w:r w:rsidRPr="00C00ADE">
        <w:rPr>
          <w:rFonts w:ascii="Times New Roman" w:hAnsi="Times New Roman"/>
          <w:sz w:val="28"/>
          <w:szCs w:val="28"/>
        </w:rPr>
        <w:t>Карталинского муниципального района.</w:t>
      </w:r>
    </w:p>
    <w:p w:rsidR="004944D6" w:rsidRDefault="004944D6" w:rsidP="004944D6">
      <w:pPr>
        <w:ind w:firstLine="709"/>
        <w:rPr>
          <w:rFonts w:ascii="Times New Roman" w:hAnsi="Times New Roman"/>
          <w:sz w:val="28"/>
          <w:szCs w:val="28"/>
        </w:rPr>
      </w:pPr>
      <w:r>
        <w:rPr>
          <w:rFonts w:ascii="Times New Roman" w:hAnsi="Times New Roman"/>
          <w:sz w:val="28"/>
          <w:szCs w:val="28"/>
        </w:rPr>
        <w:t xml:space="preserve">4. </w:t>
      </w:r>
      <w:r w:rsidR="004D5F4A">
        <w:rPr>
          <w:rFonts w:ascii="Times New Roman" w:hAnsi="Times New Roman"/>
          <w:sz w:val="28"/>
          <w:szCs w:val="28"/>
        </w:rPr>
        <w:t>Настоящее постановление вступает в силу с момента его подписания.</w:t>
      </w:r>
    </w:p>
    <w:p w:rsidR="004944D6" w:rsidRDefault="004944D6" w:rsidP="004944D6">
      <w:pPr>
        <w:tabs>
          <w:tab w:val="left" w:pos="0"/>
        </w:tabs>
        <w:rPr>
          <w:rFonts w:ascii="Times New Roman" w:hAnsi="Times New Roman"/>
          <w:sz w:val="28"/>
          <w:szCs w:val="28"/>
        </w:rPr>
      </w:pPr>
    </w:p>
    <w:p w:rsidR="009F4FE1" w:rsidRPr="00C00ADE" w:rsidRDefault="009F4FE1" w:rsidP="004944D6">
      <w:pPr>
        <w:tabs>
          <w:tab w:val="left" w:pos="0"/>
        </w:tabs>
        <w:rPr>
          <w:rFonts w:ascii="Times New Roman" w:hAnsi="Times New Roman"/>
          <w:sz w:val="28"/>
          <w:szCs w:val="28"/>
        </w:rPr>
      </w:pPr>
    </w:p>
    <w:p w:rsidR="004944D6" w:rsidRPr="00C00ADE" w:rsidRDefault="004944D6" w:rsidP="004944D6">
      <w:pPr>
        <w:rPr>
          <w:rFonts w:ascii="Times New Roman" w:hAnsi="Times New Roman"/>
          <w:sz w:val="28"/>
          <w:szCs w:val="28"/>
        </w:rPr>
      </w:pPr>
      <w:r>
        <w:rPr>
          <w:rFonts w:ascii="Times New Roman" w:hAnsi="Times New Roman"/>
          <w:sz w:val="28"/>
          <w:szCs w:val="28"/>
        </w:rPr>
        <w:t xml:space="preserve">Исполняющий обязанности </w:t>
      </w:r>
      <w:r w:rsidRPr="00C00ADE">
        <w:rPr>
          <w:rFonts w:ascii="Times New Roman" w:hAnsi="Times New Roman"/>
          <w:sz w:val="28"/>
          <w:szCs w:val="28"/>
        </w:rPr>
        <w:t>глав</w:t>
      </w:r>
      <w:r>
        <w:rPr>
          <w:rFonts w:ascii="Times New Roman" w:hAnsi="Times New Roman"/>
          <w:sz w:val="28"/>
          <w:szCs w:val="28"/>
        </w:rPr>
        <w:t>ы</w:t>
      </w:r>
      <w:r w:rsidRPr="00C00ADE">
        <w:rPr>
          <w:rFonts w:ascii="Times New Roman" w:hAnsi="Times New Roman"/>
          <w:sz w:val="28"/>
          <w:szCs w:val="28"/>
        </w:rPr>
        <w:t xml:space="preserve"> </w:t>
      </w:r>
    </w:p>
    <w:p w:rsidR="004944D6" w:rsidRDefault="004944D6" w:rsidP="004944D6">
      <w:pPr>
        <w:tabs>
          <w:tab w:val="left" w:pos="7455"/>
        </w:tabs>
        <w:rPr>
          <w:rFonts w:ascii="Times New Roman" w:hAnsi="Times New Roman"/>
          <w:sz w:val="28"/>
          <w:szCs w:val="28"/>
        </w:rPr>
      </w:pPr>
      <w:r w:rsidRPr="00C00ADE">
        <w:rPr>
          <w:rFonts w:ascii="Times New Roman" w:hAnsi="Times New Roman"/>
          <w:sz w:val="28"/>
          <w:szCs w:val="28"/>
        </w:rPr>
        <w:t xml:space="preserve">Карталинского </w:t>
      </w:r>
      <w:r>
        <w:rPr>
          <w:rFonts w:ascii="Times New Roman" w:hAnsi="Times New Roman"/>
          <w:sz w:val="28"/>
          <w:szCs w:val="28"/>
        </w:rPr>
        <w:t>муниципального района</w:t>
      </w:r>
      <w:r>
        <w:rPr>
          <w:rFonts w:ascii="Times New Roman" w:hAnsi="Times New Roman"/>
          <w:sz w:val="28"/>
          <w:szCs w:val="28"/>
        </w:rPr>
        <w:tab/>
        <w:t xml:space="preserve"> </w:t>
      </w:r>
      <w:r w:rsidRPr="00C00ADE">
        <w:rPr>
          <w:rFonts w:ascii="Times New Roman" w:hAnsi="Times New Roman"/>
          <w:sz w:val="28"/>
          <w:szCs w:val="28"/>
        </w:rPr>
        <w:t>С.</w:t>
      </w:r>
      <w:r>
        <w:rPr>
          <w:rFonts w:ascii="Times New Roman" w:hAnsi="Times New Roman"/>
          <w:sz w:val="28"/>
          <w:szCs w:val="28"/>
        </w:rPr>
        <w:t>В</w:t>
      </w:r>
      <w:r w:rsidRPr="00C00ADE">
        <w:rPr>
          <w:rFonts w:ascii="Times New Roman" w:hAnsi="Times New Roman"/>
          <w:sz w:val="28"/>
          <w:szCs w:val="28"/>
        </w:rPr>
        <w:t xml:space="preserve">. </w:t>
      </w:r>
      <w:r>
        <w:rPr>
          <w:rFonts w:ascii="Times New Roman" w:hAnsi="Times New Roman"/>
          <w:sz w:val="28"/>
          <w:szCs w:val="28"/>
        </w:rPr>
        <w:t>Ломовц</w:t>
      </w:r>
      <w:r w:rsidRPr="00C00ADE">
        <w:rPr>
          <w:rFonts w:ascii="Times New Roman" w:hAnsi="Times New Roman"/>
          <w:sz w:val="28"/>
          <w:szCs w:val="28"/>
        </w:rPr>
        <w:t>ев</w:t>
      </w:r>
    </w:p>
    <w:p w:rsidR="00992AF2" w:rsidRDefault="00992AF2">
      <w:pPr>
        <w:jc w:val="left"/>
        <w:rPr>
          <w:rFonts w:ascii="Times New Roman" w:eastAsia="Calibri" w:hAnsi="Times New Roman"/>
          <w:sz w:val="28"/>
          <w:szCs w:val="28"/>
        </w:rPr>
      </w:pPr>
      <w:r>
        <w:rPr>
          <w:rFonts w:ascii="Times New Roman" w:eastAsia="Calibri" w:hAnsi="Times New Roman"/>
          <w:sz w:val="28"/>
          <w:szCs w:val="28"/>
        </w:rPr>
        <w:br w:type="page"/>
      </w:r>
    </w:p>
    <w:p w:rsidR="00891736" w:rsidRPr="00891736" w:rsidRDefault="00891736" w:rsidP="00891736">
      <w:pPr>
        <w:tabs>
          <w:tab w:val="left" w:pos="3686"/>
        </w:tabs>
        <w:ind w:left="4253"/>
        <w:jc w:val="center"/>
        <w:rPr>
          <w:rFonts w:ascii="Times New Roman" w:hAnsi="Times New Roman"/>
          <w:bCs/>
          <w:sz w:val="28"/>
          <w:szCs w:val="28"/>
        </w:rPr>
      </w:pPr>
      <w:r>
        <w:rPr>
          <w:rFonts w:ascii="Times New Roman" w:hAnsi="Times New Roman"/>
          <w:bCs/>
          <w:sz w:val="28"/>
          <w:szCs w:val="28"/>
        </w:rPr>
        <w:lastRenderedPageBreak/>
        <w:t>УТВЕРЖДЕНА</w:t>
      </w:r>
    </w:p>
    <w:p w:rsidR="00891736" w:rsidRPr="00891736" w:rsidRDefault="00891736" w:rsidP="00891736">
      <w:pPr>
        <w:tabs>
          <w:tab w:val="left" w:pos="3686"/>
        </w:tabs>
        <w:ind w:left="4253"/>
        <w:jc w:val="center"/>
        <w:rPr>
          <w:rFonts w:ascii="Times New Roman" w:hAnsi="Times New Roman"/>
          <w:bCs/>
          <w:sz w:val="28"/>
          <w:szCs w:val="28"/>
        </w:rPr>
      </w:pPr>
      <w:r w:rsidRPr="00891736">
        <w:rPr>
          <w:rFonts w:ascii="Times New Roman" w:hAnsi="Times New Roman"/>
          <w:bCs/>
          <w:sz w:val="28"/>
          <w:szCs w:val="28"/>
        </w:rPr>
        <w:t>постановлени</w:t>
      </w:r>
      <w:r>
        <w:rPr>
          <w:rFonts w:ascii="Times New Roman" w:hAnsi="Times New Roman"/>
          <w:bCs/>
          <w:sz w:val="28"/>
          <w:szCs w:val="28"/>
        </w:rPr>
        <w:t>ем</w:t>
      </w:r>
      <w:r w:rsidRPr="00891736">
        <w:rPr>
          <w:rFonts w:ascii="Times New Roman" w:hAnsi="Times New Roman"/>
          <w:bCs/>
          <w:sz w:val="28"/>
          <w:szCs w:val="28"/>
        </w:rPr>
        <w:t xml:space="preserve"> администрации</w:t>
      </w:r>
    </w:p>
    <w:p w:rsidR="00891736" w:rsidRPr="00891736" w:rsidRDefault="00891736" w:rsidP="00891736">
      <w:pPr>
        <w:tabs>
          <w:tab w:val="left" w:pos="3686"/>
        </w:tabs>
        <w:ind w:left="4253"/>
        <w:jc w:val="center"/>
        <w:rPr>
          <w:rFonts w:ascii="Times New Roman" w:hAnsi="Times New Roman"/>
          <w:bCs/>
          <w:sz w:val="28"/>
          <w:szCs w:val="28"/>
        </w:rPr>
      </w:pPr>
      <w:r w:rsidRPr="00891736">
        <w:rPr>
          <w:rFonts w:ascii="Times New Roman" w:hAnsi="Times New Roman"/>
          <w:bCs/>
          <w:sz w:val="28"/>
          <w:szCs w:val="28"/>
        </w:rPr>
        <w:t>Карталинского муниципального района</w:t>
      </w:r>
    </w:p>
    <w:p w:rsidR="00891736" w:rsidRPr="00891736" w:rsidRDefault="00891736" w:rsidP="00891736">
      <w:pPr>
        <w:tabs>
          <w:tab w:val="left" w:pos="3686"/>
        </w:tabs>
        <w:ind w:left="4253"/>
        <w:jc w:val="center"/>
        <w:rPr>
          <w:rFonts w:ascii="Times New Roman" w:hAnsi="Times New Roman"/>
          <w:bCs/>
          <w:sz w:val="28"/>
          <w:szCs w:val="28"/>
        </w:rPr>
      </w:pPr>
      <w:r w:rsidRPr="00891736">
        <w:rPr>
          <w:rFonts w:ascii="Times New Roman" w:hAnsi="Times New Roman"/>
          <w:bCs/>
          <w:sz w:val="28"/>
          <w:szCs w:val="28"/>
        </w:rPr>
        <w:t xml:space="preserve">от </w:t>
      </w:r>
      <w:r w:rsidR="00671FE4">
        <w:rPr>
          <w:rFonts w:ascii="Times New Roman" w:hAnsi="Times New Roman"/>
          <w:bCs/>
          <w:sz w:val="28"/>
          <w:szCs w:val="28"/>
        </w:rPr>
        <w:t>11.05.</w:t>
      </w:r>
      <w:r w:rsidRPr="00891736">
        <w:rPr>
          <w:rFonts w:ascii="Times New Roman" w:hAnsi="Times New Roman"/>
          <w:bCs/>
          <w:sz w:val="28"/>
          <w:szCs w:val="28"/>
        </w:rPr>
        <w:t xml:space="preserve">2018 года № </w:t>
      </w:r>
      <w:r w:rsidR="00671FE4">
        <w:rPr>
          <w:rFonts w:ascii="Times New Roman" w:hAnsi="Times New Roman"/>
          <w:bCs/>
          <w:sz w:val="28"/>
          <w:szCs w:val="28"/>
        </w:rPr>
        <w:t>440</w:t>
      </w:r>
    </w:p>
    <w:p w:rsidR="00FB64D6" w:rsidRDefault="00FB64D6" w:rsidP="004944D6">
      <w:pPr>
        <w:rPr>
          <w:rFonts w:ascii="Times New Roman" w:hAnsi="Times New Roman"/>
          <w:color w:val="000000"/>
          <w:sz w:val="28"/>
          <w:szCs w:val="28"/>
        </w:rPr>
      </w:pPr>
    </w:p>
    <w:p w:rsidR="004268D7" w:rsidRPr="00481E09" w:rsidRDefault="00626B85" w:rsidP="004944D6">
      <w:pPr>
        <w:jc w:val="center"/>
        <w:rPr>
          <w:rFonts w:ascii="Times New Roman" w:hAnsi="Times New Roman"/>
          <w:bCs/>
          <w:color w:val="000000"/>
          <w:sz w:val="28"/>
          <w:szCs w:val="28"/>
          <w:shd w:val="clear" w:color="auto" w:fill="FFFFFF"/>
        </w:rPr>
      </w:pPr>
      <w:r w:rsidRPr="00626B85">
        <w:rPr>
          <w:rFonts w:ascii="Times New Roman" w:hAnsi="Times New Roman"/>
          <w:color w:val="000000"/>
          <w:sz w:val="28"/>
          <w:szCs w:val="28"/>
        </w:rPr>
        <w:br/>
      </w:r>
      <w:r w:rsidRPr="00481E09">
        <w:rPr>
          <w:rFonts w:ascii="Times New Roman" w:hAnsi="Times New Roman"/>
          <w:bCs/>
          <w:color w:val="000000"/>
          <w:sz w:val="28"/>
          <w:szCs w:val="28"/>
          <w:shd w:val="clear" w:color="auto" w:fill="FFFFFF"/>
        </w:rPr>
        <w:t>И</w:t>
      </w:r>
      <w:r w:rsidR="00891736" w:rsidRPr="00481E09">
        <w:rPr>
          <w:rFonts w:ascii="Times New Roman" w:hAnsi="Times New Roman"/>
          <w:bCs/>
          <w:color w:val="000000"/>
          <w:sz w:val="28"/>
          <w:szCs w:val="28"/>
          <w:shd w:val="clear" w:color="auto" w:fill="FFFFFF"/>
        </w:rPr>
        <w:t>нструкция</w:t>
      </w:r>
      <w:r w:rsidR="00891736" w:rsidRPr="00481E09">
        <w:rPr>
          <w:rFonts w:ascii="Times New Roman" w:hAnsi="Times New Roman"/>
          <w:color w:val="000000"/>
          <w:sz w:val="28"/>
          <w:szCs w:val="28"/>
        </w:rPr>
        <w:t xml:space="preserve">    </w:t>
      </w:r>
      <w:r w:rsidRPr="00481E09">
        <w:rPr>
          <w:rFonts w:ascii="Times New Roman" w:hAnsi="Times New Roman"/>
          <w:color w:val="000000"/>
          <w:sz w:val="28"/>
          <w:szCs w:val="28"/>
        </w:rPr>
        <w:t xml:space="preserve">       </w:t>
      </w:r>
    </w:p>
    <w:p w:rsidR="00891736" w:rsidRDefault="00372233" w:rsidP="004944D6">
      <w:pPr>
        <w:jc w:val="center"/>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о</w:t>
      </w:r>
      <w:r w:rsidR="004268D7" w:rsidRPr="00481E09">
        <w:rPr>
          <w:rFonts w:ascii="Times New Roman" w:hAnsi="Times New Roman"/>
          <w:bCs/>
          <w:color w:val="000000"/>
          <w:sz w:val="28"/>
          <w:szCs w:val="28"/>
          <w:shd w:val="clear" w:color="auto" w:fill="FFFFFF"/>
        </w:rPr>
        <w:t xml:space="preserve"> мерах пожарной безопасности </w:t>
      </w:r>
    </w:p>
    <w:p w:rsidR="00891736" w:rsidRDefault="004268D7" w:rsidP="004944D6">
      <w:pPr>
        <w:jc w:val="center"/>
        <w:rPr>
          <w:rFonts w:ascii="Times New Roman" w:hAnsi="Times New Roman"/>
          <w:bCs/>
          <w:color w:val="000000"/>
          <w:sz w:val="28"/>
          <w:szCs w:val="28"/>
          <w:shd w:val="clear" w:color="auto" w:fill="FFFFFF"/>
        </w:rPr>
      </w:pPr>
      <w:r w:rsidRPr="00481E09">
        <w:rPr>
          <w:rFonts w:ascii="Times New Roman" w:hAnsi="Times New Roman"/>
          <w:bCs/>
          <w:color w:val="000000"/>
          <w:sz w:val="28"/>
          <w:szCs w:val="28"/>
          <w:shd w:val="clear" w:color="auto" w:fill="FFFFFF"/>
        </w:rPr>
        <w:t xml:space="preserve">архивного </w:t>
      </w:r>
      <w:r w:rsidR="00891736">
        <w:rPr>
          <w:rFonts w:ascii="Times New Roman" w:hAnsi="Times New Roman"/>
          <w:bCs/>
          <w:color w:val="000000"/>
          <w:sz w:val="28"/>
          <w:szCs w:val="28"/>
          <w:shd w:val="clear" w:color="auto" w:fill="FFFFFF"/>
        </w:rPr>
        <w:t xml:space="preserve"> </w:t>
      </w:r>
      <w:r w:rsidRPr="00481E09">
        <w:rPr>
          <w:rFonts w:ascii="Times New Roman" w:hAnsi="Times New Roman"/>
          <w:bCs/>
          <w:color w:val="000000"/>
          <w:sz w:val="28"/>
          <w:szCs w:val="28"/>
          <w:shd w:val="clear" w:color="auto" w:fill="FFFFFF"/>
        </w:rPr>
        <w:t xml:space="preserve">отдела администрации </w:t>
      </w:r>
    </w:p>
    <w:p w:rsidR="00626B85" w:rsidRPr="00891736" w:rsidRDefault="004268D7" w:rsidP="004944D6">
      <w:pPr>
        <w:jc w:val="center"/>
        <w:rPr>
          <w:rFonts w:ascii="Times New Roman" w:hAnsi="Times New Roman"/>
          <w:bCs/>
          <w:color w:val="000000"/>
          <w:sz w:val="28"/>
          <w:szCs w:val="28"/>
          <w:shd w:val="clear" w:color="auto" w:fill="FFFFFF"/>
        </w:rPr>
      </w:pPr>
      <w:r w:rsidRPr="00481E09">
        <w:rPr>
          <w:rFonts w:ascii="Times New Roman" w:hAnsi="Times New Roman"/>
          <w:bCs/>
          <w:color w:val="000000"/>
          <w:sz w:val="28"/>
          <w:szCs w:val="28"/>
          <w:shd w:val="clear" w:color="auto" w:fill="FFFFFF"/>
        </w:rPr>
        <w:t>Карталинского муниципального района</w:t>
      </w:r>
      <w:r w:rsidR="00626B85" w:rsidRPr="00481E09">
        <w:rPr>
          <w:rFonts w:ascii="Times New Roman" w:hAnsi="Times New Roman"/>
          <w:color w:val="000000"/>
          <w:sz w:val="28"/>
          <w:szCs w:val="28"/>
        </w:rPr>
        <w:br/>
      </w:r>
      <w:r w:rsidR="00626B85" w:rsidRPr="00481E09">
        <w:rPr>
          <w:rFonts w:ascii="Times New Roman" w:hAnsi="Times New Roman"/>
          <w:color w:val="000000"/>
          <w:sz w:val="28"/>
          <w:szCs w:val="28"/>
        </w:rPr>
        <w:br/>
      </w:r>
      <w:r w:rsidRPr="00481E09">
        <w:rPr>
          <w:rFonts w:ascii="Times New Roman" w:hAnsi="Times New Roman"/>
          <w:color w:val="000000"/>
          <w:sz w:val="28"/>
          <w:szCs w:val="28"/>
          <w:shd w:val="clear" w:color="auto" w:fill="FFFFFF"/>
        </w:rPr>
        <w:t>1.</w:t>
      </w:r>
      <w:r w:rsidR="008B0752">
        <w:rPr>
          <w:rFonts w:ascii="Times New Roman" w:hAnsi="Times New Roman"/>
          <w:color w:val="000000"/>
          <w:sz w:val="28"/>
          <w:szCs w:val="28"/>
          <w:shd w:val="clear" w:color="auto" w:fill="FFFFFF"/>
        </w:rPr>
        <w:t xml:space="preserve"> </w:t>
      </w:r>
      <w:r w:rsidRPr="00481E09">
        <w:rPr>
          <w:rFonts w:ascii="Times New Roman" w:hAnsi="Times New Roman"/>
          <w:color w:val="000000"/>
          <w:sz w:val="28"/>
          <w:szCs w:val="28"/>
          <w:shd w:val="clear" w:color="auto" w:fill="FFFFFF"/>
        </w:rPr>
        <w:t>Общи</w:t>
      </w:r>
      <w:r w:rsidR="00626B85" w:rsidRPr="00481E09">
        <w:rPr>
          <w:rFonts w:ascii="Times New Roman" w:hAnsi="Times New Roman"/>
          <w:color w:val="000000"/>
          <w:sz w:val="28"/>
          <w:szCs w:val="28"/>
          <w:shd w:val="clear" w:color="auto" w:fill="FFFFFF"/>
        </w:rPr>
        <w:t>е  положения</w:t>
      </w:r>
    </w:p>
    <w:p w:rsidR="0089042B" w:rsidRDefault="0089042B" w:rsidP="0089042B">
      <w:pPr>
        <w:ind w:firstLine="709"/>
        <w:rPr>
          <w:rFonts w:ascii="Times New Roman" w:hAnsi="Times New Roman"/>
          <w:b/>
          <w:color w:val="000000"/>
          <w:sz w:val="28"/>
          <w:szCs w:val="28"/>
        </w:rPr>
      </w:pPr>
    </w:p>
    <w:p w:rsidR="00481E09" w:rsidRPr="0089042B" w:rsidRDefault="00626B85" w:rsidP="0089042B">
      <w:pPr>
        <w:ind w:firstLine="709"/>
        <w:rPr>
          <w:rFonts w:ascii="Times New Roman" w:hAnsi="Times New Roman"/>
          <w:sz w:val="28"/>
          <w:szCs w:val="28"/>
        </w:rPr>
      </w:pPr>
      <w:r w:rsidRPr="00626B85">
        <w:rPr>
          <w:rFonts w:ascii="Times New Roman" w:hAnsi="Times New Roman"/>
          <w:color w:val="000000"/>
          <w:sz w:val="28"/>
          <w:szCs w:val="28"/>
          <w:shd w:val="clear" w:color="auto" w:fill="FFFFFF"/>
        </w:rPr>
        <w:t>1. Инструкция</w:t>
      </w:r>
      <w:r w:rsidR="0089042B" w:rsidRPr="0089042B">
        <w:rPr>
          <w:rFonts w:ascii="Times New Roman" w:hAnsi="Times New Roman"/>
          <w:sz w:val="28"/>
          <w:szCs w:val="28"/>
        </w:rPr>
        <w:t xml:space="preserve"> </w:t>
      </w:r>
      <w:r w:rsidR="0089042B">
        <w:rPr>
          <w:rFonts w:ascii="Times New Roman" w:hAnsi="Times New Roman"/>
          <w:sz w:val="28"/>
          <w:szCs w:val="28"/>
        </w:rPr>
        <w:t xml:space="preserve">о мерах пожарной безопасности </w:t>
      </w:r>
      <w:r w:rsidR="0089042B" w:rsidRPr="004944D6">
        <w:rPr>
          <w:rFonts w:ascii="Times New Roman" w:hAnsi="Times New Roman"/>
          <w:sz w:val="28"/>
          <w:szCs w:val="28"/>
        </w:rPr>
        <w:t>архивного отдела администрации Карталинского муниципального района</w:t>
      </w:r>
      <w:r w:rsidR="0089042B">
        <w:rPr>
          <w:rFonts w:ascii="Times New Roman" w:hAnsi="Times New Roman"/>
          <w:sz w:val="28"/>
          <w:szCs w:val="28"/>
        </w:rPr>
        <w:t xml:space="preserve"> (далее именуется – Инструкция)</w:t>
      </w:r>
      <w:r w:rsidRPr="00626B85">
        <w:rPr>
          <w:rFonts w:ascii="Times New Roman" w:hAnsi="Times New Roman"/>
          <w:color w:val="000000"/>
          <w:sz w:val="28"/>
          <w:szCs w:val="28"/>
          <w:shd w:val="clear" w:color="auto" w:fill="FFFFFF"/>
        </w:rPr>
        <w:t xml:space="preserve"> разработана </w:t>
      </w:r>
      <w:r w:rsidR="00481E09">
        <w:rPr>
          <w:rFonts w:ascii="Times New Roman" w:hAnsi="Times New Roman"/>
          <w:sz w:val="28"/>
          <w:szCs w:val="28"/>
        </w:rPr>
        <w:t xml:space="preserve">в соответствии с </w:t>
      </w:r>
      <w:r w:rsidR="005B19DD">
        <w:rPr>
          <w:rFonts w:ascii="Times New Roman" w:hAnsi="Times New Roman"/>
          <w:sz w:val="28"/>
          <w:szCs w:val="28"/>
        </w:rPr>
        <w:t xml:space="preserve"> Постановлением</w:t>
      </w:r>
      <w:r w:rsidR="0089042B">
        <w:rPr>
          <w:rFonts w:ascii="Times New Roman" w:hAnsi="Times New Roman"/>
          <w:sz w:val="28"/>
          <w:szCs w:val="28"/>
        </w:rPr>
        <w:t xml:space="preserve"> </w:t>
      </w:r>
      <w:r w:rsidR="005B19DD">
        <w:rPr>
          <w:rFonts w:ascii="Times New Roman" w:hAnsi="Times New Roman"/>
          <w:sz w:val="28"/>
          <w:szCs w:val="28"/>
        </w:rPr>
        <w:t xml:space="preserve">Правительства Российской Федерации от 25.04.2012 года № 390 «О противопожарном режиме» (с изменениями </w:t>
      </w:r>
      <w:r w:rsidR="0089042B">
        <w:rPr>
          <w:rFonts w:ascii="Times New Roman" w:hAnsi="Times New Roman"/>
          <w:sz w:val="28"/>
          <w:szCs w:val="28"/>
        </w:rPr>
        <w:t>от</w:t>
      </w:r>
      <w:r w:rsidR="005B19DD">
        <w:rPr>
          <w:rFonts w:ascii="Times New Roman" w:hAnsi="Times New Roman"/>
          <w:sz w:val="28"/>
          <w:szCs w:val="28"/>
        </w:rPr>
        <w:t xml:space="preserve"> 30.12.2017 года),</w:t>
      </w:r>
      <w:r w:rsidR="00481E09">
        <w:rPr>
          <w:rFonts w:ascii="Times New Roman" w:hAnsi="Times New Roman"/>
          <w:sz w:val="28"/>
          <w:szCs w:val="28"/>
        </w:rPr>
        <w:t xml:space="preserve"> «Правилами</w:t>
      </w:r>
      <w:r w:rsidR="0089042B">
        <w:rPr>
          <w:rFonts w:ascii="Times New Roman" w:hAnsi="Times New Roman"/>
          <w:sz w:val="28"/>
          <w:szCs w:val="28"/>
        </w:rPr>
        <w:t xml:space="preserve"> </w:t>
      </w:r>
      <w:r w:rsidR="00481E09">
        <w:rPr>
          <w:rFonts w:ascii="Times New Roman" w:hAnsi="Times New Roman"/>
          <w:sz w:val="28"/>
          <w:szCs w:val="28"/>
        </w:rPr>
        <w:t xml:space="preserve">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w:t>
      </w:r>
      <w:r w:rsidR="00481E09" w:rsidRPr="004D5F4A">
        <w:rPr>
          <w:rFonts w:ascii="Times New Roman" w:hAnsi="Times New Roman"/>
          <w:sz w:val="28"/>
          <w:szCs w:val="28"/>
        </w:rPr>
        <w:t xml:space="preserve"> </w:t>
      </w:r>
      <w:r w:rsidR="00481E09">
        <w:rPr>
          <w:rFonts w:ascii="Times New Roman" w:hAnsi="Times New Roman"/>
          <w:sz w:val="28"/>
          <w:szCs w:val="28"/>
        </w:rPr>
        <w:t xml:space="preserve">Приказом Министерства культуры Российской Федерации от 18.01.2007 года № 19, </w:t>
      </w:r>
      <w:r w:rsidR="00481E09" w:rsidRPr="009B20A2">
        <w:rPr>
          <w:rFonts w:ascii="Times New Roman" w:hAnsi="Times New Roman"/>
          <w:sz w:val="28"/>
          <w:szCs w:val="28"/>
        </w:rPr>
        <w:t xml:space="preserve"> </w:t>
      </w:r>
      <w:r w:rsidR="00481E09">
        <w:rPr>
          <w:rFonts w:ascii="Times New Roman" w:hAnsi="Times New Roman"/>
          <w:sz w:val="28"/>
          <w:szCs w:val="28"/>
        </w:rPr>
        <w:t>«Специальными</w:t>
      </w:r>
      <w:r w:rsidR="00481E09" w:rsidRPr="009B20A2">
        <w:rPr>
          <w:rFonts w:ascii="Times New Roman" w:hAnsi="Times New Roman"/>
          <w:sz w:val="28"/>
          <w:szCs w:val="28"/>
        </w:rPr>
        <w:t xml:space="preserve"> правил</w:t>
      </w:r>
      <w:r w:rsidR="00481E09">
        <w:rPr>
          <w:rFonts w:ascii="Times New Roman" w:hAnsi="Times New Roman"/>
          <w:sz w:val="28"/>
          <w:szCs w:val="28"/>
        </w:rPr>
        <w:t>ами</w:t>
      </w:r>
      <w:r w:rsidR="00481E09" w:rsidRPr="009B20A2">
        <w:rPr>
          <w:rFonts w:ascii="Times New Roman" w:hAnsi="Times New Roman"/>
          <w:sz w:val="28"/>
          <w:szCs w:val="28"/>
        </w:rPr>
        <w:t xml:space="preserve"> пожарной безопасности государственных и муниципальных архивов Российской Федерации</w:t>
      </w:r>
      <w:r w:rsidR="00481E09">
        <w:rPr>
          <w:rFonts w:ascii="Times New Roman" w:hAnsi="Times New Roman"/>
          <w:sz w:val="28"/>
          <w:szCs w:val="28"/>
        </w:rPr>
        <w:t>»</w:t>
      </w:r>
      <w:r w:rsidR="00481E09" w:rsidRPr="009B20A2">
        <w:rPr>
          <w:rFonts w:ascii="Times New Roman" w:hAnsi="Times New Roman"/>
          <w:sz w:val="28"/>
          <w:szCs w:val="28"/>
        </w:rPr>
        <w:t>, утвержденных приказом Министерства культуры и массовых коммуникаций Российской Федер</w:t>
      </w:r>
      <w:r w:rsidR="00481E09">
        <w:rPr>
          <w:rFonts w:ascii="Times New Roman" w:hAnsi="Times New Roman"/>
          <w:sz w:val="28"/>
          <w:szCs w:val="28"/>
        </w:rPr>
        <w:t>ации от 12</w:t>
      </w:r>
      <w:r w:rsidR="0089042B">
        <w:rPr>
          <w:rFonts w:ascii="Times New Roman" w:hAnsi="Times New Roman"/>
          <w:sz w:val="28"/>
          <w:szCs w:val="28"/>
        </w:rPr>
        <w:t>.01.</w:t>
      </w:r>
      <w:r w:rsidR="00481E09">
        <w:rPr>
          <w:rFonts w:ascii="Times New Roman" w:hAnsi="Times New Roman"/>
          <w:sz w:val="28"/>
          <w:szCs w:val="28"/>
        </w:rPr>
        <w:t xml:space="preserve"> 2009 года № 3, </w:t>
      </w:r>
      <w:r w:rsidRPr="00626B85">
        <w:rPr>
          <w:rFonts w:ascii="Times New Roman" w:hAnsi="Times New Roman"/>
          <w:color w:val="000000"/>
          <w:sz w:val="28"/>
          <w:szCs w:val="28"/>
          <w:shd w:val="clear" w:color="auto" w:fill="FFFFFF"/>
        </w:rPr>
        <w:t>и устанавливает единые требования по обеспечению пожарной безопасно</w:t>
      </w:r>
      <w:r w:rsidR="004268D7">
        <w:rPr>
          <w:rFonts w:ascii="Times New Roman" w:hAnsi="Times New Roman"/>
          <w:color w:val="000000"/>
          <w:sz w:val="28"/>
          <w:szCs w:val="28"/>
          <w:shd w:val="clear" w:color="auto" w:fill="FFFFFF"/>
        </w:rPr>
        <w:t xml:space="preserve">сти в помещениях архивного отдела </w:t>
      </w:r>
      <w:r w:rsidRPr="00626B85">
        <w:rPr>
          <w:rFonts w:ascii="Times New Roman" w:hAnsi="Times New Roman"/>
          <w:color w:val="000000"/>
          <w:sz w:val="28"/>
          <w:szCs w:val="28"/>
          <w:shd w:val="clear" w:color="auto" w:fill="FFFFFF"/>
        </w:rPr>
        <w:t xml:space="preserve"> </w:t>
      </w:r>
      <w:r w:rsidR="00372233">
        <w:rPr>
          <w:rFonts w:ascii="Times New Roman" w:hAnsi="Times New Roman"/>
          <w:color w:val="000000"/>
          <w:sz w:val="28"/>
          <w:szCs w:val="28"/>
          <w:shd w:val="clear" w:color="auto" w:fill="FFFFFF"/>
        </w:rPr>
        <w:t xml:space="preserve">администрации </w:t>
      </w:r>
      <w:r w:rsidR="00481E09">
        <w:rPr>
          <w:rFonts w:ascii="Times New Roman" w:hAnsi="Times New Roman"/>
          <w:color w:val="000000"/>
          <w:sz w:val="28"/>
          <w:szCs w:val="28"/>
          <w:shd w:val="clear" w:color="auto" w:fill="FFFFFF"/>
        </w:rPr>
        <w:t>Карталинского муниципального района (</w:t>
      </w:r>
      <w:r w:rsidR="0089042B">
        <w:rPr>
          <w:rFonts w:ascii="Times New Roman" w:hAnsi="Times New Roman"/>
          <w:sz w:val="28"/>
          <w:szCs w:val="28"/>
        </w:rPr>
        <w:t xml:space="preserve">далее именуется – </w:t>
      </w:r>
      <w:r w:rsidR="00481E09">
        <w:rPr>
          <w:rFonts w:ascii="Times New Roman" w:hAnsi="Times New Roman"/>
          <w:color w:val="000000"/>
          <w:sz w:val="28"/>
          <w:szCs w:val="28"/>
          <w:shd w:val="clear" w:color="auto" w:fill="FFFFFF"/>
        </w:rPr>
        <w:t>а</w:t>
      </w:r>
      <w:r w:rsidR="00481E09" w:rsidRPr="00626B85">
        <w:rPr>
          <w:rFonts w:ascii="Times New Roman" w:hAnsi="Times New Roman"/>
          <w:color w:val="000000"/>
          <w:sz w:val="28"/>
          <w:szCs w:val="28"/>
          <w:shd w:val="clear" w:color="auto" w:fill="FFFFFF"/>
        </w:rPr>
        <w:t>рхив</w:t>
      </w:r>
      <w:r w:rsidR="00481E09">
        <w:rPr>
          <w:rFonts w:ascii="Times New Roman" w:hAnsi="Times New Roman"/>
          <w:color w:val="000000"/>
          <w:sz w:val="28"/>
          <w:szCs w:val="28"/>
          <w:shd w:val="clear" w:color="auto" w:fill="FFFFFF"/>
        </w:rPr>
        <w:t>ный отдел</w:t>
      </w:r>
      <w:r w:rsidR="00372233">
        <w:rPr>
          <w:rFonts w:ascii="Times New Roman" w:hAnsi="Times New Roman"/>
          <w:color w:val="000000"/>
          <w:sz w:val="28"/>
          <w:szCs w:val="28"/>
          <w:shd w:val="clear" w:color="auto" w:fill="FFFFFF"/>
        </w:rPr>
        <w:t xml:space="preserve">), расположенного по адресу: Челябинская область, город Карталы, улица Ленина, дом 28, 1 этаж, </w:t>
      </w:r>
      <w:r w:rsidRPr="00626B85">
        <w:rPr>
          <w:rFonts w:ascii="Times New Roman" w:hAnsi="Times New Roman"/>
          <w:color w:val="000000"/>
          <w:sz w:val="28"/>
          <w:szCs w:val="28"/>
          <w:shd w:val="clear" w:color="auto" w:fill="FFFFFF"/>
        </w:rPr>
        <w:t>и обязательна для соблюдения всеми работающими</w:t>
      </w:r>
      <w:r w:rsidR="00481E09">
        <w:rPr>
          <w:rFonts w:ascii="Times New Roman" w:hAnsi="Times New Roman"/>
          <w:color w:val="000000"/>
          <w:sz w:val="28"/>
          <w:szCs w:val="28"/>
          <w:shd w:val="clear" w:color="auto" w:fill="FFFFFF"/>
        </w:rPr>
        <w:t xml:space="preserve"> специалистами</w:t>
      </w:r>
      <w:r w:rsidR="004268D7">
        <w:rPr>
          <w:rFonts w:ascii="Times New Roman" w:hAnsi="Times New Roman"/>
          <w:color w:val="000000"/>
          <w:sz w:val="28"/>
          <w:szCs w:val="28"/>
          <w:shd w:val="clear" w:color="auto" w:fill="FFFFFF"/>
        </w:rPr>
        <w:t xml:space="preserve"> в архивном отделе</w:t>
      </w:r>
      <w:r w:rsidRPr="00626B85">
        <w:rPr>
          <w:rFonts w:ascii="Times New Roman" w:hAnsi="Times New Roman"/>
          <w:color w:val="000000"/>
          <w:sz w:val="28"/>
          <w:szCs w:val="28"/>
          <w:shd w:val="clear" w:color="auto" w:fill="FFFFFF"/>
        </w:rPr>
        <w:t>.</w:t>
      </w:r>
    </w:p>
    <w:p w:rsidR="00481E09" w:rsidRDefault="00626B85" w:rsidP="0089042B">
      <w:pPr>
        <w:ind w:firstLine="709"/>
        <w:rPr>
          <w:rFonts w:ascii="Times New Roman" w:hAnsi="Times New Roman"/>
          <w:color w:val="000000"/>
          <w:sz w:val="28"/>
          <w:szCs w:val="28"/>
        </w:rPr>
      </w:pPr>
      <w:r w:rsidRPr="00626B85">
        <w:rPr>
          <w:rFonts w:ascii="Times New Roman" w:hAnsi="Times New Roman"/>
          <w:color w:val="000000"/>
          <w:sz w:val="28"/>
          <w:szCs w:val="28"/>
          <w:shd w:val="clear" w:color="auto" w:fill="FFFFFF"/>
        </w:rPr>
        <w:t>2. Нарушение (невыполнение или ненадлежащее выполнение) требований данной Инструкции влечет ответственность в соответствии с действующим законодательством.</w:t>
      </w:r>
    </w:p>
    <w:p w:rsidR="00481E09" w:rsidRDefault="004268D7"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 Пожарная безопасность архивного отдела</w:t>
      </w:r>
      <w:r w:rsidR="00626B85" w:rsidRPr="00626B85">
        <w:rPr>
          <w:rFonts w:ascii="Times New Roman" w:hAnsi="Times New Roman"/>
          <w:color w:val="000000"/>
          <w:sz w:val="28"/>
          <w:szCs w:val="28"/>
          <w:shd w:val="clear" w:color="auto" w:fill="FFFFFF"/>
        </w:rPr>
        <w:t xml:space="preserve"> обеспечивается системами предотвращения пожара и противопожарной защиты, в том числе организационно-техническими мероприятиями.</w:t>
      </w:r>
    </w:p>
    <w:p w:rsidR="00481E09" w:rsidRDefault="00626B85" w:rsidP="0089042B">
      <w:pPr>
        <w:ind w:firstLine="709"/>
        <w:rPr>
          <w:rFonts w:ascii="Times New Roman" w:hAnsi="Times New Roman"/>
          <w:color w:val="000000"/>
          <w:sz w:val="28"/>
          <w:szCs w:val="28"/>
        </w:rPr>
      </w:pPr>
      <w:r w:rsidRPr="00626B85">
        <w:rPr>
          <w:rFonts w:ascii="Times New Roman" w:hAnsi="Times New Roman"/>
          <w:color w:val="000000"/>
          <w:sz w:val="28"/>
          <w:szCs w:val="28"/>
          <w:shd w:val="clear" w:color="auto" w:fill="FFFFFF"/>
        </w:rPr>
        <w:t>4. Работник</w:t>
      </w:r>
      <w:r w:rsidR="004268D7">
        <w:rPr>
          <w:rFonts w:ascii="Times New Roman" w:hAnsi="Times New Roman"/>
          <w:color w:val="000000"/>
          <w:sz w:val="28"/>
          <w:szCs w:val="28"/>
          <w:shd w:val="clear" w:color="auto" w:fill="FFFFFF"/>
        </w:rPr>
        <w:t xml:space="preserve">и архивного отдела </w:t>
      </w:r>
      <w:r w:rsidRPr="00626B85">
        <w:rPr>
          <w:rFonts w:ascii="Times New Roman" w:hAnsi="Times New Roman"/>
          <w:color w:val="000000"/>
          <w:sz w:val="28"/>
          <w:szCs w:val="28"/>
          <w:shd w:val="clear" w:color="auto" w:fill="FFFFFF"/>
        </w:rPr>
        <w:t xml:space="preserve"> при обнаружении нарушений требований пожарной безопасности обязан</w:t>
      </w:r>
      <w:r w:rsidR="004268D7">
        <w:rPr>
          <w:rFonts w:ascii="Times New Roman" w:hAnsi="Times New Roman"/>
          <w:color w:val="000000"/>
          <w:sz w:val="28"/>
          <w:szCs w:val="28"/>
          <w:shd w:val="clear" w:color="auto" w:fill="FFFFFF"/>
        </w:rPr>
        <w:t>ы</w:t>
      </w:r>
      <w:r w:rsidRPr="00626B85">
        <w:rPr>
          <w:rFonts w:ascii="Times New Roman" w:hAnsi="Times New Roman"/>
          <w:color w:val="000000"/>
          <w:sz w:val="28"/>
          <w:szCs w:val="28"/>
          <w:shd w:val="clear" w:color="auto" w:fill="FFFFFF"/>
        </w:rPr>
        <w:t xml:space="preserve"> прои</w:t>
      </w:r>
      <w:r w:rsidR="004268D7">
        <w:rPr>
          <w:rFonts w:ascii="Times New Roman" w:hAnsi="Times New Roman"/>
          <w:color w:val="000000"/>
          <w:sz w:val="28"/>
          <w:szCs w:val="28"/>
          <w:shd w:val="clear" w:color="auto" w:fill="FFFFFF"/>
        </w:rPr>
        <w:t>нформировать об этом начальника  архивного отдела</w:t>
      </w:r>
      <w:r w:rsidRPr="00626B85">
        <w:rPr>
          <w:rFonts w:ascii="Times New Roman" w:hAnsi="Times New Roman"/>
          <w:color w:val="000000"/>
          <w:sz w:val="28"/>
          <w:szCs w:val="28"/>
          <w:shd w:val="clear" w:color="auto" w:fill="FFFFFF"/>
        </w:rPr>
        <w:t>, а также принять возможные меры к устранению указанных нарушений.</w:t>
      </w:r>
    </w:p>
    <w:p w:rsidR="00481E09" w:rsidRDefault="00626B85" w:rsidP="0089042B">
      <w:pPr>
        <w:ind w:firstLine="709"/>
        <w:rPr>
          <w:rFonts w:ascii="Times New Roman" w:hAnsi="Times New Roman"/>
          <w:color w:val="000000"/>
          <w:sz w:val="28"/>
          <w:szCs w:val="28"/>
        </w:rPr>
      </w:pPr>
      <w:r w:rsidRPr="00626B85">
        <w:rPr>
          <w:rFonts w:ascii="Times New Roman" w:hAnsi="Times New Roman"/>
          <w:color w:val="000000"/>
          <w:sz w:val="28"/>
          <w:szCs w:val="28"/>
          <w:shd w:val="clear" w:color="auto" w:fill="FFFFFF"/>
        </w:rPr>
        <w:t>5. Ответстве</w:t>
      </w:r>
      <w:r w:rsidR="004268D7">
        <w:rPr>
          <w:rFonts w:ascii="Times New Roman" w:hAnsi="Times New Roman"/>
          <w:color w:val="000000"/>
          <w:sz w:val="28"/>
          <w:szCs w:val="28"/>
          <w:shd w:val="clear" w:color="auto" w:fill="FFFFFF"/>
        </w:rPr>
        <w:t>нным</w:t>
      </w:r>
      <w:r w:rsidRPr="00626B85">
        <w:rPr>
          <w:rFonts w:ascii="Times New Roman" w:hAnsi="Times New Roman"/>
          <w:color w:val="000000"/>
          <w:sz w:val="28"/>
          <w:szCs w:val="28"/>
          <w:shd w:val="clear" w:color="auto" w:fill="FFFFFF"/>
        </w:rPr>
        <w:t xml:space="preserve"> за обеспече</w:t>
      </w:r>
      <w:r w:rsidR="004268D7">
        <w:rPr>
          <w:rFonts w:ascii="Times New Roman" w:hAnsi="Times New Roman"/>
          <w:color w:val="000000"/>
          <w:sz w:val="28"/>
          <w:szCs w:val="28"/>
          <w:shd w:val="clear" w:color="auto" w:fill="FFFFFF"/>
        </w:rPr>
        <w:t>ние пожарной безопасности архивного отдела</w:t>
      </w:r>
      <w:r w:rsidR="00372233">
        <w:rPr>
          <w:rFonts w:ascii="Times New Roman" w:hAnsi="Times New Roman"/>
          <w:color w:val="000000"/>
          <w:sz w:val="28"/>
          <w:szCs w:val="28"/>
          <w:shd w:val="clear" w:color="auto" w:fill="FFFFFF"/>
        </w:rPr>
        <w:t xml:space="preserve"> </w:t>
      </w:r>
      <w:r w:rsidRPr="00626B85">
        <w:rPr>
          <w:rFonts w:ascii="Times New Roman" w:hAnsi="Times New Roman"/>
          <w:color w:val="000000"/>
          <w:sz w:val="28"/>
          <w:szCs w:val="28"/>
          <w:shd w:val="clear" w:color="auto" w:fill="FFFFFF"/>
        </w:rPr>
        <w:t xml:space="preserve">в соответствии с законодательством </w:t>
      </w:r>
      <w:r w:rsidR="004268D7">
        <w:rPr>
          <w:rFonts w:ascii="Times New Roman" w:hAnsi="Times New Roman"/>
          <w:color w:val="000000"/>
          <w:sz w:val="28"/>
          <w:szCs w:val="28"/>
          <w:shd w:val="clear" w:color="auto" w:fill="FFFFFF"/>
        </w:rPr>
        <w:t>Российской Федерации является  начальник архивного отдела</w:t>
      </w:r>
      <w:r w:rsidRPr="00626B85">
        <w:rPr>
          <w:rFonts w:ascii="Times New Roman" w:hAnsi="Times New Roman"/>
          <w:color w:val="000000"/>
          <w:sz w:val="28"/>
          <w:szCs w:val="28"/>
          <w:shd w:val="clear" w:color="auto" w:fill="FFFFFF"/>
        </w:rPr>
        <w:t>.</w:t>
      </w:r>
    </w:p>
    <w:p w:rsidR="00481E09" w:rsidRDefault="004268D7" w:rsidP="0089042B">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6. Работники архивного отдела </w:t>
      </w:r>
      <w:r w:rsidR="00626B85" w:rsidRPr="00626B85">
        <w:rPr>
          <w:rFonts w:ascii="Times New Roman" w:hAnsi="Times New Roman"/>
          <w:color w:val="000000"/>
          <w:sz w:val="28"/>
          <w:szCs w:val="28"/>
          <w:shd w:val="clear" w:color="auto" w:fill="FFFFFF"/>
        </w:rPr>
        <w:t xml:space="preserve">допускаются к работе только после прохождения обучения мерам пожарной безопасности. Обучение мерам пожарной безопасности проводится в соответствии с Нормами пожарной безопасности </w:t>
      </w:r>
      <w:r w:rsidR="0089042B">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Обучение мерам пожарной безопасности работников организаций</w:t>
      </w:r>
      <w:r w:rsidR="0089042B">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 xml:space="preserve">, утвержденными Приказом МЧС России от 12.12.2007 </w:t>
      </w:r>
      <w:r w:rsidR="0089042B">
        <w:rPr>
          <w:rFonts w:ascii="Times New Roman" w:hAnsi="Times New Roman"/>
          <w:color w:val="000000"/>
          <w:sz w:val="28"/>
          <w:szCs w:val="28"/>
          <w:shd w:val="clear" w:color="auto" w:fill="FFFFFF"/>
        </w:rPr>
        <w:t>года                        №</w:t>
      </w:r>
      <w:r w:rsidR="00626B85" w:rsidRPr="00626B85">
        <w:rPr>
          <w:rFonts w:ascii="Times New Roman" w:hAnsi="Times New Roman"/>
          <w:color w:val="000000"/>
          <w:sz w:val="28"/>
          <w:szCs w:val="28"/>
          <w:shd w:val="clear" w:color="auto" w:fill="FFFFFF"/>
        </w:rPr>
        <w:t xml:space="preserve"> 645 (зарегистрирован Минюстом России 21.01.2008</w:t>
      </w:r>
      <w:r w:rsidR="0089042B">
        <w:rPr>
          <w:rFonts w:ascii="Times New Roman" w:hAnsi="Times New Roman"/>
          <w:color w:val="000000"/>
          <w:sz w:val="28"/>
          <w:szCs w:val="28"/>
          <w:shd w:val="clear" w:color="auto" w:fill="FFFFFF"/>
        </w:rPr>
        <w:t xml:space="preserve"> года</w:t>
      </w:r>
      <w:r w:rsidR="00626B85" w:rsidRPr="00626B85">
        <w:rPr>
          <w:rFonts w:ascii="Times New Roman" w:hAnsi="Times New Roman"/>
          <w:color w:val="000000"/>
          <w:sz w:val="28"/>
          <w:szCs w:val="28"/>
          <w:shd w:val="clear" w:color="auto" w:fill="FFFFFF"/>
        </w:rPr>
        <w:t>, регистрационный</w:t>
      </w:r>
      <w:r w:rsidR="0089042B">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 xml:space="preserve"> 10938).</w:t>
      </w:r>
    </w:p>
    <w:p w:rsidR="00626B85" w:rsidRPr="00481E09" w:rsidRDefault="00626B85" w:rsidP="0089042B">
      <w:pPr>
        <w:ind w:firstLine="709"/>
        <w:rPr>
          <w:rFonts w:ascii="Times New Roman" w:hAnsi="Times New Roman"/>
          <w:color w:val="000000"/>
          <w:sz w:val="28"/>
          <w:szCs w:val="28"/>
          <w:shd w:val="clear" w:color="auto" w:fill="FFFFFF"/>
        </w:rPr>
      </w:pPr>
      <w:r w:rsidRPr="00481E09">
        <w:rPr>
          <w:rFonts w:ascii="Times New Roman" w:hAnsi="Times New Roman"/>
          <w:sz w:val="28"/>
          <w:szCs w:val="28"/>
          <w:shd w:val="clear" w:color="auto" w:fill="FFFFFF"/>
        </w:rPr>
        <w:t>7. Ежед</w:t>
      </w:r>
      <w:r w:rsidR="00372233">
        <w:rPr>
          <w:rFonts w:ascii="Times New Roman" w:hAnsi="Times New Roman"/>
          <w:sz w:val="28"/>
          <w:szCs w:val="28"/>
          <w:shd w:val="clear" w:color="auto" w:fill="FFFFFF"/>
        </w:rPr>
        <w:t xml:space="preserve">невно по окончании работы, специалисты </w:t>
      </w:r>
      <w:r w:rsidR="004268D7" w:rsidRPr="00481E09">
        <w:rPr>
          <w:rFonts w:ascii="Times New Roman" w:hAnsi="Times New Roman"/>
          <w:sz w:val="28"/>
          <w:szCs w:val="28"/>
          <w:shd w:val="clear" w:color="auto" w:fill="FFFFFF"/>
        </w:rPr>
        <w:t>архивного отдела</w:t>
      </w:r>
      <w:r w:rsidR="00372233">
        <w:rPr>
          <w:rFonts w:ascii="Times New Roman" w:hAnsi="Times New Roman"/>
          <w:sz w:val="28"/>
          <w:szCs w:val="28"/>
          <w:shd w:val="clear" w:color="auto" w:fill="FFFFFF"/>
        </w:rPr>
        <w:t xml:space="preserve"> осматривают</w:t>
      </w:r>
      <w:r w:rsidRPr="00481E09">
        <w:rPr>
          <w:rFonts w:ascii="Times New Roman" w:hAnsi="Times New Roman"/>
          <w:sz w:val="28"/>
          <w:szCs w:val="28"/>
          <w:shd w:val="clear" w:color="auto" w:fill="FFFFFF"/>
        </w:rPr>
        <w:t xml:space="preserve"> помещения с целью выявления нарушений требований пожарной безопасности и принятия мер к их устранению. При невозможности самостоятельно устранить выявленные нарушения необходи</w:t>
      </w:r>
      <w:r w:rsidR="004268D7" w:rsidRPr="00481E09">
        <w:rPr>
          <w:rFonts w:ascii="Times New Roman" w:hAnsi="Times New Roman"/>
          <w:sz w:val="28"/>
          <w:szCs w:val="28"/>
          <w:shd w:val="clear" w:color="auto" w:fill="FFFFFF"/>
        </w:rPr>
        <w:t>мо доложить об этом начальнику архивного отдела</w:t>
      </w:r>
      <w:r w:rsidRPr="00481E09">
        <w:rPr>
          <w:rFonts w:ascii="Times New Roman" w:hAnsi="Times New Roman"/>
          <w:sz w:val="28"/>
          <w:szCs w:val="28"/>
          <w:shd w:val="clear" w:color="auto" w:fill="FFFFFF"/>
        </w:rPr>
        <w:t xml:space="preserve"> и сделать соответствующую запись в журнале осмотра помещений.</w:t>
      </w:r>
    </w:p>
    <w:p w:rsidR="0089042B" w:rsidRDefault="00481E09" w:rsidP="0089042B">
      <w:pPr>
        <w:ind w:firstLine="709"/>
        <w:rPr>
          <w:rFonts w:ascii="Times New Roman" w:hAnsi="Times New Roman"/>
          <w:sz w:val="28"/>
          <w:szCs w:val="28"/>
        </w:rPr>
      </w:pPr>
      <w:r w:rsidRPr="00481E09">
        <w:rPr>
          <w:rFonts w:ascii="Times New Roman" w:hAnsi="Times New Roman"/>
          <w:sz w:val="28"/>
          <w:szCs w:val="28"/>
          <w:shd w:val="clear" w:color="auto" w:fill="FFFFFF"/>
        </w:rPr>
        <w:t xml:space="preserve">8. В архивном отделе </w:t>
      </w:r>
      <w:r w:rsidR="00626B85" w:rsidRPr="00481E09">
        <w:rPr>
          <w:rFonts w:ascii="Times New Roman" w:hAnsi="Times New Roman"/>
          <w:sz w:val="28"/>
          <w:szCs w:val="28"/>
          <w:shd w:val="clear" w:color="auto" w:fill="FFFFFF"/>
        </w:rPr>
        <w:t>должны проводиться учебные тревоги (практич</w:t>
      </w:r>
      <w:r>
        <w:rPr>
          <w:rFonts w:ascii="Times New Roman" w:hAnsi="Times New Roman"/>
          <w:sz w:val="28"/>
          <w:szCs w:val="28"/>
          <w:shd w:val="clear" w:color="auto" w:fill="FFFFFF"/>
        </w:rPr>
        <w:t>еские</w:t>
      </w:r>
      <w:r w:rsidR="0089042B">
        <w:rPr>
          <w:rFonts w:ascii="Times New Roman" w:hAnsi="Times New Roman"/>
          <w:sz w:val="28"/>
          <w:szCs w:val="28"/>
          <w:shd w:val="clear" w:color="auto" w:fill="FFFFFF"/>
        </w:rPr>
        <w:t xml:space="preserve"> </w:t>
      </w:r>
      <w:r w:rsidR="00626B85" w:rsidRPr="00481E09">
        <w:rPr>
          <w:rFonts w:ascii="Times New Roman" w:hAnsi="Times New Roman"/>
          <w:sz w:val="28"/>
          <w:szCs w:val="28"/>
          <w:shd w:val="clear" w:color="auto" w:fill="FFFFFF"/>
        </w:rPr>
        <w:t>тренировки) по отработке действий персонала на случай пожара.</w:t>
      </w:r>
    </w:p>
    <w:p w:rsidR="0089042B" w:rsidRDefault="0089042B" w:rsidP="0089042B">
      <w:pPr>
        <w:ind w:firstLine="709"/>
        <w:rPr>
          <w:rFonts w:ascii="Times New Roman" w:hAnsi="Times New Roman"/>
          <w:sz w:val="28"/>
          <w:szCs w:val="28"/>
        </w:rPr>
      </w:pPr>
    </w:p>
    <w:p w:rsidR="0089042B" w:rsidRDefault="0089042B" w:rsidP="0089042B">
      <w:pPr>
        <w:rPr>
          <w:rFonts w:ascii="Times New Roman" w:hAnsi="Times New Roman"/>
          <w:sz w:val="28"/>
          <w:szCs w:val="28"/>
        </w:rPr>
      </w:pPr>
    </w:p>
    <w:p w:rsidR="00626B85" w:rsidRPr="0089042B" w:rsidRDefault="00E758CE" w:rsidP="0089042B">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r w:rsidR="00626B85" w:rsidRPr="00481E09">
        <w:rPr>
          <w:rFonts w:ascii="Times New Roman" w:hAnsi="Times New Roman"/>
          <w:color w:val="000000"/>
          <w:sz w:val="28"/>
          <w:szCs w:val="28"/>
          <w:shd w:val="clear" w:color="auto" w:fill="FFFFFF"/>
        </w:rPr>
        <w:t>. Основные требования пожарной безопасности</w:t>
      </w:r>
    </w:p>
    <w:p w:rsidR="0089042B" w:rsidRDefault="0089042B" w:rsidP="004944D6">
      <w:pPr>
        <w:rPr>
          <w:rFonts w:ascii="Times New Roman" w:hAnsi="Times New Roman"/>
          <w:color w:val="000000"/>
          <w:sz w:val="28"/>
          <w:szCs w:val="28"/>
        </w:rPr>
      </w:pPr>
    </w:p>
    <w:p w:rsidR="0089042B" w:rsidRDefault="0089042B" w:rsidP="004944D6">
      <w:pPr>
        <w:rPr>
          <w:rFonts w:ascii="Times New Roman" w:hAnsi="Times New Roman"/>
          <w:color w:val="000000"/>
          <w:sz w:val="28"/>
          <w:szCs w:val="28"/>
        </w:rPr>
      </w:pP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9</w:t>
      </w:r>
      <w:r w:rsidR="00626B85" w:rsidRPr="00626B85">
        <w:rPr>
          <w:rFonts w:ascii="Times New Roman" w:hAnsi="Times New Roman"/>
          <w:color w:val="000000"/>
          <w:sz w:val="28"/>
          <w:szCs w:val="28"/>
          <w:shd w:val="clear" w:color="auto" w:fill="FFFFFF"/>
        </w:rPr>
        <w:t xml:space="preserve">. К </w:t>
      </w:r>
      <w:r w:rsidR="004268D7">
        <w:rPr>
          <w:rFonts w:ascii="Times New Roman" w:hAnsi="Times New Roman"/>
          <w:color w:val="000000"/>
          <w:sz w:val="28"/>
          <w:szCs w:val="28"/>
          <w:shd w:val="clear" w:color="auto" w:fill="FFFFFF"/>
        </w:rPr>
        <w:t>по</w:t>
      </w:r>
      <w:r w:rsidR="009B20A2">
        <w:rPr>
          <w:rFonts w:ascii="Times New Roman" w:hAnsi="Times New Roman"/>
          <w:color w:val="000000"/>
          <w:sz w:val="28"/>
          <w:szCs w:val="28"/>
          <w:shd w:val="clear" w:color="auto" w:fill="FFFFFF"/>
        </w:rPr>
        <w:t>мещению</w:t>
      </w:r>
      <w:r w:rsidR="00626B85" w:rsidRPr="00626B85">
        <w:rPr>
          <w:rFonts w:ascii="Times New Roman" w:hAnsi="Times New Roman"/>
          <w:color w:val="000000"/>
          <w:sz w:val="28"/>
          <w:szCs w:val="28"/>
          <w:shd w:val="clear" w:color="auto" w:fill="FFFFFF"/>
        </w:rPr>
        <w:t>, в котором р</w:t>
      </w:r>
      <w:r w:rsidR="004268D7">
        <w:rPr>
          <w:rFonts w:ascii="Times New Roman" w:hAnsi="Times New Roman"/>
          <w:color w:val="000000"/>
          <w:sz w:val="28"/>
          <w:szCs w:val="28"/>
          <w:shd w:val="clear" w:color="auto" w:fill="FFFFFF"/>
        </w:rPr>
        <w:t>асполагается архивный отдел</w:t>
      </w:r>
      <w:r w:rsidR="00626B85" w:rsidRPr="00626B85">
        <w:rPr>
          <w:rFonts w:ascii="Times New Roman" w:hAnsi="Times New Roman"/>
          <w:color w:val="000000"/>
          <w:sz w:val="28"/>
          <w:szCs w:val="28"/>
          <w:shd w:val="clear" w:color="auto" w:fill="FFFFFF"/>
        </w:rPr>
        <w:t>, обеспечивается свободный доступ и подъезд пожарных машин. Проезды и подъезды не должны использоваться для складирования материалов, оборудования и стоянки автотранспорта. Проезды, проходы к основным и запасным выходам, наружным пожарным лестницам, подступы к средствам извещения о пожарах и пожаротушения должны быть всегда свободными и освещаться в ночное время. Подъезды и проезды в зимнее время должны регулярно очищаться от снега.</w:t>
      </w:r>
    </w:p>
    <w:p w:rsidR="00481E09" w:rsidRDefault="0089042B" w:rsidP="0089042B">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r w:rsidR="004268D7">
        <w:rPr>
          <w:rFonts w:ascii="Times New Roman" w:hAnsi="Times New Roman"/>
          <w:color w:val="000000"/>
          <w:sz w:val="28"/>
          <w:szCs w:val="28"/>
          <w:shd w:val="clear" w:color="auto" w:fill="FFFFFF"/>
        </w:rPr>
        <w:t>. В помещениях архивного отдела</w:t>
      </w:r>
      <w:r w:rsidR="00626B85" w:rsidRPr="00626B85">
        <w:rPr>
          <w:rFonts w:ascii="Times New Roman" w:hAnsi="Times New Roman"/>
          <w:color w:val="000000"/>
          <w:sz w:val="28"/>
          <w:szCs w:val="28"/>
          <w:shd w:val="clear" w:color="auto" w:fill="FFFFFF"/>
        </w:rPr>
        <w:t xml:space="preserve"> применение открытого огня (зажигалки, свечи, факелы и т.п.) запрещается.</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11</w:t>
      </w:r>
      <w:r w:rsidR="00626B85" w:rsidRPr="00626B85">
        <w:rPr>
          <w:rFonts w:ascii="Times New Roman" w:hAnsi="Times New Roman"/>
          <w:color w:val="000000"/>
          <w:sz w:val="28"/>
          <w:szCs w:val="28"/>
          <w:shd w:val="clear" w:color="auto" w:fill="FFFFFF"/>
        </w:rPr>
        <w:t xml:space="preserve">. В процессе эксплуатации следует обеспечить содержание </w:t>
      </w:r>
      <w:r w:rsidR="009B20A2">
        <w:rPr>
          <w:rFonts w:ascii="Times New Roman" w:hAnsi="Times New Roman"/>
          <w:color w:val="000000"/>
          <w:sz w:val="28"/>
          <w:szCs w:val="28"/>
          <w:shd w:val="clear" w:color="auto" w:fill="FFFFFF"/>
        </w:rPr>
        <w:t>помещений</w:t>
      </w:r>
      <w:r w:rsidR="00626B85" w:rsidRPr="00626B85">
        <w:rPr>
          <w:rFonts w:ascii="Times New Roman" w:hAnsi="Times New Roman"/>
          <w:color w:val="000000"/>
          <w:sz w:val="28"/>
          <w:szCs w:val="28"/>
          <w:shd w:val="clear" w:color="auto" w:fill="FFFFFF"/>
        </w:rPr>
        <w:t>, оборудования и работоспособность систем противопожарной защиты в соответствии с требованиями проектной и технической документации. Изменение конструктивных, объемно-планировочных и инженерно-технических решений, а также функционального назначения помещений должно осуществляться в соответствии с законодательством о градостроительной деятельности с учетом выполнения требований нормативных документов по пожарной безопасности.</w:t>
      </w:r>
    </w:p>
    <w:p w:rsidR="00481E09" w:rsidRDefault="0089042B" w:rsidP="0089042B">
      <w:pPr>
        <w:ind w:firstLine="709"/>
        <w:rPr>
          <w:rFonts w:ascii="Times New Roman" w:hAnsi="Times New Roman"/>
          <w:sz w:val="28"/>
          <w:szCs w:val="28"/>
        </w:rPr>
      </w:pPr>
      <w:r>
        <w:rPr>
          <w:rFonts w:ascii="Times New Roman" w:hAnsi="Times New Roman"/>
          <w:color w:val="000000"/>
          <w:sz w:val="28"/>
          <w:szCs w:val="28"/>
          <w:shd w:val="clear" w:color="auto" w:fill="FFFFFF"/>
        </w:rPr>
        <w:t>12</w:t>
      </w:r>
      <w:r w:rsidR="00626B85" w:rsidRPr="00626B85">
        <w:rPr>
          <w:rFonts w:ascii="Times New Roman" w:hAnsi="Times New Roman"/>
          <w:color w:val="000000"/>
          <w:sz w:val="28"/>
          <w:szCs w:val="28"/>
          <w:shd w:val="clear" w:color="auto" w:fill="FFFFFF"/>
        </w:rPr>
        <w:t xml:space="preserve">. Огневые, сварочные, резательные, окрасочные и другие пожароопасные работы следует проводить в соответствии с Правилами пожарной безопасности в Российской Федерации (ППБ 01-03), утвержденными Приказом МЧС России от 18.06.2003 </w:t>
      </w:r>
      <w:r>
        <w:rPr>
          <w:rFonts w:ascii="Times New Roman" w:hAnsi="Times New Roman"/>
          <w:color w:val="000000"/>
          <w:sz w:val="28"/>
          <w:szCs w:val="28"/>
          <w:shd w:val="clear" w:color="auto" w:fill="FFFFFF"/>
        </w:rPr>
        <w:t>года №</w:t>
      </w:r>
      <w:r w:rsidR="00626B85" w:rsidRPr="00626B85">
        <w:rPr>
          <w:rFonts w:ascii="Times New Roman" w:hAnsi="Times New Roman"/>
          <w:color w:val="000000"/>
          <w:sz w:val="28"/>
          <w:szCs w:val="28"/>
          <w:shd w:val="clear" w:color="auto" w:fill="FFFFFF"/>
        </w:rPr>
        <w:t xml:space="preserve"> 313 (зарегистрирован Минюстом России 27.06.2003</w:t>
      </w:r>
      <w:r>
        <w:rPr>
          <w:rFonts w:ascii="Times New Roman" w:hAnsi="Times New Roman"/>
          <w:color w:val="000000"/>
          <w:sz w:val="28"/>
          <w:szCs w:val="28"/>
          <w:shd w:val="clear" w:color="auto" w:fill="FFFFFF"/>
        </w:rPr>
        <w:t xml:space="preserve"> года</w:t>
      </w:r>
      <w:r w:rsidR="00626B85" w:rsidRPr="00626B85">
        <w:rPr>
          <w:rFonts w:ascii="Times New Roman" w:hAnsi="Times New Roman"/>
          <w:color w:val="000000"/>
          <w:sz w:val="28"/>
          <w:szCs w:val="28"/>
          <w:shd w:val="clear" w:color="auto" w:fill="FFFFFF"/>
        </w:rPr>
        <w:t xml:space="preserve">, регистрационный </w:t>
      </w:r>
      <w:r>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 xml:space="preserve"> 4838). </w:t>
      </w:r>
      <w:r w:rsidR="00626B85" w:rsidRPr="005E5217">
        <w:rPr>
          <w:rFonts w:ascii="Times New Roman" w:hAnsi="Times New Roman"/>
          <w:sz w:val="28"/>
          <w:szCs w:val="28"/>
          <w:shd w:val="clear" w:color="auto" w:fill="FFFFFF"/>
        </w:rPr>
        <w:t>На проведение всех видов о</w:t>
      </w:r>
      <w:r w:rsidR="004268D7" w:rsidRPr="005E5217">
        <w:rPr>
          <w:rFonts w:ascii="Times New Roman" w:hAnsi="Times New Roman"/>
          <w:sz w:val="28"/>
          <w:szCs w:val="28"/>
          <w:shd w:val="clear" w:color="auto" w:fill="FFFFFF"/>
        </w:rPr>
        <w:t xml:space="preserve">гневых работ в помещениях архивного </w:t>
      </w:r>
      <w:r w:rsidR="004268D7" w:rsidRPr="005E5217">
        <w:rPr>
          <w:rFonts w:ascii="Times New Roman" w:hAnsi="Times New Roman"/>
          <w:sz w:val="28"/>
          <w:szCs w:val="28"/>
          <w:shd w:val="clear" w:color="auto" w:fill="FFFFFF"/>
        </w:rPr>
        <w:lastRenderedPageBreak/>
        <w:t xml:space="preserve">отдела </w:t>
      </w:r>
      <w:r w:rsidR="005E5217" w:rsidRPr="005E5217">
        <w:rPr>
          <w:rFonts w:ascii="Times New Roman" w:hAnsi="Times New Roman"/>
          <w:sz w:val="28"/>
          <w:szCs w:val="28"/>
          <w:shd w:val="clear" w:color="auto" w:fill="FFFFFF"/>
        </w:rPr>
        <w:t xml:space="preserve">  оформляется</w:t>
      </w:r>
      <w:r w:rsidR="005B19DD">
        <w:rPr>
          <w:rFonts w:ascii="Times New Roman" w:hAnsi="Times New Roman"/>
          <w:sz w:val="28"/>
          <w:szCs w:val="28"/>
          <w:shd w:val="clear" w:color="auto" w:fill="FFFFFF"/>
        </w:rPr>
        <w:t xml:space="preserve"> наряд-допуск</w:t>
      </w:r>
      <w:r w:rsidR="00626B85" w:rsidRPr="005E5217">
        <w:rPr>
          <w:rFonts w:ascii="Times New Roman" w:hAnsi="Times New Roman"/>
          <w:sz w:val="28"/>
          <w:szCs w:val="28"/>
          <w:shd w:val="clear" w:color="auto" w:fill="FFFFFF"/>
        </w:rPr>
        <w:t>. Контроль за соблюдением правил пожарной безопасности при проведении пожароопасных работ должен осуществляться лицом, назначенн</w:t>
      </w:r>
      <w:r w:rsidR="005E5217" w:rsidRPr="005E5217">
        <w:rPr>
          <w:rFonts w:ascii="Times New Roman" w:hAnsi="Times New Roman"/>
          <w:sz w:val="28"/>
          <w:szCs w:val="28"/>
          <w:shd w:val="clear" w:color="auto" w:fill="FFFFFF"/>
        </w:rPr>
        <w:t>ым главой Карталинского муниципального района</w:t>
      </w:r>
      <w:r w:rsidR="00626B85" w:rsidRPr="005E5217">
        <w:rPr>
          <w:rFonts w:ascii="Times New Roman" w:hAnsi="Times New Roman"/>
          <w:sz w:val="28"/>
          <w:szCs w:val="28"/>
          <w:shd w:val="clear" w:color="auto" w:fill="FFFFFF"/>
        </w:rPr>
        <w:t>.</w:t>
      </w:r>
    </w:p>
    <w:p w:rsidR="00626B85" w:rsidRDefault="0089042B" w:rsidP="0089042B">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13</w:t>
      </w:r>
      <w:r w:rsidR="00626B85" w:rsidRPr="00626B85">
        <w:rPr>
          <w:rFonts w:ascii="Times New Roman" w:hAnsi="Times New Roman"/>
          <w:color w:val="000000"/>
          <w:sz w:val="28"/>
          <w:szCs w:val="28"/>
          <w:shd w:val="clear" w:color="auto" w:fill="FFFFFF"/>
        </w:rPr>
        <w:t xml:space="preserve">. Порядок приемки работ, связанных с ремонтом </w:t>
      </w:r>
      <w:r w:rsidR="009B20A2">
        <w:rPr>
          <w:rFonts w:ascii="Times New Roman" w:hAnsi="Times New Roman"/>
          <w:color w:val="000000"/>
          <w:sz w:val="28"/>
          <w:szCs w:val="28"/>
          <w:shd w:val="clear" w:color="auto" w:fill="FFFFFF"/>
        </w:rPr>
        <w:t>помещений</w:t>
      </w:r>
      <w:r w:rsidR="00626B85" w:rsidRPr="00626B85">
        <w:rPr>
          <w:rFonts w:ascii="Times New Roman" w:hAnsi="Times New Roman"/>
          <w:color w:val="000000"/>
          <w:sz w:val="28"/>
          <w:szCs w:val="28"/>
          <w:shd w:val="clear" w:color="auto" w:fill="FFFFFF"/>
        </w:rPr>
        <w:t>, инженерного оборудования и систем противопожарной защиты, определяется</w:t>
      </w:r>
      <w:r w:rsidR="005E5217">
        <w:rPr>
          <w:rFonts w:ascii="Times New Roman" w:hAnsi="Times New Roman"/>
          <w:color w:val="000000"/>
          <w:sz w:val="28"/>
          <w:szCs w:val="28"/>
          <w:shd w:val="clear" w:color="auto" w:fill="FFFFFF"/>
        </w:rPr>
        <w:t xml:space="preserve"> </w:t>
      </w:r>
      <w:r w:rsidR="005E5217" w:rsidRPr="005E5217">
        <w:rPr>
          <w:rFonts w:ascii="Times New Roman" w:hAnsi="Times New Roman"/>
          <w:sz w:val="28"/>
          <w:szCs w:val="28"/>
          <w:shd w:val="clear" w:color="auto" w:fill="FFFFFF"/>
        </w:rPr>
        <w:t>главой Карталинского муниципального района</w:t>
      </w:r>
      <w:r w:rsidR="00626B85" w:rsidRPr="005E5217">
        <w:rPr>
          <w:rFonts w:ascii="Times New Roman" w:hAnsi="Times New Roman"/>
          <w:sz w:val="28"/>
          <w:szCs w:val="28"/>
          <w:shd w:val="clear" w:color="auto" w:fill="FFFFFF"/>
        </w:rPr>
        <w:t>, если иное не предусмотрено</w:t>
      </w:r>
      <w:r w:rsidR="00626B85" w:rsidRPr="00626B85">
        <w:rPr>
          <w:rFonts w:ascii="Times New Roman" w:hAnsi="Times New Roman"/>
          <w:color w:val="000000"/>
          <w:sz w:val="28"/>
          <w:szCs w:val="28"/>
          <w:shd w:val="clear" w:color="auto" w:fill="FFFFFF"/>
        </w:rPr>
        <w:t xml:space="preserve"> законодательными, нормативными правовыми актами Российской Федерации и нормативными документами по пожарной безопасности.</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14</w:t>
      </w:r>
      <w:r w:rsidR="00626B85" w:rsidRPr="00626B85">
        <w:rPr>
          <w:rFonts w:ascii="Times New Roman" w:hAnsi="Times New Roman"/>
          <w:color w:val="000000"/>
          <w:sz w:val="28"/>
          <w:szCs w:val="28"/>
          <w:shd w:val="clear" w:color="auto" w:fill="FFFFFF"/>
        </w:rPr>
        <w:t>. Использование и хранение оборудования, изделий, веществ и материалов, не имеющих сертификатов соответствия требованиям пожарной безопасности (в случаях, когда обязательно наличие таких сертификатов), не допускается.</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15</w:t>
      </w:r>
      <w:r w:rsidR="00626B85" w:rsidRPr="00626B85">
        <w:rPr>
          <w:rFonts w:ascii="Times New Roman" w:hAnsi="Times New Roman"/>
          <w:color w:val="000000"/>
          <w:sz w:val="28"/>
          <w:szCs w:val="28"/>
          <w:shd w:val="clear" w:color="auto" w:fill="FFFFFF"/>
        </w:rPr>
        <w:t>. Количество посетителей в помещениях архивохранилища не должно превышать количества, установленного нормами проектирования или определенного расчетом (при отсутствии норм проектирования), исходя из условия обеспечения безопасной эвакуации людей при пожаре. При определении максимально допустимого количества людей в помещении в указанных выше случаях следует принимать расчетную площадь, приходящуюся на одного человека, в размере 0,75 м2/чел. или по числу посадочных мест.</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16</w:t>
      </w:r>
      <w:r w:rsidR="00626B85" w:rsidRPr="00626B85">
        <w:rPr>
          <w:rFonts w:ascii="Times New Roman" w:hAnsi="Times New Roman"/>
          <w:color w:val="000000"/>
          <w:sz w:val="28"/>
          <w:szCs w:val="28"/>
          <w:shd w:val="clear" w:color="auto" w:fill="FFFFFF"/>
        </w:rPr>
        <w:t>. При расстановке оборудования (мебели) в помещениях должны быть обеспечены эвакуацио</w:t>
      </w:r>
      <w:r w:rsidR="00481E09">
        <w:rPr>
          <w:rFonts w:ascii="Times New Roman" w:hAnsi="Times New Roman"/>
          <w:color w:val="000000"/>
          <w:sz w:val="28"/>
          <w:szCs w:val="28"/>
          <w:shd w:val="clear" w:color="auto" w:fill="FFFFFF"/>
        </w:rPr>
        <w:t xml:space="preserve">нные пути к </w:t>
      </w:r>
      <w:r w:rsidR="00626B85" w:rsidRPr="00626B85">
        <w:rPr>
          <w:rFonts w:ascii="Times New Roman" w:hAnsi="Times New Roman"/>
          <w:color w:val="000000"/>
          <w:sz w:val="28"/>
          <w:szCs w:val="28"/>
          <w:shd w:val="clear" w:color="auto" w:fill="FFFFFF"/>
        </w:rPr>
        <w:t xml:space="preserve"> эвакуационным выходам в соответствии с нормативными документами по пожарной безопасности.</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17</w:t>
      </w:r>
      <w:r w:rsidR="005E5217">
        <w:rPr>
          <w:rFonts w:ascii="Times New Roman" w:hAnsi="Times New Roman"/>
          <w:color w:val="000000"/>
          <w:sz w:val="28"/>
          <w:szCs w:val="28"/>
          <w:shd w:val="clear" w:color="auto" w:fill="FFFFFF"/>
        </w:rPr>
        <w:t>. В помещениях архивного отдела</w:t>
      </w:r>
      <w:r w:rsidR="00626B85" w:rsidRPr="00626B85">
        <w:rPr>
          <w:rFonts w:ascii="Times New Roman" w:hAnsi="Times New Roman"/>
          <w:color w:val="000000"/>
          <w:sz w:val="28"/>
          <w:szCs w:val="28"/>
          <w:shd w:val="clear" w:color="auto" w:fill="FFFFFF"/>
        </w:rPr>
        <w:t xml:space="preserve"> курение запрещается</w:t>
      </w:r>
      <w:r w:rsidR="005E5217">
        <w:rPr>
          <w:rFonts w:ascii="Times New Roman" w:hAnsi="Times New Roman"/>
          <w:color w:val="000000"/>
          <w:sz w:val="28"/>
          <w:szCs w:val="28"/>
          <w:shd w:val="clear" w:color="auto" w:fill="FFFFFF"/>
        </w:rPr>
        <w:t>.</w:t>
      </w:r>
    </w:p>
    <w:p w:rsidR="0089042B"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18</w:t>
      </w:r>
      <w:r w:rsidR="00626B85" w:rsidRPr="00626B85">
        <w:rPr>
          <w:rFonts w:ascii="Times New Roman" w:hAnsi="Times New Roman"/>
          <w:color w:val="000000"/>
          <w:sz w:val="28"/>
          <w:szCs w:val="28"/>
          <w:shd w:val="clear" w:color="auto" w:fill="FFFFFF"/>
        </w:rPr>
        <w:t>. В архивохранилищах, складских и служебных помещениях запрещается:</w:t>
      </w:r>
    </w:p>
    <w:p w:rsidR="00626B85" w:rsidRP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rPr>
        <w:t>1)</w:t>
      </w:r>
      <w:r w:rsidR="00626B85">
        <w:rPr>
          <w:rFonts w:ascii="Times New Roman" w:hAnsi="Times New Roman"/>
          <w:color w:val="000000"/>
          <w:sz w:val="28"/>
          <w:szCs w:val="28"/>
        </w:rPr>
        <w:t xml:space="preserve"> </w:t>
      </w:r>
      <w:r w:rsidR="005E5217">
        <w:rPr>
          <w:rFonts w:ascii="Times New Roman" w:hAnsi="Times New Roman"/>
          <w:color w:val="000000"/>
          <w:sz w:val="28"/>
          <w:szCs w:val="28"/>
          <w:shd w:val="clear" w:color="auto" w:fill="FFFFFF"/>
        </w:rPr>
        <w:t>применять при уборке помещений легковоспламеняющиеся и горючие  жидкости</w:t>
      </w:r>
      <w:r w:rsidR="00626B85" w:rsidRPr="00626B85">
        <w:rPr>
          <w:rFonts w:ascii="Times New Roman" w:hAnsi="Times New Roman"/>
          <w:color w:val="000000"/>
          <w:sz w:val="28"/>
          <w:szCs w:val="28"/>
          <w:shd w:val="clear" w:color="auto" w:fill="FFFFFF"/>
        </w:rPr>
        <w:t>;</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2)</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отогревать замерзшие водопроводные, канализационные и другие трубы открытым</w:t>
      </w:r>
      <w:r w:rsidR="00626B85">
        <w:rPr>
          <w:rFonts w:ascii="Times New Roman" w:hAnsi="Times New Roman"/>
          <w:color w:val="000000"/>
          <w:sz w:val="28"/>
          <w:szCs w:val="28"/>
          <w:shd w:val="clear" w:color="auto" w:fill="FFFFFF"/>
        </w:rPr>
        <w:t xml:space="preserve"> </w:t>
      </w:r>
      <w:r w:rsidR="005E5217">
        <w:rPr>
          <w:rFonts w:ascii="Times New Roman" w:hAnsi="Times New Roman"/>
          <w:color w:val="000000"/>
          <w:sz w:val="28"/>
          <w:szCs w:val="28"/>
          <w:shd w:val="clear" w:color="auto" w:fill="FFFFFF"/>
        </w:rPr>
        <w:t>огнем.</w:t>
      </w:r>
    </w:p>
    <w:p w:rsidR="00481E09" w:rsidRDefault="0089042B"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19</w:t>
      </w:r>
      <w:r w:rsidR="00626B85" w:rsidRPr="00626B85">
        <w:rPr>
          <w:rFonts w:ascii="Times New Roman" w:hAnsi="Times New Roman"/>
          <w:color w:val="000000"/>
          <w:sz w:val="28"/>
          <w:szCs w:val="28"/>
          <w:shd w:val="clear" w:color="auto" w:fill="FFFFFF"/>
        </w:rPr>
        <w:t>. Двери лестничных клеток должны быть самозакрывающимися с уплотнением в притворах. Устройства для самозакрывания дверей должны находиться в исправном состоянии.</w:t>
      </w:r>
    </w:p>
    <w:p w:rsidR="00481E09" w:rsidRDefault="0089042B" w:rsidP="0089042B">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20</w:t>
      </w:r>
      <w:r w:rsidR="00626B85" w:rsidRPr="00626B85">
        <w:rPr>
          <w:rFonts w:ascii="Times New Roman" w:hAnsi="Times New Roman"/>
          <w:color w:val="000000"/>
          <w:sz w:val="28"/>
          <w:szCs w:val="28"/>
          <w:shd w:val="clear" w:color="auto" w:fill="FFFFFF"/>
        </w:rPr>
        <w:t>. В местах пересечения стен, перекрытий и ограждающих конструкций различными инженерными коммуникациями образовавшиеся отверстия и зазоры должны быть заделаны строительным раствором или другими негорючими материалами.</w:t>
      </w:r>
    </w:p>
    <w:p w:rsidR="00FD49F8" w:rsidRDefault="0089042B" w:rsidP="0089042B">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21</w:t>
      </w:r>
      <w:r w:rsidR="00626B85" w:rsidRPr="00626B85">
        <w:rPr>
          <w:rFonts w:ascii="Times New Roman" w:hAnsi="Times New Roman"/>
          <w:color w:val="000000"/>
          <w:sz w:val="28"/>
          <w:szCs w:val="28"/>
          <w:shd w:val="clear" w:color="auto" w:fill="FFFFFF"/>
        </w:rPr>
        <w:t>. В архивохранилищах, складских и служебных помещениях должны быть вывешены таблички с надписями</w:t>
      </w:r>
      <w:r w:rsidR="00481E09">
        <w:rPr>
          <w:rFonts w:ascii="Times New Roman" w:hAnsi="Times New Roman"/>
          <w:color w:val="000000"/>
          <w:sz w:val="28"/>
          <w:szCs w:val="28"/>
          <w:shd w:val="clear" w:color="auto" w:fill="FFFFFF"/>
        </w:rPr>
        <w:t xml:space="preserve">, указывающими на </w:t>
      </w:r>
      <w:r w:rsidR="008F2407">
        <w:rPr>
          <w:rFonts w:ascii="Times New Roman" w:hAnsi="Times New Roman"/>
          <w:color w:val="000000"/>
          <w:sz w:val="28"/>
          <w:szCs w:val="28"/>
          <w:shd w:val="clear" w:color="auto" w:fill="FFFFFF"/>
        </w:rPr>
        <w:t>ответственного специалиста</w:t>
      </w:r>
      <w:r w:rsidR="00481E09">
        <w:rPr>
          <w:rFonts w:ascii="Times New Roman" w:hAnsi="Times New Roman"/>
          <w:color w:val="000000"/>
          <w:sz w:val="28"/>
          <w:szCs w:val="28"/>
          <w:shd w:val="clear" w:color="auto" w:fill="FFFFFF"/>
        </w:rPr>
        <w:t xml:space="preserve"> за противопожарное состояние и номерами телефонов пожарной службы.</w:t>
      </w:r>
    </w:p>
    <w:p w:rsidR="008F2407" w:rsidRPr="008F2407" w:rsidRDefault="008F2407" w:rsidP="004944D6">
      <w:pPr>
        <w:rPr>
          <w:rFonts w:ascii="Times New Roman" w:hAnsi="Times New Roman"/>
          <w:color w:val="000000"/>
          <w:sz w:val="28"/>
          <w:szCs w:val="28"/>
          <w:shd w:val="clear" w:color="auto" w:fill="FFFFFF"/>
        </w:rPr>
      </w:pPr>
    </w:p>
    <w:p w:rsidR="0089042B" w:rsidRDefault="0089042B" w:rsidP="004944D6">
      <w:pPr>
        <w:jc w:val="center"/>
        <w:rPr>
          <w:rFonts w:ascii="Times New Roman" w:hAnsi="Times New Roman"/>
          <w:color w:val="000000"/>
          <w:sz w:val="28"/>
          <w:szCs w:val="28"/>
          <w:shd w:val="clear" w:color="auto" w:fill="FFFFFF"/>
        </w:rPr>
      </w:pPr>
    </w:p>
    <w:p w:rsidR="005E5217" w:rsidRPr="00481E09" w:rsidRDefault="0089042B" w:rsidP="004944D6">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lastRenderedPageBreak/>
        <w:t>III</w:t>
      </w:r>
      <w:r w:rsidR="00626B85" w:rsidRPr="00481E09">
        <w:rPr>
          <w:rFonts w:ascii="Times New Roman" w:hAnsi="Times New Roman"/>
          <w:color w:val="000000"/>
          <w:sz w:val="28"/>
          <w:szCs w:val="28"/>
          <w:shd w:val="clear" w:color="auto" w:fill="FFFFFF"/>
        </w:rPr>
        <w:t>. Требования пожарной безопасности</w:t>
      </w:r>
    </w:p>
    <w:p w:rsidR="00626B85" w:rsidRPr="00481E09" w:rsidRDefault="00626B85" w:rsidP="004944D6">
      <w:pPr>
        <w:jc w:val="center"/>
        <w:rPr>
          <w:rFonts w:ascii="Times New Roman" w:hAnsi="Times New Roman"/>
          <w:color w:val="000000"/>
          <w:sz w:val="28"/>
          <w:szCs w:val="28"/>
          <w:shd w:val="clear" w:color="auto" w:fill="FFFFFF"/>
        </w:rPr>
      </w:pPr>
      <w:r w:rsidRPr="00481E09">
        <w:rPr>
          <w:rFonts w:ascii="Times New Roman" w:hAnsi="Times New Roman"/>
          <w:color w:val="000000"/>
          <w:sz w:val="28"/>
          <w:szCs w:val="28"/>
          <w:shd w:val="clear" w:color="auto" w:fill="FFFFFF"/>
        </w:rPr>
        <w:t>к содержанию эвакуационных путей</w:t>
      </w:r>
    </w:p>
    <w:p w:rsidR="00626B85" w:rsidRPr="00481E09" w:rsidRDefault="00626B85" w:rsidP="004944D6">
      <w:pPr>
        <w:jc w:val="center"/>
        <w:rPr>
          <w:rFonts w:ascii="Times New Roman" w:hAnsi="Times New Roman"/>
          <w:color w:val="000000"/>
          <w:sz w:val="28"/>
          <w:szCs w:val="28"/>
        </w:rPr>
      </w:pPr>
      <w:r w:rsidRPr="00481E09">
        <w:rPr>
          <w:rFonts w:ascii="Times New Roman" w:hAnsi="Times New Roman"/>
          <w:color w:val="000000"/>
          <w:sz w:val="28"/>
          <w:szCs w:val="28"/>
          <w:shd w:val="clear" w:color="auto" w:fill="FFFFFF"/>
        </w:rPr>
        <w:t>и выходов</w:t>
      </w:r>
    </w:p>
    <w:p w:rsidR="0089042B" w:rsidRDefault="0089042B" w:rsidP="004944D6">
      <w:pPr>
        <w:rPr>
          <w:rFonts w:ascii="Times New Roman" w:hAnsi="Times New Roman"/>
          <w:color w:val="000000"/>
          <w:sz w:val="28"/>
          <w:szCs w:val="28"/>
        </w:rPr>
      </w:pPr>
    </w:p>
    <w:p w:rsidR="008B17D0" w:rsidRDefault="008B17D0" w:rsidP="0089042B">
      <w:pPr>
        <w:ind w:firstLine="709"/>
        <w:rPr>
          <w:rFonts w:ascii="Times New Roman" w:hAnsi="Times New Roman"/>
          <w:color w:val="000000"/>
          <w:sz w:val="28"/>
          <w:szCs w:val="28"/>
        </w:rPr>
      </w:pPr>
    </w:p>
    <w:p w:rsidR="008B17D0" w:rsidRDefault="008B17D0"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22</w:t>
      </w:r>
      <w:r w:rsidR="00626B85" w:rsidRPr="00626B85">
        <w:rPr>
          <w:rFonts w:ascii="Times New Roman" w:hAnsi="Times New Roman"/>
          <w:color w:val="000000"/>
          <w:sz w:val="28"/>
          <w:szCs w:val="28"/>
          <w:shd w:val="clear" w:color="auto" w:fill="FFFFFF"/>
        </w:rPr>
        <w:t xml:space="preserve">. Двери эвакуационных выходов </w:t>
      </w:r>
      <w:r w:rsidR="005E5217">
        <w:rPr>
          <w:rFonts w:ascii="Times New Roman" w:hAnsi="Times New Roman"/>
          <w:color w:val="000000"/>
          <w:sz w:val="28"/>
          <w:szCs w:val="28"/>
          <w:shd w:val="clear" w:color="auto" w:fill="FFFFFF"/>
        </w:rPr>
        <w:t xml:space="preserve">из коридоров, фойе </w:t>
      </w:r>
      <w:r w:rsidR="00626B85" w:rsidRPr="00626B85">
        <w:rPr>
          <w:rFonts w:ascii="Times New Roman" w:hAnsi="Times New Roman"/>
          <w:color w:val="000000"/>
          <w:sz w:val="28"/>
          <w:szCs w:val="28"/>
          <w:shd w:val="clear" w:color="auto" w:fill="FFFFFF"/>
        </w:rPr>
        <w:t>и</w:t>
      </w:r>
      <w:r w:rsidR="005E5217">
        <w:rPr>
          <w:rFonts w:ascii="Times New Roman" w:hAnsi="Times New Roman"/>
          <w:color w:val="000000"/>
          <w:sz w:val="28"/>
          <w:szCs w:val="28"/>
          <w:shd w:val="clear" w:color="auto" w:fill="FFFFFF"/>
        </w:rPr>
        <w:t xml:space="preserve"> помещений архивного отдела</w:t>
      </w:r>
      <w:r w:rsidR="00626B85" w:rsidRPr="00626B85">
        <w:rPr>
          <w:rFonts w:ascii="Times New Roman" w:hAnsi="Times New Roman"/>
          <w:color w:val="000000"/>
          <w:sz w:val="28"/>
          <w:szCs w:val="28"/>
          <w:shd w:val="clear" w:color="auto" w:fill="FFFFFF"/>
        </w:rPr>
        <w:t xml:space="preserve">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w:t>
      </w:r>
    </w:p>
    <w:p w:rsidR="008B17D0" w:rsidRDefault="008B17D0"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23</w:t>
      </w:r>
      <w:r w:rsidR="00626B85" w:rsidRPr="00626B85">
        <w:rPr>
          <w:rFonts w:ascii="Times New Roman" w:hAnsi="Times New Roman"/>
          <w:color w:val="000000"/>
          <w:sz w:val="28"/>
          <w:szCs w:val="28"/>
          <w:shd w:val="clear" w:color="auto" w:fill="FFFFFF"/>
        </w:rPr>
        <w:t>. В архивохранилищах запрещается:</w:t>
      </w:r>
    </w:p>
    <w:p w:rsidR="008B17D0" w:rsidRDefault="008B17D0" w:rsidP="0089042B">
      <w:pPr>
        <w:ind w:firstLine="709"/>
        <w:rPr>
          <w:rFonts w:ascii="Times New Roman" w:hAnsi="Times New Roman"/>
          <w:color w:val="000000"/>
          <w:sz w:val="28"/>
          <w:szCs w:val="28"/>
        </w:rPr>
      </w:pPr>
      <w:r>
        <w:rPr>
          <w:rFonts w:ascii="Times New Roman" w:hAnsi="Times New Roman"/>
          <w:color w:val="000000"/>
          <w:sz w:val="28"/>
          <w:szCs w:val="28"/>
        </w:rPr>
        <w:t>1)</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устанавливать в помещениях и на путях эвакуации оборудование и другие предметы, препятствующие эвакуации людей и подступу к средствам пожаротушения и сигнализации;</w:t>
      </w:r>
    </w:p>
    <w:p w:rsidR="008B17D0" w:rsidRDefault="008B17D0" w:rsidP="0089042B">
      <w:pPr>
        <w:ind w:firstLine="709"/>
        <w:rPr>
          <w:rFonts w:ascii="Times New Roman" w:hAnsi="Times New Roman"/>
          <w:color w:val="000000"/>
          <w:sz w:val="28"/>
          <w:szCs w:val="28"/>
        </w:rPr>
      </w:pPr>
      <w:r>
        <w:rPr>
          <w:rFonts w:ascii="Times New Roman" w:hAnsi="Times New Roman"/>
          <w:color w:val="000000"/>
          <w:sz w:val="28"/>
          <w:szCs w:val="28"/>
        </w:rPr>
        <w:t>2)</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применять для отделки, в том числе облицовки, окраски, оклейки путей эвакуации, материалы, включая элементы декора, с более высокими</w:t>
      </w:r>
      <w:r w:rsidR="008F2407">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показателями пожарной опасности, чем предусмотрено нормативными документами по пожарной безопасности.</w:t>
      </w:r>
    </w:p>
    <w:p w:rsidR="00626B85" w:rsidRPr="008B17D0" w:rsidRDefault="008B17D0" w:rsidP="0089042B">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24</w:t>
      </w:r>
      <w:r w:rsidR="00626B85" w:rsidRPr="00626B85">
        <w:rPr>
          <w:rFonts w:ascii="Times New Roman" w:hAnsi="Times New Roman"/>
          <w:color w:val="000000"/>
          <w:sz w:val="28"/>
          <w:szCs w:val="28"/>
          <w:shd w:val="clear" w:color="auto" w:fill="FFFFFF"/>
        </w:rPr>
        <w:t xml:space="preserve">.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w:t>
      </w:r>
      <w:r>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Эвакуационный (запасной) выход</w:t>
      </w:r>
      <w:r>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Дверь эвакуационного выхода</w:t>
      </w:r>
      <w:r>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 должны постоянно находиться в исправном состоянии. Эвакуационное освещение должно включаться автоматически при прекращении электропитания рабочего освещения.</w:t>
      </w:r>
    </w:p>
    <w:p w:rsidR="008B17D0" w:rsidRDefault="00626B85" w:rsidP="004944D6">
      <w:pPr>
        <w:jc w:val="center"/>
        <w:rPr>
          <w:rFonts w:ascii="Times New Roman" w:hAnsi="Times New Roman"/>
          <w:color w:val="000000"/>
          <w:sz w:val="28"/>
          <w:szCs w:val="28"/>
          <w:shd w:val="clear" w:color="auto" w:fill="FFFFFF"/>
        </w:rPr>
      </w:pPr>
      <w:r w:rsidRPr="00626B85">
        <w:rPr>
          <w:rFonts w:ascii="Times New Roman" w:hAnsi="Times New Roman"/>
          <w:color w:val="000000"/>
          <w:sz w:val="28"/>
          <w:szCs w:val="28"/>
        </w:rPr>
        <w:br/>
      </w:r>
    </w:p>
    <w:p w:rsidR="005E5217" w:rsidRPr="00481E09" w:rsidRDefault="008B17D0" w:rsidP="004944D6">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IV</w:t>
      </w:r>
      <w:r w:rsidR="00626B85" w:rsidRPr="00481E09">
        <w:rPr>
          <w:rFonts w:ascii="Times New Roman" w:hAnsi="Times New Roman"/>
          <w:color w:val="000000"/>
          <w:sz w:val="28"/>
          <w:szCs w:val="28"/>
          <w:shd w:val="clear" w:color="auto" w:fill="FFFFFF"/>
        </w:rPr>
        <w:t>. Требования пожарной безопасности</w:t>
      </w:r>
    </w:p>
    <w:p w:rsidR="008B17D0" w:rsidRDefault="005E5217" w:rsidP="004944D6">
      <w:pPr>
        <w:jc w:val="center"/>
        <w:rPr>
          <w:rFonts w:ascii="Times New Roman" w:hAnsi="Times New Roman"/>
          <w:color w:val="000000"/>
          <w:sz w:val="28"/>
          <w:szCs w:val="28"/>
        </w:rPr>
      </w:pPr>
      <w:r w:rsidRPr="00481E09">
        <w:rPr>
          <w:rFonts w:ascii="Times New Roman" w:hAnsi="Times New Roman"/>
          <w:color w:val="000000"/>
          <w:sz w:val="28"/>
          <w:szCs w:val="28"/>
          <w:shd w:val="clear" w:color="auto" w:fill="FFFFFF"/>
        </w:rPr>
        <w:t>для архивохранилищ архивного отдела</w:t>
      </w:r>
      <w:r w:rsidR="00626B85" w:rsidRPr="00481E09">
        <w:rPr>
          <w:rFonts w:ascii="Times New Roman" w:hAnsi="Times New Roman"/>
          <w:color w:val="000000"/>
          <w:sz w:val="28"/>
          <w:szCs w:val="28"/>
        </w:rPr>
        <w:br/>
      </w:r>
    </w:p>
    <w:p w:rsidR="008B17D0" w:rsidRDefault="008B17D0" w:rsidP="008B17D0">
      <w:pPr>
        <w:ind w:firstLine="709"/>
        <w:rPr>
          <w:rFonts w:ascii="Times New Roman" w:hAnsi="Times New Roman"/>
          <w:color w:val="000000"/>
          <w:sz w:val="28"/>
          <w:szCs w:val="28"/>
        </w:rPr>
      </w:pPr>
    </w:p>
    <w:p w:rsidR="00481E09" w:rsidRPr="008B17D0"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w:t>
      </w:r>
      <w:r w:rsidR="005E5217">
        <w:rPr>
          <w:rFonts w:ascii="Times New Roman" w:hAnsi="Times New Roman"/>
          <w:color w:val="000000"/>
          <w:sz w:val="28"/>
          <w:szCs w:val="28"/>
          <w:shd w:val="clear" w:color="auto" w:fill="FFFFFF"/>
        </w:rPr>
        <w:t xml:space="preserve">. В архивохранилищах </w:t>
      </w:r>
      <w:r w:rsidR="00626B85" w:rsidRPr="00626B85">
        <w:rPr>
          <w:rFonts w:ascii="Times New Roman" w:hAnsi="Times New Roman"/>
          <w:color w:val="000000"/>
          <w:sz w:val="28"/>
          <w:szCs w:val="28"/>
          <w:shd w:val="clear" w:color="auto" w:fill="FFFFFF"/>
        </w:rPr>
        <w:t xml:space="preserve"> </w:t>
      </w:r>
      <w:r w:rsidR="005E5217">
        <w:rPr>
          <w:rFonts w:ascii="Times New Roman" w:hAnsi="Times New Roman"/>
          <w:color w:val="000000"/>
          <w:sz w:val="28"/>
          <w:szCs w:val="28"/>
          <w:shd w:val="clear" w:color="auto" w:fill="FFFFFF"/>
        </w:rPr>
        <w:t xml:space="preserve">архивного отдела </w:t>
      </w:r>
      <w:r w:rsidR="00626B85" w:rsidRPr="00626B85">
        <w:rPr>
          <w:rFonts w:ascii="Times New Roman" w:hAnsi="Times New Roman"/>
          <w:color w:val="000000"/>
          <w:sz w:val="28"/>
          <w:szCs w:val="28"/>
          <w:shd w:val="clear" w:color="auto" w:fill="FFFFFF"/>
        </w:rPr>
        <w:t>не допускается устройство</w:t>
      </w:r>
      <w:r>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бытовых комнат для приема пищи</w:t>
      </w:r>
      <w:r w:rsidR="005E5217">
        <w:rPr>
          <w:rFonts w:ascii="Times New Roman" w:hAnsi="Times New Roman"/>
          <w:color w:val="000000"/>
          <w:sz w:val="28"/>
          <w:szCs w:val="28"/>
          <w:shd w:val="clear" w:color="auto" w:fill="FFFFFF"/>
        </w:rPr>
        <w:t>.</w:t>
      </w:r>
    </w:p>
    <w:p w:rsidR="00481E09" w:rsidRDefault="008B17D0" w:rsidP="008B17D0">
      <w:pPr>
        <w:ind w:firstLine="709"/>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26</w:t>
      </w:r>
      <w:r w:rsidR="00626B85" w:rsidRPr="00626B85">
        <w:rPr>
          <w:rFonts w:ascii="Times New Roman" w:hAnsi="Times New Roman"/>
          <w:color w:val="000000"/>
          <w:sz w:val="28"/>
          <w:szCs w:val="28"/>
          <w:shd w:val="clear" w:color="auto" w:fill="FFFFFF"/>
        </w:rPr>
        <w:t>. Архивохранилища должны быть оборудованы металлическими стеллажами. Допускается на период до проведения реконструкции (ремонта) зданий (помещений) архивохранилища эксплуатация существующих стационарных деревянных стеллажей, обработанных огнезащитными с</w:t>
      </w:r>
      <w:r w:rsidR="001C5178">
        <w:rPr>
          <w:rFonts w:ascii="Times New Roman" w:hAnsi="Times New Roman"/>
          <w:color w:val="000000"/>
          <w:sz w:val="28"/>
          <w:szCs w:val="28"/>
          <w:shd w:val="clear" w:color="auto" w:fill="FFFFFF"/>
        </w:rPr>
        <w:t>оставами</w:t>
      </w:r>
      <w:r w:rsidR="00626B85" w:rsidRPr="00626B85">
        <w:rPr>
          <w:rFonts w:ascii="Times New Roman" w:hAnsi="Times New Roman"/>
          <w:color w:val="000000"/>
          <w:sz w:val="28"/>
          <w:szCs w:val="28"/>
          <w:shd w:val="clear" w:color="auto" w:fill="FFFFFF"/>
        </w:rPr>
        <w:t>. В качестве вспомогательного или специального оборудования могут использоваться металлические шкафы, сейфы, шкафы-стеллажи, а также отсеки-боксы с металлическими перегородками и полками.</w:t>
      </w:r>
    </w:p>
    <w:p w:rsidR="00626B85" w:rsidRPr="00481E09" w:rsidRDefault="008B17D0" w:rsidP="008B17D0">
      <w:pPr>
        <w:ind w:firstLine="709"/>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27</w:t>
      </w:r>
      <w:r w:rsidR="00626B85" w:rsidRPr="00626B85">
        <w:rPr>
          <w:rFonts w:ascii="Times New Roman" w:hAnsi="Times New Roman"/>
          <w:color w:val="000000"/>
          <w:sz w:val="28"/>
          <w:szCs w:val="28"/>
          <w:shd w:val="clear" w:color="auto" w:fill="FFFFFF"/>
        </w:rPr>
        <w:t>. Стеллажи и шкафы должны устанавливаться в архивохранилищах с соблюдением следующих норм:</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1)</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расстояние между рядами стеллажей и шкафов (главный проход) - не менее</w:t>
      </w:r>
      <w:r w:rsidR="00626B85">
        <w:rPr>
          <w:rFonts w:ascii="Times New Roman" w:hAnsi="Times New Roman"/>
          <w:color w:val="000000"/>
          <w:sz w:val="28"/>
          <w:szCs w:val="28"/>
          <w:shd w:val="clear" w:color="auto" w:fill="FFFFFF"/>
        </w:rPr>
        <w:t xml:space="preserve"> </w:t>
      </w:r>
      <w:smartTag w:uri="urn:schemas-microsoft-com:office:smarttags" w:element="metricconverter">
        <w:smartTagPr>
          <w:attr w:name="ProductID" w:val="120 см"/>
        </w:smartTagPr>
        <w:r w:rsidR="00626B85" w:rsidRPr="00626B85">
          <w:rPr>
            <w:rFonts w:ascii="Times New Roman" w:hAnsi="Times New Roman"/>
            <w:color w:val="000000"/>
            <w:sz w:val="28"/>
            <w:szCs w:val="28"/>
            <w:shd w:val="clear" w:color="auto" w:fill="FFFFFF"/>
          </w:rPr>
          <w:t>1</w:t>
        </w:r>
        <w:r w:rsidR="00626B85">
          <w:rPr>
            <w:rFonts w:ascii="Times New Roman" w:hAnsi="Times New Roman"/>
            <w:color w:val="000000"/>
            <w:sz w:val="28"/>
            <w:szCs w:val="28"/>
            <w:shd w:val="clear" w:color="auto" w:fill="FFFFFF"/>
          </w:rPr>
          <w:t>20</w:t>
        </w:r>
        <w:r w:rsidR="00626B85" w:rsidRPr="00626B85">
          <w:rPr>
            <w:rFonts w:ascii="Times New Roman" w:hAnsi="Times New Roman"/>
            <w:color w:val="000000"/>
            <w:sz w:val="28"/>
            <w:szCs w:val="28"/>
            <w:shd w:val="clear" w:color="auto" w:fill="FFFFFF"/>
          </w:rPr>
          <w:t xml:space="preserve"> </w:t>
        </w:r>
        <w:r w:rsidR="00626B85">
          <w:rPr>
            <w:rFonts w:ascii="Times New Roman" w:hAnsi="Times New Roman"/>
            <w:color w:val="000000"/>
            <w:sz w:val="28"/>
            <w:szCs w:val="28"/>
            <w:shd w:val="clear" w:color="auto" w:fill="FFFFFF"/>
          </w:rPr>
          <w:t>см</w:t>
        </w:r>
      </w:smartTag>
      <w:r w:rsidR="00626B85" w:rsidRPr="00626B85">
        <w:rPr>
          <w:rFonts w:ascii="Times New Roman" w:hAnsi="Times New Roman"/>
          <w:color w:val="000000"/>
          <w:sz w:val="28"/>
          <w:szCs w:val="28"/>
          <w:shd w:val="clear" w:color="auto" w:fill="FFFFFF"/>
        </w:rPr>
        <w:t>;</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 xml:space="preserve">расстояние (проход) между стеллажами - не менее </w:t>
      </w:r>
      <w:smartTag w:uri="urn:schemas-microsoft-com:office:smarttags" w:element="metricconverter">
        <w:smartTagPr>
          <w:attr w:name="ProductID" w:val="75 см"/>
        </w:smartTagPr>
        <w:r w:rsidR="00626B85">
          <w:rPr>
            <w:rFonts w:ascii="Times New Roman" w:hAnsi="Times New Roman"/>
            <w:color w:val="000000"/>
            <w:sz w:val="28"/>
            <w:szCs w:val="28"/>
            <w:shd w:val="clear" w:color="auto" w:fill="FFFFFF"/>
          </w:rPr>
          <w:t>75</w:t>
        </w:r>
        <w:r w:rsidR="00626B85" w:rsidRPr="00626B85">
          <w:rPr>
            <w:rFonts w:ascii="Times New Roman" w:hAnsi="Times New Roman"/>
            <w:color w:val="000000"/>
            <w:sz w:val="28"/>
            <w:szCs w:val="28"/>
            <w:shd w:val="clear" w:color="auto" w:fill="FFFFFF"/>
          </w:rPr>
          <w:t xml:space="preserve"> </w:t>
        </w:r>
        <w:r w:rsidR="00626B85">
          <w:rPr>
            <w:rFonts w:ascii="Times New Roman" w:hAnsi="Times New Roman"/>
            <w:color w:val="000000"/>
            <w:sz w:val="28"/>
            <w:szCs w:val="28"/>
            <w:shd w:val="clear" w:color="auto" w:fill="FFFFFF"/>
          </w:rPr>
          <w:t>с</w:t>
        </w:r>
        <w:r w:rsidR="00626B85" w:rsidRPr="00626B85">
          <w:rPr>
            <w:rFonts w:ascii="Times New Roman" w:hAnsi="Times New Roman"/>
            <w:color w:val="000000"/>
            <w:sz w:val="28"/>
            <w:szCs w:val="28"/>
            <w:shd w:val="clear" w:color="auto" w:fill="FFFFFF"/>
          </w:rPr>
          <w:t>м</w:t>
        </w:r>
      </w:smartTag>
      <w:r w:rsidR="00626B85" w:rsidRPr="00626B85">
        <w:rPr>
          <w:rFonts w:ascii="Times New Roman" w:hAnsi="Times New Roman"/>
          <w:color w:val="000000"/>
          <w:sz w:val="28"/>
          <w:szCs w:val="28"/>
          <w:shd w:val="clear" w:color="auto" w:fill="FFFFFF"/>
        </w:rPr>
        <w:t>;</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3)</w:t>
      </w:r>
      <w:r w:rsidR="00626B85">
        <w:rPr>
          <w:rFonts w:ascii="Times New Roman" w:hAnsi="Times New Roman"/>
          <w:color w:val="000000"/>
          <w:sz w:val="28"/>
          <w:szCs w:val="28"/>
        </w:rPr>
        <w:t xml:space="preserve"> р</w:t>
      </w:r>
      <w:r w:rsidR="00626B85" w:rsidRPr="00626B85">
        <w:rPr>
          <w:rFonts w:ascii="Times New Roman" w:hAnsi="Times New Roman"/>
          <w:color w:val="000000"/>
          <w:sz w:val="28"/>
          <w:szCs w:val="28"/>
          <w:shd w:val="clear" w:color="auto" w:fill="FFFFFF"/>
        </w:rPr>
        <w:t xml:space="preserve">асстояние между наружной стеной здания и стеллажами (шкафами), установленными параллельно стене, </w:t>
      </w:r>
      <w:r w:rsidR="00E758CE">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 xml:space="preserve"> не менее </w:t>
      </w:r>
      <w:smartTag w:uri="urn:schemas-microsoft-com:office:smarttags" w:element="metricconverter">
        <w:smartTagPr>
          <w:attr w:name="ProductID" w:val="75 см"/>
        </w:smartTagPr>
        <w:r w:rsidR="00626B85">
          <w:rPr>
            <w:rFonts w:ascii="Times New Roman" w:hAnsi="Times New Roman"/>
            <w:color w:val="000000"/>
            <w:sz w:val="28"/>
            <w:szCs w:val="28"/>
            <w:shd w:val="clear" w:color="auto" w:fill="FFFFFF"/>
          </w:rPr>
          <w:t>75</w:t>
        </w:r>
        <w:r w:rsidR="00626B85" w:rsidRPr="00626B85">
          <w:rPr>
            <w:rFonts w:ascii="Times New Roman" w:hAnsi="Times New Roman"/>
            <w:color w:val="000000"/>
            <w:sz w:val="28"/>
            <w:szCs w:val="28"/>
            <w:shd w:val="clear" w:color="auto" w:fill="FFFFFF"/>
          </w:rPr>
          <w:t xml:space="preserve"> </w:t>
        </w:r>
        <w:r w:rsidR="00626B85">
          <w:rPr>
            <w:rFonts w:ascii="Times New Roman" w:hAnsi="Times New Roman"/>
            <w:color w:val="000000"/>
            <w:sz w:val="28"/>
            <w:szCs w:val="28"/>
            <w:shd w:val="clear" w:color="auto" w:fill="FFFFFF"/>
          </w:rPr>
          <w:t>с</w:t>
        </w:r>
        <w:r w:rsidR="00626B85" w:rsidRPr="00626B85">
          <w:rPr>
            <w:rFonts w:ascii="Times New Roman" w:hAnsi="Times New Roman"/>
            <w:color w:val="000000"/>
            <w:sz w:val="28"/>
            <w:szCs w:val="28"/>
            <w:shd w:val="clear" w:color="auto" w:fill="FFFFFF"/>
          </w:rPr>
          <w:t>м</w:t>
        </w:r>
      </w:smartTag>
      <w:r w:rsidR="00626B85" w:rsidRPr="00626B85">
        <w:rPr>
          <w:rFonts w:ascii="Times New Roman" w:hAnsi="Times New Roman"/>
          <w:color w:val="000000"/>
          <w:sz w:val="28"/>
          <w:szCs w:val="28"/>
          <w:shd w:val="clear" w:color="auto" w:fill="FFFFFF"/>
        </w:rPr>
        <w:t>;</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4)</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 xml:space="preserve">расстояние между стеной и торцом стеллажа или шкафа (обход) </w:t>
      </w:r>
      <w:r>
        <w:rPr>
          <w:rFonts w:ascii="Times New Roman" w:hAnsi="Times New Roman"/>
          <w:color w:val="000000"/>
          <w:sz w:val="28"/>
          <w:szCs w:val="28"/>
          <w:shd w:val="clear" w:color="auto" w:fill="FFFFFF"/>
        </w:rPr>
        <w:t>–</w:t>
      </w:r>
      <w:r w:rsidR="00626B85" w:rsidRPr="00626B85">
        <w:rPr>
          <w:rFonts w:ascii="Times New Roman" w:hAnsi="Times New Roman"/>
          <w:color w:val="000000"/>
          <w:sz w:val="28"/>
          <w:szCs w:val="28"/>
          <w:shd w:val="clear" w:color="auto" w:fill="FFFFFF"/>
        </w:rPr>
        <w:t xml:space="preserve"> не менее </w:t>
      </w:r>
      <w:smartTag w:uri="urn:schemas-microsoft-com:office:smarttags" w:element="metricconverter">
        <w:smartTagPr>
          <w:attr w:name="ProductID" w:val="45 см"/>
        </w:smartTagPr>
        <w:r w:rsidR="00626B85">
          <w:rPr>
            <w:rFonts w:ascii="Times New Roman" w:hAnsi="Times New Roman"/>
            <w:color w:val="000000"/>
            <w:sz w:val="28"/>
            <w:szCs w:val="28"/>
            <w:shd w:val="clear" w:color="auto" w:fill="FFFFFF"/>
          </w:rPr>
          <w:t>45</w:t>
        </w:r>
        <w:r w:rsidR="00626B85" w:rsidRPr="00626B85">
          <w:rPr>
            <w:rFonts w:ascii="Times New Roman" w:hAnsi="Times New Roman"/>
            <w:color w:val="000000"/>
            <w:sz w:val="28"/>
            <w:szCs w:val="28"/>
            <w:shd w:val="clear" w:color="auto" w:fill="FFFFFF"/>
          </w:rPr>
          <w:t xml:space="preserve"> см</w:t>
        </w:r>
      </w:smartTag>
      <w:r w:rsidR="00626B85">
        <w:rPr>
          <w:rFonts w:ascii="Times New Roman" w:hAnsi="Times New Roman"/>
          <w:color w:val="000000"/>
          <w:sz w:val="28"/>
          <w:szCs w:val="28"/>
          <w:shd w:val="clear" w:color="auto" w:fill="FFFFFF"/>
        </w:rPr>
        <w:t>.</w:t>
      </w:r>
    </w:p>
    <w:p w:rsidR="009B20A2"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28</w:t>
      </w:r>
      <w:r w:rsidR="00626B85" w:rsidRPr="00626B85">
        <w:rPr>
          <w:rFonts w:ascii="Times New Roman" w:hAnsi="Times New Roman"/>
          <w:color w:val="000000"/>
          <w:sz w:val="28"/>
          <w:szCs w:val="28"/>
          <w:shd w:val="clear" w:color="auto" w:fill="FFFFFF"/>
        </w:rPr>
        <w:t xml:space="preserve">. Не допускается размещение стеллажей, шкафов и другого оборудования для хранения документов вплотную к наружным стенам </w:t>
      </w:r>
      <w:r w:rsidR="009B20A2">
        <w:rPr>
          <w:rFonts w:ascii="Times New Roman" w:hAnsi="Times New Roman"/>
          <w:color w:val="000000"/>
          <w:sz w:val="28"/>
          <w:szCs w:val="28"/>
          <w:shd w:val="clear" w:color="auto" w:fill="FFFFFF"/>
        </w:rPr>
        <w:t>помещения</w:t>
      </w:r>
      <w:r w:rsidR="00626B85" w:rsidRPr="00626B85">
        <w:rPr>
          <w:rFonts w:ascii="Times New Roman" w:hAnsi="Times New Roman"/>
          <w:color w:val="000000"/>
          <w:sz w:val="28"/>
          <w:szCs w:val="28"/>
          <w:shd w:val="clear" w:color="auto" w:fill="FFFFFF"/>
        </w:rPr>
        <w:t xml:space="preserve"> и вентиляционным каналам.</w:t>
      </w:r>
    </w:p>
    <w:p w:rsidR="008B17D0" w:rsidRDefault="00626B85" w:rsidP="004944D6">
      <w:pPr>
        <w:jc w:val="center"/>
        <w:rPr>
          <w:rFonts w:ascii="Times New Roman" w:hAnsi="Times New Roman"/>
          <w:color w:val="000000"/>
          <w:sz w:val="28"/>
          <w:szCs w:val="28"/>
          <w:shd w:val="clear" w:color="auto" w:fill="FFFFFF"/>
        </w:rPr>
      </w:pPr>
      <w:r w:rsidRPr="00626B85">
        <w:rPr>
          <w:rFonts w:ascii="Times New Roman" w:hAnsi="Times New Roman"/>
          <w:color w:val="000000"/>
          <w:sz w:val="28"/>
          <w:szCs w:val="28"/>
        </w:rPr>
        <w:br/>
      </w:r>
    </w:p>
    <w:p w:rsidR="00481E09" w:rsidRDefault="008B17D0" w:rsidP="004944D6">
      <w:pPr>
        <w:jc w:val="center"/>
        <w:rPr>
          <w:rFonts w:ascii="Times New Roman" w:hAnsi="Times New Roman"/>
          <w:color w:val="000000"/>
          <w:sz w:val="28"/>
          <w:szCs w:val="28"/>
        </w:rPr>
      </w:pPr>
      <w:r>
        <w:rPr>
          <w:rFonts w:ascii="Times New Roman" w:hAnsi="Times New Roman"/>
          <w:color w:val="000000"/>
          <w:sz w:val="28"/>
          <w:szCs w:val="28"/>
          <w:shd w:val="clear" w:color="auto" w:fill="FFFFFF"/>
          <w:lang w:val="en-US"/>
        </w:rPr>
        <w:t>V</w:t>
      </w:r>
      <w:r w:rsidR="00626B85" w:rsidRPr="00481E09">
        <w:rPr>
          <w:rFonts w:ascii="Times New Roman" w:hAnsi="Times New Roman"/>
          <w:color w:val="000000"/>
          <w:sz w:val="28"/>
          <w:szCs w:val="28"/>
          <w:shd w:val="clear" w:color="auto" w:fill="FFFFFF"/>
        </w:rPr>
        <w:t>. Электроустановки</w:t>
      </w:r>
      <w:r w:rsidR="00626B85" w:rsidRPr="00481E09">
        <w:rPr>
          <w:rFonts w:ascii="Times New Roman" w:hAnsi="Times New Roman"/>
          <w:color w:val="000000"/>
          <w:sz w:val="28"/>
          <w:szCs w:val="28"/>
        </w:rPr>
        <w:br/>
      </w:r>
    </w:p>
    <w:p w:rsidR="008B17D0" w:rsidRDefault="008B17D0" w:rsidP="004944D6">
      <w:pPr>
        <w:jc w:val="center"/>
        <w:rPr>
          <w:rFonts w:ascii="Times New Roman" w:hAnsi="Times New Roman"/>
          <w:color w:val="000000"/>
          <w:sz w:val="28"/>
          <w:szCs w:val="28"/>
        </w:rPr>
      </w:pP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29</w:t>
      </w:r>
      <w:r w:rsidR="00626B85" w:rsidRPr="00626B85">
        <w:rPr>
          <w:rFonts w:ascii="Times New Roman" w:hAnsi="Times New Roman"/>
          <w:color w:val="000000"/>
          <w:sz w:val="28"/>
          <w:szCs w:val="28"/>
          <w:shd w:val="clear" w:color="auto" w:fill="FFFFFF"/>
        </w:rPr>
        <w:t>. Силовое и осветительное электрооборудование, электропро</w:t>
      </w:r>
      <w:r w:rsidR="005E5217">
        <w:rPr>
          <w:rFonts w:ascii="Times New Roman" w:hAnsi="Times New Roman"/>
          <w:color w:val="000000"/>
          <w:sz w:val="28"/>
          <w:szCs w:val="28"/>
          <w:shd w:val="clear" w:color="auto" w:fill="FFFFFF"/>
        </w:rPr>
        <w:t xml:space="preserve">водка и электроустановки архивного отдела </w:t>
      </w:r>
      <w:r w:rsidR="00626B85" w:rsidRPr="00626B85">
        <w:rPr>
          <w:rFonts w:ascii="Times New Roman" w:hAnsi="Times New Roman"/>
          <w:color w:val="000000"/>
          <w:sz w:val="28"/>
          <w:szCs w:val="28"/>
          <w:shd w:val="clear" w:color="auto" w:fill="FFFFFF"/>
        </w:rPr>
        <w:t xml:space="preserve"> должны находиться в исправном состоянии.</w:t>
      </w:r>
    </w:p>
    <w:p w:rsidR="008B17D0"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30</w:t>
      </w:r>
      <w:r w:rsidR="00626B85" w:rsidRPr="00626B85">
        <w:rPr>
          <w:rFonts w:ascii="Times New Roman" w:hAnsi="Times New Roman"/>
          <w:color w:val="000000"/>
          <w:sz w:val="28"/>
          <w:szCs w:val="28"/>
          <w:shd w:val="clear" w:color="auto" w:fill="FFFFFF"/>
        </w:rPr>
        <w:t>. Токоведущие части, распредел</w:t>
      </w:r>
      <w:r w:rsidR="00481E09">
        <w:rPr>
          <w:rFonts w:ascii="Times New Roman" w:hAnsi="Times New Roman"/>
          <w:color w:val="000000"/>
          <w:sz w:val="28"/>
          <w:szCs w:val="28"/>
          <w:shd w:val="clear" w:color="auto" w:fill="FFFFFF"/>
        </w:rPr>
        <w:t xml:space="preserve">ительные устройства, аппараты и </w:t>
      </w:r>
      <w:r w:rsidR="00626B85" w:rsidRPr="00626B85">
        <w:rPr>
          <w:rFonts w:ascii="Times New Roman" w:hAnsi="Times New Roman"/>
          <w:color w:val="000000"/>
          <w:sz w:val="28"/>
          <w:szCs w:val="28"/>
          <w:shd w:val="clear" w:color="auto" w:fill="FFFFFF"/>
        </w:rPr>
        <w:t>измерительные приборы, а также предохранительные устройства различного типа, рубильники, пусковые устройства и приспособления должны монтироваться только на основаниях из негорючих материалов.</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31</w:t>
      </w:r>
      <w:r w:rsidR="00626B85" w:rsidRPr="00626B85">
        <w:rPr>
          <w:rFonts w:ascii="Times New Roman" w:hAnsi="Times New Roman"/>
          <w:color w:val="000000"/>
          <w:sz w:val="28"/>
          <w:szCs w:val="28"/>
          <w:shd w:val="clear" w:color="auto" w:fill="FFFFFF"/>
        </w:rPr>
        <w:t>. Все электроустановки должны иметь защиту от токов короткого замыкания и других отклонений от нормальных режимов работы.</w:t>
      </w: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32</w:t>
      </w:r>
      <w:r w:rsidR="00626B85" w:rsidRPr="00626B85">
        <w:rPr>
          <w:rFonts w:ascii="Times New Roman" w:hAnsi="Times New Roman"/>
          <w:color w:val="000000"/>
          <w:sz w:val="28"/>
          <w:szCs w:val="28"/>
          <w:shd w:val="clear" w:color="auto" w:fill="FFFFFF"/>
        </w:rPr>
        <w:t>. Соединения, оконцевания и ответвления жил проводов и кабелей во избежание больших переходных сопротивлений следует производить при помощи опрессовки, сварки или специальных зажимов.</w:t>
      </w: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33</w:t>
      </w:r>
      <w:r w:rsidR="00626B85" w:rsidRPr="00626B85">
        <w:rPr>
          <w:rFonts w:ascii="Times New Roman" w:hAnsi="Times New Roman"/>
          <w:color w:val="000000"/>
          <w:sz w:val="28"/>
          <w:szCs w:val="28"/>
          <w:shd w:val="clear" w:color="auto" w:fill="FFFFFF"/>
        </w:rPr>
        <w:t xml:space="preserve">. Осветительная электросеть должна быть смонтирована так, чтобы светильники находились на расстоянии не менее </w:t>
      </w:r>
      <w:smartTag w:uri="urn:schemas-microsoft-com:office:smarttags" w:element="metricconverter">
        <w:smartTagPr>
          <w:attr w:name="ProductID" w:val="0,5 м"/>
        </w:smartTagPr>
        <w:r w:rsidR="00626B85" w:rsidRPr="00626B85">
          <w:rPr>
            <w:rFonts w:ascii="Times New Roman" w:hAnsi="Times New Roman"/>
            <w:color w:val="000000"/>
            <w:sz w:val="28"/>
            <w:szCs w:val="28"/>
            <w:shd w:val="clear" w:color="auto" w:fill="FFFFFF"/>
          </w:rPr>
          <w:t>0,5 м</w:t>
        </w:r>
      </w:smartTag>
      <w:r w:rsidR="00626B85" w:rsidRPr="00626B85">
        <w:rPr>
          <w:rFonts w:ascii="Times New Roman" w:hAnsi="Times New Roman"/>
          <w:color w:val="000000"/>
          <w:sz w:val="28"/>
          <w:szCs w:val="28"/>
          <w:shd w:val="clear" w:color="auto" w:fill="FFFFFF"/>
        </w:rPr>
        <w:t xml:space="preserve"> от горючих конструкций зданий, изделий (деревянных шкафов) и материалов (коробки с делами, связки).</w:t>
      </w: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34</w:t>
      </w:r>
      <w:r w:rsidR="00626B85" w:rsidRPr="00626B85">
        <w:rPr>
          <w:rFonts w:ascii="Times New Roman" w:hAnsi="Times New Roman"/>
          <w:color w:val="000000"/>
          <w:sz w:val="28"/>
          <w:szCs w:val="28"/>
          <w:shd w:val="clear" w:color="auto" w:fill="FFFFFF"/>
        </w:rPr>
        <w:t xml:space="preserve">. Устройство и эксплуатация в </w:t>
      </w:r>
      <w:r w:rsidR="009B20A2">
        <w:rPr>
          <w:rFonts w:ascii="Times New Roman" w:hAnsi="Times New Roman"/>
          <w:color w:val="000000"/>
          <w:sz w:val="28"/>
          <w:szCs w:val="28"/>
          <w:shd w:val="clear" w:color="auto" w:fill="FFFFFF"/>
        </w:rPr>
        <w:t xml:space="preserve">помещениях </w:t>
      </w:r>
      <w:r w:rsidR="005E5217">
        <w:rPr>
          <w:rFonts w:ascii="Times New Roman" w:hAnsi="Times New Roman"/>
          <w:color w:val="000000"/>
          <w:sz w:val="28"/>
          <w:szCs w:val="28"/>
          <w:shd w:val="clear" w:color="auto" w:fill="FFFFFF"/>
        </w:rPr>
        <w:t>архивного отдела</w:t>
      </w:r>
      <w:r w:rsidR="00626B85" w:rsidRPr="00626B85">
        <w:rPr>
          <w:rFonts w:ascii="Times New Roman" w:hAnsi="Times New Roman"/>
          <w:color w:val="000000"/>
          <w:sz w:val="28"/>
          <w:szCs w:val="28"/>
          <w:shd w:val="clear" w:color="auto" w:fill="FFFFFF"/>
        </w:rPr>
        <w:t xml:space="preserve"> электросетей-времянок не допускается, за исключением электропроводок, питающих места временного производства строительных и ремонтно-монтажных работ.</w:t>
      </w: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35</w:t>
      </w:r>
      <w:r w:rsidR="00626B85" w:rsidRPr="00626B85">
        <w:rPr>
          <w:rFonts w:ascii="Times New Roman" w:hAnsi="Times New Roman"/>
          <w:color w:val="000000"/>
          <w:sz w:val="28"/>
          <w:szCs w:val="28"/>
          <w:shd w:val="clear" w:color="auto" w:fill="FFFFFF"/>
        </w:rPr>
        <w:t>. Переносные светильники должны быть оборудованы защитными стеклянными колпаками, сетками и крючками для их подвески. Для этих светильников и других передвижных (переносных) приемников должны применяться гибкие провода с медными жилами.</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36</w:t>
      </w:r>
      <w:r w:rsidR="00626B85" w:rsidRPr="00626B85">
        <w:rPr>
          <w:rFonts w:ascii="Times New Roman" w:hAnsi="Times New Roman"/>
          <w:color w:val="000000"/>
          <w:sz w:val="28"/>
          <w:szCs w:val="28"/>
          <w:shd w:val="clear" w:color="auto" w:fill="FFFFFF"/>
        </w:rPr>
        <w:t>. Установка выключателей или штепсельных разъемов в сети эвакуационного и аварийного освещения не допускается.</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37</w:t>
      </w:r>
      <w:r w:rsidR="00626B85" w:rsidRPr="00626B85">
        <w:rPr>
          <w:rFonts w:ascii="Times New Roman" w:hAnsi="Times New Roman"/>
          <w:color w:val="000000"/>
          <w:sz w:val="28"/>
          <w:szCs w:val="28"/>
          <w:shd w:val="clear" w:color="auto" w:fill="FFFFFF"/>
        </w:rPr>
        <w:t>. Доступ к электрощитам, электродвигателям и аппаратам должен быть всегда свободен.</w:t>
      </w:r>
    </w:p>
    <w:p w:rsidR="00481E09"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38</w:t>
      </w:r>
      <w:r w:rsidR="00626B85" w:rsidRPr="00626B85">
        <w:rPr>
          <w:rFonts w:ascii="Times New Roman" w:hAnsi="Times New Roman"/>
          <w:color w:val="000000"/>
          <w:sz w:val="28"/>
          <w:szCs w:val="28"/>
          <w:shd w:val="clear" w:color="auto" w:fill="FFFFFF"/>
        </w:rPr>
        <w:t>. Электроустановки и электроприборы в помещениях, в которых по окончании рабочего времени отсутствует дежурный персонал, должны быть обесточены. Электроустановки и электротехнические изделия могут оставаться под напряжением, если это обусловлено их функциональным назначением и (или) предусмотрено требованиями инструкции по эксплуатации.</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39</w:t>
      </w:r>
      <w:r w:rsidR="00626B85" w:rsidRPr="00626B85">
        <w:rPr>
          <w:rFonts w:ascii="Times New Roman" w:hAnsi="Times New Roman"/>
          <w:color w:val="000000"/>
          <w:sz w:val="28"/>
          <w:szCs w:val="28"/>
          <w:shd w:val="clear" w:color="auto" w:fill="FFFFFF"/>
        </w:rPr>
        <w:t>. Для оперативного отключения электроэнергии в случае возникновения пожара (за исключением систем противопожарной защиты) должен быть отключен общий рубильник.</w:t>
      </w:r>
    </w:p>
    <w:p w:rsidR="00481E09"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40</w:t>
      </w:r>
      <w:r w:rsidR="00626B85" w:rsidRPr="00626B85">
        <w:rPr>
          <w:rFonts w:ascii="Times New Roman" w:hAnsi="Times New Roman"/>
          <w:color w:val="000000"/>
          <w:sz w:val="28"/>
          <w:szCs w:val="28"/>
          <w:shd w:val="clear" w:color="auto" w:fill="FFFFFF"/>
        </w:rPr>
        <w:t>. Применение электронагревательных приборов допускается в служебных помещениях. Электронагревательные приборы по окончании рабочего дня должны отключаться от электросети. Эксплуатация нагревательных приборов при отсутствии или неисправности терморегуляторов и устройств тепловой защиты не допускается.</w:t>
      </w:r>
    </w:p>
    <w:p w:rsidR="008B17D0"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41</w:t>
      </w:r>
      <w:r w:rsidR="00626B85" w:rsidRPr="00626B85">
        <w:rPr>
          <w:rFonts w:ascii="Times New Roman" w:hAnsi="Times New Roman"/>
          <w:color w:val="000000"/>
          <w:sz w:val="28"/>
          <w:szCs w:val="28"/>
          <w:shd w:val="clear" w:color="auto" w:fill="FFFFFF"/>
        </w:rPr>
        <w:t>. Регламентные работы по техническому обслуживанию и планово-предупредительный ремонт (</w:t>
      </w:r>
      <w:r>
        <w:rPr>
          <w:rFonts w:ascii="Times New Roman" w:hAnsi="Times New Roman"/>
          <w:sz w:val="28"/>
          <w:szCs w:val="28"/>
        </w:rPr>
        <w:t xml:space="preserve">далее именуется – </w:t>
      </w:r>
      <w:r w:rsidR="00626B85" w:rsidRPr="00626B85">
        <w:rPr>
          <w:rFonts w:ascii="Times New Roman" w:hAnsi="Times New Roman"/>
          <w:color w:val="000000"/>
          <w:sz w:val="28"/>
          <w:szCs w:val="28"/>
          <w:shd w:val="clear" w:color="auto" w:fill="FFFFFF"/>
        </w:rPr>
        <w:t>ТО и ППР) электрооборудования и электросетей должны выполняться специализированной организацией, имеющей лицензию на проведение указанных работ, по договору и в том числе включать:</w:t>
      </w:r>
    </w:p>
    <w:p w:rsidR="008B17D0" w:rsidRDefault="008B17D0" w:rsidP="008B17D0">
      <w:pPr>
        <w:ind w:firstLine="709"/>
        <w:rPr>
          <w:rFonts w:ascii="Times New Roman" w:hAnsi="Times New Roman"/>
          <w:color w:val="000000"/>
          <w:sz w:val="28"/>
          <w:szCs w:val="28"/>
        </w:rPr>
      </w:pPr>
      <w:r>
        <w:rPr>
          <w:rFonts w:ascii="Times New Roman" w:hAnsi="Times New Roman"/>
          <w:color w:val="000000"/>
          <w:sz w:val="28"/>
          <w:szCs w:val="28"/>
        </w:rPr>
        <w:t>1)</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плановые профилактические осмотры электрооборудования и электросети;</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2)</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проверку наличия и исправности аппаратов защиты;</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проверку сопротивления изоляции кабелей и проводов, надежности соединений, защитного заземления и режима работы электродвигателей как визуально, так и с помощью приборов;</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своевременное устранение нарушений и неисправностей, которые могут привести к пожарам.</w:t>
      </w:r>
    </w:p>
    <w:p w:rsidR="00372233" w:rsidRDefault="00E758CE"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 xml:space="preserve">42. </w:t>
      </w:r>
      <w:r w:rsidR="00626B85" w:rsidRPr="00626B85">
        <w:rPr>
          <w:rFonts w:ascii="Times New Roman" w:hAnsi="Times New Roman"/>
          <w:color w:val="000000"/>
          <w:sz w:val="28"/>
          <w:szCs w:val="28"/>
          <w:shd w:val="clear" w:color="auto" w:fill="FFFFFF"/>
        </w:rPr>
        <w:t>Результаты проведения Т</w:t>
      </w:r>
      <w:r w:rsidR="00626B85">
        <w:rPr>
          <w:rFonts w:ascii="Times New Roman" w:hAnsi="Times New Roman"/>
          <w:color w:val="000000"/>
          <w:sz w:val="28"/>
          <w:szCs w:val="28"/>
          <w:shd w:val="clear" w:color="auto" w:fill="FFFFFF"/>
        </w:rPr>
        <w:t>О (технического обслуживания)</w:t>
      </w:r>
      <w:r w:rsidR="00626B85" w:rsidRPr="00626B85">
        <w:rPr>
          <w:rFonts w:ascii="Times New Roman" w:hAnsi="Times New Roman"/>
          <w:color w:val="000000"/>
          <w:sz w:val="28"/>
          <w:szCs w:val="28"/>
          <w:shd w:val="clear" w:color="auto" w:fill="FFFFFF"/>
        </w:rPr>
        <w:t xml:space="preserve"> и ППР </w:t>
      </w:r>
      <w:r w:rsidR="00626B85">
        <w:rPr>
          <w:rFonts w:ascii="Times New Roman" w:hAnsi="Times New Roman"/>
          <w:color w:val="000000"/>
          <w:sz w:val="28"/>
          <w:szCs w:val="28"/>
          <w:shd w:val="clear" w:color="auto" w:fill="FFFFFF"/>
        </w:rPr>
        <w:t xml:space="preserve">(планово предупредительного ремонта) </w:t>
      </w:r>
      <w:r w:rsidR="00626B85" w:rsidRPr="00626B85">
        <w:rPr>
          <w:rFonts w:ascii="Times New Roman" w:hAnsi="Times New Roman"/>
          <w:color w:val="000000"/>
          <w:sz w:val="28"/>
          <w:szCs w:val="28"/>
          <w:shd w:val="clear" w:color="auto" w:fill="FFFFFF"/>
        </w:rPr>
        <w:t>и принятые меры по устранению нарушений и неисправностей следует фиксировать в соответствующем журнале.</w:t>
      </w:r>
    </w:p>
    <w:p w:rsidR="00372233"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3</w:t>
      </w:r>
      <w:r w:rsidR="00626B85" w:rsidRPr="00626B85">
        <w:rPr>
          <w:rFonts w:ascii="Times New Roman" w:hAnsi="Times New Roman"/>
          <w:color w:val="000000"/>
          <w:sz w:val="28"/>
          <w:szCs w:val="28"/>
          <w:shd w:val="clear" w:color="auto" w:fill="FFFFFF"/>
        </w:rPr>
        <w:t>. Дежурный персонал должен быть обеспечен электрическими ручными фонарями на случай отключения электроэнергии.</w:t>
      </w:r>
    </w:p>
    <w:p w:rsidR="008B17D0"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4</w:t>
      </w:r>
      <w:r w:rsidR="00626B85" w:rsidRPr="00626B85">
        <w:rPr>
          <w:rFonts w:ascii="Times New Roman" w:hAnsi="Times New Roman"/>
          <w:color w:val="000000"/>
          <w:sz w:val="28"/>
          <w:szCs w:val="28"/>
          <w:shd w:val="clear" w:color="auto" w:fill="FFFFFF"/>
        </w:rPr>
        <w:t xml:space="preserve">. При эксплуатации электроустановок и электросети </w:t>
      </w:r>
      <w:r w:rsidR="00626B85" w:rsidRPr="00372233">
        <w:rPr>
          <w:rFonts w:ascii="Times New Roman" w:hAnsi="Times New Roman"/>
          <w:color w:val="000000"/>
          <w:sz w:val="28"/>
          <w:szCs w:val="28"/>
          <w:shd w:val="clear" w:color="auto" w:fill="FFFFFF"/>
        </w:rPr>
        <w:t>запрещается:</w:t>
      </w:r>
    </w:p>
    <w:p w:rsidR="00626B85" w:rsidRPr="00372233"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 xml:space="preserve">1) </w:t>
      </w:r>
      <w:r w:rsidR="00626B85" w:rsidRPr="00626B85">
        <w:rPr>
          <w:rFonts w:ascii="Times New Roman" w:hAnsi="Times New Roman"/>
          <w:color w:val="000000"/>
          <w:sz w:val="28"/>
          <w:szCs w:val="28"/>
          <w:shd w:val="clear" w:color="auto" w:fill="FFFFFF"/>
        </w:rPr>
        <w:t>использовать электропровода и кабели с поврежденной или потерявшей защитные свойства изоляцией;</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00626B85" w:rsidRPr="00626B85">
        <w:rPr>
          <w:rFonts w:ascii="Times New Roman" w:hAnsi="Times New Roman"/>
          <w:color w:val="000000"/>
          <w:sz w:val="28"/>
          <w:szCs w:val="28"/>
          <w:shd w:val="clear" w:color="auto" w:fill="FFFFFF"/>
        </w:rPr>
        <w:t>пользоваться поврежденными розетками, осветительными и соединительными коробками, рубильниками и другими электроустановочными изделиями;</w:t>
      </w:r>
    </w:p>
    <w:p w:rsidR="008B17D0" w:rsidRDefault="008B17D0" w:rsidP="008B17D0">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3)</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обертывать электрические лампы бумагой, материей и другими горючими материалами;</w:t>
      </w:r>
    </w:p>
    <w:p w:rsidR="00626B85" w:rsidRDefault="008B17D0" w:rsidP="008B17D0">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 xml:space="preserve">4) </w:t>
      </w:r>
      <w:r w:rsidR="00626B85" w:rsidRPr="00626B85">
        <w:rPr>
          <w:rFonts w:ascii="Times New Roman" w:hAnsi="Times New Roman"/>
          <w:color w:val="000000"/>
          <w:sz w:val="28"/>
          <w:szCs w:val="28"/>
          <w:shd w:val="clear" w:color="auto" w:fill="FFFFFF"/>
        </w:rPr>
        <w:t>складировать различные предметы, вещества и материалы у электрощитов, электродвигателей и пусковой аппаратуры.</w:t>
      </w:r>
    </w:p>
    <w:p w:rsidR="009B20A2" w:rsidRDefault="009B20A2" w:rsidP="004944D6">
      <w:pPr>
        <w:rPr>
          <w:rFonts w:ascii="Times New Roman" w:hAnsi="Times New Roman"/>
          <w:b/>
          <w:color w:val="000000"/>
          <w:sz w:val="28"/>
          <w:szCs w:val="28"/>
          <w:shd w:val="clear" w:color="auto" w:fill="FFFFFF"/>
        </w:rPr>
      </w:pPr>
    </w:p>
    <w:p w:rsidR="008B17D0" w:rsidRDefault="008B17D0" w:rsidP="004944D6">
      <w:pPr>
        <w:jc w:val="center"/>
        <w:rPr>
          <w:rFonts w:ascii="Times New Roman" w:hAnsi="Times New Roman"/>
          <w:color w:val="000000"/>
          <w:sz w:val="28"/>
          <w:szCs w:val="28"/>
          <w:shd w:val="clear" w:color="auto" w:fill="FFFFFF"/>
        </w:rPr>
      </w:pPr>
    </w:p>
    <w:p w:rsidR="00626B85" w:rsidRPr="008B17D0" w:rsidRDefault="008B17D0" w:rsidP="004944D6">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VI</w:t>
      </w:r>
      <w:r w:rsidR="00626B85" w:rsidRPr="00372233">
        <w:rPr>
          <w:rFonts w:ascii="Times New Roman" w:hAnsi="Times New Roman"/>
          <w:color w:val="000000"/>
          <w:sz w:val="28"/>
          <w:szCs w:val="28"/>
          <w:shd w:val="clear" w:color="auto" w:fill="FFFFFF"/>
        </w:rPr>
        <w:t>. Средства обеспечения пожарной безопасности</w:t>
      </w:r>
    </w:p>
    <w:p w:rsidR="008B17D0" w:rsidRDefault="008B17D0" w:rsidP="004944D6">
      <w:pPr>
        <w:rPr>
          <w:rFonts w:ascii="Times New Roman" w:hAnsi="Times New Roman"/>
          <w:color w:val="000000"/>
          <w:sz w:val="28"/>
          <w:szCs w:val="28"/>
        </w:rPr>
      </w:pPr>
    </w:p>
    <w:p w:rsidR="00CF179C" w:rsidRDefault="00CF179C" w:rsidP="004944D6">
      <w:pPr>
        <w:rPr>
          <w:rFonts w:ascii="Times New Roman" w:hAnsi="Times New Roman"/>
          <w:color w:val="000000"/>
          <w:sz w:val="28"/>
          <w:szCs w:val="28"/>
        </w:rPr>
      </w:pPr>
    </w:p>
    <w:p w:rsidR="00372233" w:rsidRDefault="00CF179C" w:rsidP="007170F4">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5</w:t>
      </w:r>
      <w:r w:rsidR="00626B85" w:rsidRPr="00626B85">
        <w:rPr>
          <w:rFonts w:ascii="Times New Roman" w:hAnsi="Times New Roman"/>
          <w:color w:val="000000"/>
          <w:sz w:val="28"/>
          <w:szCs w:val="28"/>
          <w:shd w:val="clear" w:color="auto" w:fill="FFFFFF"/>
        </w:rPr>
        <w:t>. Автоматические установки пожарной сигнализации, а также первичные средства пожаротушения должны находиться в исправном состоянии и постоянной готовности.</w:t>
      </w:r>
    </w:p>
    <w:p w:rsidR="00372233" w:rsidRDefault="007170F4" w:rsidP="007170F4">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4</w:t>
      </w:r>
      <w:r w:rsidR="00E758CE">
        <w:rPr>
          <w:rFonts w:ascii="Times New Roman" w:hAnsi="Times New Roman"/>
          <w:color w:val="000000"/>
          <w:sz w:val="28"/>
          <w:szCs w:val="28"/>
          <w:shd w:val="clear" w:color="auto" w:fill="FFFFFF"/>
        </w:rPr>
        <w:t>6</w:t>
      </w:r>
      <w:r w:rsidR="00372233">
        <w:rPr>
          <w:rFonts w:ascii="Times New Roman" w:hAnsi="Times New Roman"/>
          <w:color w:val="000000"/>
          <w:sz w:val="28"/>
          <w:szCs w:val="28"/>
          <w:shd w:val="clear" w:color="auto" w:fill="FFFFFF"/>
        </w:rPr>
        <w:t>. Все помещения архивохранилищ</w:t>
      </w:r>
      <w:r w:rsidR="00626B85" w:rsidRPr="00626B85">
        <w:rPr>
          <w:rFonts w:ascii="Times New Roman" w:hAnsi="Times New Roman"/>
          <w:color w:val="000000"/>
          <w:sz w:val="28"/>
          <w:szCs w:val="28"/>
          <w:shd w:val="clear" w:color="auto" w:fill="FFFFFF"/>
        </w:rPr>
        <w:t>, служебные помещения должны быть обеспечены огнетушителями, которые должны использоваться для локализации и ликвидации небольших загораний, а также пожаров в их начальной стадии развития.</w:t>
      </w:r>
    </w:p>
    <w:p w:rsidR="00372233" w:rsidRDefault="007170F4" w:rsidP="007170F4">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7</w:t>
      </w:r>
      <w:r w:rsidR="00626B85" w:rsidRPr="00626B85">
        <w:rPr>
          <w:rFonts w:ascii="Times New Roman" w:hAnsi="Times New Roman"/>
          <w:color w:val="000000"/>
          <w:sz w:val="28"/>
          <w:szCs w:val="28"/>
          <w:shd w:val="clear" w:color="auto" w:fill="FFFFFF"/>
        </w:rPr>
        <w:t xml:space="preserve">. При защите помещений архивохранилищ следует преимущественно использовать хладоновые и углекислотные огнетушители с учетом предельно допустимой концентрации огнетушащего вещества. Расстояние от возможного очага пожара до места размещения огнетушителя не должно превышать </w:t>
      </w:r>
      <w:smartTag w:uri="urn:schemas-microsoft-com:office:smarttags" w:element="metricconverter">
        <w:smartTagPr>
          <w:attr w:name="ProductID" w:val="20 м"/>
        </w:smartTagPr>
        <w:r w:rsidR="00626B85" w:rsidRPr="00626B85">
          <w:rPr>
            <w:rFonts w:ascii="Times New Roman" w:hAnsi="Times New Roman"/>
            <w:color w:val="000000"/>
            <w:sz w:val="28"/>
            <w:szCs w:val="28"/>
            <w:shd w:val="clear" w:color="auto" w:fill="FFFFFF"/>
          </w:rPr>
          <w:t>20 м</w:t>
        </w:r>
      </w:smartTag>
      <w:r w:rsidR="00626B85" w:rsidRPr="00626B85">
        <w:rPr>
          <w:rFonts w:ascii="Times New Roman" w:hAnsi="Times New Roman"/>
          <w:color w:val="000000"/>
          <w:sz w:val="28"/>
          <w:szCs w:val="28"/>
          <w:shd w:val="clear" w:color="auto" w:fill="FFFFFF"/>
        </w:rPr>
        <w:t>. Каждый огнетушитель, установленный на объекте, должен иметь порядковый номер, нанесенный на корпус белой краской, а также паспорт по установленной форме.</w:t>
      </w:r>
    </w:p>
    <w:p w:rsidR="00372233" w:rsidRDefault="007170F4" w:rsidP="007170F4">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8</w:t>
      </w:r>
      <w:r w:rsidR="00626B85" w:rsidRPr="00626B85">
        <w:rPr>
          <w:rFonts w:ascii="Times New Roman" w:hAnsi="Times New Roman"/>
          <w:color w:val="000000"/>
          <w:sz w:val="28"/>
          <w:szCs w:val="28"/>
          <w:shd w:val="clear" w:color="auto" w:fill="FFFFFF"/>
        </w:rPr>
        <w:t>. Огнетушители должны содержаться в исправном состоянии, периодически (не реже одного раза в квартал) осматриваться, проверяться и очищаться от пыли, а также своевременно перезаряжаться согласно паспортам на огнетушители, но не реже одного раза в пять лет.</w:t>
      </w:r>
    </w:p>
    <w:p w:rsidR="00372233" w:rsidRDefault="007170F4" w:rsidP="007170F4">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00E758CE">
        <w:rPr>
          <w:rFonts w:ascii="Times New Roman" w:hAnsi="Times New Roman"/>
          <w:color w:val="000000"/>
          <w:sz w:val="28"/>
          <w:szCs w:val="28"/>
          <w:shd w:val="clear" w:color="auto" w:fill="FFFFFF"/>
        </w:rPr>
        <w:t>9</w:t>
      </w:r>
      <w:r w:rsidR="00626B85" w:rsidRPr="00626B85">
        <w:rPr>
          <w:rFonts w:ascii="Times New Roman" w:hAnsi="Times New Roman"/>
          <w:color w:val="000000"/>
          <w:sz w:val="28"/>
          <w:szCs w:val="28"/>
          <w:shd w:val="clear" w:color="auto" w:fill="FFFFFF"/>
        </w:rPr>
        <w:t>. Учет наличия и состояния первичных средств пожаротушения следует вести в специальном журнале.</w:t>
      </w:r>
    </w:p>
    <w:p w:rsidR="00372233" w:rsidRDefault="00E758CE" w:rsidP="007170F4">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50</w:t>
      </w:r>
      <w:r w:rsidR="00626B85" w:rsidRPr="00626B85">
        <w:rPr>
          <w:rFonts w:ascii="Times New Roman" w:hAnsi="Times New Roman"/>
          <w:color w:val="000000"/>
          <w:sz w:val="28"/>
          <w:szCs w:val="28"/>
          <w:shd w:val="clear" w:color="auto" w:fill="FFFFFF"/>
        </w:rPr>
        <w:t>. В</w:t>
      </w:r>
      <w:r w:rsidR="008F2407">
        <w:rPr>
          <w:rFonts w:ascii="Times New Roman" w:hAnsi="Times New Roman"/>
          <w:color w:val="000000"/>
          <w:sz w:val="28"/>
          <w:szCs w:val="28"/>
          <w:shd w:val="clear" w:color="auto" w:fill="FFFFFF"/>
        </w:rPr>
        <w:t xml:space="preserve"> архивном отделе</w:t>
      </w:r>
      <w:r w:rsidR="00626B85" w:rsidRPr="00626B85">
        <w:rPr>
          <w:rFonts w:ascii="Times New Roman" w:hAnsi="Times New Roman"/>
          <w:color w:val="000000"/>
          <w:sz w:val="28"/>
          <w:szCs w:val="28"/>
          <w:shd w:val="clear" w:color="auto" w:fill="FFFFFF"/>
        </w:rPr>
        <w:t xml:space="preserve"> должны быть определены лица, ответственные за приобретение, ремонт, сохранность и исправное состояние первичных средств пожаротушения.</w:t>
      </w:r>
    </w:p>
    <w:p w:rsidR="00372233" w:rsidRDefault="007170F4" w:rsidP="007170F4">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1</w:t>
      </w:r>
      <w:r w:rsidR="00626B85" w:rsidRPr="00626B85">
        <w:rPr>
          <w:rFonts w:ascii="Times New Roman" w:hAnsi="Times New Roman"/>
          <w:color w:val="000000"/>
          <w:sz w:val="28"/>
          <w:szCs w:val="28"/>
          <w:shd w:val="clear" w:color="auto" w:fill="FFFFFF"/>
        </w:rPr>
        <w:t>. Размещение первичных средств пожаротушения не должно препятствовать безопасной эвакуации людей.</w:t>
      </w:r>
    </w:p>
    <w:p w:rsidR="005B19DD" w:rsidRDefault="007170F4" w:rsidP="007170F4">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2</w:t>
      </w:r>
      <w:r w:rsidR="00626B85" w:rsidRPr="00626B85">
        <w:rPr>
          <w:rFonts w:ascii="Times New Roman" w:hAnsi="Times New Roman"/>
          <w:color w:val="000000"/>
          <w:sz w:val="28"/>
          <w:szCs w:val="28"/>
          <w:shd w:val="clear" w:color="auto" w:fill="FFFFFF"/>
        </w:rPr>
        <w:t xml:space="preserve">. Огнетушители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00626B85" w:rsidRPr="00626B85">
          <w:rPr>
            <w:rFonts w:ascii="Times New Roman" w:hAnsi="Times New Roman"/>
            <w:color w:val="000000"/>
            <w:sz w:val="28"/>
            <w:szCs w:val="28"/>
            <w:shd w:val="clear" w:color="auto" w:fill="FFFFFF"/>
          </w:rPr>
          <w:t>1,5 м</w:t>
        </w:r>
      </w:smartTag>
      <w:r w:rsidR="00626B85" w:rsidRPr="00626B85">
        <w:rPr>
          <w:rFonts w:ascii="Times New Roman" w:hAnsi="Times New Roman"/>
          <w:color w:val="000000"/>
          <w:sz w:val="28"/>
          <w:szCs w:val="28"/>
          <w:shd w:val="clear" w:color="auto" w:fill="FFFFFF"/>
        </w:rPr>
        <w:t>.</w:t>
      </w:r>
    </w:p>
    <w:p w:rsidR="005B19DD" w:rsidRDefault="007170F4" w:rsidP="007170F4">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3</w:t>
      </w:r>
      <w:r w:rsidR="00626B85" w:rsidRPr="00626B85">
        <w:rPr>
          <w:rFonts w:ascii="Times New Roman" w:hAnsi="Times New Roman"/>
          <w:color w:val="000000"/>
          <w:sz w:val="28"/>
          <w:szCs w:val="28"/>
          <w:shd w:val="clear" w:color="auto" w:fill="FFFFFF"/>
        </w:rPr>
        <w:t>. Использование первичных средств пожаротушения для хозяйственных и прочих нужд, не связанных с тушением пожара, запрещается.</w:t>
      </w:r>
      <w:r w:rsidR="008F2407">
        <w:rPr>
          <w:rFonts w:ascii="Times New Roman" w:hAnsi="Times New Roman"/>
          <w:color w:val="000000"/>
          <w:sz w:val="28"/>
          <w:szCs w:val="28"/>
        </w:rPr>
        <w:br/>
      </w:r>
    </w:p>
    <w:p w:rsidR="007170F4" w:rsidRDefault="00626B85" w:rsidP="007170F4">
      <w:pPr>
        <w:jc w:val="center"/>
        <w:rPr>
          <w:rFonts w:ascii="Times New Roman" w:hAnsi="Times New Roman"/>
          <w:color w:val="000000"/>
          <w:sz w:val="28"/>
          <w:szCs w:val="28"/>
        </w:rPr>
      </w:pPr>
      <w:r w:rsidRPr="00626B85">
        <w:rPr>
          <w:rFonts w:ascii="Times New Roman" w:hAnsi="Times New Roman"/>
          <w:color w:val="000000"/>
          <w:sz w:val="28"/>
          <w:szCs w:val="28"/>
        </w:rPr>
        <w:br/>
      </w:r>
      <w:r w:rsidR="00C533B1">
        <w:rPr>
          <w:rFonts w:ascii="Times New Roman" w:hAnsi="Times New Roman"/>
          <w:color w:val="000000"/>
          <w:sz w:val="28"/>
          <w:szCs w:val="28"/>
          <w:shd w:val="clear" w:color="auto" w:fill="FFFFFF"/>
          <w:lang w:val="en-US"/>
        </w:rPr>
        <w:t>VII</w:t>
      </w:r>
      <w:r w:rsidR="005B19DD">
        <w:rPr>
          <w:rFonts w:ascii="Times New Roman" w:hAnsi="Times New Roman"/>
          <w:color w:val="000000"/>
          <w:sz w:val="28"/>
          <w:szCs w:val="28"/>
          <w:shd w:val="clear" w:color="auto" w:fill="FFFFFF"/>
        </w:rPr>
        <w:t>.</w:t>
      </w:r>
      <w:r w:rsidR="007170F4">
        <w:rPr>
          <w:rFonts w:ascii="Times New Roman" w:hAnsi="Times New Roman"/>
          <w:color w:val="000000"/>
          <w:sz w:val="28"/>
          <w:szCs w:val="28"/>
          <w:shd w:val="clear" w:color="auto" w:fill="FFFFFF"/>
        </w:rPr>
        <w:t xml:space="preserve"> </w:t>
      </w:r>
      <w:r w:rsidR="005B19DD">
        <w:rPr>
          <w:rFonts w:ascii="Times New Roman" w:hAnsi="Times New Roman"/>
          <w:color w:val="000000"/>
          <w:sz w:val="28"/>
          <w:szCs w:val="28"/>
          <w:shd w:val="clear" w:color="auto" w:fill="FFFFFF"/>
        </w:rPr>
        <w:t xml:space="preserve">Порядок действий при </w:t>
      </w:r>
      <w:r w:rsidRPr="00372233">
        <w:rPr>
          <w:rFonts w:ascii="Times New Roman" w:hAnsi="Times New Roman"/>
          <w:color w:val="000000"/>
          <w:sz w:val="28"/>
          <w:szCs w:val="28"/>
          <w:shd w:val="clear" w:color="auto" w:fill="FFFFFF"/>
        </w:rPr>
        <w:t>пожаре</w:t>
      </w:r>
      <w:r w:rsidRPr="00626B85">
        <w:rPr>
          <w:rFonts w:ascii="Times New Roman" w:hAnsi="Times New Roman"/>
          <w:color w:val="000000"/>
          <w:sz w:val="28"/>
          <w:szCs w:val="28"/>
        </w:rPr>
        <w:br/>
      </w:r>
    </w:p>
    <w:p w:rsidR="00C533B1" w:rsidRDefault="00C533B1" w:rsidP="00C533B1">
      <w:pPr>
        <w:ind w:firstLine="709"/>
        <w:rPr>
          <w:rFonts w:ascii="Times New Roman" w:hAnsi="Times New Roman"/>
          <w:color w:val="000000"/>
          <w:sz w:val="28"/>
          <w:szCs w:val="28"/>
        </w:rPr>
      </w:pPr>
    </w:p>
    <w:p w:rsidR="00C533B1" w:rsidRDefault="00C533B1" w:rsidP="00C533B1">
      <w:pPr>
        <w:ind w:firstLine="709"/>
        <w:rPr>
          <w:rFonts w:ascii="Times New Roman" w:hAnsi="Times New Roman"/>
          <w:color w:val="000000"/>
          <w:sz w:val="28"/>
          <w:szCs w:val="28"/>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4</w:t>
      </w:r>
      <w:r w:rsidR="005B19DD">
        <w:rPr>
          <w:rFonts w:ascii="Times New Roman" w:hAnsi="Times New Roman"/>
          <w:color w:val="000000"/>
          <w:sz w:val="28"/>
          <w:szCs w:val="28"/>
          <w:shd w:val="clear" w:color="auto" w:fill="FFFFFF"/>
        </w:rPr>
        <w:t xml:space="preserve">. Начальник </w:t>
      </w:r>
      <w:r w:rsidR="0046537C">
        <w:rPr>
          <w:rFonts w:ascii="Times New Roman" w:hAnsi="Times New Roman"/>
          <w:color w:val="000000"/>
          <w:sz w:val="28"/>
          <w:szCs w:val="28"/>
          <w:shd w:val="clear" w:color="auto" w:fill="FFFFFF"/>
        </w:rPr>
        <w:t xml:space="preserve"> архивного отдела</w:t>
      </w:r>
      <w:r w:rsidR="005B19DD">
        <w:rPr>
          <w:rFonts w:ascii="Times New Roman" w:hAnsi="Times New Roman"/>
          <w:color w:val="000000"/>
          <w:sz w:val="28"/>
          <w:szCs w:val="28"/>
          <w:shd w:val="clear" w:color="auto" w:fill="FFFFFF"/>
        </w:rPr>
        <w:t>, а в его отсутствие специалист, замещающий его,</w:t>
      </w:r>
      <w:r w:rsidR="00626B85" w:rsidRPr="00626B85">
        <w:rPr>
          <w:rFonts w:ascii="Times New Roman" w:hAnsi="Times New Roman"/>
          <w:color w:val="000000"/>
          <w:sz w:val="28"/>
          <w:szCs w:val="28"/>
          <w:shd w:val="clear" w:color="auto" w:fill="FFFFFF"/>
        </w:rPr>
        <w:t xml:space="preserve"> при обнаружении пожара или признаков горения (запах гари, задымление, повышение температуры) обязан:</w:t>
      </w:r>
    </w:p>
    <w:p w:rsidR="00C533B1" w:rsidRDefault="00C533B1" w:rsidP="00C533B1">
      <w:pPr>
        <w:ind w:firstLine="709"/>
        <w:rPr>
          <w:rFonts w:ascii="Times New Roman" w:hAnsi="Times New Roman"/>
          <w:color w:val="000000"/>
          <w:sz w:val="28"/>
          <w:szCs w:val="28"/>
        </w:rPr>
      </w:pPr>
      <w:r>
        <w:rPr>
          <w:rFonts w:ascii="Times New Roman" w:hAnsi="Times New Roman"/>
          <w:color w:val="000000"/>
          <w:sz w:val="28"/>
          <w:szCs w:val="28"/>
        </w:rPr>
        <w:t>1)</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немедленно сообщить об этом в подразделение пожарной охраны, при этом необходимо указать место возникновения пожара и назвать свою фамилию;</w:t>
      </w:r>
    </w:p>
    <w:p w:rsidR="00626B85"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2)</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 xml:space="preserve">принять по возможности меры </w:t>
      </w:r>
      <w:r w:rsidR="008F2407">
        <w:rPr>
          <w:rFonts w:ascii="Times New Roman" w:hAnsi="Times New Roman"/>
          <w:color w:val="000000"/>
          <w:sz w:val="28"/>
          <w:szCs w:val="28"/>
          <w:shd w:val="clear" w:color="auto" w:fill="FFFFFF"/>
        </w:rPr>
        <w:t>по эвакуации людей и сохранению</w:t>
      </w:r>
      <w:r>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материальных ценностей;</w:t>
      </w:r>
    </w:p>
    <w:p w:rsidR="00372233"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принять по возможности меры по тушению пожара с помощью первичных средств пожаротушения.</w:t>
      </w:r>
    </w:p>
    <w:p w:rsidR="00626B85"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5</w:t>
      </w:r>
      <w:r w:rsidR="00626B85" w:rsidRPr="00626B85">
        <w:rPr>
          <w:rFonts w:ascii="Times New Roman" w:hAnsi="Times New Roman"/>
          <w:color w:val="000000"/>
          <w:sz w:val="28"/>
          <w:szCs w:val="28"/>
          <w:shd w:val="clear" w:color="auto" w:fill="FFFFFF"/>
        </w:rPr>
        <w:t xml:space="preserve">. </w:t>
      </w:r>
      <w:r w:rsidR="005B19DD">
        <w:rPr>
          <w:rFonts w:ascii="Times New Roman" w:hAnsi="Times New Roman"/>
          <w:color w:val="000000"/>
          <w:sz w:val="28"/>
          <w:szCs w:val="28"/>
          <w:shd w:val="clear" w:color="auto" w:fill="FFFFFF"/>
        </w:rPr>
        <w:t>Начальник  архивного отдела, а в его отсутствие специалист, замещающий его,</w:t>
      </w:r>
      <w:r w:rsidR="005B19DD" w:rsidRPr="00626B85">
        <w:rPr>
          <w:rFonts w:ascii="Times New Roman" w:hAnsi="Times New Roman"/>
          <w:color w:val="000000"/>
          <w:sz w:val="28"/>
          <w:szCs w:val="28"/>
          <w:shd w:val="clear" w:color="auto" w:fill="FFFFFF"/>
        </w:rPr>
        <w:t xml:space="preserve"> </w:t>
      </w:r>
      <w:r w:rsidR="00372233">
        <w:rPr>
          <w:rFonts w:ascii="Times New Roman" w:hAnsi="Times New Roman"/>
          <w:color w:val="000000"/>
          <w:sz w:val="28"/>
          <w:szCs w:val="28"/>
          <w:shd w:val="clear" w:color="auto" w:fill="FFFFFF"/>
        </w:rPr>
        <w:t xml:space="preserve"> при возникновении пожара </w:t>
      </w:r>
      <w:r w:rsidR="005B19DD">
        <w:rPr>
          <w:rFonts w:ascii="Times New Roman" w:hAnsi="Times New Roman"/>
          <w:color w:val="000000"/>
          <w:sz w:val="28"/>
          <w:szCs w:val="28"/>
          <w:shd w:val="clear" w:color="auto" w:fill="FFFFFF"/>
        </w:rPr>
        <w:t>обязан</w:t>
      </w:r>
      <w:r w:rsidR="00626B85" w:rsidRPr="00626B85">
        <w:rPr>
          <w:rFonts w:ascii="Times New Roman" w:hAnsi="Times New Roman"/>
          <w:color w:val="000000"/>
          <w:sz w:val="28"/>
          <w:szCs w:val="28"/>
          <w:shd w:val="clear" w:color="auto" w:fill="FFFFFF"/>
        </w:rPr>
        <w:t>:</w:t>
      </w:r>
    </w:p>
    <w:p w:rsidR="00512CE8"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w:t>
      </w:r>
      <w:r w:rsidR="00954DB3">
        <w:rPr>
          <w:rFonts w:ascii="Times New Roman" w:hAnsi="Times New Roman"/>
          <w:color w:val="000000"/>
          <w:sz w:val="28"/>
          <w:szCs w:val="28"/>
          <w:shd w:val="clear" w:color="auto" w:fill="FFFFFF"/>
        </w:rPr>
        <w:t xml:space="preserve">  сообщить</w:t>
      </w:r>
      <w:r w:rsidR="00626B85" w:rsidRPr="00626B85">
        <w:rPr>
          <w:rFonts w:ascii="Times New Roman" w:hAnsi="Times New Roman"/>
          <w:color w:val="000000"/>
          <w:sz w:val="28"/>
          <w:szCs w:val="28"/>
          <w:shd w:val="clear" w:color="auto" w:fill="FFFFFF"/>
        </w:rPr>
        <w:t xml:space="preserve"> о возникновении пожара в пожарную охрану и поставить в</w:t>
      </w:r>
      <w:r w:rsidR="00954DB3">
        <w:rPr>
          <w:rFonts w:ascii="Times New Roman" w:hAnsi="Times New Roman"/>
          <w:color w:val="000000"/>
          <w:sz w:val="28"/>
          <w:szCs w:val="28"/>
          <w:shd w:val="clear" w:color="auto" w:fill="FFFFFF"/>
        </w:rPr>
        <w:t xml:space="preserve"> известность руководство</w:t>
      </w:r>
      <w:r w:rsidR="00626B85" w:rsidRPr="00626B85">
        <w:rPr>
          <w:rFonts w:ascii="Times New Roman" w:hAnsi="Times New Roman"/>
          <w:color w:val="000000"/>
          <w:sz w:val="28"/>
          <w:szCs w:val="28"/>
          <w:shd w:val="clear" w:color="auto" w:fill="FFFFFF"/>
        </w:rPr>
        <w:t xml:space="preserve"> </w:t>
      </w:r>
      <w:r w:rsidR="0046537C">
        <w:rPr>
          <w:rFonts w:ascii="Times New Roman" w:hAnsi="Times New Roman"/>
          <w:color w:val="000000"/>
          <w:sz w:val="28"/>
          <w:szCs w:val="28"/>
          <w:shd w:val="clear" w:color="auto" w:fill="FFFFFF"/>
        </w:rPr>
        <w:t>Карталинского муниципального</w:t>
      </w:r>
      <w:r w:rsidR="00626B85" w:rsidRPr="00626B85">
        <w:rPr>
          <w:rFonts w:ascii="Times New Roman" w:hAnsi="Times New Roman"/>
          <w:color w:val="000000"/>
          <w:sz w:val="28"/>
          <w:szCs w:val="28"/>
          <w:shd w:val="clear" w:color="auto" w:fill="FFFFFF"/>
        </w:rPr>
        <w:t xml:space="preserve"> района;</w:t>
      </w:r>
    </w:p>
    <w:p w:rsidR="00954DB3" w:rsidRPr="00954DB3"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2D2D2D"/>
          <w:spacing w:val="1"/>
          <w:sz w:val="28"/>
          <w:szCs w:val="28"/>
        </w:rPr>
        <w:t>2)</w:t>
      </w:r>
      <w:r w:rsidR="00954DB3" w:rsidRPr="00954DB3">
        <w:rPr>
          <w:rFonts w:ascii="Times New Roman" w:hAnsi="Times New Roman"/>
          <w:color w:val="2D2D2D"/>
          <w:spacing w:val="1"/>
          <w:sz w:val="28"/>
          <w:szCs w:val="28"/>
        </w:rPr>
        <w:t xml:space="preserve"> осуществлять общее руководство по тушению пожара (с учетом специфических особенностей объекта защиты) до прибытия подразделения пожарной охраны;</w:t>
      </w:r>
    </w:p>
    <w:p w:rsidR="00626B85"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rPr>
        <w:t>3)</w:t>
      </w:r>
      <w:r w:rsidR="00626B85">
        <w:rPr>
          <w:rFonts w:ascii="Times New Roman" w:hAnsi="Times New Roman"/>
          <w:color w:val="000000"/>
          <w:sz w:val="28"/>
          <w:szCs w:val="28"/>
        </w:rPr>
        <w:t xml:space="preserve">  </w:t>
      </w:r>
      <w:r w:rsidR="00626B85" w:rsidRPr="00626B85">
        <w:rPr>
          <w:rFonts w:ascii="Times New Roman" w:hAnsi="Times New Roman"/>
          <w:color w:val="000000"/>
          <w:sz w:val="28"/>
          <w:szCs w:val="28"/>
          <w:shd w:val="clear" w:color="auto" w:fill="FFFFFF"/>
        </w:rPr>
        <w:t>в случае угрозы для жизни людей немедленно организовать их спасение, используя для этого имеющиеся силы и средства;</w:t>
      </w:r>
    </w:p>
    <w:p w:rsidR="00626B85"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организовать встречу подразделений пожарной охраны и оказать помощь в выборе кратчайшего пути для подъезда к очагу пожара;</w:t>
      </w:r>
    </w:p>
    <w:p w:rsidR="00C479CE" w:rsidRDefault="00C533B1" w:rsidP="00C533B1">
      <w:pPr>
        <w:ind w:firstLine="709"/>
        <w:rPr>
          <w:rFonts w:ascii="Times New Roman" w:hAnsi="Times New Roman"/>
          <w:spacing w:val="1"/>
          <w:sz w:val="28"/>
          <w:szCs w:val="28"/>
        </w:rPr>
      </w:pPr>
      <w:r>
        <w:rPr>
          <w:rFonts w:ascii="Times New Roman" w:hAnsi="Times New Roman"/>
          <w:spacing w:val="1"/>
          <w:sz w:val="28"/>
          <w:szCs w:val="28"/>
        </w:rPr>
        <w:t xml:space="preserve">5) </w:t>
      </w:r>
      <w:r w:rsidR="00C479CE" w:rsidRPr="00C479CE">
        <w:rPr>
          <w:rFonts w:ascii="Times New Roman" w:hAnsi="Times New Roman"/>
          <w:spacing w:val="1"/>
          <w:sz w:val="28"/>
          <w:szCs w:val="28"/>
        </w:rPr>
        <w:t>сообщить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w:t>
      </w:r>
    </w:p>
    <w:p w:rsidR="00C479CE" w:rsidRPr="00C479CE" w:rsidRDefault="00C533B1" w:rsidP="00C533B1">
      <w:pPr>
        <w:ind w:firstLine="709"/>
        <w:rPr>
          <w:rFonts w:ascii="Times New Roman" w:hAnsi="Times New Roman"/>
          <w:color w:val="000000"/>
          <w:sz w:val="28"/>
          <w:szCs w:val="28"/>
          <w:shd w:val="clear" w:color="auto" w:fill="FFFFFF"/>
        </w:rPr>
      </w:pPr>
      <w:r>
        <w:rPr>
          <w:rFonts w:ascii="Times New Roman" w:hAnsi="Times New Roman"/>
          <w:spacing w:val="1"/>
          <w:sz w:val="28"/>
          <w:szCs w:val="28"/>
        </w:rPr>
        <w:t>6)</w:t>
      </w:r>
      <w:r w:rsidR="00C479CE">
        <w:rPr>
          <w:rFonts w:ascii="Times New Roman" w:hAnsi="Times New Roman"/>
          <w:spacing w:val="1"/>
          <w:sz w:val="28"/>
          <w:szCs w:val="28"/>
        </w:rPr>
        <w:t xml:space="preserve"> </w:t>
      </w:r>
      <w:r w:rsidR="00C479CE" w:rsidRPr="00C479CE">
        <w:rPr>
          <w:rFonts w:ascii="Times New Roman" w:hAnsi="Times New Roman"/>
          <w:spacing w:val="1"/>
          <w:sz w:val="28"/>
          <w:szCs w:val="28"/>
        </w:rPr>
        <w:t>по прибытии пожарн</w:t>
      </w:r>
      <w:r w:rsidR="00C479CE">
        <w:rPr>
          <w:rFonts w:ascii="Times New Roman" w:hAnsi="Times New Roman"/>
          <w:spacing w:val="1"/>
          <w:sz w:val="28"/>
          <w:szCs w:val="28"/>
        </w:rPr>
        <w:t>ого подразделения информировать</w:t>
      </w:r>
      <w:r w:rsidR="00C479CE" w:rsidRPr="00C479CE">
        <w:rPr>
          <w:rFonts w:ascii="Times New Roman" w:hAnsi="Times New Roman"/>
          <w:spacing w:val="1"/>
          <w:sz w:val="28"/>
          <w:szCs w:val="28"/>
        </w:rPr>
        <w:t xml:space="preserve">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w:t>
      </w:r>
      <w:r w:rsidR="00C479CE">
        <w:rPr>
          <w:rFonts w:ascii="Times New Roman" w:hAnsi="Times New Roman"/>
          <w:spacing w:val="1"/>
          <w:sz w:val="28"/>
          <w:szCs w:val="28"/>
        </w:rPr>
        <w:t xml:space="preserve">дений, необходимых для успешной </w:t>
      </w:r>
      <w:r w:rsidR="00C479CE" w:rsidRPr="00C479CE">
        <w:rPr>
          <w:rFonts w:ascii="Times New Roman" w:hAnsi="Times New Roman"/>
          <w:spacing w:val="1"/>
          <w:sz w:val="28"/>
          <w:szCs w:val="28"/>
        </w:rPr>
        <w:t>ликвидации</w:t>
      </w:r>
      <w:r w:rsidR="00C479CE">
        <w:rPr>
          <w:rFonts w:ascii="Times New Roman" w:hAnsi="Times New Roman"/>
          <w:spacing w:val="1"/>
          <w:sz w:val="28"/>
          <w:szCs w:val="28"/>
        </w:rPr>
        <w:t xml:space="preserve"> </w:t>
      </w:r>
      <w:r w:rsidR="00C479CE" w:rsidRPr="00C479CE">
        <w:rPr>
          <w:rFonts w:ascii="Times New Roman" w:hAnsi="Times New Roman"/>
          <w:spacing w:val="1"/>
          <w:sz w:val="28"/>
          <w:szCs w:val="28"/>
        </w:rPr>
        <w:t>пожара;</w:t>
      </w:r>
    </w:p>
    <w:p w:rsidR="00C479CE" w:rsidRPr="00C479CE" w:rsidRDefault="00C533B1" w:rsidP="00C533B1">
      <w:pPr>
        <w:ind w:firstLine="709"/>
        <w:rPr>
          <w:rFonts w:ascii="Times New Roman" w:hAnsi="Times New Roman"/>
          <w:sz w:val="28"/>
          <w:szCs w:val="28"/>
          <w:shd w:val="clear" w:color="auto" w:fill="FFFFFF"/>
        </w:rPr>
      </w:pPr>
      <w:r>
        <w:rPr>
          <w:rFonts w:ascii="Times New Roman" w:hAnsi="Times New Roman"/>
          <w:spacing w:val="1"/>
          <w:sz w:val="28"/>
          <w:szCs w:val="28"/>
        </w:rPr>
        <w:t>7)</w:t>
      </w:r>
      <w:r w:rsidR="00C479CE">
        <w:rPr>
          <w:rFonts w:ascii="Times New Roman" w:hAnsi="Times New Roman"/>
          <w:spacing w:val="1"/>
          <w:sz w:val="28"/>
          <w:szCs w:val="28"/>
        </w:rPr>
        <w:t xml:space="preserve"> обеспечить соблюдение</w:t>
      </w:r>
      <w:r w:rsidR="00C479CE" w:rsidRPr="00C479CE">
        <w:rPr>
          <w:rFonts w:ascii="Times New Roman" w:hAnsi="Times New Roman"/>
          <w:spacing w:val="1"/>
          <w:sz w:val="28"/>
          <w:szCs w:val="28"/>
        </w:rPr>
        <w:t xml:space="preserve"> требований безопасности работниками, принимающими участие в тушении пожара</w:t>
      </w:r>
    </w:p>
    <w:p w:rsidR="00626B85" w:rsidRDefault="00C533B1" w:rsidP="00C533B1">
      <w:pPr>
        <w:ind w:firstLine="709"/>
        <w:rPr>
          <w:rFonts w:ascii="Arial" w:hAnsi="Arial" w:cs="Arial"/>
          <w:color w:val="2D2D2D"/>
          <w:spacing w:val="1"/>
          <w:sz w:val="14"/>
          <w:szCs w:val="14"/>
        </w:rPr>
      </w:pPr>
      <w:r>
        <w:rPr>
          <w:rFonts w:ascii="Times New Roman" w:hAnsi="Times New Roman"/>
          <w:color w:val="000000"/>
          <w:sz w:val="28"/>
          <w:szCs w:val="28"/>
          <w:shd w:val="clear" w:color="auto" w:fill="FFFFFF"/>
        </w:rPr>
        <w:t>8)</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 xml:space="preserve">при необходимости организовать отключение электроэнергии </w:t>
      </w:r>
      <w:r w:rsidR="00954DB3">
        <w:rPr>
          <w:rFonts w:ascii="Times New Roman" w:hAnsi="Times New Roman"/>
          <w:color w:val="000000"/>
          <w:sz w:val="28"/>
          <w:szCs w:val="28"/>
          <w:shd w:val="clear" w:color="auto" w:fill="FFFFFF"/>
        </w:rPr>
        <w:t xml:space="preserve">(за исключением систем противопожарной защиты), остановку системы вентиляции в аварийном и смежных с ним помещениях </w:t>
      </w:r>
      <w:r w:rsidR="00626B85" w:rsidRPr="00626B85">
        <w:rPr>
          <w:rFonts w:ascii="Times New Roman" w:hAnsi="Times New Roman"/>
          <w:color w:val="000000"/>
          <w:sz w:val="28"/>
          <w:szCs w:val="28"/>
          <w:shd w:val="clear" w:color="auto" w:fill="FFFFFF"/>
        </w:rPr>
        <w:t>и выполнить другие мероприятия, способствующие предотвращению развития пожара и задымления здания;</w:t>
      </w:r>
    </w:p>
    <w:p w:rsidR="00954DB3"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9)</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прекратить все работы в здании, кроме работ, связанных с мероприятиями по тушению и ликвидации пожара;</w:t>
      </w:r>
    </w:p>
    <w:p w:rsidR="00372233" w:rsidRDefault="00C533B1" w:rsidP="00C533B1">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w:t>
      </w:r>
      <w:r w:rsidR="00626B85">
        <w:rPr>
          <w:rFonts w:ascii="Times New Roman" w:hAnsi="Times New Roman"/>
          <w:color w:val="000000"/>
          <w:sz w:val="28"/>
          <w:szCs w:val="28"/>
          <w:shd w:val="clear" w:color="auto" w:fill="FFFFFF"/>
        </w:rPr>
        <w:t xml:space="preserve">  </w:t>
      </w:r>
      <w:r w:rsidR="00626B85" w:rsidRPr="00626B85">
        <w:rPr>
          <w:rFonts w:ascii="Times New Roman" w:hAnsi="Times New Roman"/>
          <w:color w:val="000000"/>
          <w:sz w:val="28"/>
          <w:szCs w:val="28"/>
          <w:shd w:val="clear" w:color="auto" w:fill="FFFFFF"/>
        </w:rPr>
        <w:t>одновременно с тушением пожара организовать эвакуацию и защиту архивных документов и материальных ценностей.</w:t>
      </w:r>
    </w:p>
    <w:p w:rsidR="00FB64D6" w:rsidRDefault="00C533B1" w:rsidP="00CF657C">
      <w:pPr>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00E758CE">
        <w:rPr>
          <w:rFonts w:ascii="Times New Roman" w:hAnsi="Times New Roman"/>
          <w:color w:val="000000"/>
          <w:sz w:val="28"/>
          <w:szCs w:val="28"/>
          <w:shd w:val="clear" w:color="auto" w:fill="FFFFFF"/>
        </w:rPr>
        <w:t>6</w:t>
      </w:r>
      <w:r w:rsidR="00626B85" w:rsidRPr="00626B85">
        <w:rPr>
          <w:rFonts w:ascii="Times New Roman" w:hAnsi="Times New Roman"/>
          <w:color w:val="000000"/>
          <w:sz w:val="28"/>
          <w:szCs w:val="28"/>
          <w:shd w:val="clear" w:color="auto" w:fill="FFFFFF"/>
        </w:rPr>
        <w:t>. По прибытии п</w:t>
      </w:r>
      <w:r w:rsidR="00372233">
        <w:rPr>
          <w:rFonts w:ascii="Times New Roman" w:hAnsi="Times New Roman"/>
          <w:color w:val="000000"/>
          <w:sz w:val="28"/>
          <w:szCs w:val="28"/>
          <w:shd w:val="clear" w:color="auto" w:fill="FFFFFF"/>
        </w:rPr>
        <w:t>ожарного подразделения сотрудники</w:t>
      </w:r>
      <w:r w:rsidR="00626B85" w:rsidRPr="00626B85">
        <w:rPr>
          <w:rFonts w:ascii="Times New Roman" w:hAnsi="Times New Roman"/>
          <w:color w:val="000000"/>
          <w:sz w:val="28"/>
          <w:szCs w:val="28"/>
          <w:shd w:val="clear" w:color="auto" w:fill="FFFFFF"/>
        </w:rPr>
        <w:t xml:space="preserve"> архивного отдела обязан</w:t>
      </w:r>
      <w:r w:rsidR="00372233">
        <w:rPr>
          <w:rFonts w:ascii="Times New Roman" w:hAnsi="Times New Roman"/>
          <w:color w:val="000000"/>
          <w:sz w:val="28"/>
          <w:szCs w:val="28"/>
          <w:shd w:val="clear" w:color="auto" w:fill="FFFFFF"/>
        </w:rPr>
        <w:t>ы</w:t>
      </w:r>
      <w:r w:rsidR="00626B85" w:rsidRPr="00626B85">
        <w:rPr>
          <w:rFonts w:ascii="Times New Roman" w:hAnsi="Times New Roman"/>
          <w:color w:val="000000"/>
          <w:sz w:val="28"/>
          <w:szCs w:val="28"/>
          <w:shd w:val="clear" w:color="auto" w:fill="FFFFFF"/>
        </w:rPr>
        <w:t xml:space="preserve"> выполнять все указания руководителя тушения пожара, оказывать необходимую помощь в эвакуации людей и ценностей, а также в тушении и ликвидации пожара.</w:t>
      </w:r>
    </w:p>
    <w:p w:rsidR="00CF657C" w:rsidRPr="00CF657C" w:rsidRDefault="00CF657C" w:rsidP="00CF657C">
      <w:pPr>
        <w:ind w:firstLine="709"/>
        <w:rPr>
          <w:rFonts w:ascii="Times New Roman" w:hAnsi="Times New Roman"/>
          <w:color w:val="000000"/>
          <w:sz w:val="28"/>
          <w:szCs w:val="28"/>
          <w:shd w:val="clear" w:color="auto" w:fill="FFFFFF"/>
        </w:rPr>
      </w:pPr>
    </w:p>
    <w:sectPr w:rsidR="00CF657C" w:rsidRPr="00CF657C" w:rsidSect="00530F5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C2" w:rsidRDefault="00055BC2" w:rsidP="00530F5E">
      <w:r>
        <w:separator/>
      </w:r>
    </w:p>
  </w:endnote>
  <w:endnote w:type="continuationSeparator" w:id="0">
    <w:p w:rsidR="00055BC2" w:rsidRDefault="00055BC2" w:rsidP="00530F5E">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C2" w:rsidRDefault="00055BC2" w:rsidP="00530F5E">
      <w:r>
        <w:separator/>
      </w:r>
    </w:p>
  </w:footnote>
  <w:footnote w:type="continuationSeparator" w:id="0">
    <w:p w:rsidR="00055BC2" w:rsidRDefault="00055BC2" w:rsidP="00530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188"/>
      <w:docPartObj>
        <w:docPartGallery w:val="Page Numbers (Top of Page)"/>
        <w:docPartUnique/>
      </w:docPartObj>
    </w:sdtPr>
    <w:sdtContent>
      <w:p w:rsidR="00530F5E" w:rsidRDefault="003F6842" w:rsidP="00530F5E">
        <w:pPr>
          <w:pStyle w:val="a6"/>
          <w:jc w:val="center"/>
        </w:pPr>
        <w:r w:rsidRPr="00530F5E">
          <w:rPr>
            <w:rFonts w:ascii="Times New Roman" w:hAnsi="Times New Roman"/>
            <w:sz w:val="28"/>
            <w:szCs w:val="28"/>
          </w:rPr>
          <w:fldChar w:fldCharType="begin"/>
        </w:r>
        <w:r w:rsidR="00530F5E" w:rsidRPr="00530F5E">
          <w:rPr>
            <w:rFonts w:ascii="Times New Roman" w:hAnsi="Times New Roman"/>
            <w:sz w:val="28"/>
            <w:szCs w:val="28"/>
          </w:rPr>
          <w:instrText xml:space="preserve"> PAGE   \* MERGEFORMAT </w:instrText>
        </w:r>
        <w:r w:rsidRPr="00530F5E">
          <w:rPr>
            <w:rFonts w:ascii="Times New Roman" w:hAnsi="Times New Roman"/>
            <w:sz w:val="28"/>
            <w:szCs w:val="28"/>
          </w:rPr>
          <w:fldChar w:fldCharType="separate"/>
        </w:r>
        <w:r w:rsidR="00992AF2">
          <w:rPr>
            <w:rFonts w:ascii="Times New Roman" w:hAnsi="Times New Roman"/>
            <w:noProof/>
            <w:sz w:val="28"/>
            <w:szCs w:val="28"/>
          </w:rPr>
          <w:t>9</w:t>
        </w:r>
        <w:r w:rsidRPr="00530F5E">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3C6BC8"/>
    <w:multiLevelType w:val="hybridMultilevel"/>
    <w:tmpl w:val="59D4B22E"/>
    <w:lvl w:ilvl="0" w:tplc="07EE9194">
      <w:start w:val="1"/>
      <w:numFmt w:val="decimal"/>
      <w:lvlText w:val="%1."/>
      <w:lvlJc w:val="left"/>
      <w:pPr>
        <w:tabs>
          <w:tab w:val="num" w:pos="645"/>
        </w:tabs>
        <w:ind w:left="645" w:hanging="360"/>
      </w:pPr>
      <w:rPr>
        <w:rFonts w:ascii="Times New Roman CYR" w:hAnsi="Times New Roman CYR" w:cs="Times New Roman CYR"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7C4C70"/>
    <w:multiLevelType w:val="hybridMultilevel"/>
    <w:tmpl w:val="4412CF24"/>
    <w:lvl w:ilvl="0" w:tplc="75662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826A70"/>
    <w:multiLevelType w:val="hybridMultilevel"/>
    <w:tmpl w:val="276A95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18C0A55"/>
    <w:multiLevelType w:val="hybridMultilevel"/>
    <w:tmpl w:val="0A629B12"/>
    <w:lvl w:ilvl="0" w:tplc="6E0E9E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00"/>
  <w:drawingGridVerticalSpacing w:val="57"/>
  <w:displayHorizontalDrawingGridEvery w:val="2"/>
  <w:characterSpacingControl w:val="doNotCompress"/>
  <w:footnotePr>
    <w:footnote w:id="-1"/>
    <w:footnote w:id="0"/>
  </w:footnotePr>
  <w:endnotePr>
    <w:endnote w:id="-1"/>
    <w:endnote w:id="0"/>
  </w:endnotePr>
  <w:compat/>
  <w:rsids>
    <w:rsidRoot w:val="00626B85"/>
    <w:rsid w:val="00055BC2"/>
    <w:rsid w:val="000E446C"/>
    <w:rsid w:val="0012378C"/>
    <w:rsid w:val="0012641A"/>
    <w:rsid w:val="001C5178"/>
    <w:rsid w:val="00282831"/>
    <w:rsid w:val="00343B1C"/>
    <w:rsid w:val="00372233"/>
    <w:rsid w:val="003F6842"/>
    <w:rsid w:val="004268D7"/>
    <w:rsid w:val="0046537C"/>
    <w:rsid w:val="00481E09"/>
    <w:rsid w:val="004944D6"/>
    <w:rsid w:val="004B1F76"/>
    <w:rsid w:val="004D5F4A"/>
    <w:rsid w:val="00512CE8"/>
    <w:rsid w:val="00530F5E"/>
    <w:rsid w:val="00565CF0"/>
    <w:rsid w:val="005B19DD"/>
    <w:rsid w:val="005B718A"/>
    <w:rsid w:val="005E5217"/>
    <w:rsid w:val="00610B9E"/>
    <w:rsid w:val="00626B85"/>
    <w:rsid w:val="00671FE4"/>
    <w:rsid w:val="007170F4"/>
    <w:rsid w:val="007F7D37"/>
    <w:rsid w:val="00857B21"/>
    <w:rsid w:val="0089042B"/>
    <w:rsid w:val="00891736"/>
    <w:rsid w:val="008A06DA"/>
    <w:rsid w:val="008B0752"/>
    <w:rsid w:val="008B17D0"/>
    <w:rsid w:val="008E5359"/>
    <w:rsid w:val="008F2407"/>
    <w:rsid w:val="00944C75"/>
    <w:rsid w:val="00954DB3"/>
    <w:rsid w:val="00992AF2"/>
    <w:rsid w:val="009B20A2"/>
    <w:rsid w:val="009F4FE1"/>
    <w:rsid w:val="00AE77E9"/>
    <w:rsid w:val="00C479CE"/>
    <w:rsid w:val="00C533B1"/>
    <w:rsid w:val="00CB4DD7"/>
    <w:rsid w:val="00CF179C"/>
    <w:rsid w:val="00CF657C"/>
    <w:rsid w:val="00D37E89"/>
    <w:rsid w:val="00DA1497"/>
    <w:rsid w:val="00DB1397"/>
    <w:rsid w:val="00E758CE"/>
    <w:rsid w:val="00F76E24"/>
    <w:rsid w:val="00FB64D6"/>
    <w:rsid w:val="00FD4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DD7"/>
    <w:pPr>
      <w:jc w:val="both"/>
    </w:pPr>
    <w:rPr>
      <w:rFonts w:ascii="Verdana" w:hAnsi="Verdana"/>
      <w:szCs w:val="24"/>
    </w:rPr>
  </w:style>
  <w:style w:type="paragraph" w:styleId="1">
    <w:name w:val="heading 1"/>
    <w:basedOn w:val="a"/>
    <w:next w:val="a"/>
    <w:qFormat/>
    <w:rsid w:val="00FB64D6"/>
    <w:pPr>
      <w:keepNext/>
      <w:tabs>
        <w:tab w:val="num" w:pos="432"/>
      </w:tabs>
      <w:suppressAutoHyphens/>
      <w:spacing w:before="240" w:after="60"/>
      <w:ind w:left="432" w:hanging="432"/>
      <w:jc w:val="left"/>
      <w:outlineLvl w:val="0"/>
    </w:pPr>
    <w:rPr>
      <w:rFonts w:ascii="Arial" w:hAnsi="Arial" w:cs="Arial"/>
      <w:b/>
      <w:bCs/>
      <w:kern w:val="1"/>
      <w:sz w:val="32"/>
      <w:szCs w:val="32"/>
      <w:lang w:eastAsia="ar-SA"/>
    </w:rPr>
  </w:style>
  <w:style w:type="paragraph" w:styleId="3">
    <w:name w:val="heading 3"/>
    <w:basedOn w:val="a"/>
    <w:next w:val="a"/>
    <w:qFormat/>
    <w:rsid w:val="00FB64D6"/>
    <w:pPr>
      <w:keepNext/>
      <w:tabs>
        <w:tab w:val="num" w:pos="720"/>
      </w:tabs>
      <w:suppressAutoHyphens/>
      <w:ind w:left="720" w:hanging="720"/>
      <w:jc w:val="center"/>
      <w:outlineLvl w:val="2"/>
    </w:pPr>
    <w:rPr>
      <w:rFonts w:ascii="Times New Roman" w:hAnsi="Times New Roman"/>
      <w:caps/>
      <w:sz w:val="24"/>
      <w:szCs w:val="20"/>
      <w:lang w:eastAsia="ar-SA"/>
    </w:rPr>
  </w:style>
  <w:style w:type="paragraph" w:styleId="4">
    <w:name w:val="heading 4"/>
    <w:basedOn w:val="a"/>
    <w:next w:val="a"/>
    <w:qFormat/>
    <w:rsid w:val="00FB64D6"/>
    <w:pPr>
      <w:keepNext/>
      <w:tabs>
        <w:tab w:val="num" w:pos="864"/>
      </w:tabs>
      <w:suppressAutoHyphens/>
      <w:ind w:left="864" w:hanging="864"/>
      <w:jc w:val="center"/>
      <w:outlineLvl w:val="3"/>
    </w:pPr>
    <w:rPr>
      <w:rFonts w:ascii="Times New Roman" w:hAnsi="Times New Roman"/>
      <w:b/>
      <w:cap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FB64D6"/>
    <w:pPr>
      <w:spacing w:before="100" w:beforeAutospacing="1" w:after="100" w:afterAutospacing="1"/>
      <w:jc w:val="left"/>
    </w:pPr>
    <w:rPr>
      <w:rFonts w:ascii="Times New Roman" w:hAnsi="Times New Roman"/>
      <w:sz w:val="24"/>
    </w:rPr>
  </w:style>
  <w:style w:type="character" w:customStyle="1" w:styleId="s1">
    <w:name w:val="s1"/>
    <w:basedOn w:val="a0"/>
    <w:rsid w:val="00FB64D6"/>
  </w:style>
  <w:style w:type="paragraph" w:customStyle="1" w:styleId="consnonformat">
    <w:name w:val="consnonformat"/>
    <w:basedOn w:val="a"/>
    <w:rsid w:val="00FB64D6"/>
    <w:pPr>
      <w:spacing w:before="100" w:beforeAutospacing="1" w:after="100" w:afterAutospacing="1"/>
      <w:jc w:val="left"/>
    </w:pPr>
    <w:rPr>
      <w:rFonts w:ascii="Times New Roman" w:hAnsi="Times New Roman"/>
      <w:sz w:val="24"/>
    </w:rPr>
  </w:style>
  <w:style w:type="paragraph" w:customStyle="1" w:styleId="conscell">
    <w:name w:val="conscell"/>
    <w:basedOn w:val="a"/>
    <w:rsid w:val="00FB64D6"/>
    <w:pPr>
      <w:spacing w:before="100" w:beforeAutospacing="1" w:after="100" w:afterAutospacing="1"/>
      <w:jc w:val="left"/>
    </w:pPr>
    <w:rPr>
      <w:rFonts w:ascii="Times New Roman" w:hAnsi="Times New Roman"/>
      <w:sz w:val="24"/>
    </w:rPr>
  </w:style>
  <w:style w:type="paragraph" w:customStyle="1" w:styleId="formattext">
    <w:name w:val="formattext"/>
    <w:basedOn w:val="a"/>
    <w:rsid w:val="004B1F76"/>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0"/>
    <w:rsid w:val="004B1F76"/>
  </w:style>
  <w:style w:type="character" w:styleId="a3">
    <w:name w:val="Hyperlink"/>
    <w:basedOn w:val="a0"/>
    <w:uiPriority w:val="99"/>
    <w:unhideWhenUsed/>
    <w:rsid w:val="004B1F76"/>
    <w:rPr>
      <w:color w:val="0000FF"/>
      <w:u w:val="single"/>
    </w:rPr>
  </w:style>
  <w:style w:type="paragraph" w:styleId="a4">
    <w:name w:val="List Paragraph"/>
    <w:basedOn w:val="a"/>
    <w:uiPriority w:val="34"/>
    <w:qFormat/>
    <w:rsid w:val="004944D6"/>
    <w:pPr>
      <w:ind w:left="720"/>
      <w:contextualSpacing/>
    </w:pPr>
  </w:style>
  <w:style w:type="table" w:styleId="a5">
    <w:name w:val="Table Grid"/>
    <w:basedOn w:val="a1"/>
    <w:uiPriority w:val="59"/>
    <w:rsid w:val="004944D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rsid w:val="00530F5E"/>
    <w:pPr>
      <w:tabs>
        <w:tab w:val="center" w:pos="4677"/>
        <w:tab w:val="right" w:pos="9355"/>
      </w:tabs>
    </w:pPr>
  </w:style>
  <w:style w:type="character" w:customStyle="1" w:styleId="a7">
    <w:name w:val="Верхний колонтитул Знак"/>
    <w:basedOn w:val="a0"/>
    <w:link w:val="a6"/>
    <w:uiPriority w:val="99"/>
    <w:rsid w:val="00530F5E"/>
    <w:rPr>
      <w:rFonts w:ascii="Verdana" w:hAnsi="Verdana"/>
      <w:szCs w:val="24"/>
    </w:rPr>
  </w:style>
  <w:style w:type="paragraph" w:styleId="a8">
    <w:name w:val="footer"/>
    <w:basedOn w:val="a"/>
    <w:link w:val="a9"/>
    <w:rsid w:val="00530F5E"/>
    <w:pPr>
      <w:tabs>
        <w:tab w:val="center" w:pos="4677"/>
        <w:tab w:val="right" w:pos="9355"/>
      </w:tabs>
    </w:pPr>
  </w:style>
  <w:style w:type="character" w:customStyle="1" w:styleId="a9">
    <w:name w:val="Нижний колонтитул Знак"/>
    <w:basedOn w:val="a0"/>
    <w:link w:val="a8"/>
    <w:rsid w:val="00530F5E"/>
    <w:rPr>
      <w:rFonts w:ascii="Verdana" w:hAnsi="Verdana"/>
      <w:szCs w:val="24"/>
    </w:rPr>
  </w:style>
</w:styles>
</file>

<file path=word/webSettings.xml><?xml version="1.0" encoding="utf-8"?>
<w:webSettings xmlns:r="http://schemas.openxmlformats.org/officeDocument/2006/relationships" xmlns:w="http://schemas.openxmlformats.org/wordprocessingml/2006/main">
  <w:divs>
    <w:div w:id="706371521">
      <w:bodyDiv w:val="1"/>
      <w:marLeft w:val="0"/>
      <w:marRight w:val="0"/>
      <w:marTop w:val="0"/>
      <w:marBottom w:val="0"/>
      <w:divBdr>
        <w:top w:val="none" w:sz="0" w:space="0" w:color="auto"/>
        <w:left w:val="none" w:sz="0" w:space="0" w:color="auto"/>
        <w:bottom w:val="none" w:sz="0" w:space="0" w:color="auto"/>
        <w:right w:val="none" w:sz="0" w:space="0" w:color="auto"/>
      </w:divBdr>
    </w:div>
    <w:div w:id="1275285729">
      <w:bodyDiv w:val="1"/>
      <w:marLeft w:val="0"/>
      <w:marRight w:val="0"/>
      <w:marTop w:val="0"/>
      <w:marBottom w:val="0"/>
      <w:divBdr>
        <w:top w:val="none" w:sz="0" w:space="0" w:color="auto"/>
        <w:left w:val="none" w:sz="0" w:space="0" w:color="auto"/>
        <w:bottom w:val="none" w:sz="0" w:space="0" w:color="auto"/>
        <w:right w:val="none" w:sz="0" w:space="0" w:color="auto"/>
      </w:divBdr>
    </w:div>
    <w:div w:id="1660770959">
      <w:bodyDiv w:val="1"/>
      <w:marLeft w:val="0"/>
      <w:marRight w:val="0"/>
      <w:marTop w:val="0"/>
      <w:marBottom w:val="0"/>
      <w:divBdr>
        <w:top w:val="none" w:sz="0" w:space="0" w:color="auto"/>
        <w:left w:val="none" w:sz="0" w:space="0" w:color="auto"/>
        <w:bottom w:val="none" w:sz="0" w:space="0" w:color="auto"/>
        <w:right w:val="none" w:sz="0" w:space="0" w:color="auto"/>
      </w:divBdr>
    </w:div>
    <w:div w:id="21395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Пользователь</cp:lastModifiedBy>
  <cp:revision>20</cp:revision>
  <cp:lastPrinted>2018-03-15T06:26:00Z</cp:lastPrinted>
  <dcterms:created xsi:type="dcterms:W3CDTF">2018-05-08T05:10:00Z</dcterms:created>
  <dcterms:modified xsi:type="dcterms:W3CDTF">2018-05-11T11:49:00Z</dcterms:modified>
</cp:coreProperties>
</file>