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6" w:rsidRDefault="00DC2426" w:rsidP="00DC242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C2426" w:rsidRDefault="00DC2426" w:rsidP="00DC242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C2426" w:rsidRDefault="00DC2426" w:rsidP="00DC2426">
      <w:pPr>
        <w:autoSpaceDN w:val="0"/>
        <w:jc w:val="both"/>
        <w:rPr>
          <w:rFonts w:eastAsia="Calibri"/>
          <w:sz w:val="28"/>
          <w:szCs w:val="28"/>
        </w:rPr>
      </w:pPr>
    </w:p>
    <w:p w:rsidR="00BE654D" w:rsidRPr="00DC2426" w:rsidRDefault="00DC2426" w:rsidP="00DC242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04.03.2021 года № 239</w:t>
      </w:r>
    </w:p>
    <w:p w:rsidR="00BE654D" w:rsidRDefault="00BE654D"/>
    <w:p w:rsidR="00BE654D" w:rsidRDefault="00BE654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E654D" w:rsidTr="00BE654D">
        <w:tc>
          <w:tcPr>
            <w:tcW w:w="4361" w:type="dxa"/>
          </w:tcPr>
          <w:p w:rsidR="00BE654D" w:rsidRDefault="00BE654D" w:rsidP="00BE654D">
            <w:pPr>
              <w:jc w:val="both"/>
              <w:rPr>
                <w:sz w:val="28"/>
                <w:szCs w:val="28"/>
              </w:rPr>
            </w:pPr>
            <w:r w:rsidRPr="00BE654D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BE654D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E654D">
              <w:rPr>
                <w:sz w:val="28"/>
                <w:szCs w:val="28"/>
              </w:rPr>
              <w:t>Карталинского муниципального района от 26.12.2018</w:t>
            </w:r>
            <w:r>
              <w:rPr>
                <w:sz w:val="28"/>
                <w:szCs w:val="28"/>
              </w:rPr>
              <w:t xml:space="preserve"> </w:t>
            </w:r>
            <w:r w:rsidRPr="00BE654D">
              <w:rPr>
                <w:sz w:val="28"/>
                <w:szCs w:val="28"/>
              </w:rPr>
              <w:t>года № 1355</w:t>
            </w:r>
          </w:p>
        </w:tc>
      </w:tr>
    </w:tbl>
    <w:p w:rsidR="00BE654D" w:rsidRDefault="00BE654D" w:rsidP="00BE654D">
      <w:pPr>
        <w:ind w:right="253"/>
        <w:rPr>
          <w:sz w:val="28"/>
          <w:szCs w:val="28"/>
        </w:rPr>
      </w:pPr>
    </w:p>
    <w:p w:rsidR="00BE654D" w:rsidRDefault="00BE654D" w:rsidP="00BE654D">
      <w:pPr>
        <w:ind w:right="253"/>
        <w:rPr>
          <w:sz w:val="28"/>
          <w:szCs w:val="28"/>
        </w:rPr>
      </w:pPr>
    </w:p>
    <w:p w:rsidR="00B63AE6" w:rsidRDefault="00B63AE6" w:rsidP="00BE654D">
      <w:pPr>
        <w:tabs>
          <w:tab w:val="left" w:pos="9349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E654D" w:rsidRDefault="00BE654D" w:rsidP="00BE654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</w:t>
      </w:r>
      <w:r w:rsidR="00B63AE6">
        <w:rPr>
          <w:sz w:val="28"/>
          <w:szCs w:val="28"/>
        </w:rPr>
        <w:t>рограмму «Комплексная безопасность образовательных учреждений  Карталинского  муниципального</w:t>
      </w:r>
      <w:r>
        <w:rPr>
          <w:sz w:val="28"/>
          <w:szCs w:val="28"/>
        </w:rPr>
        <w:t xml:space="preserve"> </w:t>
      </w:r>
      <w:r w:rsidR="00B63AE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B63AE6">
        <w:rPr>
          <w:sz w:val="28"/>
          <w:szCs w:val="28"/>
        </w:rPr>
        <w:t xml:space="preserve">на 2019-2023 годы»,  утвержденную постановлением администрации Карталинского муниципального района от 26.12.2018 года № 1355                         </w:t>
      </w:r>
      <w:r>
        <w:rPr>
          <w:sz w:val="28"/>
          <w:szCs w:val="28"/>
        </w:rPr>
        <w:t xml:space="preserve"> «Об утверждении муниципальной п</w:t>
      </w:r>
      <w:r w:rsidR="00B63AE6">
        <w:rPr>
          <w:sz w:val="28"/>
          <w:szCs w:val="28"/>
        </w:rPr>
        <w:t>рограммы «Комплексная безопасность образовательных учреждений  Карталинского  му</w:t>
      </w:r>
      <w:r>
        <w:rPr>
          <w:sz w:val="28"/>
          <w:szCs w:val="28"/>
        </w:rPr>
        <w:t>ниципального района на 2019-2023</w:t>
      </w:r>
      <w:r w:rsidR="00B63AE6">
        <w:rPr>
          <w:sz w:val="28"/>
          <w:szCs w:val="28"/>
        </w:rPr>
        <w:t xml:space="preserve"> годы»</w:t>
      </w:r>
      <w:r w:rsidR="007078CF">
        <w:rPr>
          <w:sz w:val="28"/>
          <w:szCs w:val="28"/>
        </w:rPr>
        <w:t>»</w:t>
      </w:r>
      <w:r w:rsidR="00B63AE6">
        <w:rPr>
          <w:sz w:val="28"/>
          <w:szCs w:val="28"/>
        </w:rPr>
        <w:t xml:space="preserve"> (с изменениями от 27.03.2019</w:t>
      </w:r>
      <w:r>
        <w:rPr>
          <w:sz w:val="28"/>
          <w:szCs w:val="28"/>
        </w:rPr>
        <w:t xml:space="preserve"> года </w:t>
      </w:r>
      <w:r w:rsidR="00B63AE6">
        <w:rPr>
          <w:sz w:val="28"/>
          <w:szCs w:val="28"/>
        </w:rPr>
        <w:t xml:space="preserve"> № 256, </w:t>
      </w:r>
      <w:r>
        <w:rPr>
          <w:sz w:val="28"/>
          <w:szCs w:val="28"/>
        </w:rPr>
        <w:t xml:space="preserve">                                </w:t>
      </w:r>
      <w:r w:rsidR="00B63AE6">
        <w:rPr>
          <w:sz w:val="28"/>
          <w:szCs w:val="28"/>
        </w:rPr>
        <w:t>от 25.06.2019</w:t>
      </w:r>
      <w:r>
        <w:rPr>
          <w:sz w:val="28"/>
          <w:szCs w:val="28"/>
        </w:rPr>
        <w:t xml:space="preserve"> </w:t>
      </w:r>
      <w:r w:rsidR="00B63AE6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B63AE6">
        <w:rPr>
          <w:sz w:val="28"/>
          <w:szCs w:val="28"/>
        </w:rPr>
        <w:t xml:space="preserve"> № 604, от 2</w:t>
      </w:r>
      <w:r w:rsidR="007078CF">
        <w:rPr>
          <w:sz w:val="28"/>
          <w:szCs w:val="28"/>
        </w:rPr>
        <w:t>3</w:t>
      </w:r>
      <w:r w:rsidR="00B63AE6">
        <w:rPr>
          <w:sz w:val="28"/>
          <w:szCs w:val="28"/>
        </w:rPr>
        <w:t>.12.2019</w:t>
      </w:r>
      <w:r>
        <w:rPr>
          <w:sz w:val="28"/>
          <w:szCs w:val="28"/>
        </w:rPr>
        <w:t xml:space="preserve"> </w:t>
      </w:r>
      <w:r w:rsidR="00B63AE6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B63AE6">
        <w:rPr>
          <w:sz w:val="28"/>
          <w:szCs w:val="28"/>
        </w:rPr>
        <w:t xml:space="preserve"> № 1311, от 11.02.2020</w:t>
      </w:r>
      <w:r>
        <w:rPr>
          <w:sz w:val="28"/>
          <w:szCs w:val="28"/>
        </w:rPr>
        <w:t xml:space="preserve"> </w:t>
      </w:r>
      <w:r w:rsidR="00B63AE6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</w:t>
      </w:r>
      <w:r w:rsidR="00B63AE6">
        <w:rPr>
          <w:sz w:val="28"/>
          <w:szCs w:val="28"/>
        </w:rPr>
        <w:t xml:space="preserve"> № 112, от 30.03.2020</w:t>
      </w:r>
      <w:r>
        <w:rPr>
          <w:sz w:val="28"/>
          <w:szCs w:val="28"/>
        </w:rPr>
        <w:t xml:space="preserve"> </w:t>
      </w:r>
      <w:r w:rsidR="00B63AE6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B63AE6">
        <w:rPr>
          <w:sz w:val="28"/>
          <w:szCs w:val="28"/>
        </w:rPr>
        <w:t xml:space="preserve"> № 281, от 30.12.2020</w:t>
      </w:r>
      <w:r>
        <w:rPr>
          <w:sz w:val="28"/>
          <w:szCs w:val="28"/>
        </w:rPr>
        <w:t xml:space="preserve"> </w:t>
      </w:r>
      <w:r w:rsidR="00B63AE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63AE6">
        <w:rPr>
          <w:sz w:val="28"/>
          <w:szCs w:val="28"/>
        </w:rPr>
        <w:t xml:space="preserve"> № 1297), (далее именуется – Программа) следующие изменения:</w:t>
      </w:r>
    </w:p>
    <w:p w:rsidR="00B63AE6" w:rsidRDefault="00BE654D" w:rsidP="00BE654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63AE6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977"/>
        <w:gridCol w:w="6480"/>
      </w:tblGrid>
      <w:tr w:rsidR="00B63AE6" w:rsidTr="00BE654D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AE6" w:rsidRDefault="00B63AE6" w:rsidP="00BE654D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«Объем и источники финансирования</w:t>
            </w:r>
            <w:r w:rsidR="00BE654D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AE6" w:rsidRDefault="00B63AE6" w:rsidP="00BE654D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</w:t>
            </w:r>
            <w:r w:rsidR="0035471D">
              <w:rPr>
                <w:sz w:val="28"/>
                <w:szCs w:val="28"/>
                <w:lang w:eastAsia="en-US"/>
              </w:rPr>
              <w:t>ия на 2019-2023 годы составит</w:t>
            </w:r>
            <w:r>
              <w:rPr>
                <w:sz w:val="28"/>
                <w:szCs w:val="28"/>
                <w:lang w:eastAsia="en-US"/>
              </w:rPr>
              <w:t xml:space="preserve"> 24400,70 тыс. рублей, в том числе по годам:</w:t>
            </w:r>
          </w:p>
          <w:p w:rsidR="00B63AE6" w:rsidRDefault="00B63AE6" w:rsidP="00BE654D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6106,90 тыс. рублей;</w:t>
            </w:r>
          </w:p>
          <w:p w:rsidR="00B63AE6" w:rsidRDefault="00B63AE6" w:rsidP="00BE654D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5224,00 тыс. рублей;</w:t>
            </w:r>
          </w:p>
          <w:p w:rsidR="00B63AE6" w:rsidRDefault="00B63AE6" w:rsidP="00BE654D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4571,00 тыс. рублей</w:t>
            </w:r>
            <w:r w:rsidR="0035471D">
              <w:rPr>
                <w:sz w:val="28"/>
                <w:szCs w:val="28"/>
                <w:lang w:eastAsia="en-US"/>
              </w:rPr>
              <w:t>;</w:t>
            </w:r>
          </w:p>
          <w:p w:rsidR="00B63AE6" w:rsidRDefault="00BE654D" w:rsidP="00BE654D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4552,00 тыс. рубле</w:t>
            </w:r>
            <w:r w:rsidR="00B63AE6">
              <w:rPr>
                <w:sz w:val="28"/>
                <w:szCs w:val="28"/>
                <w:lang w:eastAsia="en-US"/>
              </w:rPr>
              <w:t>й;</w:t>
            </w:r>
          </w:p>
          <w:p w:rsidR="00B63AE6" w:rsidRDefault="00B63AE6" w:rsidP="00BE654D">
            <w:pPr>
              <w:pStyle w:val="a8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</w:t>
            </w:r>
            <w:r w:rsidR="00BE654D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 xml:space="preserve"> – 3946,80 тыс. рублей.»</w:t>
            </w:r>
          </w:p>
        </w:tc>
      </w:tr>
    </w:tbl>
    <w:p w:rsidR="00BE654D" w:rsidRDefault="00B63AE6" w:rsidP="00BE654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2 к указанной Программе изложить в новой редакции  (прилагается).</w:t>
      </w:r>
    </w:p>
    <w:p w:rsidR="00BE654D" w:rsidRDefault="00BE654D" w:rsidP="00BE654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AE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63AE6" w:rsidRPr="00BE654D" w:rsidRDefault="00BE654D" w:rsidP="00BE654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3AE6">
        <w:rPr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B63AE6" w:rsidRDefault="00B63AE6" w:rsidP="00BE654D">
      <w:pPr>
        <w:ind w:firstLine="708"/>
        <w:jc w:val="both"/>
        <w:rPr>
          <w:sz w:val="28"/>
          <w:szCs w:val="28"/>
        </w:rPr>
      </w:pPr>
    </w:p>
    <w:p w:rsidR="00BE654D" w:rsidRDefault="00BE654D" w:rsidP="00BE654D">
      <w:pPr>
        <w:ind w:firstLine="708"/>
        <w:jc w:val="both"/>
        <w:rPr>
          <w:sz w:val="28"/>
          <w:szCs w:val="28"/>
        </w:rPr>
      </w:pPr>
    </w:p>
    <w:p w:rsidR="00BE654D" w:rsidRDefault="00BE654D" w:rsidP="00BE654D">
      <w:pPr>
        <w:ind w:firstLine="708"/>
        <w:jc w:val="both"/>
        <w:rPr>
          <w:sz w:val="28"/>
          <w:szCs w:val="28"/>
        </w:rPr>
      </w:pPr>
    </w:p>
    <w:p w:rsidR="00B63AE6" w:rsidRDefault="00B63AE6" w:rsidP="00BE65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63AE6" w:rsidRDefault="00B63AE6" w:rsidP="00BE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54D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BE654D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BE654D" w:rsidRDefault="00BE654D" w:rsidP="00BE654D">
      <w:pPr>
        <w:jc w:val="both"/>
        <w:rPr>
          <w:sz w:val="28"/>
          <w:szCs w:val="28"/>
        </w:rPr>
        <w:sectPr w:rsidR="00BE654D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BE654D" w:rsidRPr="00504F7C" w:rsidRDefault="00BE654D" w:rsidP="00BE654D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E654D" w:rsidRDefault="00BE654D" w:rsidP="00BE654D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 xml:space="preserve">к муниципальной программе </w:t>
      </w:r>
    </w:p>
    <w:p w:rsidR="00BE654D" w:rsidRDefault="00BE654D" w:rsidP="00BE654D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«Комплексная безопасность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образовательных </w:t>
      </w:r>
    </w:p>
    <w:p w:rsidR="00BE654D" w:rsidRDefault="00BE654D" w:rsidP="00BE654D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учреждений Карталинского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муниципального </w:t>
      </w:r>
    </w:p>
    <w:p w:rsidR="00BE654D" w:rsidRDefault="00BE654D" w:rsidP="00BE654D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района на 2019-2023 годы»</w:t>
      </w:r>
    </w:p>
    <w:p w:rsidR="00BE654D" w:rsidRPr="00E55A03" w:rsidRDefault="00BE654D" w:rsidP="00BE654D">
      <w:pPr>
        <w:ind w:left="9072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BE654D" w:rsidRPr="00E55A03" w:rsidRDefault="00BE654D" w:rsidP="00BE654D">
      <w:pPr>
        <w:ind w:left="9214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 района</w:t>
      </w:r>
    </w:p>
    <w:p w:rsidR="00BE654D" w:rsidRDefault="00C5329A" w:rsidP="00BE654D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от 04.03.2021 года № 239</w:t>
      </w:r>
      <w:r w:rsidR="00BE654D" w:rsidRPr="00E55A03">
        <w:rPr>
          <w:sz w:val="28"/>
          <w:szCs w:val="28"/>
        </w:rPr>
        <w:t>)</w:t>
      </w:r>
    </w:p>
    <w:p w:rsidR="00BE654D" w:rsidRDefault="00BE654D" w:rsidP="00BE654D">
      <w:pPr>
        <w:jc w:val="center"/>
        <w:rPr>
          <w:sz w:val="28"/>
          <w:szCs w:val="28"/>
        </w:rPr>
      </w:pPr>
    </w:p>
    <w:p w:rsidR="00BE654D" w:rsidRDefault="00BE654D" w:rsidP="00BE654D">
      <w:pPr>
        <w:jc w:val="center"/>
        <w:rPr>
          <w:sz w:val="28"/>
          <w:szCs w:val="28"/>
        </w:rPr>
      </w:pPr>
    </w:p>
    <w:p w:rsidR="00BE654D" w:rsidRDefault="00BE654D" w:rsidP="00BE654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BE654D" w:rsidRDefault="00BE654D" w:rsidP="00BE654D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«Комплексная безопасность образовательных учреждений</w:t>
      </w:r>
    </w:p>
    <w:p w:rsidR="00BE654D" w:rsidRDefault="00BE654D" w:rsidP="00BE65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2019-2023 годы»</w:t>
      </w:r>
    </w:p>
    <w:p w:rsidR="00BE654D" w:rsidRDefault="00BE654D" w:rsidP="00BE654D">
      <w:pPr>
        <w:jc w:val="center"/>
        <w:rPr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11"/>
        <w:gridCol w:w="1561"/>
        <w:gridCol w:w="2684"/>
        <w:gridCol w:w="1134"/>
        <w:gridCol w:w="18"/>
        <w:gridCol w:w="6"/>
        <w:gridCol w:w="6"/>
        <w:gridCol w:w="992"/>
        <w:gridCol w:w="112"/>
        <w:gridCol w:w="18"/>
        <w:gridCol w:w="6"/>
        <w:gridCol w:w="1110"/>
        <w:gridCol w:w="14"/>
        <w:gridCol w:w="13"/>
        <w:gridCol w:w="1107"/>
        <w:gridCol w:w="14"/>
        <w:gridCol w:w="13"/>
        <w:gridCol w:w="1399"/>
        <w:gridCol w:w="11"/>
        <w:gridCol w:w="9"/>
        <w:gridCol w:w="983"/>
        <w:gridCol w:w="10"/>
        <w:gridCol w:w="132"/>
        <w:gridCol w:w="1002"/>
        <w:gridCol w:w="993"/>
        <w:gridCol w:w="992"/>
      </w:tblGrid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640F41">
            <w:pPr>
              <w:ind w:left="-99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640F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8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692" w:type="dxa"/>
            <w:gridSpan w:val="1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640F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640F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640F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640F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gridSpan w:val="5"/>
          </w:tcPr>
          <w:p w:rsidR="00BE654D" w:rsidRPr="00323E3C" w:rsidRDefault="00BE654D" w:rsidP="00640F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</w:tcPr>
          <w:p w:rsidR="00BE654D" w:rsidRPr="00323E3C" w:rsidRDefault="00BE654D" w:rsidP="00640F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BE654D" w:rsidRPr="00323E3C" w:rsidRDefault="00BE654D" w:rsidP="00640F41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Всего</w:t>
            </w:r>
          </w:p>
        </w:tc>
      </w:tr>
      <w:tr w:rsidR="00BE654D" w:rsidRPr="00323E3C" w:rsidTr="00323E3C">
        <w:tc>
          <w:tcPr>
            <w:tcW w:w="14850" w:type="dxa"/>
            <w:gridSpan w:val="2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Раздел</w:t>
            </w:r>
            <w:r w:rsidR="00816C9A">
              <w:rPr>
                <w:sz w:val="24"/>
                <w:szCs w:val="24"/>
              </w:rPr>
              <w:t xml:space="preserve"> </w:t>
            </w:r>
            <w:r w:rsidRPr="00323E3C">
              <w:rPr>
                <w:sz w:val="24"/>
                <w:szCs w:val="24"/>
                <w:lang w:val="en-US"/>
              </w:rPr>
              <w:t>I</w:t>
            </w:r>
            <w:r w:rsidRPr="00323E3C">
              <w:rPr>
                <w:sz w:val="24"/>
                <w:szCs w:val="24"/>
              </w:rPr>
              <w:t>. Обеспечение пожарной безопасности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4566" w:type="dxa"/>
            <w:gridSpan w:val="10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2.</w:t>
            </w:r>
          </w:p>
          <w:p w:rsidR="00640F41" w:rsidRPr="00323E3C" w:rsidRDefault="00640F41" w:rsidP="00BE654D">
            <w:pPr>
              <w:jc w:val="center"/>
              <w:rPr>
                <w:sz w:val="24"/>
                <w:szCs w:val="24"/>
              </w:rPr>
            </w:pPr>
          </w:p>
          <w:p w:rsidR="00640F41" w:rsidRPr="00323E3C" w:rsidRDefault="00640F41" w:rsidP="00BE654D">
            <w:pPr>
              <w:jc w:val="center"/>
              <w:rPr>
                <w:sz w:val="24"/>
                <w:szCs w:val="24"/>
              </w:rPr>
            </w:pPr>
          </w:p>
          <w:p w:rsidR="00640F41" w:rsidRPr="00323E3C" w:rsidRDefault="00640F41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  <w:p w:rsidR="00640F41" w:rsidRPr="00323E3C" w:rsidRDefault="00640F41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Организация мероприятий по пропаганде 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  <w:p w:rsidR="00640F41" w:rsidRPr="00323E3C" w:rsidRDefault="00640F41" w:rsidP="00BE654D">
            <w:pPr>
              <w:jc w:val="center"/>
              <w:rPr>
                <w:sz w:val="24"/>
                <w:szCs w:val="24"/>
              </w:rPr>
            </w:pPr>
          </w:p>
          <w:p w:rsidR="00640F41" w:rsidRPr="00323E3C" w:rsidRDefault="00640F41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4566" w:type="dxa"/>
            <w:gridSpan w:val="10"/>
            <w:vMerge w:val="restart"/>
          </w:tcPr>
          <w:p w:rsidR="00BE654D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Без финансирования</w:t>
            </w:r>
          </w:p>
          <w:p w:rsidR="00323E3C" w:rsidRPr="00323E3C" w:rsidRDefault="00323E3C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E654D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  <w:p w:rsidR="00323E3C" w:rsidRPr="00323E3C" w:rsidRDefault="00323E3C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640F41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rPr>
          <w:trHeight w:val="584"/>
        </w:trPr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Приобретение и зарядка огнетушителей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41,60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41,60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0,80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0,80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rPr>
          <w:trHeight w:val="243"/>
        </w:trPr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176,20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176,20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327,20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327,20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5.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712,20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712,20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733,50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733,50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671,20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671,20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671,20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671,20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671,20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671,20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Приобретение индивидуальных средств защиты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4566" w:type="dxa"/>
            <w:gridSpan w:val="10"/>
            <w:vMerge w:val="restart"/>
          </w:tcPr>
          <w:p w:rsidR="00BE654D" w:rsidRPr="00323E3C" w:rsidRDefault="00BE654D" w:rsidP="00840693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7.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Установка эвакуационных выходов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460,20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460,20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203,60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203,60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8.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Оснащение и обслуживание автоматических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831,90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831,90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1552,50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1552,50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1605,00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1605,00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1605,00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1605,00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1605,00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1605,00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9.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10.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5,30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5,30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840693" w:rsidRPr="00323E3C" w:rsidTr="00323E3C">
        <w:tc>
          <w:tcPr>
            <w:tcW w:w="511" w:type="dxa"/>
            <w:vMerge w:val="restart"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11.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4566" w:type="dxa"/>
            <w:gridSpan w:val="10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840693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840693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840693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840693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840693" w:rsidRPr="00323E3C" w:rsidTr="00323E3C">
        <w:tc>
          <w:tcPr>
            <w:tcW w:w="511" w:type="dxa"/>
            <w:vMerge w:val="restart"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12.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4566" w:type="dxa"/>
            <w:gridSpan w:val="10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840693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840693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840693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840693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4566" w:type="dxa"/>
            <w:gridSpan w:val="10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13.</w:t>
            </w:r>
          </w:p>
          <w:p w:rsidR="002243E0" w:rsidRPr="00323E3C" w:rsidRDefault="002243E0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144,20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144,20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14.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Приобретение и установка дымовых датчиков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2243E0">
            <w:pPr>
              <w:ind w:left="-142" w:right="-131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15.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Установка межэтажных дверей</w:t>
            </w:r>
          </w:p>
        </w:tc>
        <w:tc>
          <w:tcPr>
            <w:tcW w:w="113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2371,60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2371,60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2817,60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2817,60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2276,20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2276,20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2276,20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2276,20</w:t>
            </w:r>
          </w:p>
        </w:tc>
      </w:tr>
      <w:tr w:rsidR="00323E3C" w:rsidRPr="00323E3C" w:rsidTr="00323E3C">
        <w:trPr>
          <w:trHeight w:val="132"/>
        </w:trPr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6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2276,20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2276,20</w:t>
            </w:r>
          </w:p>
        </w:tc>
      </w:tr>
      <w:tr w:rsidR="00BE654D" w:rsidRPr="00323E3C" w:rsidTr="00323E3C">
        <w:tc>
          <w:tcPr>
            <w:tcW w:w="14850" w:type="dxa"/>
            <w:gridSpan w:val="2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 xml:space="preserve">Раздел </w:t>
            </w:r>
            <w:r w:rsidRPr="00323E3C">
              <w:rPr>
                <w:sz w:val="24"/>
                <w:szCs w:val="24"/>
                <w:lang w:val="en-US"/>
              </w:rPr>
              <w:t>II</w:t>
            </w:r>
            <w:r w:rsidRPr="00323E3C">
              <w:rPr>
                <w:sz w:val="24"/>
                <w:szCs w:val="24"/>
              </w:rPr>
              <w:t>. Обеспечение антитеррористической безопасности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152" w:type="dxa"/>
            <w:gridSpan w:val="2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4552" w:type="dxa"/>
            <w:gridSpan w:val="9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4552" w:type="dxa"/>
            <w:gridSpan w:val="9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4552" w:type="dxa"/>
            <w:gridSpan w:val="9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4552" w:type="dxa"/>
            <w:gridSpan w:val="9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4552" w:type="dxa"/>
            <w:gridSpan w:val="9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</w:tc>
        <w:tc>
          <w:tcPr>
            <w:tcW w:w="1152" w:type="dxa"/>
            <w:gridSpan w:val="2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313,70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313,70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335,30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335,30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288,30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288,30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288,30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288,30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288,30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288,30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Оснащение и обслуживание системы видеонаблюдения, домофонной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1152" w:type="dxa"/>
            <w:gridSpan w:val="2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1237,30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1237,30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420,40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420,40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333,60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333,60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333,60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333,60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333,60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333,60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152" w:type="dxa"/>
            <w:gridSpan w:val="2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869,20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869,20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5.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152" w:type="dxa"/>
            <w:gridSpan w:val="2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30,80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30,80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Охрана объекта</w:t>
            </w:r>
          </w:p>
        </w:tc>
        <w:tc>
          <w:tcPr>
            <w:tcW w:w="1152" w:type="dxa"/>
            <w:gridSpan w:val="2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1101,70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1101,70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1034,70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1034,70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1048,70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1048,70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1048,70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1048,70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1048,70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1048,70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7.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52" w:type="dxa"/>
            <w:gridSpan w:val="2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4552" w:type="dxa"/>
            <w:gridSpan w:val="9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4552" w:type="dxa"/>
            <w:gridSpan w:val="9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4552" w:type="dxa"/>
            <w:gridSpan w:val="9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4552" w:type="dxa"/>
            <w:gridSpan w:val="9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4552" w:type="dxa"/>
            <w:gridSpan w:val="9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8.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1152" w:type="dxa"/>
            <w:gridSpan w:val="2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182,60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182,60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616,00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616,00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404,20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404,20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605,20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605,20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9.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Установка тревожных средств оповещения</w:t>
            </w:r>
          </w:p>
        </w:tc>
        <w:tc>
          <w:tcPr>
            <w:tcW w:w="1152" w:type="dxa"/>
            <w:gridSpan w:val="2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rPr>
          <w:trHeight w:val="273"/>
        </w:trPr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5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3735,30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3735,30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2406,40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2406,40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2294,80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2294,80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2275,80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2275,80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23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1670,60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323E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1670,60</w:t>
            </w:r>
          </w:p>
        </w:tc>
      </w:tr>
      <w:tr w:rsidR="00BE654D" w:rsidRPr="00323E3C" w:rsidTr="00323E3C">
        <w:tc>
          <w:tcPr>
            <w:tcW w:w="14850" w:type="dxa"/>
            <w:gridSpan w:val="2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 xml:space="preserve">Раздел </w:t>
            </w:r>
            <w:r w:rsidRPr="00323E3C">
              <w:rPr>
                <w:sz w:val="24"/>
                <w:szCs w:val="24"/>
                <w:lang w:val="en-US"/>
              </w:rPr>
              <w:t>III</w:t>
            </w:r>
            <w:r w:rsidRPr="00323E3C">
              <w:rPr>
                <w:sz w:val="24"/>
                <w:szCs w:val="24"/>
              </w:rPr>
              <w:t>. Повышение уровня охраны труда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1158" w:type="dxa"/>
            <w:gridSpan w:val="3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4539" w:type="dxa"/>
            <w:gridSpan w:val="8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4539" w:type="dxa"/>
            <w:gridSpan w:val="8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4539" w:type="dxa"/>
            <w:gridSpan w:val="8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4539" w:type="dxa"/>
            <w:gridSpan w:val="8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4539" w:type="dxa"/>
            <w:gridSpan w:val="8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2.</w:t>
            </w: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158" w:type="dxa"/>
            <w:gridSpan w:val="3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4539" w:type="dxa"/>
            <w:gridSpan w:val="8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4539" w:type="dxa"/>
            <w:gridSpan w:val="8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4539" w:type="dxa"/>
            <w:gridSpan w:val="8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4539" w:type="dxa"/>
            <w:gridSpan w:val="8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4539" w:type="dxa"/>
            <w:gridSpan w:val="8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58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BE654D" w:rsidRPr="00323E3C" w:rsidTr="00323E3C">
        <w:tc>
          <w:tcPr>
            <w:tcW w:w="14850" w:type="dxa"/>
            <w:gridSpan w:val="2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 xml:space="preserve">Раздел </w:t>
            </w:r>
            <w:r w:rsidRPr="00323E3C">
              <w:rPr>
                <w:sz w:val="24"/>
                <w:szCs w:val="24"/>
                <w:lang w:val="en-US"/>
              </w:rPr>
              <w:t>IV</w:t>
            </w:r>
            <w:r w:rsidRPr="00323E3C">
              <w:rPr>
                <w:sz w:val="24"/>
                <w:szCs w:val="24"/>
              </w:rPr>
              <w:t>. Обеспечение санитарно – эпидемиологической безопасности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1.</w:t>
            </w:r>
          </w:p>
          <w:p w:rsidR="00323E3C" w:rsidRDefault="00323E3C" w:rsidP="00BE654D">
            <w:pPr>
              <w:jc w:val="center"/>
              <w:rPr>
                <w:sz w:val="24"/>
                <w:szCs w:val="24"/>
              </w:rPr>
            </w:pPr>
          </w:p>
          <w:p w:rsidR="00323E3C" w:rsidRDefault="00323E3C" w:rsidP="00BE654D">
            <w:pPr>
              <w:jc w:val="center"/>
              <w:rPr>
                <w:sz w:val="24"/>
                <w:szCs w:val="24"/>
              </w:rPr>
            </w:pPr>
          </w:p>
          <w:p w:rsidR="00323E3C" w:rsidRPr="00323E3C" w:rsidRDefault="00323E3C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E654D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Управление образования КМР</w:t>
            </w:r>
          </w:p>
          <w:p w:rsidR="00323E3C" w:rsidRPr="00323E3C" w:rsidRDefault="00323E3C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:rsidR="00BE654D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Приобретение и установка водяных фильтров</w:t>
            </w:r>
          </w:p>
          <w:p w:rsidR="00323E3C" w:rsidRPr="00323E3C" w:rsidRDefault="00323E3C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Да-1</w:t>
            </w:r>
          </w:p>
          <w:p w:rsidR="00BE654D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Нет -0</w:t>
            </w:r>
          </w:p>
          <w:p w:rsidR="00323E3C" w:rsidRDefault="00323E3C" w:rsidP="00BE654D">
            <w:pPr>
              <w:jc w:val="center"/>
              <w:rPr>
                <w:sz w:val="24"/>
                <w:szCs w:val="24"/>
              </w:rPr>
            </w:pPr>
          </w:p>
          <w:p w:rsidR="00323E3C" w:rsidRPr="00323E3C" w:rsidRDefault="00323E3C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0,00</w:t>
            </w:r>
          </w:p>
        </w:tc>
      </w:tr>
      <w:tr w:rsidR="00323E3C" w:rsidRPr="00323E3C" w:rsidTr="00323E3C">
        <w:tc>
          <w:tcPr>
            <w:tcW w:w="51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2019г.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6106,90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2859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6106,90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2020г.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5224,00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2859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5224,00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2021г.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4571,00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2859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4571,00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2022г.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4552,00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2859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4552,00</w:t>
            </w:r>
          </w:p>
        </w:tc>
      </w:tr>
      <w:tr w:rsidR="00323E3C" w:rsidRPr="00323E3C" w:rsidTr="00323E3C">
        <w:tc>
          <w:tcPr>
            <w:tcW w:w="51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2023г.</w:t>
            </w: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3946,80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2859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3946,80</w:t>
            </w:r>
          </w:p>
        </w:tc>
      </w:tr>
      <w:tr w:rsidR="00323E3C" w:rsidRPr="00323E3C" w:rsidTr="00323E3C">
        <w:tc>
          <w:tcPr>
            <w:tcW w:w="511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6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24400,70</w:t>
            </w:r>
          </w:p>
        </w:tc>
        <w:tc>
          <w:tcPr>
            <w:tcW w:w="993" w:type="dxa"/>
          </w:tcPr>
          <w:p w:rsidR="00BE654D" w:rsidRPr="00323E3C" w:rsidRDefault="00BE654D" w:rsidP="00BE6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654D" w:rsidRPr="00323E3C" w:rsidRDefault="00BE654D" w:rsidP="002859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23E3C">
              <w:rPr>
                <w:sz w:val="24"/>
                <w:szCs w:val="24"/>
              </w:rPr>
              <w:t>24400,70</w:t>
            </w:r>
            <w:bookmarkStart w:id="0" w:name="_GoBack"/>
            <w:bookmarkEnd w:id="0"/>
          </w:p>
        </w:tc>
      </w:tr>
    </w:tbl>
    <w:p w:rsidR="00BE654D" w:rsidRPr="00323E3C" w:rsidRDefault="00BE654D" w:rsidP="00BE654D">
      <w:pPr>
        <w:jc w:val="center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Pr="00323E3C" w:rsidRDefault="00A9588B" w:rsidP="00A9588B">
      <w:pPr>
        <w:tabs>
          <w:tab w:val="left" w:pos="5877"/>
        </w:tabs>
        <w:jc w:val="both"/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sectPr w:rsidR="00F11C84" w:rsidSect="00BE654D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00" w:rsidRDefault="00190200" w:rsidP="00997407">
      <w:r>
        <w:separator/>
      </w:r>
    </w:p>
  </w:endnote>
  <w:endnote w:type="continuationSeparator" w:id="1">
    <w:p w:rsidR="00190200" w:rsidRDefault="0019020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00" w:rsidRDefault="00190200" w:rsidP="00997407">
      <w:r>
        <w:separator/>
      </w:r>
    </w:p>
  </w:footnote>
  <w:footnote w:type="continuationSeparator" w:id="1">
    <w:p w:rsidR="00190200" w:rsidRDefault="0019020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439"/>
      <w:docPartObj>
        <w:docPartGallery w:val="Page Numbers (Top of Page)"/>
        <w:docPartUnique/>
      </w:docPartObj>
    </w:sdtPr>
    <w:sdtContent>
      <w:p w:rsidR="00BE654D" w:rsidRDefault="0086737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654D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42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654D" w:rsidRDefault="00BE65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0200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243E0"/>
    <w:rsid w:val="00235AE3"/>
    <w:rsid w:val="0024580E"/>
    <w:rsid w:val="00254602"/>
    <w:rsid w:val="00261B28"/>
    <w:rsid w:val="002821F7"/>
    <w:rsid w:val="002840B9"/>
    <w:rsid w:val="002859E2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5336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3E3C"/>
    <w:rsid w:val="003240CF"/>
    <w:rsid w:val="00331E61"/>
    <w:rsid w:val="00331FEA"/>
    <w:rsid w:val="00337D14"/>
    <w:rsid w:val="003417FA"/>
    <w:rsid w:val="00344416"/>
    <w:rsid w:val="00351890"/>
    <w:rsid w:val="00352680"/>
    <w:rsid w:val="0035471D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4F5FA0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0F41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8CF"/>
    <w:rsid w:val="00707EAD"/>
    <w:rsid w:val="00714229"/>
    <w:rsid w:val="00715737"/>
    <w:rsid w:val="00717407"/>
    <w:rsid w:val="0072244F"/>
    <w:rsid w:val="00726533"/>
    <w:rsid w:val="00731446"/>
    <w:rsid w:val="00731DCD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6C9A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0693"/>
    <w:rsid w:val="008415C1"/>
    <w:rsid w:val="00842ECA"/>
    <w:rsid w:val="00845F96"/>
    <w:rsid w:val="00846BF8"/>
    <w:rsid w:val="008533C8"/>
    <w:rsid w:val="00867086"/>
    <w:rsid w:val="0086737A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5FE3"/>
    <w:rsid w:val="00997407"/>
    <w:rsid w:val="009A5AA2"/>
    <w:rsid w:val="009B34D3"/>
    <w:rsid w:val="009B3F24"/>
    <w:rsid w:val="009C5681"/>
    <w:rsid w:val="009D115C"/>
    <w:rsid w:val="009D1736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6FC7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3AE6"/>
    <w:rsid w:val="00B6429E"/>
    <w:rsid w:val="00B942AE"/>
    <w:rsid w:val="00B96FAB"/>
    <w:rsid w:val="00BA22A7"/>
    <w:rsid w:val="00BA75E3"/>
    <w:rsid w:val="00BB4F51"/>
    <w:rsid w:val="00BB4F57"/>
    <w:rsid w:val="00BC5199"/>
    <w:rsid w:val="00BD380A"/>
    <w:rsid w:val="00BE654D"/>
    <w:rsid w:val="00BE682D"/>
    <w:rsid w:val="00C07587"/>
    <w:rsid w:val="00C158BF"/>
    <w:rsid w:val="00C24947"/>
    <w:rsid w:val="00C40043"/>
    <w:rsid w:val="00C44B2D"/>
    <w:rsid w:val="00C50B41"/>
    <w:rsid w:val="00C52F82"/>
    <w:rsid w:val="00C5329A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426"/>
    <w:rsid w:val="00DC2CC4"/>
    <w:rsid w:val="00DC4220"/>
    <w:rsid w:val="00DC5176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2021-03-04T09:44:00Z</cp:lastPrinted>
  <dcterms:created xsi:type="dcterms:W3CDTF">2021-02-26T04:13:00Z</dcterms:created>
  <dcterms:modified xsi:type="dcterms:W3CDTF">2021-03-04T11:21:00Z</dcterms:modified>
</cp:coreProperties>
</file>