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E3" w:rsidRPr="00F61CE3" w:rsidRDefault="00F61CE3" w:rsidP="00F61CE3">
      <w:pPr>
        <w:ind w:left="-142" w:right="14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D6DAB" wp14:editId="5715070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F61CE3">
        <w:rPr>
          <w:rFonts w:ascii="Times New Roman" w:hAnsi="Times New Roman" w:cs="Times New Roman"/>
        </w:rPr>
        <w:br w:type="textWrapping" w:clear="all"/>
      </w:r>
    </w:p>
    <w:p w:rsidR="00F61CE3" w:rsidRPr="00F61CE3" w:rsidRDefault="00F61CE3" w:rsidP="00F61CE3">
      <w:pPr>
        <w:pStyle w:val="af"/>
        <w:ind w:left="-142" w:right="140"/>
        <w:rPr>
          <w:rFonts w:ascii="Times New Roman" w:hAnsi="Times New Roman"/>
          <w:sz w:val="28"/>
        </w:rPr>
      </w:pPr>
      <w:r w:rsidRPr="00F61CE3">
        <w:rPr>
          <w:rFonts w:ascii="Times New Roman" w:hAnsi="Times New Roman"/>
          <w:sz w:val="28"/>
        </w:rPr>
        <w:t>РОССИЙСКАЯ ФЕДЕРАЦИЯ</w:t>
      </w:r>
    </w:p>
    <w:p w:rsidR="00F61CE3" w:rsidRPr="00F61CE3" w:rsidRDefault="00F61CE3" w:rsidP="00F61CE3">
      <w:pPr>
        <w:ind w:left="-142" w:right="140"/>
        <w:jc w:val="center"/>
        <w:rPr>
          <w:rFonts w:ascii="Times New Roman" w:hAnsi="Times New Roman" w:cs="Times New Roman"/>
          <w:sz w:val="6"/>
        </w:rPr>
      </w:pPr>
    </w:p>
    <w:p w:rsidR="00F61CE3" w:rsidRPr="00F61CE3" w:rsidRDefault="00F61CE3" w:rsidP="00F61CE3">
      <w:pPr>
        <w:ind w:left="-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>АДМИНИСТРАЦИЯ КУНАШАКСКОГО МУНИЦИПАЛЬНОГО</w:t>
      </w:r>
      <w:r w:rsidRPr="00F61CE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61C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61CE3" w:rsidRPr="00F61CE3" w:rsidRDefault="00F61CE3" w:rsidP="00F61CE3">
      <w:pPr>
        <w:ind w:left="-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61CE3" w:rsidRPr="00F61CE3" w:rsidRDefault="00F61CE3" w:rsidP="00F61CE3">
      <w:pPr>
        <w:ind w:left="-142"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CE3" w:rsidRPr="00F61CE3" w:rsidRDefault="00F61CE3" w:rsidP="00F61CE3">
      <w:pPr>
        <w:ind w:left="-142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1CE3" w:rsidRPr="00F61CE3" w:rsidRDefault="00F61CE3" w:rsidP="00F61CE3">
      <w:pPr>
        <w:ind w:left="-142" w:right="140"/>
        <w:rPr>
          <w:rFonts w:ascii="Times New Roman" w:hAnsi="Times New Roman" w:cs="Times New Roman"/>
          <w:sz w:val="6"/>
        </w:rPr>
      </w:pPr>
    </w:p>
    <w:p w:rsidR="00F61CE3" w:rsidRPr="00F61CE3" w:rsidRDefault="00F61CE3" w:rsidP="00F61CE3">
      <w:pPr>
        <w:tabs>
          <w:tab w:val="left" w:pos="2754"/>
        </w:tabs>
        <w:ind w:left="-142" w:right="140"/>
        <w:rPr>
          <w:rFonts w:ascii="Times New Roman" w:hAnsi="Times New Roman" w:cs="Times New Roman"/>
          <w:sz w:val="6"/>
        </w:rPr>
      </w:pPr>
    </w:p>
    <w:p w:rsidR="00F61CE3" w:rsidRPr="00F61CE3" w:rsidRDefault="00F61CE3" w:rsidP="00F61CE3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>От 28.04.2022 г. № 589</w:t>
      </w:r>
    </w:p>
    <w:p w:rsidR="00F61CE3" w:rsidRPr="00F61CE3" w:rsidRDefault="00F61CE3" w:rsidP="00F61CE3">
      <w:pPr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61CE3" w:rsidRPr="00F61CE3" w:rsidRDefault="00F61CE3" w:rsidP="00F61CE3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F61CE3">
        <w:rPr>
          <w:rStyle w:val="fontstyle01"/>
          <w:rFonts w:ascii="Times New Roman" w:hAnsi="Times New Roman" w:cs="Times New Roman"/>
        </w:rPr>
        <w:t xml:space="preserve">«Подготовка и утверждение документации по планировке территории»  на территории </w:t>
      </w:r>
      <w:r w:rsidRPr="00F61CE3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F61CE3" w:rsidRPr="00F61CE3" w:rsidRDefault="00F61CE3" w:rsidP="00F61CE3">
      <w:pPr>
        <w:ind w:left="-142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61CE3" w:rsidRPr="00F61CE3" w:rsidRDefault="00F61CE3" w:rsidP="00F61CE3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61CE3" w:rsidRPr="00F61CE3" w:rsidRDefault="00F61CE3" w:rsidP="00F61CE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61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F61CE3">
        <w:rPr>
          <w:rStyle w:val="fontstyle01"/>
          <w:rFonts w:ascii="Times New Roman" w:hAnsi="Times New Roman" w:cs="Times New Roman"/>
        </w:rPr>
        <w:t xml:space="preserve">с пунктом 3 протокола заседания Подкомиссии по цифровому развитию муниципальных образований Челябинской области от 22.02.2022 г. № 6 </w:t>
      </w:r>
      <w:proofErr w:type="spellStart"/>
      <w:r w:rsidRPr="00F61CE3">
        <w:rPr>
          <w:rStyle w:val="fontstyle01"/>
          <w:rFonts w:ascii="Times New Roman" w:hAnsi="Times New Roman" w:cs="Times New Roman"/>
        </w:rPr>
        <w:t>Минцифры</w:t>
      </w:r>
      <w:proofErr w:type="spellEnd"/>
      <w:r w:rsidRPr="00F61CE3">
        <w:rPr>
          <w:rStyle w:val="fontstyle01"/>
          <w:rFonts w:ascii="Times New Roman" w:hAnsi="Times New Roman" w:cs="Times New Roman"/>
        </w:rPr>
        <w:t xml:space="preserve"> Челябинской области</w:t>
      </w:r>
      <w:r w:rsidRPr="00F61CE3">
        <w:rPr>
          <w:rFonts w:ascii="Times New Roman" w:hAnsi="Times New Roman" w:cs="Times New Roman"/>
          <w:sz w:val="28"/>
          <w:szCs w:val="28"/>
        </w:rPr>
        <w:t>, в</w:t>
      </w:r>
      <w:r w:rsidRPr="00F61CE3">
        <w:rPr>
          <w:rStyle w:val="fontstyle01"/>
          <w:rFonts w:ascii="Times New Roman" w:hAnsi="Times New Roman" w:cs="Times New Roman"/>
        </w:rPr>
        <w:t xml:space="preserve"> соответствии с перечнем типовых государственных и муниципальных услуг</w:t>
      </w:r>
      <w:proofErr w:type="gramEnd"/>
      <w:r w:rsidRPr="00F61CE3">
        <w:rPr>
          <w:rStyle w:val="fontstyle01"/>
          <w:rFonts w:ascii="Times New Roman" w:hAnsi="Times New Roman" w:cs="Times New Roman"/>
        </w:rPr>
        <w:t>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Федеральным законом от 27.07.2010г. № 210-ФЗ «Об организации предоставления государственных и муниципальных услуг»</w:t>
      </w:r>
    </w:p>
    <w:p w:rsidR="00F61CE3" w:rsidRPr="00F61CE3" w:rsidRDefault="00F61CE3" w:rsidP="00F61CE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61CE3">
        <w:rPr>
          <w:rStyle w:val="fontstyle01"/>
          <w:rFonts w:ascii="Times New Roman" w:hAnsi="Times New Roman" w:cs="Times New Roman"/>
        </w:rPr>
        <w:t xml:space="preserve"> </w:t>
      </w:r>
      <w:r w:rsidRPr="00F6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1CE3" w:rsidRPr="00F61CE3" w:rsidRDefault="00F61CE3" w:rsidP="00F61CE3">
      <w:pPr>
        <w:pStyle w:val="1"/>
        <w:tabs>
          <w:tab w:val="left" w:pos="9498"/>
        </w:tabs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F61CE3">
        <w:rPr>
          <w:rFonts w:ascii="Times New Roman" w:hAnsi="Times New Roman" w:cs="Times New Roman"/>
          <w:b w:val="0"/>
          <w:color w:val="auto"/>
        </w:rPr>
        <w:lastRenderedPageBreak/>
        <w:t xml:space="preserve">         1. Утвердить Административный регламент по предоставлению муниципальной услуги  </w:t>
      </w:r>
      <w:r w:rsidRPr="00F61CE3">
        <w:rPr>
          <w:rStyle w:val="fontstyle01"/>
          <w:rFonts w:ascii="Times New Roman" w:hAnsi="Times New Roman" w:cs="Times New Roman"/>
          <w:b w:val="0"/>
          <w:color w:val="auto"/>
        </w:rPr>
        <w:t>«</w:t>
      </w:r>
      <w:r w:rsidRPr="00F61CE3">
        <w:rPr>
          <w:rFonts w:ascii="Times New Roman" w:eastAsia="Calibri" w:hAnsi="Times New Roman" w:cs="Times New Roman"/>
          <w:b w:val="0"/>
          <w:color w:val="auto"/>
        </w:rPr>
        <w:t>Выдача разрешения на ввод объекта в эксплуатацию</w:t>
      </w:r>
      <w:r w:rsidRPr="00F61CE3">
        <w:rPr>
          <w:rStyle w:val="fontstyle01"/>
          <w:rFonts w:ascii="Times New Roman" w:hAnsi="Times New Roman" w:cs="Times New Roman"/>
          <w:b w:val="0"/>
          <w:color w:val="auto"/>
        </w:rPr>
        <w:t>»</w:t>
      </w:r>
      <w:r w:rsidRPr="00F61CE3">
        <w:rPr>
          <w:rFonts w:ascii="Times New Roman" w:hAnsi="Times New Roman" w:cs="Times New Roman"/>
          <w:b w:val="0"/>
          <w:color w:val="auto"/>
        </w:rPr>
        <w:t xml:space="preserve"> на территории Кунашакского муниципального района Челябинской области (далее – Административный регламент) </w:t>
      </w:r>
      <w:r w:rsidRPr="00F61CE3">
        <w:rPr>
          <w:rStyle w:val="fontstyle01"/>
          <w:rFonts w:ascii="Times New Roman" w:hAnsi="Times New Roman" w:cs="Times New Roman"/>
          <w:b w:val="0"/>
          <w:color w:val="auto"/>
        </w:rPr>
        <w:t>согласно Приложению к настоящему постановлению.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8"/>
          <w:szCs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61CE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Кунашакского муниципального района  от 10.11.2016г. №1373 «Об утверждении административного регламента по предоставлению муниципальной услуги  «Принятие решения об утверждении документации по планировке 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 на территории Кунашакского муниципального района.</w:t>
      </w:r>
      <w:proofErr w:type="gramEnd"/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8"/>
          <w:szCs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 xml:space="preserve">          3. 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8"/>
          <w:szCs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 xml:space="preserve">          4. Контроль исполнения настоящего постановления возложить на Заместителя  Главы  района   по   ЖКХ,  строительству   и     инженерной инфраструктуре  - Руководителя    Управления   ЖКХ,    строительства    и энергообеспечения  администрации  района  </w:t>
      </w:r>
      <w:proofErr w:type="spellStart"/>
      <w:r w:rsidRPr="00F61CE3">
        <w:rPr>
          <w:rFonts w:ascii="Times New Roman" w:hAnsi="Times New Roman" w:cs="Times New Roman"/>
          <w:sz w:val="28"/>
          <w:szCs w:val="28"/>
        </w:rPr>
        <w:t>Мухарамова</w:t>
      </w:r>
      <w:proofErr w:type="spellEnd"/>
      <w:r w:rsidRPr="00F61CE3">
        <w:rPr>
          <w:rFonts w:ascii="Times New Roman" w:hAnsi="Times New Roman" w:cs="Times New Roman"/>
          <w:sz w:val="28"/>
          <w:szCs w:val="28"/>
        </w:rPr>
        <w:t xml:space="preserve"> Р.Я.  </w:t>
      </w: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CE3" w:rsidRPr="00F61CE3" w:rsidRDefault="00F61CE3" w:rsidP="00F61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CE3" w:rsidRPr="00F61CE3" w:rsidRDefault="00F61CE3" w:rsidP="00F61CE3">
      <w:pPr>
        <w:tabs>
          <w:tab w:val="left" w:pos="9356"/>
        </w:tabs>
        <w:ind w:right="140"/>
        <w:jc w:val="both"/>
        <w:rPr>
          <w:rFonts w:ascii="Times New Roman" w:hAnsi="Times New Roman" w:cs="Times New Roman"/>
          <w:sz w:val="28"/>
        </w:rPr>
      </w:pPr>
      <w:r w:rsidRPr="00F61CE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С.Н. Аминов</w:t>
      </w:r>
    </w:p>
    <w:p w:rsidR="00F61CE3" w:rsidRDefault="00F61CE3" w:rsidP="00E81A3B">
      <w:pPr>
        <w:widowControl w:val="0"/>
        <w:autoSpaceDE w:val="0"/>
        <w:autoSpaceDN w:val="0"/>
        <w:spacing w:after="0" w:line="240" w:lineRule="auto"/>
        <w:ind w:firstLine="49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CE3" w:rsidRDefault="00F61CE3" w:rsidP="00E81A3B">
      <w:pPr>
        <w:widowControl w:val="0"/>
        <w:autoSpaceDE w:val="0"/>
        <w:autoSpaceDN w:val="0"/>
        <w:spacing w:after="0" w:line="240" w:lineRule="auto"/>
        <w:ind w:firstLine="49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1CE3" w:rsidRDefault="00F61CE3" w:rsidP="00E81A3B">
      <w:pPr>
        <w:widowControl w:val="0"/>
        <w:autoSpaceDE w:val="0"/>
        <w:autoSpaceDN w:val="0"/>
        <w:spacing w:after="0" w:line="240" w:lineRule="auto"/>
        <w:ind w:firstLine="49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CE3" w:rsidRDefault="00F61CE3" w:rsidP="00E81A3B">
      <w:pPr>
        <w:widowControl w:val="0"/>
        <w:autoSpaceDE w:val="0"/>
        <w:autoSpaceDN w:val="0"/>
        <w:spacing w:after="0" w:line="240" w:lineRule="auto"/>
        <w:ind w:firstLine="49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1A3B" w:rsidRPr="00E81A3B" w:rsidRDefault="00E81A3B" w:rsidP="00E81A3B">
      <w:pPr>
        <w:widowControl w:val="0"/>
        <w:autoSpaceDE w:val="0"/>
        <w:autoSpaceDN w:val="0"/>
        <w:spacing w:after="0" w:line="240" w:lineRule="auto"/>
        <w:ind w:firstLine="490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1A3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E81A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81A3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81A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E81A3B" w:rsidRPr="00E81A3B" w:rsidRDefault="00E81A3B" w:rsidP="00E81A3B">
      <w:pPr>
        <w:widowControl w:val="0"/>
        <w:autoSpaceDE w:val="0"/>
        <w:autoSpaceDN w:val="0"/>
        <w:spacing w:after="0" w:line="240" w:lineRule="auto"/>
        <w:ind w:firstLine="490"/>
        <w:jc w:val="right"/>
        <w:rPr>
          <w:rFonts w:ascii="Times New Roman" w:eastAsia="Times New Roman" w:hAnsi="Times New Roman" w:cs="Times New Roman"/>
          <w:spacing w:val="19"/>
          <w:sz w:val="24"/>
          <w:szCs w:val="24"/>
        </w:rPr>
      </w:pPr>
      <w:r w:rsidRPr="00E81A3B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E81A3B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E81A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 </w:t>
      </w:r>
      <w:r w:rsidRPr="00E81A3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</w:p>
    <w:p w:rsidR="00E81A3B" w:rsidRPr="00F61CE3" w:rsidRDefault="00E81A3B" w:rsidP="00E81A3B">
      <w:pPr>
        <w:widowControl w:val="0"/>
        <w:autoSpaceDE w:val="0"/>
        <w:autoSpaceDN w:val="0"/>
        <w:spacing w:after="0" w:line="240" w:lineRule="auto"/>
        <w:ind w:firstLine="490"/>
        <w:jc w:val="right"/>
        <w:rPr>
          <w:rFonts w:ascii="Times New Roman" w:eastAsia="Times New Roman" w:hAnsi="Times New Roman" w:cs="Times New Roman"/>
          <w:spacing w:val="-45"/>
          <w:sz w:val="24"/>
          <w:szCs w:val="24"/>
        </w:rPr>
      </w:pPr>
      <w:r w:rsidRPr="00F61CE3">
        <w:rPr>
          <w:rFonts w:ascii="Times New Roman" w:eastAsia="Times New Roman" w:hAnsi="Times New Roman" w:cs="Times New Roman"/>
          <w:sz w:val="24"/>
          <w:szCs w:val="24"/>
        </w:rPr>
        <w:t>Кунашакского муниципального</w:t>
      </w:r>
      <w:r w:rsidRPr="00F61C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1CE3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F61CE3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</w:p>
    <w:p w:rsidR="00E81A3B" w:rsidRPr="00E81A3B" w:rsidRDefault="00E81A3B" w:rsidP="00E81A3B">
      <w:pPr>
        <w:widowControl w:val="0"/>
        <w:autoSpaceDE w:val="0"/>
        <w:autoSpaceDN w:val="0"/>
        <w:spacing w:after="0" w:line="240" w:lineRule="auto"/>
        <w:ind w:firstLine="4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1CE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61CE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F61CE3" w:rsidRPr="00F61CE3">
        <w:rPr>
          <w:rFonts w:ascii="Times New Roman" w:eastAsia="Times New Roman" w:hAnsi="Times New Roman" w:cs="Times New Roman"/>
          <w:sz w:val="24"/>
          <w:szCs w:val="24"/>
        </w:rPr>
        <w:t>28.</w:t>
      </w:r>
      <w:r w:rsidR="00F61CE3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E81A3B">
        <w:rPr>
          <w:rFonts w:ascii="Times New Roman" w:eastAsia="Times New Roman" w:hAnsi="Times New Roman" w:cs="Times New Roman"/>
          <w:spacing w:val="9"/>
          <w:sz w:val="24"/>
          <w:szCs w:val="24"/>
        </w:rPr>
        <w:t>2022</w:t>
      </w:r>
      <w:r w:rsidRPr="00E81A3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81A3B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81A3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81A3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81A3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F61CE3">
        <w:rPr>
          <w:rFonts w:ascii="Times New Roman" w:eastAsia="Times New Roman" w:hAnsi="Times New Roman" w:cs="Times New Roman"/>
          <w:spacing w:val="-21"/>
          <w:sz w:val="24"/>
          <w:szCs w:val="24"/>
        </w:rPr>
        <w:t>589</w:t>
      </w:r>
    </w:p>
    <w:p w:rsidR="00E81A3B" w:rsidRPr="00E81A3B" w:rsidRDefault="00E81A3B" w:rsidP="00E81A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579B2" w:rsidRPr="00690EFE" w:rsidRDefault="005023B7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муниципальной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>стандарт и порядок предоставления муниципальной</w:t>
      </w:r>
      <w:r w:rsidR="005023B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6C37C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6C37C8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5F6A71" w:rsidRPr="00E64761" w:rsidRDefault="005F6A71" w:rsidP="005F6A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E64761">
        <w:rPr>
          <w:rFonts w:ascii="Times New Roman" w:hAnsi="Times New Roman"/>
          <w:spacing w:val="1"/>
          <w:sz w:val="24"/>
          <w:szCs w:val="24"/>
        </w:rPr>
        <w:t>1.3.1. информация о порядке предоставления муниципальной услуги размещается:</w:t>
      </w:r>
    </w:p>
    <w:p w:rsidR="005F6A71" w:rsidRPr="00E64761" w:rsidRDefault="005F6A71" w:rsidP="005F6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1</w:t>
      </w:r>
      <w:proofErr w:type="gramStart"/>
      <w:r w:rsidRPr="00E6476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64761">
        <w:rPr>
          <w:rFonts w:ascii="Times New Roman" w:hAnsi="Times New Roman"/>
          <w:sz w:val="24"/>
          <w:szCs w:val="24"/>
        </w:rPr>
        <w:t xml:space="preserve">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5F6A71" w:rsidRPr="00E64761" w:rsidRDefault="005F6A71" w:rsidP="005F6A71">
      <w:pPr>
        <w:pStyle w:val="ac"/>
        <w:spacing w:before="78"/>
      </w:pPr>
      <w:r w:rsidRPr="00E64761">
        <w:t xml:space="preserve">2) на  </w:t>
      </w:r>
      <w:r w:rsidRPr="00E64761">
        <w:rPr>
          <w:spacing w:val="41"/>
        </w:rPr>
        <w:t xml:space="preserve"> </w:t>
      </w:r>
      <w:r w:rsidRPr="00E64761">
        <w:t xml:space="preserve">официальном  </w:t>
      </w:r>
      <w:r w:rsidRPr="00E64761">
        <w:rPr>
          <w:spacing w:val="50"/>
        </w:rPr>
        <w:t xml:space="preserve"> </w:t>
      </w:r>
      <w:r w:rsidRPr="00E64761">
        <w:t xml:space="preserve">сайте  </w:t>
      </w:r>
      <w:r w:rsidRPr="00E64761">
        <w:rPr>
          <w:spacing w:val="41"/>
        </w:rPr>
        <w:t xml:space="preserve"> </w:t>
      </w:r>
      <w:r w:rsidRPr="00E64761">
        <w:t xml:space="preserve">Уполномоченного  </w:t>
      </w:r>
      <w:r w:rsidRPr="00E64761">
        <w:rPr>
          <w:spacing w:val="55"/>
        </w:rPr>
        <w:t xml:space="preserve"> </w:t>
      </w:r>
      <w:r w:rsidRPr="00E64761">
        <w:rPr>
          <w:highlight w:val="yellow"/>
        </w:rPr>
        <w:t xml:space="preserve">органа  </w:t>
      </w:r>
      <w:r w:rsidRPr="00E64761">
        <w:rPr>
          <w:spacing w:val="24"/>
          <w:highlight w:val="yellow"/>
        </w:rPr>
        <w:t xml:space="preserve"> </w:t>
      </w:r>
      <w:hyperlink r:id="rId9" w:history="1">
        <w:r w:rsidRPr="00E64761">
          <w:rPr>
            <w:color w:val="0000FF"/>
            <w:highlight w:val="yellow"/>
            <w:u w:val="single"/>
          </w:rPr>
          <w:t>www.kunashak.ru</w:t>
        </w:r>
      </w:hyperlink>
      <w:r w:rsidRPr="00E64761">
        <w:rPr>
          <w:highlight w:val="yellow"/>
        </w:rPr>
        <w:t>;</w:t>
      </w:r>
    </w:p>
    <w:p w:rsidR="005F6A71" w:rsidRPr="00E64761" w:rsidRDefault="005F6A71" w:rsidP="005F6A71">
      <w:pPr>
        <w:pStyle w:val="a3"/>
        <w:tabs>
          <w:tab w:val="left" w:pos="1186"/>
        </w:tabs>
        <w:ind w:left="0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3) на региональном портале государственных и муниципальных услуг (функций), являющегося   государственной   информационной    системой    субъекта    Российской Федерации (далее-региональный портал);</w:t>
      </w:r>
    </w:p>
    <w:p w:rsidR="005F6A71" w:rsidRPr="00E64761" w:rsidRDefault="005F6A71" w:rsidP="005F6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4) на Едином портале государственных и муниципальных услуг (функций)</w:t>
      </w:r>
    </w:p>
    <w:p w:rsidR="005F6A71" w:rsidRPr="00E64761" w:rsidRDefault="005F6A71" w:rsidP="005F6A71">
      <w:pPr>
        <w:pStyle w:val="a3"/>
        <w:tabs>
          <w:tab w:val="left" w:pos="1186"/>
        </w:tabs>
        <w:ind w:left="0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(https:// www.gosuslugi.ru/) (далее – Единый портал);</w:t>
      </w:r>
    </w:p>
    <w:p w:rsidR="005F6A71" w:rsidRPr="00E64761" w:rsidRDefault="005F6A71" w:rsidP="005F6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64761">
        <w:rPr>
          <w:rFonts w:ascii="Times New Roman" w:hAnsi="Times New Roman"/>
          <w:sz w:val="24"/>
          <w:szCs w:val="24"/>
        </w:rPr>
        <w:t>5) в государственной информационной системе «Реестр государственных и муниципальных услуг) (http://frgu.ru) (далее – Региональный реестр).</w:t>
      </w:r>
      <w:proofErr w:type="gramEnd"/>
    </w:p>
    <w:p w:rsidR="005F6A71" w:rsidRPr="00E64761" w:rsidRDefault="005F6A71" w:rsidP="005F6A71">
      <w:pPr>
        <w:pStyle w:val="a3"/>
        <w:tabs>
          <w:tab w:val="left" w:pos="1186"/>
        </w:tabs>
        <w:ind w:left="0"/>
        <w:rPr>
          <w:rFonts w:ascii="Times New Roman" w:hAnsi="Times New Roman"/>
          <w:sz w:val="24"/>
          <w:szCs w:val="24"/>
        </w:rPr>
      </w:pP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0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 xml:space="preserve">6) непосредственно при личном приеме заявителя в Администрации  Кунашакского муниципального района  Челябинской области предоставляющего муниципальную услугу (далее - Уполномоченный орган) по адресу: 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b/>
          <w:sz w:val="24"/>
          <w:szCs w:val="24"/>
        </w:rPr>
      </w:pPr>
      <w:r w:rsidRPr="00E64761">
        <w:rPr>
          <w:rFonts w:ascii="Times New Roman" w:hAnsi="Times New Roman"/>
          <w:b/>
          <w:sz w:val="24"/>
          <w:szCs w:val="24"/>
        </w:rPr>
        <w:t>Администрация Кунашакского муниципального района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Место нахождения 456730, Челябинская область, с. Кунашак, ул. Ленина 103,каб.5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 xml:space="preserve">Приемные дни и часы: 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 xml:space="preserve">Понедельник-пятница: с 8:30 до 16:42,  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 xml:space="preserve">Перерыв на обед: с 12:30 до 13:30 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Суббота, воскресенье – выходные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 xml:space="preserve">тел./факс 8(35148) 2-82-96 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Адрес Интернет – сайта Администрации: http://www.kunashak.ru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Адрес электронной почты (E-</w:t>
      </w:r>
      <w:proofErr w:type="spellStart"/>
      <w:r w:rsidRPr="00E64761">
        <w:rPr>
          <w:rFonts w:ascii="Times New Roman" w:hAnsi="Times New Roman"/>
          <w:sz w:val="24"/>
          <w:szCs w:val="24"/>
        </w:rPr>
        <w:t>mail</w:t>
      </w:r>
      <w:proofErr w:type="spellEnd"/>
      <w:r w:rsidRPr="00E64761">
        <w:rPr>
          <w:rFonts w:ascii="Times New Roman" w:hAnsi="Times New Roman"/>
          <w:sz w:val="24"/>
          <w:szCs w:val="24"/>
        </w:rPr>
        <w:t>): kunashak@gov74.ru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или многофункциональном центре предоставления муниципальных услуг (далее - многофункциональный центр)</w:t>
      </w:r>
      <w:proofErr w:type="gramStart"/>
      <w:r w:rsidRPr="00E647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64761">
        <w:rPr>
          <w:rFonts w:ascii="Times New Roman" w:hAnsi="Times New Roman"/>
          <w:sz w:val="24"/>
          <w:szCs w:val="24"/>
        </w:rPr>
        <w:t xml:space="preserve"> находящегося по адресу: 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b/>
          <w:sz w:val="24"/>
          <w:szCs w:val="24"/>
        </w:rPr>
      </w:pPr>
      <w:r w:rsidRPr="00E64761">
        <w:rPr>
          <w:rFonts w:ascii="Times New Roman" w:hAnsi="Times New Roman"/>
          <w:b/>
          <w:sz w:val="24"/>
          <w:szCs w:val="24"/>
        </w:rPr>
        <w:t>Муниципальное автономное учреждение Кунашакского муниципального района «Многофункциональный центр представления государственных и муниципальных услуг»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Место нахождения 456730, с. Кунашак, ул. Коммунистическая, д. 12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тел./факс 8(35148) 2-50-11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Адрес электронной почты (E-</w:t>
      </w:r>
      <w:proofErr w:type="spellStart"/>
      <w:r w:rsidRPr="00E64761">
        <w:rPr>
          <w:rFonts w:ascii="Times New Roman" w:hAnsi="Times New Roman"/>
          <w:sz w:val="24"/>
          <w:szCs w:val="24"/>
        </w:rPr>
        <w:t>mail</w:t>
      </w:r>
      <w:proofErr w:type="spellEnd"/>
      <w:r w:rsidRPr="00E64761">
        <w:rPr>
          <w:rFonts w:ascii="Times New Roman" w:hAnsi="Times New Roman"/>
          <w:sz w:val="24"/>
          <w:szCs w:val="24"/>
        </w:rPr>
        <w:t xml:space="preserve">): kunashak@mfc-74.ru 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lastRenderedPageBreak/>
        <w:t xml:space="preserve">Понедельник-пятница: с 8:30 до 17:00, 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Перерыв на обед: с 13:00 до 14:00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Суббота, воскресенье – выходные</w:t>
      </w: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567" w:righ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F6A71" w:rsidRPr="00E64761" w:rsidRDefault="005F6A71" w:rsidP="005F6A71">
      <w:pPr>
        <w:pStyle w:val="a3"/>
        <w:widowControl w:val="0"/>
        <w:tabs>
          <w:tab w:val="left" w:pos="1073"/>
        </w:tabs>
        <w:autoSpaceDE w:val="0"/>
        <w:autoSpaceDN w:val="0"/>
        <w:spacing w:before="26" w:after="0" w:line="259" w:lineRule="auto"/>
        <w:ind w:left="0" w:righ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7) по</w:t>
      </w:r>
      <w:r w:rsidRPr="00E6476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телефону</w:t>
      </w:r>
      <w:r w:rsidRPr="00E6476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в</w:t>
      </w:r>
      <w:r w:rsidRPr="00E6476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64761">
        <w:rPr>
          <w:rFonts w:ascii="Times New Roman" w:hAnsi="Times New Roman"/>
          <w:spacing w:val="9"/>
          <w:sz w:val="24"/>
          <w:szCs w:val="24"/>
        </w:rPr>
        <w:t xml:space="preserve">Уполномоченном </w:t>
      </w:r>
      <w:r w:rsidRPr="00E6476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органе</w:t>
      </w:r>
      <w:r w:rsidRPr="00E64761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8(35148)2-82-96 или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pacing w:val="9"/>
          <w:sz w:val="24"/>
          <w:szCs w:val="24"/>
        </w:rPr>
        <w:t>многофункциональном</w:t>
      </w:r>
      <w:r w:rsidRPr="00E64761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центре</w:t>
      </w:r>
      <w:r w:rsidRPr="00E64761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8(35148)2-50-11;</w:t>
      </w:r>
    </w:p>
    <w:p w:rsidR="005F6A71" w:rsidRPr="00E64761" w:rsidRDefault="005F6A71" w:rsidP="005F6A71">
      <w:pPr>
        <w:pStyle w:val="a3"/>
        <w:widowControl w:val="0"/>
        <w:tabs>
          <w:tab w:val="left" w:pos="1050"/>
        </w:tabs>
        <w:autoSpaceDE w:val="0"/>
        <w:autoSpaceDN w:val="0"/>
        <w:spacing w:before="4" w:after="0" w:line="259" w:lineRule="auto"/>
        <w:ind w:left="0" w:righ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4761">
        <w:rPr>
          <w:rFonts w:ascii="Times New Roman" w:hAnsi="Times New Roman"/>
          <w:sz w:val="24"/>
          <w:szCs w:val="24"/>
        </w:rPr>
        <w:t>8) письменно,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в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том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числе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посредством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электронной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почты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kunashak@gov74.ru,</w:t>
      </w:r>
      <w:r w:rsidRPr="00E6476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факсимильной</w:t>
      </w:r>
      <w:r w:rsidRPr="00E6476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64761">
        <w:rPr>
          <w:rFonts w:ascii="Times New Roman" w:hAnsi="Times New Roman"/>
          <w:sz w:val="24"/>
          <w:szCs w:val="24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(муниципальной)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B4336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AB4336" w:rsidRPr="00AB433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>
        <w:rPr>
          <w:rFonts w:ascii="Times New Roman" w:hAnsi="Times New Roman" w:cs="Times New Roman"/>
          <w:sz w:val="28"/>
          <w:szCs w:val="28"/>
        </w:rPr>
        <w:t>)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</w:t>
      </w:r>
      <w:r w:rsidR="00AB4336" w:rsidRPr="00AB4336">
        <w:rPr>
          <w:rFonts w:ascii="Times New Roman" w:hAnsi="Times New Roman" w:cs="Times New Roman"/>
          <w:sz w:val="28"/>
          <w:szCs w:val="28"/>
        </w:rPr>
        <w:lastRenderedPageBreak/>
        <w:t>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9D48FA">
        <w:rPr>
          <w:rFonts w:ascii="Times New Roman" w:hAnsi="Times New Roman" w:cs="Times New Roman"/>
          <w:sz w:val="28"/>
          <w:szCs w:val="28"/>
        </w:rPr>
        <w:t>муниципальную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353189" w:rsidRPr="006B43F8" w:rsidRDefault="00353189" w:rsidP="00353189">
      <w:pPr>
        <w:pStyle w:val="ac"/>
        <w:spacing w:line="259" w:lineRule="auto"/>
        <w:ind w:left="121" w:right="426" w:firstLine="446"/>
        <w:jc w:val="both"/>
        <w:rPr>
          <w:highlight w:val="yellow"/>
        </w:rPr>
      </w:pPr>
      <w:r w:rsidRPr="006B43F8">
        <w:rPr>
          <w:spacing w:val="9"/>
          <w:highlight w:val="yellow"/>
        </w:rPr>
        <w:t>Муниципальная</w:t>
      </w:r>
      <w:r w:rsidRPr="006B43F8">
        <w:rPr>
          <w:spacing w:val="10"/>
          <w:highlight w:val="yellow"/>
        </w:rPr>
        <w:t xml:space="preserve"> </w:t>
      </w:r>
      <w:r w:rsidRPr="006B43F8">
        <w:rPr>
          <w:highlight w:val="yellow"/>
        </w:rPr>
        <w:t>услуга</w:t>
      </w:r>
      <w:r w:rsidRPr="006B43F8">
        <w:rPr>
          <w:spacing w:val="1"/>
          <w:highlight w:val="yellow"/>
        </w:rPr>
        <w:t xml:space="preserve"> </w:t>
      </w:r>
      <w:r w:rsidRPr="006B43F8">
        <w:rPr>
          <w:highlight w:val="yellow"/>
        </w:rPr>
        <w:t>предоставляется</w:t>
      </w:r>
      <w:r w:rsidRPr="006B43F8">
        <w:rPr>
          <w:spacing w:val="1"/>
          <w:highlight w:val="yellow"/>
        </w:rPr>
        <w:t xml:space="preserve"> </w:t>
      </w:r>
      <w:r w:rsidRPr="006B43F8">
        <w:rPr>
          <w:spacing w:val="9"/>
          <w:highlight w:val="yellow"/>
        </w:rPr>
        <w:t>Уполномоченным</w:t>
      </w:r>
      <w:r w:rsidRPr="006B43F8">
        <w:rPr>
          <w:spacing w:val="10"/>
          <w:highlight w:val="yellow"/>
        </w:rPr>
        <w:t xml:space="preserve"> </w:t>
      </w:r>
      <w:r w:rsidRPr="006B43F8">
        <w:rPr>
          <w:highlight w:val="yellow"/>
        </w:rPr>
        <w:t>органом.</w:t>
      </w:r>
      <w:r w:rsidRPr="006B43F8">
        <w:rPr>
          <w:spacing w:val="1"/>
          <w:highlight w:val="yellow"/>
        </w:rPr>
        <w:t xml:space="preserve"> </w:t>
      </w:r>
      <w:r w:rsidRPr="006B43F8">
        <w:rPr>
          <w:highlight w:val="yellow"/>
        </w:rPr>
        <w:t>Орган</w:t>
      </w:r>
      <w:r w:rsidRPr="006B43F8">
        <w:rPr>
          <w:spacing w:val="1"/>
          <w:highlight w:val="yellow"/>
        </w:rPr>
        <w:t xml:space="preserve"> </w:t>
      </w:r>
      <w:r w:rsidRPr="006B43F8">
        <w:rPr>
          <w:spacing w:val="9"/>
          <w:highlight w:val="yellow"/>
        </w:rPr>
        <w:t xml:space="preserve">Администрации </w:t>
      </w:r>
      <w:r w:rsidRPr="006B43F8">
        <w:rPr>
          <w:spacing w:val="10"/>
          <w:highlight w:val="yellow"/>
        </w:rPr>
        <w:t xml:space="preserve"> Кунашакского</w:t>
      </w:r>
      <w:r w:rsidRPr="006B43F8">
        <w:rPr>
          <w:spacing w:val="61"/>
          <w:highlight w:val="yellow"/>
        </w:rPr>
        <w:t xml:space="preserve"> </w:t>
      </w:r>
      <w:r w:rsidRPr="006B43F8">
        <w:rPr>
          <w:highlight w:val="yellow"/>
        </w:rPr>
        <w:t>муниципального</w:t>
      </w:r>
      <w:r w:rsidRPr="006B43F8">
        <w:rPr>
          <w:spacing w:val="61"/>
          <w:highlight w:val="yellow"/>
        </w:rPr>
        <w:t xml:space="preserve"> </w:t>
      </w:r>
      <w:r w:rsidRPr="006B43F8">
        <w:rPr>
          <w:highlight w:val="yellow"/>
        </w:rPr>
        <w:t>района,</w:t>
      </w:r>
      <w:r w:rsidRPr="006B43F8">
        <w:rPr>
          <w:spacing w:val="61"/>
          <w:highlight w:val="yellow"/>
        </w:rPr>
        <w:t xml:space="preserve"> </w:t>
      </w:r>
      <w:r w:rsidRPr="006B43F8">
        <w:rPr>
          <w:highlight w:val="yellow"/>
        </w:rPr>
        <w:t>ответственный</w:t>
      </w:r>
      <w:r w:rsidRPr="006B43F8">
        <w:rPr>
          <w:spacing w:val="61"/>
          <w:highlight w:val="yellow"/>
        </w:rPr>
        <w:t xml:space="preserve"> </w:t>
      </w:r>
      <w:r w:rsidRPr="006B43F8">
        <w:rPr>
          <w:highlight w:val="yellow"/>
        </w:rPr>
        <w:t>за</w:t>
      </w:r>
      <w:r w:rsidRPr="006B43F8">
        <w:rPr>
          <w:spacing w:val="1"/>
          <w:highlight w:val="yellow"/>
        </w:rPr>
        <w:t xml:space="preserve"> </w:t>
      </w:r>
      <w:r w:rsidRPr="006B43F8">
        <w:rPr>
          <w:highlight w:val="yellow"/>
        </w:rPr>
        <w:t>предоставление</w:t>
      </w:r>
      <w:r w:rsidRPr="006B43F8">
        <w:rPr>
          <w:spacing w:val="1"/>
          <w:highlight w:val="yellow"/>
        </w:rPr>
        <w:t xml:space="preserve"> </w:t>
      </w:r>
      <w:r w:rsidRPr="006B43F8">
        <w:rPr>
          <w:spacing w:val="9"/>
          <w:highlight w:val="yellow"/>
        </w:rPr>
        <w:t>муниципальной</w:t>
      </w:r>
      <w:r w:rsidRPr="006B43F8">
        <w:rPr>
          <w:spacing w:val="10"/>
          <w:highlight w:val="yellow"/>
        </w:rPr>
        <w:t xml:space="preserve"> </w:t>
      </w:r>
      <w:r w:rsidRPr="006B43F8">
        <w:rPr>
          <w:highlight w:val="yellow"/>
        </w:rPr>
        <w:t>услуги</w:t>
      </w:r>
      <w:r w:rsidRPr="006B43F8">
        <w:rPr>
          <w:spacing w:val="1"/>
          <w:highlight w:val="yellow"/>
        </w:rPr>
        <w:t xml:space="preserve"> </w:t>
      </w:r>
      <w:r w:rsidRPr="006B43F8">
        <w:rPr>
          <w:highlight w:val="yellow"/>
        </w:rPr>
        <w:t>отдел</w:t>
      </w:r>
      <w:r w:rsidRPr="006B43F8">
        <w:rPr>
          <w:spacing w:val="1"/>
          <w:highlight w:val="yellow"/>
        </w:rPr>
        <w:t xml:space="preserve"> </w:t>
      </w:r>
      <w:r w:rsidRPr="006B43F8">
        <w:rPr>
          <w:highlight w:val="yellow"/>
        </w:rPr>
        <w:t>архитектуры</w:t>
      </w:r>
      <w:r w:rsidRPr="006B43F8">
        <w:rPr>
          <w:spacing w:val="1"/>
          <w:highlight w:val="yellow"/>
        </w:rPr>
        <w:t xml:space="preserve"> </w:t>
      </w:r>
      <w:r w:rsidRPr="006B43F8">
        <w:rPr>
          <w:highlight w:val="yellow"/>
        </w:rPr>
        <w:t>и</w:t>
      </w:r>
      <w:r w:rsidRPr="006B43F8">
        <w:rPr>
          <w:spacing w:val="1"/>
          <w:highlight w:val="yellow"/>
        </w:rPr>
        <w:t xml:space="preserve"> </w:t>
      </w:r>
      <w:r w:rsidRPr="006B43F8">
        <w:rPr>
          <w:highlight w:val="yellow"/>
        </w:rPr>
        <w:t>градостроительства</w:t>
      </w:r>
      <w:r w:rsidRPr="006B43F8">
        <w:rPr>
          <w:spacing w:val="1"/>
          <w:highlight w:val="yellow"/>
        </w:rPr>
        <w:t xml:space="preserve"> </w:t>
      </w:r>
      <w:r w:rsidRPr="006B43F8">
        <w:rPr>
          <w:spacing w:val="9"/>
          <w:highlight w:val="yellow"/>
        </w:rPr>
        <w:t>Администрации</w:t>
      </w:r>
      <w:r w:rsidRPr="006B43F8">
        <w:rPr>
          <w:spacing w:val="23"/>
          <w:highlight w:val="yellow"/>
        </w:rPr>
        <w:t xml:space="preserve"> </w:t>
      </w:r>
      <w:r w:rsidRPr="006B43F8">
        <w:rPr>
          <w:spacing w:val="10"/>
          <w:highlight w:val="yellow"/>
        </w:rPr>
        <w:t xml:space="preserve">Кунашакского </w:t>
      </w:r>
      <w:r w:rsidRPr="006B43F8">
        <w:rPr>
          <w:spacing w:val="26"/>
          <w:highlight w:val="yellow"/>
        </w:rPr>
        <w:t xml:space="preserve"> </w:t>
      </w:r>
      <w:r w:rsidRPr="006B43F8">
        <w:rPr>
          <w:highlight w:val="yellow"/>
        </w:rPr>
        <w:t>муниципального</w:t>
      </w:r>
      <w:r w:rsidRPr="006B43F8">
        <w:rPr>
          <w:spacing w:val="27"/>
          <w:highlight w:val="yellow"/>
        </w:rPr>
        <w:t xml:space="preserve"> </w:t>
      </w:r>
      <w:r w:rsidRPr="006B43F8">
        <w:rPr>
          <w:highlight w:val="yellow"/>
        </w:rPr>
        <w:t>района.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государственной </w:t>
      </w:r>
      <w:r w:rsidR="00885255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14E7" w:rsidRDefault="00B314E7" w:rsidP="00B314E7">
      <w:pPr>
        <w:pStyle w:val="a3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spacing w:after="0" w:line="266" w:lineRule="exact"/>
        <w:ind w:left="142" w:right="426" w:firstLine="446"/>
        <w:contextualSpacing w:val="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9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9"/>
          <w:sz w:val="24"/>
        </w:rPr>
        <w:t xml:space="preserve"> </w:t>
      </w:r>
      <w:r>
        <w:rPr>
          <w:sz w:val="24"/>
        </w:rPr>
        <w:t>Федерации;</w:t>
      </w:r>
    </w:p>
    <w:p w:rsidR="00B314E7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982"/>
          <w:tab w:val="left" w:pos="1134"/>
        </w:tabs>
        <w:autoSpaceDE w:val="0"/>
        <w:autoSpaceDN w:val="0"/>
        <w:spacing w:before="22" w:after="0" w:line="240" w:lineRule="auto"/>
        <w:ind w:left="142" w:right="426" w:firstLine="446"/>
        <w:contextualSpacing w:val="0"/>
        <w:jc w:val="both"/>
        <w:rPr>
          <w:sz w:val="24"/>
        </w:rPr>
      </w:pPr>
      <w:r>
        <w:rPr>
          <w:sz w:val="24"/>
        </w:rPr>
        <w:t>Градостроительный</w:t>
      </w:r>
      <w:r>
        <w:rPr>
          <w:spacing w:val="100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0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1"/>
          <w:sz w:val="24"/>
        </w:rPr>
        <w:t xml:space="preserve"> </w:t>
      </w:r>
      <w:r>
        <w:rPr>
          <w:sz w:val="24"/>
        </w:rPr>
        <w:t>Федерации;</w:t>
      </w:r>
    </w:p>
    <w:p w:rsidR="00B314E7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26" w:after="0" w:line="261" w:lineRule="auto"/>
        <w:ind w:left="142" w:right="426" w:firstLine="446"/>
        <w:contextualSpacing w:val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29.12.2004г.</w:t>
      </w:r>
      <w:r>
        <w:rPr>
          <w:spacing w:val="1"/>
          <w:sz w:val="24"/>
        </w:rPr>
        <w:t xml:space="preserve"> </w:t>
      </w:r>
      <w:r>
        <w:rPr>
          <w:sz w:val="24"/>
        </w:rPr>
        <w:t>№191-ФЗ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Федерации»;</w:t>
      </w:r>
    </w:p>
    <w:p w:rsidR="00B314E7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982"/>
          <w:tab w:val="left" w:pos="1134"/>
        </w:tabs>
        <w:autoSpaceDE w:val="0"/>
        <w:autoSpaceDN w:val="0"/>
        <w:spacing w:after="0" w:line="270" w:lineRule="exact"/>
        <w:ind w:left="142" w:right="426" w:firstLine="446"/>
        <w:contextualSpacing w:val="0"/>
        <w:jc w:val="both"/>
        <w:rPr>
          <w:sz w:val="24"/>
        </w:rPr>
      </w:pPr>
      <w:r>
        <w:rPr>
          <w:sz w:val="24"/>
        </w:rPr>
        <w:t>Земельный</w:t>
      </w:r>
      <w:r>
        <w:rPr>
          <w:spacing w:val="7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9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1"/>
          <w:sz w:val="24"/>
        </w:rPr>
        <w:t xml:space="preserve"> </w:t>
      </w:r>
      <w:r>
        <w:rPr>
          <w:sz w:val="24"/>
        </w:rPr>
        <w:t>Федерации;</w:t>
      </w:r>
    </w:p>
    <w:p w:rsidR="00B314E7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1020"/>
          <w:tab w:val="left" w:pos="1134"/>
        </w:tabs>
        <w:autoSpaceDE w:val="0"/>
        <w:autoSpaceDN w:val="0"/>
        <w:spacing w:before="20" w:after="0" w:line="259" w:lineRule="auto"/>
        <w:ind w:left="142" w:right="426" w:firstLine="425"/>
        <w:contextualSpacing w:val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B314E7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1025"/>
          <w:tab w:val="left" w:pos="1134"/>
        </w:tabs>
        <w:autoSpaceDE w:val="0"/>
        <w:autoSpaceDN w:val="0"/>
        <w:spacing w:before="4" w:after="0" w:line="259" w:lineRule="auto"/>
        <w:ind w:left="142" w:right="426" w:firstLine="425"/>
        <w:contextualSpacing w:val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pacing w:val="9"/>
          <w:sz w:val="24"/>
        </w:rPr>
        <w:t>муниципальных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услуг»;</w:t>
      </w:r>
    </w:p>
    <w:p w:rsidR="00B314E7" w:rsidRPr="005831B3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426" w:firstLine="425"/>
        <w:contextualSpacing w:val="0"/>
        <w:jc w:val="both"/>
        <w:rPr>
          <w:sz w:val="24"/>
          <w:szCs w:val="24"/>
        </w:rPr>
      </w:pPr>
      <w:r w:rsidRPr="005831B3">
        <w:rPr>
          <w:sz w:val="24"/>
          <w:szCs w:val="24"/>
        </w:rPr>
        <w:t xml:space="preserve">  Федеральным законом от 02.05.2006 г. № 59-ФЗ «О порядке рассмотрения обращений граждан Российской Федерации»;</w:t>
      </w:r>
    </w:p>
    <w:p w:rsidR="00B314E7" w:rsidRDefault="00F61CE3" w:rsidP="00B314E7">
      <w:pPr>
        <w:pStyle w:val="a3"/>
        <w:widowControl w:val="0"/>
        <w:numPr>
          <w:ilvl w:val="0"/>
          <w:numId w:val="4"/>
        </w:numPr>
        <w:tabs>
          <w:tab w:val="left" w:pos="987"/>
          <w:tab w:val="left" w:pos="1134"/>
        </w:tabs>
        <w:autoSpaceDE w:val="0"/>
        <w:autoSpaceDN w:val="0"/>
        <w:spacing w:before="4" w:after="0" w:line="240" w:lineRule="auto"/>
        <w:ind w:left="142" w:right="426" w:firstLine="425"/>
        <w:contextualSpacing w:val="0"/>
        <w:jc w:val="both"/>
        <w:rPr>
          <w:sz w:val="24"/>
        </w:rPr>
      </w:pPr>
      <w:hyperlink r:id="rId10">
        <w:r w:rsidR="00B314E7">
          <w:rPr>
            <w:sz w:val="24"/>
          </w:rPr>
          <w:t>Федеральный</w:t>
        </w:r>
        <w:r w:rsidR="00B314E7">
          <w:rPr>
            <w:spacing w:val="45"/>
            <w:sz w:val="24"/>
          </w:rPr>
          <w:t xml:space="preserve"> </w:t>
        </w:r>
        <w:r w:rsidR="00B314E7">
          <w:rPr>
            <w:sz w:val="24"/>
          </w:rPr>
          <w:t>закон</w:t>
        </w:r>
        <w:r w:rsidR="00B314E7">
          <w:rPr>
            <w:spacing w:val="60"/>
            <w:sz w:val="24"/>
          </w:rPr>
          <w:t xml:space="preserve"> </w:t>
        </w:r>
        <w:r w:rsidR="00B314E7">
          <w:rPr>
            <w:sz w:val="24"/>
          </w:rPr>
          <w:t>от</w:t>
        </w:r>
        <w:r w:rsidR="00B314E7">
          <w:rPr>
            <w:spacing w:val="43"/>
            <w:sz w:val="24"/>
          </w:rPr>
          <w:t xml:space="preserve"> </w:t>
        </w:r>
        <w:r w:rsidR="00B314E7">
          <w:rPr>
            <w:sz w:val="24"/>
          </w:rPr>
          <w:t xml:space="preserve">27.07.2006  </w:t>
        </w:r>
        <w:r w:rsidR="00B314E7">
          <w:rPr>
            <w:spacing w:val="36"/>
            <w:sz w:val="24"/>
          </w:rPr>
          <w:t xml:space="preserve"> </w:t>
        </w:r>
        <w:r w:rsidR="00B314E7">
          <w:rPr>
            <w:sz w:val="24"/>
          </w:rPr>
          <w:t>№</w:t>
        </w:r>
        <w:r w:rsidR="00B314E7">
          <w:rPr>
            <w:spacing w:val="109"/>
            <w:sz w:val="24"/>
          </w:rPr>
          <w:t xml:space="preserve"> </w:t>
        </w:r>
        <w:r w:rsidR="00B314E7">
          <w:rPr>
            <w:sz w:val="24"/>
          </w:rPr>
          <w:t>152-ФЗ</w:t>
        </w:r>
        <w:r w:rsidR="00B314E7">
          <w:rPr>
            <w:spacing w:val="57"/>
            <w:sz w:val="24"/>
          </w:rPr>
          <w:t xml:space="preserve"> </w:t>
        </w:r>
        <w:r w:rsidR="00B314E7">
          <w:rPr>
            <w:sz w:val="24"/>
          </w:rPr>
          <w:t>«О</w:t>
        </w:r>
        <w:r w:rsidR="00B314E7">
          <w:rPr>
            <w:spacing w:val="59"/>
            <w:sz w:val="24"/>
          </w:rPr>
          <w:t xml:space="preserve"> </w:t>
        </w:r>
        <w:r w:rsidR="00B314E7">
          <w:rPr>
            <w:sz w:val="24"/>
          </w:rPr>
          <w:t>персональных</w:t>
        </w:r>
        <w:r w:rsidR="00B314E7">
          <w:rPr>
            <w:spacing w:val="60"/>
            <w:sz w:val="24"/>
          </w:rPr>
          <w:t xml:space="preserve"> </w:t>
        </w:r>
        <w:r w:rsidR="00B314E7">
          <w:rPr>
            <w:sz w:val="24"/>
          </w:rPr>
          <w:t>данных»;</w:t>
        </w:r>
      </w:hyperlink>
    </w:p>
    <w:p w:rsidR="00B314E7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1063"/>
          <w:tab w:val="left" w:pos="1134"/>
        </w:tabs>
        <w:autoSpaceDE w:val="0"/>
        <w:autoSpaceDN w:val="0"/>
        <w:spacing w:after="0" w:line="254" w:lineRule="auto"/>
        <w:ind w:left="142" w:right="426" w:firstLine="425"/>
        <w:contextualSpacing w:val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26.03.2016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форме</w:t>
      </w:r>
      <w:r>
        <w:rPr>
          <w:spacing w:val="27"/>
          <w:sz w:val="24"/>
        </w:rPr>
        <w:t xml:space="preserve"> </w:t>
      </w:r>
      <w:r>
        <w:rPr>
          <w:spacing w:val="9"/>
          <w:sz w:val="24"/>
        </w:rPr>
        <w:t>государственных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муниципальных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услуг»;</w:t>
      </w:r>
    </w:p>
    <w:p w:rsidR="00B314E7" w:rsidRPr="00606993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977"/>
          <w:tab w:val="left" w:pos="1134"/>
        </w:tabs>
        <w:autoSpaceDE w:val="0"/>
        <w:autoSpaceDN w:val="0"/>
        <w:spacing w:before="8" w:after="0" w:line="240" w:lineRule="auto"/>
        <w:ind w:left="142" w:right="426" w:firstLine="425"/>
        <w:contextualSpacing w:val="0"/>
        <w:jc w:val="both"/>
        <w:rPr>
          <w:sz w:val="24"/>
        </w:rPr>
      </w:pPr>
      <w:r w:rsidRPr="00606993">
        <w:rPr>
          <w:sz w:val="24"/>
        </w:rPr>
        <w:t xml:space="preserve">Устав </w:t>
      </w:r>
      <w:r w:rsidRPr="006B43F8">
        <w:rPr>
          <w:sz w:val="24"/>
          <w:highlight w:val="yellow"/>
        </w:rPr>
        <w:t>Кунашакского</w:t>
      </w:r>
      <w:r w:rsidRPr="00606993">
        <w:rPr>
          <w:sz w:val="24"/>
        </w:rPr>
        <w:t xml:space="preserve"> муниципального района Челябинской  области;</w:t>
      </w:r>
    </w:p>
    <w:p w:rsidR="00B314E7" w:rsidRPr="00606993" w:rsidRDefault="00B314E7" w:rsidP="00B314E7">
      <w:pPr>
        <w:pStyle w:val="a3"/>
        <w:widowControl w:val="0"/>
        <w:numPr>
          <w:ilvl w:val="0"/>
          <w:numId w:val="4"/>
        </w:numPr>
        <w:tabs>
          <w:tab w:val="left" w:pos="977"/>
          <w:tab w:val="left" w:pos="1134"/>
        </w:tabs>
        <w:autoSpaceDE w:val="0"/>
        <w:autoSpaceDN w:val="0"/>
        <w:spacing w:before="22" w:after="0" w:line="240" w:lineRule="auto"/>
        <w:ind w:left="142" w:right="426" w:firstLine="425"/>
        <w:contextualSpacing w:val="0"/>
        <w:jc w:val="both"/>
        <w:rPr>
          <w:sz w:val="24"/>
        </w:rPr>
      </w:pPr>
      <w:r w:rsidRPr="00606993">
        <w:rPr>
          <w:sz w:val="24"/>
        </w:rPr>
        <w:t>настоящий Административный регламент.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B314E7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E7">
        <w:rPr>
          <w:rFonts w:ascii="Times New Roman" w:hAnsi="Times New Roman" w:cs="Times New Roman"/>
          <w:b/>
          <w:sz w:val="28"/>
          <w:szCs w:val="28"/>
        </w:rPr>
        <w:t>2.4</w:t>
      </w:r>
      <w:r w:rsidR="006579B2" w:rsidRPr="00B314E7">
        <w:rPr>
          <w:rFonts w:ascii="Times New Roman" w:hAnsi="Times New Roman" w:cs="Times New Roman"/>
          <w:b/>
          <w:sz w:val="28"/>
          <w:szCs w:val="28"/>
        </w:rPr>
        <w:t xml:space="preserve">. Описание результата предоставления </w:t>
      </w:r>
      <w:r w:rsidR="00C54EBD" w:rsidRPr="00B314E7">
        <w:rPr>
          <w:rFonts w:ascii="Times New Roman" w:hAnsi="Times New Roman" w:cs="Times New Roman"/>
          <w:b/>
          <w:sz w:val="28"/>
          <w:szCs w:val="28"/>
        </w:rPr>
        <w:t>муниципальной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(муниципальной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  <w:proofErr w:type="gramEnd"/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B314E7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E7">
        <w:rPr>
          <w:rFonts w:ascii="Times New Roman" w:hAnsi="Times New Roman" w:cs="Times New Roman"/>
          <w:b/>
          <w:sz w:val="28"/>
          <w:szCs w:val="28"/>
        </w:rPr>
        <w:t>2.5</w:t>
      </w:r>
      <w:r w:rsidR="006579B2" w:rsidRPr="00B314E7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</w:t>
      </w:r>
      <w:r w:rsidR="002752BE" w:rsidRPr="00B314E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579B2" w:rsidRPr="00B314E7">
        <w:rPr>
          <w:rFonts w:ascii="Times New Roman" w:hAnsi="Times New Roman" w:cs="Times New Roman"/>
          <w:b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B314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B314E7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предоставления </w:t>
      </w:r>
      <w:r w:rsidR="00944AEE" w:rsidRPr="00B314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B314E7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B314E7">
        <w:rPr>
          <w:rFonts w:ascii="Times New Roman" w:hAnsi="Times New Roman" w:cs="Times New Roman"/>
          <w:b/>
          <w:sz w:val="28"/>
          <w:szCs w:val="28"/>
        </w:rPr>
        <w:t xml:space="preserve">оставления </w:t>
      </w:r>
      <w:r w:rsidR="00944AEE" w:rsidRPr="00B314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D3CF3" w:rsidRPr="00B314E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муниципальной услуги в Уполномоченном </w:t>
      </w:r>
      <w:r w:rsidRPr="00885255">
        <w:rPr>
          <w:rFonts w:ascii="Times New Roman" w:hAnsi="Times New Roman" w:cs="Times New Roman"/>
          <w:sz w:val="28"/>
          <w:szCs w:val="28"/>
        </w:rPr>
        <w:lastRenderedPageBreak/>
        <w:t>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муниципальной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Pr="00B314E7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4E7">
        <w:rPr>
          <w:rFonts w:ascii="Times New Roman" w:hAnsi="Times New Roman" w:cs="Times New Roman"/>
          <w:b/>
          <w:sz w:val="28"/>
          <w:szCs w:val="28"/>
        </w:rPr>
        <w:t>2.6</w:t>
      </w:r>
      <w:r w:rsidR="006579B2" w:rsidRPr="00B314E7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B314E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6579B2" w:rsidRPr="00B314E7">
        <w:rPr>
          <w:rFonts w:ascii="Times New Roman" w:hAnsi="Times New Roman" w:cs="Times New Roman"/>
          <w:b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B314E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6579B2" w:rsidRPr="00B314E7">
        <w:rPr>
          <w:rFonts w:ascii="Times New Roman" w:hAnsi="Times New Roman" w:cs="Times New Roman"/>
          <w:b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</w:t>
      </w:r>
      <w:r w:rsidRPr="00177C65">
        <w:rPr>
          <w:rFonts w:ascii="Times New Roman" w:hAnsi="Times New Roman" w:cs="Times New Roman"/>
          <w:sz w:val="28"/>
          <w:szCs w:val="28"/>
        </w:rPr>
        <w:lastRenderedPageBreak/>
        <w:t>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B314E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 «Об</w:t>
      </w:r>
      <w:proofErr w:type="gramEnd"/>
      <w:r w:rsidR="00873B27" w:rsidRPr="00873B27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13675E" w:rsidRDefault="00AD405E" w:rsidP="0013675E">
      <w:pPr>
        <w:pStyle w:val="ac"/>
        <w:spacing w:line="261" w:lineRule="auto"/>
        <w:ind w:left="118" w:right="736" w:firstLine="716"/>
        <w:jc w:val="both"/>
      </w:pPr>
      <w:r w:rsidRPr="00AD405E">
        <w:rPr>
          <w:sz w:val="28"/>
          <w:szCs w:val="28"/>
        </w:rPr>
        <w:t xml:space="preserve">г) </w:t>
      </w:r>
      <w:r w:rsidR="0013675E">
        <w:t>выявление</w:t>
      </w:r>
      <w:r w:rsidR="0013675E">
        <w:rPr>
          <w:spacing w:val="1"/>
        </w:rPr>
        <w:t xml:space="preserve"> </w:t>
      </w:r>
      <w:r w:rsidR="0013675E">
        <w:t>документально</w:t>
      </w:r>
      <w:r w:rsidR="0013675E">
        <w:rPr>
          <w:spacing w:val="1"/>
        </w:rPr>
        <w:t xml:space="preserve"> </w:t>
      </w:r>
      <w:r w:rsidR="0013675E">
        <w:t>подтвержденного</w:t>
      </w:r>
      <w:r w:rsidR="0013675E">
        <w:rPr>
          <w:spacing w:val="1"/>
        </w:rPr>
        <w:t xml:space="preserve"> </w:t>
      </w:r>
      <w:r w:rsidR="0013675E">
        <w:t>факта</w:t>
      </w:r>
      <w:r w:rsidR="0013675E">
        <w:rPr>
          <w:spacing w:val="1"/>
        </w:rPr>
        <w:t xml:space="preserve"> </w:t>
      </w:r>
      <w:r w:rsidR="0013675E">
        <w:t>(признаков)</w:t>
      </w:r>
      <w:r w:rsidR="0013675E">
        <w:rPr>
          <w:spacing w:val="1"/>
        </w:rPr>
        <w:t xml:space="preserve"> </w:t>
      </w:r>
      <w:r w:rsidR="0013675E">
        <w:t>ошибочного</w:t>
      </w:r>
      <w:r w:rsidR="0013675E">
        <w:rPr>
          <w:spacing w:val="1"/>
        </w:rPr>
        <w:t xml:space="preserve"> </w:t>
      </w:r>
      <w:r w:rsidR="0013675E">
        <w:t>или</w:t>
      </w:r>
      <w:r w:rsidR="0013675E">
        <w:rPr>
          <w:spacing w:val="1"/>
        </w:rPr>
        <w:t xml:space="preserve"> </w:t>
      </w:r>
      <w:r w:rsidR="0013675E">
        <w:t>противоправного</w:t>
      </w:r>
      <w:r w:rsidR="0013675E">
        <w:rPr>
          <w:spacing w:val="1"/>
        </w:rPr>
        <w:t xml:space="preserve"> </w:t>
      </w:r>
      <w:r w:rsidR="0013675E">
        <w:t>действия</w:t>
      </w:r>
      <w:r w:rsidR="0013675E">
        <w:rPr>
          <w:spacing w:val="1"/>
        </w:rPr>
        <w:t xml:space="preserve"> </w:t>
      </w:r>
      <w:r w:rsidR="0013675E">
        <w:t>(бездействия)</w:t>
      </w:r>
      <w:r w:rsidR="0013675E">
        <w:rPr>
          <w:spacing w:val="1"/>
        </w:rPr>
        <w:t xml:space="preserve"> </w:t>
      </w:r>
      <w:r w:rsidR="0013675E">
        <w:t>должностного</w:t>
      </w:r>
      <w:r w:rsidR="0013675E">
        <w:rPr>
          <w:spacing w:val="1"/>
        </w:rPr>
        <w:t xml:space="preserve"> </w:t>
      </w:r>
      <w:r w:rsidR="0013675E">
        <w:t>лица</w:t>
      </w:r>
      <w:r w:rsidR="0013675E">
        <w:rPr>
          <w:spacing w:val="1"/>
        </w:rPr>
        <w:t xml:space="preserve"> </w:t>
      </w:r>
      <w:r w:rsidR="0013675E">
        <w:t>Уполномоченного</w:t>
      </w:r>
      <w:r w:rsidR="0013675E">
        <w:rPr>
          <w:spacing w:val="1"/>
        </w:rPr>
        <w:t xml:space="preserve"> </w:t>
      </w:r>
      <w:r w:rsidR="0013675E">
        <w:t>органа,</w:t>
      </w:r>
      <w:r w:rsidR="0013675E">
        <w:rPr>
          <w:spacing w:val="1"/>
        </w:rPr>
        <w:t xml:space="preserve"> </w:t>
      </w:r>
      <w:r w:rsidR="0013675E">
        <w:t>служащего,</w:t>
      </w:r>
      <w:r w:rsidR="0013675E">
        <w:rPr>
          <w:spacing w:val="1"/>
        </w:rPr>
        <w:t xml:space="preserve"> </w:t>
      </w:r>
      <w:r w:rsidR="0013675E">
        <w:rPr>
          <w:spacing w:val="9"/>
        </w:rPr>
        <w:t>работника</w:t>
      </w:r>
      <w:r w:rsidR="0013675E">
        <w:rPr>
          <w:spacing w:val="10"/>
        </w:rPr>
        <w:t xml:space="preserve"> </w:t>
      </w:r>
      <w:r w:rsidR="0013675E">
        <w:t>многофункционального</w:t>
      </w:r>
      <w:r w:rsidR="0013675E">
        <w:rPr>
          <w:spacing w:val="1"/>
        </w:rPr>
        <w:t xml:space="preserve"> </w:t>
      </w:r>
      <w:r w:rsidR="0013675E">
        <w:t>центра,</w:t>
      </w:r>
      <w:r w:rsidR="0013675E">
        <w:rPr>
          <w:spacing w:val="1"/>
        </w:rPr>
        <w:t xml:space="preserve"> </w:t>
      </w:r>
      <w:r w:rsidR="0013675E">
        <w:rPr>
          <w:spacing w:val="9"/>
        </w:rPr>
        <w:t xml:space="preserve">работника </w:t>
      </w:r>
      <w:r w:rsidR="0013675E">
        <w:rPr>
          <w:spacing w:val="10"/>
        </w:rPr>
        <w:t xml:space="preserve"> </w:t>
      </w:r>
      <w:r w:rsidR="0013675E">
        <w:t>организации,</w:t>
      </w:r>
      <w:r w:rsidR="0013675E">
        <w:rPr>
          <w:spacing w:val="1"/>
        </w:rPr>
        <w:t xml:space="preserve"> </w:t>
      </w:r>
      <w:r w:rsidR="0013675E">
        <w:t>предусмотренной</w:t>
      </w:r>
      <w:r w:rsidR="0013675E">
        <w:rPr>
          <w:spacing w:val="61"/>
        </w:rPr>
        <w:t xml:space="preserve"> </w:t>
      </w:r>
      <w:r w:rsidR="0013675E">
        <w:t>частью</w:t>
      </w:r>
      <w:r w:rsidR="0013675E">
        <w:rPr>
          <w:spacing w:val="61"/>
        </w:rPr>
        <w:t xml:space="preserve"> </w:t>
      </w:r>
      <w:r w:rsidR="0013675E">
        <w:t>1.1</w:t>
      </w:r>
      <w:r w:rsidR="0013675E">
        <w:rPr>
          <w:spacing w:val="61"/>
        </w:rPr>
        <w:t xml:space="preserve"> </w:t>
      </w:r>
      <w:r w:rsidR="0013675E">
        <w:t>статьи</w:t>
      </w:r>
      <w:r w:rsidR="0013675E">
        <w:rPr>
          <w:spacing w:val="61"/>
        </w:rPr>
        <w:t xml:space="preserve"> </w:t>
      </w:r>
      <w:r w:rsidR="0013675E">
        <w:t>16</w:t>
      </w:r>
      <w:r w:rsidR="0013675E">
        <w:rPr>
          <w:spacing w:val="61"/>
        </w:rPr>
        <w:t xml:space="preserve"> </w:t>
      </w:r>
      <w:r w:rsidR="0013675E">
        <w:t>Федерального</w:t>
      </w:r>
      <w:r w:rsidR="0013675E">
        <w:rPr>
          <w:spacing w:val="61"/>
        </w:rPr>
        <w:t xml:space="preserve"> </w:t>
      </w:r>
      <w:r w:rsidR="0013675E">
        <w:t>закона</w:t>
      </w:r>
      <w:r w:rsidR="0013675E">
        <w:rPr>
          <w:spacing w:val="61"/>
        </w:rPr>
        <w:t xml:space="preserve"> </w:t>
      </w:r>
      <w:r w:rsidR="0013675E">
        <w:t xml:space="preserve">№  </w:t>
      </w:r>
      <w:r w:rsidR="0013675E">
        <w:rPr>
          <w:spacing w:val="1"/>
        </w:rPr>
        <w:t xml:space="preserve"> </w:t>
      </w:r>
      <w:r w:rsidR="0013675E">
        <w:t xml:space="preserve">210-ФЗ,  </w:t>
      </w:r>
      <w:r w:rsidR="0013675E">
        <w:rPr>
          <w:spacing w:val="1"/>
        </w:rPr>
        <w:t xml:space="preserve"> </w:t>
      </w:r>
      <w:r w:rsidR="0013675E">
        <w:t>при</w:t>
      </w:r>
      <w:r w:rsidR="0013675E">
        <w:rPr>
          <w:spacing w:val="1"/>
        </w:rPr>
        <w:t xml:space="preserve"> </w:t>
      </w:r>
      <w:r w:rsidR="0013675E">
        <w:t>первоначальном</w:t>
      </w:r>
      <w:r w:rsidR="0013675E">
        <w:rPr>
          <w:spacing w:val="60"/>
        </w:rPr>
        <w:t xml:space="preserve"> </w:t>
      </w:r>
      <w:r w:rsidR="0013675E">
        <w:t>отказе</w:t>
      </w:r>
      <w:r w:rsidR="0013675E">
        <w:rPr>
          <w:spacing w:val="60"/>
        </w:rPr>
        <w:t xml:space="preserve"> </w:t>
      </w:r>
      <w:r w:rsidR="0013675E">
        <w:t>в</w:t>
      </w:r>
      <w:r w:rsidR="0013675E">
        <w:rPr>
          <w:spacing w:val="60"/>
        </w:rPr>
        <w:t xml:space="preserve"> </w:t>
      </w:r>
      <w:r w:rsidR="0013675E">
        <w:t>приеме</w:t>
      </w:r>
      <w:r w:rsidR="0013675E">
        <w:rPr>
          <w:spacing w:val="60"/>
        </w:rPr>
        <w:t xml:space="preserve"> </w:t>
      </w:r>
      <w:r w:rsidR="0013675E">
        <w:t>документов,    необходимых</w:t>
      </w:r>
      <w:r w:rsidR="0013675E">
        <w:rPr>
          <w:spacing w:val="60"/>
        </w:rPr>
        <w:t xml:space="preserve"> </w:t>
      </w:r>
      <w:r w:rsidR="0013675E">
        <w:t>для   предоставления</w:t>
      </w:r>
      <w:r w:rsidR="0013675E">
        <w:rPr>
          <w:spacing w:val="60"/>
        </w:rPr>
        <w:t xml:space="preserve"> </w:t>
      </w:r>
      <w:r w:rsidR="0013675E">
        <w:t>услуги,</w:t>
      </w:r>
      <w:r w:rsidR="0013675E">
        <w:rPr>
          <w:spacing w:val="1"/>
        </w:rPr>
        <w:t xml:space="preserve"> </w:t>
      </w:r>
      <w:r w:rsidR="0013675E">
        <w:t>либо   в   предоставлении   услуги,   о</w:t>
      </w:r>
      <w:r w:rsidR="0013675E">
        <w:rPr>
          <w:spacing w:val="60"/>
        </w:rPr>
        <w:t xml:space="preserve"> </w:t>
      </w:r>
      <w:r w:rsidR="0013675E">
        <w:t xml:space="preserve">чем   в   </w:t>
      </w:r>
      <w:r w:rsidR="0013675E">
        <w:rPr>
          <w:spacing w:val="1"/>
        </w:rPr>
        <w:t xml:space="preserve"> </w:t>
      </w:r>
      <w:r w:rsidR="0013675E">
        <w:t>письменном   виде   за    подписью   руководителя</w:t>
      </w:r>
      <w:proofErr w:type="gramStart"/>
      <w:r w:rsidR="0013675E">
        <w:rPr>
          <w:spacing w:val="1"/>
        </w:rPr>
        <w:t xml:space="preserve"> </w:t>
      </w:r>
      <w:r w:rsidR="0013675E">
        <w:t>У</w:t>
      </w:r>
      <w:proofErr w:type="gramEnd"/>
      <w:r w:rsidR="0013675E">
        <w:t xml:space="preserve"> </w:t>
      </w:r>
      <w:proofErr w:type="spellStart"/>
      <w:r w:rsidR="0013675E">
        <w:t>полномоченного</w:t>
      </w:r>
      <w:proofErr w:type="spellEnd"/>
      <w:r w:rsidR="0013675E">
        <w:t xml:space="preserve">  </w:t>
      </w:r>
      <w:r w:rsidR="0013675E">
        <w:rPr>
          <w:spacing w:val="1"/>
        </w:rPr>
        <w:t xml:space="preserve"> </w:t>
      </w:r>
      <w:r w:rsidR="0013675E">
        <w:t xml:space="preserve">органа,  </w:t>
      </w:r>
      <w:r w:rsidR="0013675E">
        <w:rPr>
          <w:spacing w:val="1"/>
        </w:rPr>
        <w:t xml:space="preserve"> </w:t>
      </w:r>
      <w:r w:rsidR="0013675E">
        <w:t xml:space="preserve">руководителя  </w:t>
      </w:r>
      <w:r w:rsidR="0013675E">
        <w:rPr>
          <w:spacing w:val="1"/>
        </w:rPr>
        <w:t xml:space="preserve"> </w:t>
      </w:r>
      <w:r w:rsidR="0013675E">
        <w:t xml:space="preserve">многофункционального  </w:t>
      </w:r>
      <w:r w:rsidR="0013675E">
        <w:rPr>
          <w:spacing w:val="1"/>
        </w:rPr>
        <w:t xml:space="preserve"> </w:t>
      </w:r>
      <w:r w:rsidR="0013675E">
        <w:t xml:space="preserve">центра  </w:t>
      </w:r>
      <w:r w:rsidR="0013675E">
        <w:rPr>
          <w:spacing w:val="1"/>
        </w:rPr>
        <w:t xml:space="preserve"> </w:t>
      </w:r>
      <w:r w:rsidR="0013675E">
        <w:t>при</w:t>
      </w:r>
      <w:r w:rsidR="0013675E">
        <w:rPr>
          <w:spacing w:val="1"/>
        </w:rPr>
        <w:t xml:space="preserve"> </w:t>
      </w:r>
      <w:r w:rsidR="0013675E">
        <w:t>первоначальном</w:t>
      </w:r>
      <w:r w:rsidR="0013675E">
        <w:rPr>
          <w:spacing w:val="60"/>
        </w:rPr>
        <w:t xml:space="preserve"> </w:t>
      </w:r>
      <w:r w:rsidR="0013675E">
        <w:t>отказе в</w:t>
      </w:r>
      <w:r w:rsidR="0013675E">
        <w:rPr>
          <w:spacing w:val="60"/>
        </w:rPr>
        <w:t xml:space="preserve"> </w:t>
      </w:r>
      <w:r w:rsidR="0013675E">
        <w:t>приеме</w:t>
      </w:r>
      <w:r w:rsidR="0013675E">
        <w:rPr>
          <w:spacing w:val="61"/>
        </w:rPr>
        <w:t xml:space="preserve"> </w:t>
      </w:r>
      <w:r w:rsidR="0013675E">
        <w:t>документов,   необходимых   для   предоставления   услуги,</w:t>
      </w:r>
      <w:r w:rsidR="0013675E">
        <w:rPr>
          <w:spacing w:val="1"/>
        </w:rPr>
        <w:t xml:space="preserve"> </w:t>
      </w:r>
      <w:r w:rsidR="0013675E">
        <w:t>либо</w:t>
      </w:r>
      <w:r w:rsidR="0013675E">
        <w:rPr>
          <w:spacing w:val="61"/>
        </w:rPr>
        <w:t xml:space="preserve"> </w:t>
      </w:r>
      <w:r w:rsidR="0013675E">
        <w:t>руководителя</w:t>
      </w:r>
      <w:r w:rsidR="0013675E">
        <w:rPr>
          <w:spacing w:val="61"/>
        </w:rPr>
        <w:t xml:space="preserve"> </w:t>
      </w:r>
      <w:r w:rsidR="0013675E">
        <w:t>организации,</w:t>
      </w:r>
      <w:r w:rsidR="0013675E">
        <w:rPr>
          <w:spacing w:val="61"/>
        </w:rPr>
        <w:t xml:space="preserve"> </w:t>
      </w:r>
      <w:r w:rsidR="0013675E">
        <w:t>предусмотренной</w:t>
      </w:r>
      <w:r w:rsidR="0013675E">
        <w:rPr>
          <w:spacing w:val="60"/>
        </w:rPr>
        <w:t xml:space="preserve"> </w:t>
      </w:r>
      <w:r w:rsidR="0013675E">
        <w:t>частью</w:t>
      </w:r>
      <w:r w:rsidR="0013675E">
        <w:rPr>
          <w:spacing w:val="61"/>
        </w:rPr>
        <w:t xml:space="preserve"> </w:t>
      </w:r>
      <w:r w:rsidR="0013675E">
        <w:t>1.1   статьи   16</w:t>
      </w:r>
      <w:r w:rsidR="0013675E">
        <w:rPr>
          <w:spacing w:val="60"/>
        </w:rPr>
        <w:t xml:space="preserve"> </w:t>
      </w:r>
      <w:r w:rsidR="0013675E">
        <w:t>Федерального</w:t>
      </w:r>
      <w:r w:rsidR="0013675E">
        <w:rPr>
          <w:spacing w:val="1"/>
        </w:rPr>
        <w:t xml:space="preserve"> </w:t>
      </w:r>
      <w:r w:rsidR="0013675E">
        <w:t>закона</w:t>
      </w:r>
      <w:r w:rsidR="0013675E">
        <w:rPr>
          <w:spacing w:val="61"/>
        </w:rPr>
        <w:t xml:space="preserve"> </w:t>
      </w:r>
      <w:r w:rsidR="0013675E">
        <w:t>№</w:t>
      </w:r>
      <w:r w:rsidR="0013675E">
        <w:rPr>
          <w:spacing w:val="61"/>
        </w:rPr>
        <w:t xml:space="preserve"> </w:t>
      </w:r>
      <w:r w:rsidR="0013675E">
        <w:t>210-</w:t>
      </w:r>
      <w:r w:rsidR="0013675E">
        <w:rPr>
          <w:spacing w:val="61"/>
        </w:rPr>
        <w:t xml:space="preserve"> </w:t>
      </w:r>
      <w:r w:rsidR="0013675E">
        <w:t>ФЗ,</w:t>
      </w:r>
      <w:r w:rsidR="0013675E">
        <w:rPr>
          <w:spacing w:val="61"/>
        </w:rPr>
        <w:t xml:space="preserve"> </w:t>
      </w:r>
      <w:r w:rsidR="0013675E">
        <w:t>уведомляется</w:t>
      </w:r>
      <w:r w:rsidR="0013675E">
        <w:rPr>
          <w:spacing w:val="61"/>
        </w:rPr>
        <w:t xml:space="preserve"> </w:t>
      </w:r>
      <w:r w:rsidR="0013675E">
        <w:t>заявитель,</w:t>
      </w:r>
      <w:r w:rsidR="0013675E">
        <w:rPr>
          <w:spacing w:val="61"/>
        </w:rPr>
        <w:t xml:space="preserve"> </w:t>
      </w:r>
      <w:r w:rsidR="0013675E">
        <w:t xml:space="preserve">а  </w:t>
      </w:r>
      <w:r w:rsidR="0013675E">
        <w:rPr>
          <w:spacing w:val="1"/>
        </w:rPr>
        <w:t xml:space="preserve"> </w:t>
      </w:r>
      <w:r w:rsidR="0013675E">
        <w:t xml:space="preserve">также  </w:t>
      </w:r>
      <w:r w:rsidR="0013675E">
        <w:rPr>
          <w:spacing w:val="1"/>
        </w:rPr>
        <w:t xml:space="preserve"> </w:t>
      </w:r>
      <w:r w:rsidR="0013675E">
        <w:t xml:space="preserve">приносятся  </w:t>
      </w:r>
      <w:r w:rsidR="0013675E">
        <w:rPr>
          <w:spacing w:val="1"/>
        </w:rPr>
        <w:t xml:space="preserve"> </w:t>
      </w:r>
      <w:r w:rsidR="0013675E">
        <w:t xml:space="preserve">извинения  </w:t>
      </w:r>
      <w:r w:rsidR="0013675E">
        <w:rPr>
          <w:spacing w:val="1"/>
        </w:rPr>
        <w:t xml:space="preserve"> </w:t>
      </w:r>
      <w:r w:rsidR="0013675E">
        <w:t>за</w:t>
      </w:r>
      <w:r w:rsidR="0013675E">
        <w:rPr>
          <w:spacing w:val="1"/>
        </w:rPr>
        <w:t xml:space="preserve"> </w:t>
      </w:r>
      <w:r w:rsidR="0013675E">
        <w:t>доставленные</w:t>
      </w:r>
      <w:r w:rsidR="0013675E">
        <w:rPr>
          <w:spacing w:val="49"/>
        </w:rPr>
        <w:t xml:space="preserve"> </w:t>
      </w:r>
      <w:r w:rsidR="0013675E">
        <w:t>неудобства.</w:t>
      </w:r>
    </w:p>
    <w:p w:rsidR="00C60BDD" w:rsidRDefault="00C60BDD" w:rsidP="0013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5E">
        <w:rPr>
          <w:rFonts w:ascii="Times New Roman" w:hAnsi="Times New Roman" w:cs="Times New Roman"/>
          <w:b/>
          <w:sz w:val="28"/>
          <w:szCs w:val="28"/>
        </w:rPr>
        <w:t>2.7</w:t>
      </w:r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3B27" w:rsidRPr="0013675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13675E" w:rsidRPr="0013675E" w:rsidRDefault="0013675E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(Росреестр);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13675E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5E">
        <w:rPr>
          <w:rFonts w:ascii="Times New Roman" w:hAnsi="Times New Roman" w:cs="Times New Roman"/>
          <w:b/>
          <w:sz w:val="28"/>
          <w:szCs w:val="28"/>
        </w:rPr>
        <w:t>2.8</w:t>
      </w:r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13675E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5E">
        <w:rPr>
          <w:rFonts w:ascii="Times New Roman" w:hAnsi="Times New Roman" w:cs="Times New Roman"/>
          <w:b/>
          <w:sz w:val="28"/>
          <w:szCs w:val="28"/>
        </w:rPr>
        <w:t>2.9</w:t>
      </w:r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13675E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>4)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>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13675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13675E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5E">
        <w:rPr>
          <w:rFonts w:ascii="Times New Roman" w:hAnsi="Times New Roman" w:cs="Times New Roman"/>
          <w:b/>
          <w:sz w:val="28"/>
          <w:szCs w:val="28"/>
        </w:rPr>
        <w:t>2.10</w:t>
      </w:r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13675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13675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7C6F6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7C6F6C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>2.11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A02B6A" w:rsidRPr="007C6F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7C6F6C">
        <w:rPr>
          <w:rFonts w:ascii="Times New Roman" w:hAnsi="Times New Roman" w:cs="Times New Roman"/>
          <w:b/>
          <w:sz w:val="28"/>
          <w:szCs w:val="28"/>
        </w:rPr>
        <w:t xml:space="preserve">доставлении </w:t>
      </w:r>
      <w:r w:rsidR="00A02B6A" w:rsidRPr="007C6F6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7FD" w:rsidRPr="007C6F6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Pr="007C6F6C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>2.1</w:t>
      </w:r>
      <w:r w:rsidR="00E7348A" w:rsidRPr="007C6F6C">
        <w:rPr>
          <w:rFonts w:ascii="Times New Roman" w:hAnsi="Times New Roman" w:cs="Times New Roman"/>
          <w:b/>
          <w:sz w:val="28"/>
          <w:szCs w:val="28"/>
        </w:rPr>
        <w:t>2</w:t>
      </w:r>
      <w:r w:rsidRPr="007C6F6C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7C6F6C">
        <w:rPr>
          <w:rFonts w:ascii="Times New Roman" w:hAnsi="Times New Roman" w:cs="Times New Roman"/>
          <w:b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7C6F6C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>2.13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7C6F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A02B6A" w:rsidRPr="007C6F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7C6F6C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>2.14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C42989" w:rsidRPr="007C6F6C">
        <w:rPr>
          <w:rFonts w:ascii="Times New Roman" w:hAnsi="Times New Roman" w:cs="Times New Roman"/>
          <w:b/>
          <w:sz w:val="28"/>
          <w:szCs w:val="28"/>
        </w:rPr>
        <w:t>(муниципальной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7C6F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  <w:proofErr w:type="gramEnd"/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Pr="007C6F6C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>2.15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55706D" w:rsidRPr="007C6F6C">
        <w:rPr>
          <w:rFonts w:ascii="Times New Roman" w:hAnsi="Times New Roman" w:cs="Times New Roman"/>
          <w:b/>
          <w:sz w:val="28"/>
          <w:szCs w:val="28"/>
        </w:rPr>
        <w:t xml:space="preserve">государственная (муниципальная) 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55706D" w:rsidRPr="007C6F6C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7C6F6C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</w:t>
      </w:r>
      <w:proofErr w:type="gramEnd"/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</w:t>
      </w:r>
      <w:r w:rsidR="00B957FD" w:rsidRPr="007C6F6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579B2" w:rsidRPr="007C6F6C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3213D6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7C6F6C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>2.16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A76D94" w:rsidRPr="007C6F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7C6F6C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</w:t>
      </w:r>
      <w:r w:rsidRPr="00B54265">
        <w:rPr>
          <w:rFonts w:ascii="Times New Roman" w:hAnsi="Times New Roman"/>
          <w:sz w:val="28"/>
          <w:szCs w:val="28"/>
        </w:rPr>
        <w:lastRenderedPageBreak/>
        <w:t>субъекта Российской Федерации муниципального образования,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7C6F6C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7C6F6C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>2.17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7C6F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DC103D" w:rsidRPr="007C6F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7C6F6C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д)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7C6F6C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результата; муниципальной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7C6F6C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6C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7C6F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C6F6C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D6747D" w:rsidRPr="007C6F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6F6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B0B" w:rsidRDefault="00947515" w:rsidP="001D0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proofErr w:type="gramEnd"/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соблюдением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исполнением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настоящего Административного регламента,   иных   нормативных   правовых   актов,   устанавливающих требования    к   предоставлению    муниципальной   услуги,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осуществляется    на     постоянной основе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должностными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лицами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(Уполномоченного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органа), уполномоченными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EC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контроля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="001D0B0B" w:rsidRPr="001D0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предоставлением      муниципальной услуги.</w:t>
      </w:r>
    </w:p>
    <w:p w:rsidR="00694927" w:rsidRPr="001B05A0" w:rsidRDefault="00947515" w:rsidP="00694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05A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4.1.1. </w:t>
      </w:r>
      <w:proofErr w:type="gramStart"/>
      <w:r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Контроль за</w:t>
      </w:r>
      <w:proofErr w:type="gramEnd"/>
      <w:r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деятельностью органа местного самоуправления по предоставлению муниципальной услуги осуществляется </w:t>
      </w:r>
      <w:r w:rsidR="00694927"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должностными</w:t>
      </w:r>
      <w:r w:rsidR="00694927"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лицами</w:t>
      </w:r>
      <w:r w:rsidR="00694927"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Администрации</w:t>
      </w:r>
      <w:r w:rsidR="00694927"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694927"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694927"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(Уполномоченного</w:t>
      </w:r>
      <w:r w:rsidR="00694927"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органа), </w:t>
      </w:r>
    </w:p>
    <w:p w:rsidR="00947515" w:rsidRPr="001B05A0" w:rsidRDefault="00947515" w:rsidP="00694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0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Pr="001B05A0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F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4.2. Порядок и периодичность осуществления плановых </w:t>
      </w:r>
      <w:r w:rsidRPr="00542F03">
        <w:rPr>
          <w:rFonts w:ascii="Times New Roman" w:hAnsi="Times New Roman" w:cs="Times New Roman"/>
          <w:b/>
          <w:sz w:val="28"/>
          <w:szCs w:val="28"/>
        </w:rPr>
        <w:t xml:space="preserve">и внеплановых проверок полноты и качества предоставления </w:t>
      </w:r>
      <w:r w:rsidR="00D6747D" w:rsidRPr="00542F0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42F0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Pr="00542F0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42F0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D6747D" w:rsidRPr="00542F0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42F0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2F03" w:rsidRDefault="00542F03" w:rsidP="002E635D">
      <w:pPr>
        <w:pStyle w:val="a3"/>
        <w:widowControl w:val="0"/>
        <w:numPr>
          <w:ilvl w:val="2"/>
          <w:numId w:val="7"/>
        </w:numPr>
        <w:tabs>
          <w:tab w:val="left" w:pos="1362"/>
        </w:tabs>
        <w:autoSpaceDE w:val="0"/>
        <w:autoSpaceDN w:val="0"/>
        <w:spacing w:before="18" w:after="0" w:line="256" w:lineRule="auto"/>
        <w:ind w:right="745"/>
        <w:contextualSpacing w:val="0"/>
        <w:jc w:val="both"/>
        <w:rPr>
          <w:sz w:val="24"/>
        </w:rPr>
      </w:pPr>
      <w:bookmarkStart w:id="1" w:name="Par387"/>
      <w:bookmarkEnd w:id="1"/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проверок.</w:t>
      </w:r>
    </w:p>
    <w:p w:rsidR="002E635D" w:rsidRDefault="00542F03" w:rsidP="002E635D">
      <w:pPr>
        <w:pStyle w:val="a3"/>
        <w:widowControl w:val="0"/>
        <w:tabs>
          <w:tab w:val="left" w:pos="1386"/>
        </w:tabs>
        <w:autoSpaceDE w:val="0"/>
        <w:autoSpaceDN w:val="0"/>
        <w:spacing w:before="3" w:after="0" w:line="259" w:lineRule="auto"/>
        <w:ind w:left="834" w:right="749"/>
        <w:contextualSpacing w:val="0"/>
        <w:jc w:val="both"/>
        <w:rPr>
          <w:spacing w:val="1"/>
          <w:sz w:val="24"/>
          <w:highlight w:val="yellow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Уполномоченного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органа,     утверждаемых     руководителем     </w:t>
      </w:r>
      <w:r w:rsidRPr="009379F0">
        <w:rPr>
          <w:sz w:val="24"/>
          <w:highlight w:val="yellow"/>
        </w:rPr>
        <w:t xml:space="preserve">Уполномоченного  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>органа.</w:t>
      </w:r>
      <w:r w:rsidRPr="009379F0">
        <w:rPr>
          <w:spacing w:val="1"/>
          <w:sz w:val="24"/>
          <w:highlight w:val="yellow"/>
        </w:rPr>
        <w:t xml:space="preserve"> </w:t>
      </w:r>
    </w:p>
    <w:p w:rsidR="00542F03" w:rsidRPr="009379F0" w:rsidRDefault="00542F03" w:rsidP="002E635D">
      <w:pPr>
        <w:pStyle w:val="a3"/>
        <w:widowControl w:val="0"/>
        <w:tabs>
          <w:tab w:val="left" w:pos="1386"/>
        </w:tabs>
        <w:autoSpaceDE w:val="0"/>
        <w:autoSpaceDN w:val="0"/>
        <w:spacing w:before="3" w:after="0" w:line="259" w:lineRule="auto"/>
        <w:ind w:left="834" w:right="749"/>
        <w:contextualSpacing w:val="0"/>
        <w:jc w:val="both"/>
        <w:rPr>
          <w:sz w:val="24"/>
          <w:highlight w:val="yellow"/>
        </w:rPr>
      </w:pPr>
      <w:r w:rsidRPr="009379F0">
        <w:rPr>
          <w:sz w:val="24"/>
          <w:highlight w:val="yellow"/>
        </w:rPr>
        <w:t xml:space="preserve">При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 xml:space="preserve">плановой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 xml:space="preserve">проверке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 xml:space="preserve">полноты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 xml:space="preserve">и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 xml:space="preserve">качества 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 xml:space="preserve">предоставления 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 xml:space="preserve">услуги   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>контролю</w:t>
      </w:r>
      <w:r w:rsidRPr="009379F0">
        <w:rPr>
          <w:spacing w:val="1"/>
          <w:sz w:val="24"/>
          <w:highlight w:val="yellow"/>
        </w:rPr>
        <w:t xml:space="preserve"> </w:t>
      </w:r>
      <w:r w:rsidRPr="009379F0">
        <w:rPr>
          <w:sz w:val="24"/>
          <w:highlight w:val="yellow"/>
        </w:rPr>
        <w:t>подлежат:</w:t>
      </w:r>
    </w:p>
    <w:p w:rsidR="00542F03" w:rsidRDefault="00542F03" w:rsidP="00542F03">
      <w:pPr>
        <w:pStyle w:val="ac"/>
        <w:spacing w:before="8"/>
        <w:ind w:left="838"/>
        <w:jc w:val="both"/>
      </w:pPr>
      <w:r>
        <w:t>соблюдение</w:t>
      </w:r>
      <w:r>
        <w:rPr>
          <w:spacing w:val="85"/>
        </w:rPr>
        <w:t xml:space="preserve"> </w:t>
      </w:r>
      <w:r>
        <w:t>сроков</w:t>
      </w:r>
      <w:r>
        <w:rPr>
          <w:spacing w:val="77"/>
        </w:rPr>
        <w:t xml:space="preserve"> </w:t>
      </w:r>
      <w:r>
        <w:t>предоставления</w:t>
      </w:r>
      <w:r>
        <w:rPr>
          <w:spacing w:val="63"/>
        </w:rPr>
        <w:t xml:space="preserve"> </w:t>
      </w:r>
      <w:r>
        <w:t>услуги;</w:t>
      </w:r>
    </w:p>
    <w:p w:rsidR="00542F03" w:rsidRDefault="00542F03" w:rsidP="00542F03">
      <w:pPr>
        <w:pStyle w:val="ac"/>
        <w:spacing w:before="18"/>
        <w:ind w:left="838"/>
        <w:jc w:val="both"/>
      </w:pPr>
      <w:r>
        <w:t>соблюдение</w:t>
      </w:r>
      <w:r>
        <w:rPr>
          <w:spacing w:val="106"/>
        </w:rPr>
        <w:t xml:space="preserve"> </w:t>
      </w:r>
      <w:r>
        <w:t>положений</w:t>
      </w:r>
      <w:r>
        <w:rPr>
          <w:spacing w:val="93"/>
        </w:rPr>
        <w:t xml:space="preserve"> </w:t>
      </w:r>
      <w:r>
        <w:t>настоящего</w:t>
      </w:r>
      <w:r>
        <w:rPr>
          <w:spacing w:val="100"/>
        </w:rPr>
        <w:t xml:space="preserve"> </w:t>
      </w:r>
      <w:r>
        <w:t>Административного</w:t>
      </w:r>
      <w:r>
        <w:rPr>
          <w:spacing w:val="101"/>
        </w:rPr>
        <w:t xml:space="preserve"> </w:t>
      </w:r>
      <w:r>
        <w:t>регламента;</w:t>
      </w:r>
    </w:p>
    <w:p w:rsidR="00542F03" w:rsidRDefault="00542F03" w:rsidP="00542F03">
      <w:pPr>
        <w:pStyle w:val="ac"/>
        <w:spacing w:before="26" w:line="259" w:lineRule="auto"/>
        <w:ind w:left="118" w:right="746" w:firstLine="716"/>
        <w:jc w:val="both"/>
      </w:pPr>
      <w:r>
        <w:t>правильность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обоснованность</w:t>
      </w:r>
      <w:r>
        <w:rPr>
          <w:spacing w:val="61"/>
        </w:rPr>
        <w:t xml:space="preserve"> </w:t>
      </w:r>
      <w:r>
        <w:t>принятого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отказе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услуги.</w:t>
      </w:r>
    </w:p>
    <w:p w:rsidR="00542F03" w:rsidRDefault="00542F03" w:rsidP="00542F03">
      <w:pPr>
        <w:pStyle w:val="ac"/>
        <w:tabs>
          <w:tab w:val="left" w:pos="1989"/>
        </w:tabs>
        <w:spacing w:line="274" w:lineRule="exact"/>
        <w:ind w:left="834"/>
        <w:jc w:val="both"/>
      </w:pPr>
      <w:r>
        <w:t>Основанием</w:t>
      </w:r>
      <w:r>
        <w:rPr>
          <w:spacing w:val="79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проведения</w:t>
      </w:r>
      <w:r>
        <w:rPr>
          <w:spacing w:val="83"/>
        </w:rPr>
        <w:t xml:space="preserve"> </w:t>
      </w:r>
      <w:r>
        <w:t>внеплановых</w:t>
      </w:r>
      <w:r>
        <w:rPr>
          <w:spacing w:val="66"/>
        </w:rPr>
        <w:t xml:space="preserve"> </w:t>
      </w:r>
      <w:r>
        <w:t>проверок</w:t>
      </w:r>
      <w:r>
        <w:rPr>
          <w:spacing w:val="52"/>
        </w:rPr>
        <w:t xml:space="preserve"> </w:t>
      </w:r>
      <w:r>
        <w:t>являются:</w:t>
      </w:r>
    </w:p>
    <w:p w:rsidR="00542F03" w:rsidRDefault="00542F03" w:rsidP="00542F03">
      <w:pPr>
        <w:pStyle w:val="ac"/>
        <w:spacing w:before="22" w:line="259" w:lineRule="auto"/>
        <w:ind w:left="126" w:right="741" w:firstLine="708"/>
        <w:jc w:val="both"/>
      </w:pPr>
      <w:r>
        <w:lastRenderedPageBreak/>
        <w:t>получение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органов,</w:t>
      </w:r>
      <w:r>
        <w:rPr>
          <w:spacing w:val="61"/>
        </w:rPr>
        <w:t xml:space="preserve"> </w:t>
      </w:r>
      <w:r>
        <w:t xml:space="preserve">органов  </w:t>
      </w:r>
      <w:r>
        <w:rPr>
          <w:spacing w:val="1"/>
        </w:rPr>
        <w:t xml:space="preserve"> </w:t>
      </w:r>
      <w:r>
        <w:t xml:space="preserve">местного  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о   предполагаемых   или  </w:t>
      </w:r>
      <w:r>
        <w:rPr>
          <w:spacing w:val="1"/>
        </w:rPr>
        <w:t xml:space="preserve"> </w:t>
      </w:r>
      <w:r>
        <w:t xml:space="preserve">выявленных   нарушениях   нормативных  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нормативных</w:t>
      </w:r>
      <w:r>
        <w:rPr>
          <w:spacing w:val="61"/>
        </w:rPr>
        <w:t xml:space="preserve"> </w:t>
      </w:r>
      <w:r>
        <w:t>правовых</w:t>
      </w:r>
      <w:r>
        <w:rPr>
          <w:spacing w:val="61"/>
        </w:rPr>
        <w:t xml:space="preserve"> </w:t>
      </w:r>
      <w:r>
        <w:t>актов</w:t>
      </w:r>
      <w:r>
        <w:rPr>
          <w:spacing w:val="61"/>
        </w:rPr>
        <w:t xml:space="preserve"> </w:t>
      </w:r>
      <w:r w:rsidRPr="006B43F8">
        <w:rPr>
          <w:spacing w:val="61"/>
          <w:highlight w:val="yellow"/>
        </w:rPr>
        <w:t>Кунашакского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3"/>
        </w:rPr>
        <w:t xml:space="preserve"> </w:t>
      </w:r>
      <w:r>
        <w:t>района;</w:t>
      </w:r>
    </w:p>
    <w:p w:rsidR="00542F03" w:rsidRDefault="00542F03" w:rsidP="00542F03">
      <w:pPr>
        <w:pStyle w:val="ac"/>
        <w:spacing w:before="4" w:line="261" w:lineRule="auto"/>
        <w:ind w:left="118" w:right="755" w:firstLine="720"/>
        <w:jc w:val="both"/>
      </w:pPr>
      <w:r>
        <w:t>обращения</w:t>
      </w:r>
      <w:r>
        <w:rPr>
          <w:spacing w:val="60"/>
        </w:rPr>
        <w:t xml:space="preserve"> </w:t>
      </w:r>
      <w:r>
        <w:t>граждан</w:t>
      </w:r>
      <w:r>
        <w:rPr>
          <w:spacing w:val="60"/>
        </w:rPr>
        <w:t xml:space="preserve"> </w:t>
      </w:r>
      <w:r>
        <w:t>и юридических</w:t>
      </w:r>
      <w:r>
        <w:rPr>
          <w:spacing w:val="60"/>
        </w:rPr>
        <w:t xml:space="preserve"> </w:t>
      </w:r>
      <w:r>
        <w:t>лиц</w:t>
      </w:r>
      <w:r>
        <w:rPr>
          <w:spacing w:val="60"/>
        </w:rPr>
        <w:t xml:space="preserve"> </w:t>
      </w:r>
      <w:r>
        <w:t>на нарушения</w:t>
      </w:r>
      <w:r>
        <w:rPr>
          <w:spacing w:val="60"/>
        </w:rPr>
        <w:t xml:space="preserve"> </w:t>
      </w:r>
      <w:r>
        <w:t>законодательства,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качество</w:t>
      </w:r>
      <w:r>
        <w:rPr>
          <w:spacing w:val="26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Pr="002E635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35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2E635D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2E635D">
        <w:rPr>
          <w:rFonts w:ascii="Times New Roman" w:hAnsi="Times New Roman" w:cs="Times New Roman"/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2E635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E635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Pr="002E635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FA0BC7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565907">
        <w:rPr>
          <w:rFonts w:ascii="Times New Roman" w:hAnsi="Times New Roman" w:cs="Times New Roman"/>
          <w:sz w:val="28"/>
          <w:szCs w:val="28"/>
        </w:rPr>
        <w:t>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FA0BC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65907">
        <w:rPr>
          <w:rFonts w:ascii="Times New Roman" w:hAnsi="Times New Roman" w:cs="Times New Roman"/>
          <w:sz w:val="28"/>
          <w:szCs w:val="28"/>
        </w:rPr>
        <w:t>. При этом срок рассмотрения жалобы исчисляется со дня регистрации жалобы в</w:t>
      </w:r>
      <w:r w:rsidRPr="00565907">
        <w:t xml:space="preserve"> </w:t>
      </w:r>
      <w:r w:rsidR="00FA0BC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565907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Pr="00FA0B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C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A0BC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A0BC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Pr="00FA0B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Pr="00FA0B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Pr="00FA0B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C7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B5743A" w:rsidRPr="00FA0BC7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2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</w:t>
      </w:r>
      <w:r w:rsidR="00FA0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муниципальной) услуги, либо в предоставлении муниципальной) услуги, за исключением случаев, предусмотренных пунктом 4 части 1 статьи 7 Федерального закона № 210-ФЗ.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FA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A0B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A0B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</w:t>
      </w:r>
      <w:r w:rsidR="00FA0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5E22A0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C74443" w:rsidRDefault="005E22A0" w:rsidP="00C74443">
      <w:pPr>
        <w:pStyle w:val="22"/>
        <w:shd w:val="clear" w:color="auto" w:fill="auto"/>
        <w:spacing w:before="0" w:after="60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C74443">
        <w:rPr>
          <w:color w:val="000000"/>
          <w:lang w:bidi="ru-RU"/>
        </w:rPr>
        <w:t>муниципальной услуги</w:t>
      </w:r>
    </w:p>
    <w:p w:rsidR="005E22A0" w:rsidRPr="00565907" w:rsidRDefault="00C74443" w:rsidP="00C74443">
      <w:pPr>
        <w:pStyle w:val="22"/>
        <w:shd w:val="clear" w:color="auto" w:fill="auto"/>
        <w:spacing w:before="0" w:after="600" w:line="322" w:lineRule="exact"/>
        <w:ind w:left="5387"/>
        <w:jc w:val="right"/>
        <w:rPr>
          <w:b/>
          <w:sz w:val="20"/>
          <w:szCs w:val="20"/>
        </w:rPr>
      </w:pPr>
      <w:r>
        <w:rPr>
          <w:rFonts w:cs="Times New Roman"/>
        </w:rPr>
        <w:t>«</w:t>
      </w:r>
      <w:r w:rsidRPr="006579B2">
        <w:rPr>
          <w:rFonts w:cs="Times New Roman"/>
        </w:rPr>
        <w:t>Подготовка и утверждение документации по планировке территории</w:t>
      </w:r>
      <w:r>
        <w:rPr>
          <w:rFonts w:cs="Times New Roman"/>
        </w:rPr>
        <w:t>».</w:t>
      </w: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C74443" w:rsidRDefault="00C74443" w:rsidP="00C74443">
      <w:pPr>
        <w:pStyle w:val="22"/>
        <w:shd w:val="clear" w:color="auto" w:fill="auto"/>
        <w:spacing w:before="0" w:after="600" w:line="322" w:lineRule="exact"/>
        <w:ind w:left="5387"/>
        <w:jc w:val="right"/>
        <w:rPr>
          <w:sz w:val="20"/>
          <w:szCs w:val="20"/>
        </w:rPr>
      </w:pPr>
      <w:r w:rsidRPr="00C74443">
        <w:rPr>
          <w:color w:val="000000"/>
          <w:sz w:val="20"/>
          <w:szCs w:val="20"/>
          <w:lang w:bidi="ru-RU"/>
        </w:rPr>
        <w:t>к Административному регламенту по предоставлению муниципальной услуги</w:t>
      </w:r>
      <w:r>
        <w:rPr>
          <w:color w:val="000000"/>
          <w:sz w:val="20"/>
          <w:szCs w:val="20"/>
          <w:lang w:bidi="ru-RU"/>
        </w:rPr>
        <w:t xml:space="preserve"> </w:t>
      </w:r>
      <w:r w:rsidRPr="00C74443">
        <w:rPr>
          <w:rFonts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lastRenderedPageBreak/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DF1797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  <w:r w:rsidRPr="00565907">
        <w:rPr>
          <w:color w:val="000000"/>
          <w:lang w:bidi="ru-RU"/>
        </w:rPr>
        <w:t xml:space="preserve"> </w:t>
      </w:r>
    </w:p>
    <w:p w:rsidR="005E22A0" w:rsidRPr="00C74443" w:rsidRDefault="00C74443" w:rsidP="00C74443">
      <w:pPr>
        <w:pStyle w:val="22"/>
        <w:shd w:val="clear" w:color="auto" w:fill="auto"/>
        <w:spacing w:before="0" w:after="600" w:line="322" w:lineRule="exact"/>
        <w:ind w:left="5387"/>
        <w:jc w:val="right"/>
        <w:rPr>
          <w:b/>
          <w:sz w:val="20"/>
          <w:szCs w:val="20"/>
        </w:rPr>
      </w:pPr>
      <w:r w:rsidRPr="00C74443">
        <w:rPr>
          <w:color w:val="000000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Pr="00C74443">
        <w:rPr>
          <w:rFonts w:cs="Times New Roman"/>
          <w:sz w:val="20"/>
          <w:szCs w:val="20"/>
        </w:rPr>
        <w:t>«Подготовка и утверждение документации по планировке территории».</w:t>
      </w:r>
      <w:r w:rsidRPr="00C74443">
        <w:rPr>
          <w:color w:val="000000"/>
          <w:sz w:val="20"/>
          <w:szCs w:val="20"/>
          <w:lang w:bidi="ru-RU"/>
        </w:rPr>
        <w:t xml:space="preserve"> </w:t>
      </w: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  <w:proofErr w:type="gramEnd"/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C74443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="00C74443" w:rsidRPr="00C74443">
        <w:rPr>
          <w:color w:val="000000"/>
          <w:sz w:val="20"/>
          <w:szCs w:val="20"/>
          <w:lang w:bidi="ru-RU"/>
        </w:rPr>
        <w:t xml:space="preserve"> </w:t>
      </w:r>
      <w:proofErr w:type="spellStart"/>
      <w:proofErr w:type="gramStart"/>
      <w:r w:rsidR="00C74443" w:rsidRPr="00C74443">
        <w:rPr>
          <w:color w:val="000000"/>
          <w:sz w:val="20"/>
          <w:szCs w:val="20"/>
          <w:lang w:bidi="ru-RU"/>
        </w:rPr>
        <w:t>к</w:t>
      </w:r>
      <w:proofErr w:type="spellEnd"/>
      <w:proofErr w:type="gramEnd"/>
      <w:r w:rsidR="00C74443" w:rsidRPr="00C74443">
        <w:rPr>
          <w:color w:val="000000"/>
          <w:sz w:val="20"/>
          <w:szCs w:val="20"/>
          <w:lang w:bidi="ru-RU"/>
        </w:rPr>
        <w:t xml:space="preserve"> Административному регламенту по предоставлению муниципальной услуги </w:t>
      </w:r>
      <w:r w:rsidR="00C74443"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C74443" w:rsidRPr="000B7B42" w:rsidRDefault="00C74443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государственной (муниципальной) </w:t>
      </w:r>
      <w:r w:rsidRPr="00A075F1">
        <w:rPr>
          <w:rFonts w:ascii="Times New Roman" w:hAnsi="Times New Roman"/>
          <w:sz w:val="28"/>
          <w:szCs w:val="24"/>
        </w:rPr>
        <w:lastRenderedPageBreak/>
        <w:t>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proofErr w:type="spellStart"/>
      <w:proofErr w:type="gramStart"/>
      <w:r w:rsidR="00C74443" w:rsidRPr="00C74443">
        <w:rPr>
          <w:color w:val="000000"/>
          <w:sz w:val="20"/>
          <w:szCs w:val="20"/>
          <w:lang w:bidi="ru-RU"/>
        </w:rPr>
        <w:t>к</w:t>
      </w:r>
      <w:proofErr w:type="spellEnd"/>
      <w:proofErr w:type="gramEnd"/>
      <w:r w:rsidR="00C74443" w:rsidRPr="00C74443">
        <w:rPr>
          <w:color w:val="000000"/>
          <w:sz w:val="20"/>
          <w:szCs w:val="20"/>
          <w:lang w:bidi="ru-RU"/>
        </w:rPr>
        <w:t xml:space="preserve"> Административному регламенту по предоставлению муниципальной услуги </w:t>
      </w:r>
      <w:r w:rsidR="00C74443"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3"/>
    <w:bookmarkEnd w:id="4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proofErr w:type="spellStart"/>
      <w:proofErr w:type="gramStart"/>
      <w:r w:rsidR="00C74443" w:rsidRPr="00C74443">
        <w:rPr>
          <w:color w:val="000000"/>
          <w:sz w:val="20"/>
          <w:szCs w:val="20"/>
          <w:lang w:bidi="ru-RU"/>
        </w:rPr>
        <w:t>к</w:t>
      </w:r>
      <w:proofErr w:type="spellEnd"/>
      <w:proofErr w:type="gramEnd"/>
      <w:r w:rsidR="00C74443" w:rsidRPr="00C74443">
        <w:rPr>
          <w:color w:val="000000"/>
          <w:sz w:val="20"/>
          <w:szCs w:val="20"/>
          <w:lang w:bidi="ru-RU"/>
        </w:rPr>
        <w:t xml:space="preserve"> Административному регламенту по предоставлению муниципальной услуги </w:t>
      </w:r>
      <w:r w:rsidR="00C74443"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proofErr w:type="spellStart"/>
      <w:proofErr w:type="gramStart"/>
      <w:r w:rsidR="00C74443" w:rsidRPr="00C74443">
        <w:rPr>
          <w:color w:val="000000"/>
          <w:sz w:val="20"/>
          <w:szCs w:val="20"/>
          <w:lang w:bidi="ru-RU"/>
        </w:rPr>
        <w:t>к</w:t>
      </w:r>
      <w:proofErr w:type="spellEnd"/>
      <w:proofErr w:type="gramEnd"/>
      <w:r w:rsidR="00C74443" w:rsidRPr="00C74443">
        <w:rPr>
          <w:color w:val="000000"/>
          <w:sz w:val="20"/>
          <w:szCs w:val="20"/>
          <w:lang w:bidi="ru-RU"/>
        </w:rPr>
        <w:t xml:space="preserve"> Административному регламенту по предоставлению муниципальной услуги </w:t>
      </w:r>
      <w:r w:rsidR="00C74443"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proofErr w:type="spellStart"/>
      <w:proofErr w:type="gramStart"/>
      <w:r w:rsidR="00C74443" w:rsidRPr="00C74443">
        <w:rPr>
          <w:color w:val="000000"/>
          <w:sz w:val="20"/>
          <w:szCs w:val="20"/>
          <w:lang w:bidi="ru-RU"/>
        </w:rPr>
        <w:t>к</w:t>
      </w:r>
      <w:proofErr w:type="spellEnd"/>
      <w:proofErr w:type="gramEnd"/>
      <w:r w:rsidR="00C74443" w:rsidRPr="00C74443">
        <w:rPr>
          <w:color w:val="000000"/>
          <w:sz w:val="20"/>
          <w:szCs w:val="20"/>
          <w:lang w:bidi="ru-RU"/>
        </w:rPr>
        <w:t xml:space="preserve"> Административному регламенту по предоставлению муниципальной услуги </w:t>
      </w:r>
      <w:r w:rsidR="00C74443"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proofErr w:type="spellStart"/>
      <w:proofErr w:type="gramStart"/>
      <w:r w:rsidR="00C74443" w:rsidRPr="00C74443">
        <w:rPr>
          <w:color w:val="000000"/>
          <w:sz w:val="20"/>
          <w:szCs w:val="20"/>
          <w:lang w:bidi="ru-RU"/>
        </w:rPr>
        <w:t>к</w:t>
      </w:r>
      <w:proofErr w:type="spellEnd"/>
      <w:proofErr w:type="gramEnd"/>
      <w:r w:rsidR="00C74443" w:rsidRPr="00C74443">
        <w:rPr>
          <w:color w:val="000000"/>
          <w:sz w:val="20"/>
          <w:szCs w:val="20"/>
          <w:lang w:bidi="ru-RU"/>
        </w:rPr>
        <w:t xml:space="preserve"> Административному регламенту по предоставлению муниципальной услуги </w:t>
      </w:r>
      <w:r w:rsidR="00C74443"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C55B9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682E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C74443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74443" w:rsidRPr="00C74443">
        <w:rPr>
          <w:color w:val="000000"/>
          <w:sz w:val="20"/>
          <w:szCs w:val="20"/>
          <w:lang w:bidi="ru-RU"/>
        </w:rPr>
        <w:t>к Административному регламенту по</w:t>
      </w:r>
      <w:r w:rsidR="00C74443">
        <w:rPr>
          <w:color w:val="000000"/>
          <w:sz w:val="20"/>
          <w:szCs w:val="20"/>
          <w:lang w:bidi="ru-RU"/>
        </w:rPr>
        <w:t xml:space="preserve"> </w:t>
      </w:r>
      <w:r w:rsidR="00C74443" w:rsidRPr="00C74443">
        <w:rPr>
          <w:color w:val="000000"/>
          <w:sz w:val="20"/>
          <w:szCs w:val="20"/>
          <w:lang w:bidi="ru-RU"/>
        </w:rPr>
        <w:t xml:space="preserve">предоставлению муниципальной услуги </w:t>
      </w:r>
      <w:r w:rsidR="00C74443"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C74443" w:rsidRDefault="00C74443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74443">
        <w:rPr>
          <w:color w:val="000000"/>
          <w:sz w:val="20"/>
          <w:szCs w:val="20"/>
          <w:lang w:bidi="ru-RU"/>
        </w:rPr>
        <w:t xml:space="preserve">к Административному регламенту по предоставлению муниципальной услуги </w:t>
      </w:r>
      <w:r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территории».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lastRenderedPageBreak/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государственной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C74443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4443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Приложение № </w:t>
      </w:r>
      <w:r w:rsidR="00BB17BB" w:rsidRPr="00C74443">
        <w:rPr>
          <w:rFonts w:ascii="Times New Roman" w:hAnsi="Times New Roman"/>
          <w:bCs/>
          <w:color w:val="000000"/>
          <w:sz w:val="20"/>
          <w:szCs w:val="20"/>
        </w:rPr>
        <w:t>12</w:t>
      </w:r>
    </w:p>
    <w:p w:rsidR="004F509A" w:rsidRPr="00C74443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0"/>
          <w:szCs w:val="20"/>
        </w:rPr>
      </w:pPr>
      <w:r w:rsidRPr="00C74443">
        <w:rPr>
          <w:rFonts w:ascii="Times New Roman" w:hAnsi="Times New Roman"/>
          <w:color w:val="000000"/>
          <w:sz w:val="20"/>
          <w:szCs w:val="20"/>
        </w:rPr>
        <w:t>к Административному регламенту</w:t>
      </w:r>
    </w:p>
    <w:p w:rsidR="004F509A" w:rsidRPr="00C74443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74443">
        <w:rPr>
          <w:rFonts w:ascii="Times New Roman" w:hAnsi="Times New Roman"/>
          <w:color w:val="000000"/>
          <w:sz w:val="20"/>
          <w:szCs w:val="20"/>
        </w:rPr>
        <w:t>по предоставлению муниципальной услуги</w:t>
      </w:r>
    </w:p>
    <w:p w:rsidR="00C74443" w:rsidRPr="00C74443" w:rsidRDefault="00C74443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74443">
        <w:rPr>
          <w:rFonts w:ascii="Times New Roman" w:hAnsi="Times New Roman" w:cs="Times New Roman"/>
          <w:sz w:val="20"/>
          <w:szCs w:val="20"/>
        </w:rPr>
        <w:t>«Подготовка и утверждение документации по планировке территории»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9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0208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</w:t>
            </w:r>
            <w:proofErr w:type="spellStart"/>
            <w:proofErr w:type="gramStart"/>
            <w:r w:rsidRPr="00E63F8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020856">
              <w:rPr>
                <w:rFonts w:ascii="Times New Roman" w:hAnsi="Times New Roman"/>
                <w:sz w:val="24"/>
                <w:szCs w:val="24"/>
              </w:rPr>
              <w:t>)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ответов на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публичных слушаний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9B" w:rsidRDefault="00C8399B" w:rsidP="001A3A0A">
      <w:pPr>
        <w:spacing w:after="0" w:line="240" w:lineRule="auto"/>
      </w:pPr>
      <w:r>
        <w:separator/>
      </w:r>
    </w:p>
  </w:endnote>
  <w:endnote w:type="continuationSeparator" w:id="0">
    <w:p w:rsidR="00C8399B" w:rsidRDefault="00C8399B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9B" w:rsidRDefault="00C8399B" w:rsidP="001A3A0A">
      <w:pPr>
        <w:spacing w:after="0" w:line="240" w:lineRule="auto"/>
      </w:pPr>
      <w:r>
        <w:separator/>
      </w:r>
    </w:p>
  </w:footnote>
  <w:footnote w:type="continuationSeparator" w:id="0">
    <w:p w:rsidR="00C8399B" w:rsidRDefault="00C8399B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14E7" w:rsidRPr="00360498" w:rsidRDefault="00B314E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C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14E7" w:rsidRDefault="00B314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596A"/>
    <w:multiLevelType w:val="multilevel"/>
    <w:tmpl w:val="ECEA4B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6" w:hanging="1800"/>
      </w:pPr>
      <w:rPr>
        <w:rFonts w:hint="default"/>
      </w:r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E3028"/>
    <w:multiLevelType w:val="hybridMultilevel"/>
    <w:tmpl w:val="4D901DAA"/>
    <w:lvl w:ilvl="0" w:tplc="73BED35A">
      <w:numFmt w:val="bullet"/>
      <w:lvlText w:val="-"/>
      <w:lvlJc w:val="left"/>
      <w:pPr>
        <w:ind w:left="1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E1F12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2" w:tplc="4E22D8DC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3" w:tplc="128AC052">
      <w:numFmt w:val="bullet"/>
      <w:lvlText w:val="•"/>
      <w:lvlJc w:val="left"/>
      <w:pPr>
        <w:ind w:left="3386" w:hanging="144"/>
      </w:pPr>
      <w:rPr>
        <w:rFonts w:hint="default"/>
        <w:lang w:val="ru-RU" w:eastAsia="en-US" w:bidi="ar-SA"/>
      </w:rPr>
    </w:lvl>
    <w:lvl w:ilvl="4" w:tplc="C1A8D930">
      <w:numFmt w:val="bullet"/>
      <w:lvlText w:val="•"/>
      <w:lvlJc w:val="left"/>
      <w:pPr>
        <w:ind w:left="4475" w:hanging="144"/>
      </w:pPr>
      <w:rPr>
        <w:rFonts w:hint="default"/>
        <w:lang w:val="ru-RU" w:eastAsia="en-US" w:bidi="ar-SA"/>
      </w:rPr>
    </w:lvl>
    <w:lvl w:ilvl="5" w:tplc="85987C42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59A69974">
      <w:numFmt w:val="bullet"/>
      <w:lvlText w:val="•"/>
      <w:lvlJc w:val="left"/>
      <w:pPr>
        <w:ind w:left="6653" w:hanging="144"/>
      </w:pPr>
      <w:rPr>
        <w:rFonts w:hint="default"/>
        <w:lang w:val="ru-RU" w:eastAsia="en-US" w:bidi="ar-SA"/>
      </w:rPr>
    </w:lvl>
    <w:lvl w:ilvl="7" w:tplc="72D0079C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  <w:lvl w:ilvl="8" w:tplc="53B810B8">
      <w:numFmt w:val="bullet"/>
      <w:lvlText w:val="•"/>
      <w:lvlJc w:val="left"/>
      <w:pPr>
        <w:ind w:left="8831" w:hanging="144"/>
      </w:pPr>
      <w:rPr>
        <w:rFonts w:hint="default"/>
        <w:lang w:val="ru-RU" w:eastAsia="en-US" w:bidi="ar-SA"/>
      </w:rPr>
    </w:lvl>
  </w:abstractNum>
  <w:abstractNum w:abstractNumId="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CD680F"/>
    <w:multiLevelType w:val="multilevel"/>
    <w:tmpl w:val="ED7E94C0"/>
    <w:lvl w:ilvl="0">
      <w:start w:val="2"/>
      <w:numFmt w:val="decimal"/>
      <w:lvlText w:val="%1"/>
      <w:lvlJc w:val="left"/>
      <w:pPr>
        <w:ind w:left="122" w:hanging="1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13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9" w:hanging="1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1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9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1402"/>
      </w:pPr>
      <w:rPr>
        <w:rFonts w:hint="default"/>
        <w:lang w:val="ru-RU" w:eastAsia="en-US" w:bidi="ar-SA"/>
      </w:rPr>
    </w:lvl>
  </w:abstractNum>
  <w:abstractNum w:abstractNumId="6">
    <w:nsid w:val="734605DB"/>
    <w:multiLevelType w:val="multilevel"/>
    <w:tmpl w:val="AD7CE718"/>
    <w:lvl w:ilvl="0">
      <w:start w:val="4"/>
      <w:numFmt w:val="decimal"/>
      <w:lvlText w:val="%1"/>
      <w:lvlJc w:val="left"/>
      <w:pPr>
        <w:ind w:left="118" w:hanging="1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14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1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1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1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1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1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1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145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1229D"/>
    <w:rsid w:val="0011302E"/>
    <w:rsid w:val="001164D2"/>
    <w:rsid w:val="00134269"/>
    <w:rsid w:val="0013675E"/>
    <w:rsid w:val="00137128"/>
    <w:rsid w:val="0014411D"/>
    <w:rsid w:val="001449B8"/>
    <w:rsid w:val="0014676A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05A0"/>
    <w:rsid w:val="001C2D02"/>
    <w:rsid w:val="001C7EAF"/>
    <w:rsid w:val="001D07F7"/>
    <w:rsid w:val="001D0B0B"/>
    <w:rsid w:val="001D27B2"/>
    <w:rsid w:val="001D3A82"/>
    <w:rsid w:val="001E696D"/>
    <w:rsid w:val="002065B1"/>
    <w:rsid w:val="00215AAA"/>
    <w:rsid w:val="00232412"/>
    <w:rsid w:val="0023312D"/>
    <w:rsid w:val="00233B49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E635D"/>
    <w:rsid w:val="00302081"/>
    <w:rsid w:val="00311D3F"/>
    <w:rsid w:val="003213D6"/>
    <w:rsid w:val="00330145"/>
    <w:rsid w:val="0033556D"/>
    <w:rsid w:val="00335EA4"/>
    <w:rsid w:val="00341303"/>
    <w:rsid w:val="00351B74"/>
    <w:rsid w:val="00353189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23B7"/>
    <w:rsid w:val="00503A15"/>
    <w:rsid w:val="0052044D"/>
    <w:rsid w:val="00534361"/>
    <w:rsid w:val="0054227E"/>
    <w:rsid w:val="00542F03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5F6A7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4927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C6F6C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2314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314E7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B3BF2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74443"/>
    <w:rsid w:val="00C81A43"/>
    <w:rsid w:val="00C8399B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81A3B"/>
    <w:rsid w:val="00E93432"/>
    <w:rsid w:val="00EB5B0A"/>
    <w:rsid w:val="00EB6EEB"/>
    <w:rsid w:val="00EB75F4"/>
    <w:rsid w:val="00EC1833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61CE3"/>
    <w:rsid w:val="00F70690"/>
    <w:rsid w:val="00F70F40"/>
    <w:rsid w:val="00F7198F"/>
    <w:rsid w:val="00F824BB"/>
    <w:rsid w:val="00F860C6"/>
    <w:rsid w:val="00F906C6"/>
    <w:rsid w:val="00FA0BC7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uiPriority w:val="9"/>
    <w:qFormat/>
    <w:rsid w:val="00F61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3675E"/>
    <w:pPr>
      <w:widowControl w:val="0"/>
      <w:autoSpaceDE w:val="0"/>
      <w:autoSpaceDN w:val="0"/>
      <w:spacing w:after="0" w:line="240" w:lineRule="auto"/>
      <w:ind w:left="548" w:right="11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A0A"/>
  </w:style>
  <w:style w:type="paragraph" w:styleId="a7">
    <w:name w:val="footer"/>
    <w:basedOn w:val="a"/>
    <w:link w:val="a8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A0A"/>
  </w:style>
  <w:style w:type="table" w:styleId="a9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351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51B7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351B74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5F6A71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1367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1C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Title"/>
    <w:basedOn w:val="a"/>
    <w:link w:val="af0"/>
    <w:qFormat/>
    <w:rsid w:val="00F61CE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61CE3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fontstyle01">
    <w:name w:val="fontstyle01"/>
    <w:basedOn w:val="a0"/>
    <w:rsid w:val="00F61CE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A0A"/>
  </w:style>
  <w:style w:type="paragraph" w:styleId="a7">
    <w:name w:val="footer"/>
    <w:basedOn w:val="a"/>
    <w:link w:val="a8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A0A"/>
  </w:style>
  <w:style w:type="table" w:styleId="a9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351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51B74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351B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55</Pages>
  <Words>12613</Words>
  <Characters>71896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13</cp:revision>
  <cp:lastPrinted>2021-12-09T08:26:00Z</cp:lastPrinted>
  <dcterms:created xsi:type="dcterms:W3CDTF">2022-03-22T05:47:00Z</dcterms:created>
  <dcterms:modified xsi:type="dcterms:W3CDTF">2022-05-04T10:05:00Z</dcterms:modified>
</cp:coreProperties>
</file>