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C" w:rsidRDefault="00C21C8C" w:rsidP="00C21C8C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D361DEA" wp14:editId="50269231">
            <wp:extent cx="492125" cy="66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8C" w:rsidRDefault="00C21C8C" w:rsidP="00C21C8C">
      <w:pPr>
        <w:ind w:left="-851"/>
        <w:jc w:val="center"/>
        <w:rPr>
          <w:sz w:val="26"/>
          <w:szCs w:val="26"/>
        </w:rPr>
      </w:pPr>
    </w:p>
    <w:p w:rsidR="00C21C8C" w:rsidRDefault="00C21C8C" w:rsidP="00C21C8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21C8C" w:rsidRDefault="00C21C8C" w:rsidP="00C21C8C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C21C8C" w:rsidRDefault="00C21C8C" w:rsidP="00C21C8C">
      <w:pPr>
        <w:tabs>
          <w:tab w:val="left" w:pos="3015"/>
        </w:tabs>
        <w:jc w:val="center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21C8C" w:rsidRDefault="00C21C8C" w:rsidP="00C21C8C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C21C8C" w:rsidRDefault="00C21C8C" w:rsidP="00C21C8C">
      <w:pPr>
        <w:jc w:val="both"/>
      </w:pPr>
      <w:r>
        <w:t xml:space="preserve">от </w:t>
      </w:r>
      <w:r w:rsidR="00733710">
        <w:t>23.11.</w:t>
      </w:r>
      <w:r w:rsidR="0047621D">
        <w:t>2021</w:t>
      </w:r>
      <w:r w:rsidR="00B07681">
        <w:t>г.</w:t>
      </w:r>
      <w:r>
        <w:t xml:space="preserve"> №</w:t>
      </w:r>
      <w:r w:rsidR="00733710">
        <w:t xml:space="preserve"> 1641</w:t>
      </w:r>
      <w:bookmarkStart w:id="0" w:name="_GoBack"/>
      <w:bookmarkEnd w:id="0"/>
    </w:p>
    <w:p w:rsidR="0047621D" w:rsidRDefault="0047621D" w:rsidP="00C21C8C">
      <w:pPr>
        <w:jc w:val="both"/>
      </w:pPr>
    </w:p>
    <w:tbl>
      <w:tblPr>
        <w:tblpPr w:leftFromText="180" w:rightFromText="180" w:bottomFromText="200" w:vertAnchor="text" w:tblpX="79" w:tblpY="181"/>
        <w:tblW w:w="0" w:type="auto"/>
        <w:tblLook w:val="04A0" w:firstRow="1" w:lastRow="0" w:firstColumn="1" w:lastColumn="0" w:noHBand="0" w:noVBand="1"/>
      </w:tblPr>
      <w:tblGrid>
        <w:gridCol w:w="4403"/>
      </w:tblGrid>
      <w:tr w:rsidR="00C21C8C" w:rsidTr="00817C85">
        <w:trPr>
          <w:trHeight w:val="464"/>
        </w:trPr>
        <w:tc>
          <w:tcPr>
            <w:tcW w:w="4403" w:type="dxa"/>
            <w:hideMark/>
          </w:tcPr>
          <w:p w:rsidR="00C21C8C" w:rsidRDefault="00C21C8C" w:rsidP="00817C85">
            <w:pPr>
              <w:tabs>
                <w:tab w:val="left" w:pos="301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 муниципальную программу «Комплексное развитие  Кунашакского муниципального района на 2020-2022 годы»</w:t>
            </w:r>
          </w:p>
        </w:tc>
      </w:tr>
    </w:tbl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ind w:firstLine="708"/>
        <w:jc w:val="both"/>
        <w:rPr>
          <w:szCs w:val="28"/>
        </w:rPr>
      </w:pPr>
    </w:p>
    <w:p w:rsidR="00C21C8C" w:rsidRDefault="00C21C8C" w:rsidP="00C21C8C">
      <w:pPr>
        <w:ind w:firstLine="708"/>
        <w:jc w:val="both"/>
        <w:rPr>
          <w:szCs w:val="28"/>
        </w:rPr>
      </w:pPr>
    </w:p>
    <w:p w:rsidR="00C21C8C" w:rsidRDefault="00C21C8C" w:rsidP="00C21C8C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C21C8C" w:rsidRDefault="00C21C8C" w:rsidP="00C21C8C">
      <w:pPr>
        <w:rPr>
          <w:szCs w:val="28"/>
        </w:rPr>
      </w:pPr>
      <w:r>
        <w:rPr>
          <w:szCs w:val="28"/>
        </w:rPr>
        <w:t>ПОСТАНОВЛЯЮ:</w:t>
      </w:r>
    </w:p>
    <w:p w:rsidR="00C21C8C" w:rsidRPr="00C175CC" w:rsidRDefault="00C21C8C" w:rsidP="00C21C8C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 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  <w:lang w:eastAsia="en-US"/>
        </w:rPr>
        <w:t>Комплексное развитие  Кунашакского муниципального района на 2020-2022 годы</w:t>
      </w:r>
      <w:r>
        <w:rPr>
          <w:szCs w:val="28"/>
        </w:rPr>
        <w:t>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14.11.2019 г. № 1583, согласно приложению</w:t>
      </w:r>
      <w:r>
        <w:rPr>
          <w:szCs w:val="28"/>
        </w:rPr>
        <w:t>.</w:t>
      </w:r>
    </w:p>
    <w:p w:rsidR="00C21C8C" w:rsidRPr="00C175CC" w:rsidRDefault="00C21C8C" w:rsidP="00C21C8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Pr="00C175CC">
        <w:rPr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C175CC">
        <w:rPr>
          <w:szCs w:val="28"/>
        </w:rPr>
        <w:t>разместить</w:t>
      </w:r>
      <w:proofErr w:type="gramEnd"/>
      <w:r w:rsidRPr="00C175CC">
        <w:rPr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21C8C" w:rsidRDefault="00C21C8C" w:rsidP="00C21C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21C8C" w:rsidRDefault="00C21C8C" w:rsidP="00C21C8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C21C8C" w:rsidRDefault="00C21C8C" w:rsidP="00C21C8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21C8C" w:rsidRDefault="00C21C8C" w:rsidP="00C21C8C">
      <w:pPr>
        <w:rPr>
          <w:szCs w:val="28"/>
        </w:rPr>
      </w:pPr>
    </w:p>
    <w:p w:rsidR="00C21C8C" w:rsidRDefault="00C21C8C" w:rsidP="00C21C8C">
      <w:pPr>
        <w:rPr>
          <w:szCs w:val="28"/>
        </w:rPr>
      </w:pPr>
    </w:p>
    <w:p w:rsidR="00C21C8C" w:rsidRDefault="00C21C8C" w:rsidP="00C21C8C">
      <w:pPr>
        <w:rPr>
          <w:szCs w:val="28"/>
        </w:rPr>
      </w:pPr>
    </w:p>
    <w:p w:rsidR="00C21C8C" w:rsidRDefault="00C21C8C" w:rsidP="00C21C8C"/>
    <w:p w:rsidR="00C21C8C" w:rsidRDefault="00C21C8C" w:rsidP="00C21C8C">
      <w:pPr>
        <w:tabs>
          <w:tab w:val="center" w:pos="5201"/>
          <w:tab w:val="left" w:pos="706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C21C8C" w:rsidTr="00817C85">
        <w:trPr>
          <w:trHeight w:val="2327"/>
        </w:trPr>
        <w:tc>
          <w:tcPr>
            <w:tcW w:w="3652" w:type="dxa"/>
          </w:tcPr>
          <w:p w:rsidR="00C21C8C" w:rsidRDefault="00C21C8C" w:rsidP="00817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2" w:type="dxa"/>
            <w:hideMark/>
          </w:tcPr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C21C8C" w:rsidRDefault="0052449F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</w:t>
            </w:r>
            <w:r w:rsidR="00C21C8C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21C8C" w:rsidRDefault="00C21C8C" w:rsidP="00817C85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 </w:t>
            </w:r>
            <w:r w:rsidR="00733710">
              <w:rPr>
                <w:sz w:val="24"/>
                <w:lang w:eastAsia="en-US"/>
              </w:rPr>
              <w:t>23.11.2021</w:t>
            </w:r>
            <w:r>
              <w:rPr>
                <w:sz w:val="24"/>
                <w:lang w:eastAsia="en-US"/>
              </w:rPr>
              <w:t xml:space="preserve"> г. №</w:t>
            </w:r>
            <w:r w:rsidR="00733710">
              <w:rPr>
                <w:sz w:val="24"/>
                <w:lang w:eastAsia="en-US"/>
              </w:rPr>
              <w:t xml:space="preserve"> 1641</w:t>
            </w:r>
          </w:p>
          <w:p w:rsidR="00C21C8C" w:rsidRDefault="00C21C8C" w:rsidP="00817C85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(в редакции постановления </w:t>
            </w:r>
            <w:r w:rsidR="0052449F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дминистрации</w:t>
            </w:r>
            <w:proofErr w:type="gramEnd"/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21C8C" w:rsidRDefault="00C21C8C" w:rsidP="00B07681">
            <w:pPr>
              <w:ind w:firstLine="540"/>
              <w:jc w:val="right"/>
              <w:rPr>
                <w:lang w:eastAsia="en-US"/>
              </w:rPr>
            </w:pPr>
            <w:r w:rsidRPr="00C22C93">
              <w:rPr>
                <w:sz w:val="24"/>
                <w:lang w:eastAsia="en-US"/>
              </w:rPr>
              <w:t xml:space="preserve">от </w:t>
            </w:r>
            <w:r w:rsidR="00B07681">
              <w:rPr>
                <w:sz w:val="24"/>
                <w:lang w:eastAsia="en-US"/>
              </w:rPr>
              <w:t>19.01.2021 г.</w:t>
            </w:r>
            <w:r>
              <w:rPr>
                <w:sz w:val="24"/>
                <w:lang w:eastAsia="en-US"/>
              </w:rPr>
              <w:t>№</w:t>
            </w:r>
            <w:r w:rsidR="00B07681">
              <w:rPr>
                <w:sz w:val="24"/>
                <w:lang w:eastAsia="en-US"/>
              </w:rPr>
              <w:t xml:space="preserve"> 38</w:t>
            </w:r>
            <w:r>
              <w:rPr>
                <w:sz w:val="24"/>
                <w:lang w:eastAsia="en-US"/>
              </w:rPr>
              <w:t>)</w:t>
            </w:r>
          </w:p>
        </w:tc>
      </w:tr>
    </w:tbl>
    <w:p w:rsidR="00C21C8C" w:rsidRDefault="00C21C8C" w:rsidP="00C21C8C">
      <w:pPr>
        <w:tabs>
          <w:tab w:val="center" w:pos="5201"/>
          <w:tab w:val="left" w:pos="7065"/>
        </w:tabs>
      </w:pPr>
    </w:p>
    <w:p w:rsidR="00C21C8C" w:rsidRDefault="00C21C8C" w:rsidP="00C21C8C">
      <w:pPr>
        <w:tabs>
          <w:tab w:val="center" w:pos="5201"/>
          <w:tab w:val="left" w:pos="7065"/>
        </w:tabs>
        <w:jc w:val="center"/>
        <w:rPr>
          <w:sz w:val="24"/>
        </w:rPr>
      </w:pPr>
      <w:r>
        <w:rPr>
          <w:sz w:val="24"/>
        </w:rPr>
        <w:t>План финансирования на 2021 год</w:t>
      </w:r>
    </w:p>
    <w:p w:rsidR="00C21C8C" w:rsidRDefault="00C21C8C" w:rsidP="00C21C8C">
      <w:pPr>
        <w:tabs>
          <w:tab w:val="center" w:pos="5201"/>
          <w:tab w:val="left" w:pos="7065"/>
        </w:tabs>
        <w:jc w:val="center"/>
        <w:rPr>
          <w:sz w:val="24"/>
        </w:rPr>
      </w:pPr>
    </w:p>
    <w:tbl>
      <w:tblPr>
        <w:tblW w:w="52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598"/>
        <w:gridCol w:w="1537"/>
        <w:gridCol w:w="1422"/>
        <w:gridCol w:w="1574"/>
        <w:gridCol w:w="1426"/>
      </w:tblGrid>
      <w:tr w:rsidR="00C21C8C" w:rsidRPr="00786244" w:rsidTr="004C1806">
        <w:trPr>
          <w:trHeight w:val="31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№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Наименование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79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Сумма ВСЕГО, руб.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В том числе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1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ГРБС</w:t>
            </w:r>
          </w:p>
        </w:tc>
      </w:tr>
      <w:tr w:rsidR="00C21C8C" w:rsidRPr="00786244" w:rsidTr="004C1806">
        <w:trPr>
          <w:trHeight w:val="402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Областной бюджет,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jc w:val="center"/>
              <w:rPr>
                <w:color w:val="000000"/>
                <w:sz w:val="24"/>
              </w:rPr>
            </w:pPr>
            <w:r w:rsidRPr="00786244">
              <w:rPr>
                <w:color w:val="000000"/>
                <w:sz w:val="24"/>
              </w:rPr>
              <w:t>Местный бюджет,</w:t>
            </w:r>
          </w:p>
          <w:p w:rsidR="00C21C8C" w:rsidRPr="00786244" w:rsidRDefault="00C21C8C" w:rsidP="00C21C8C">
            <w:pPr>
              <w:ind w:left="-108" w:right="-108"/>
              <w:jc w:val="center"/>
              <w:rPr>
                <w:sz w:val="24"/>
              </w:rPr>
            </w:pPr>
            <w:r w:rsidRPr="00786244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</w:tr>
      <w:tr w:rsidR="0032657E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52449F" w:rsidRDefault="0032657E" w:rsidP="00817C85">
            <w:pPr>
              <w:jc w:val="center"/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52449F" w:rsidRDefault="0032657E" w:rsidP="00817C85">
            <w:pPr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 xml:space="preserve">Газоснабжение жилых домов в </w:t>
            </w:r>
            <w:proofErr w:type="spellStart"/>
            <w:r w:rsidRPr="0052449F">
              <w:rPr>
                <w:b/>
                <w:sz w:val="24"/>
              </w:rPr>
              <w:t>д</w:t>
            </w:r>
            <w:proofErr w:type="gramStart"/>
            <w:r w:rsidRPr="0052449F">
              <w:rPr>
                <w:b/>
                <w:sz w:val="24"/>
              </w:rPr>
              <w:t>.Я</w:t>
            </w:r>
            <w:proofErr w:type="gramEnd"/>
            <w:r w:rsidRPr="0052449F">
              <w:rPr>
                <w:b/>
                <w:sz w:val="24"/>
              </w:rPr>
              <w:t>мантаева</w:t>
            </w:r>
            <w:proofErr w:type="spellEnd"/>
            <w:r w:rsidR="0052449F">
              <w:rPr>
                <w:b/>
                <w:sz w:val="24"/>
              </w:rPr>
              <w:t xml:space="preserve"> в том числе: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52449F" w:rsidRDefault="0052449F" w:rsidP="00817C85">
            <w:pPr>
              <w:jc w:val="center"/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>1 219 496,56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52449F" w:rsidRDefault="0052449F" w:rsidP="00817C85">
            <w:pPr>
              <w:spacing w:line="276" w:lineRule="auto"/>
              <w:jc w:val="center"/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52449F" w:rsidRDefault="0052449F" w:rsidP="00817C85">
            <w:pPr>
              <w:jc w:val="center"/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>1</w:t>
            </w:r>
            <w:r w:rsidR="004C1806">
              <w:rPr>
                <w:b/>
                <w:sz w:val="24"/>
              </w:rPr>
              <w:t> </w:t>
            </w:r>
            <w:r w:rsidRPr="0052449F">
              <w:rPr>
                <w:b/>
                <w:sz w:val="24"/>
              </w:rPr>
              <w:t>219</w:t>
            </w:r>
            <w:r w:rsidR="004C1806">
              <w:rPr>
                <w:b/>
                <w:sz w:val="24"/>
              </w:rPr>
              <w:t xml:space="preserve"> </w:t>
            </w:r>
            <w:r w:rsidRPr="0052449F">
              <w:rPr>
                <w:b/>
                <w:sz w:val="24"/>
              </w:rPr>
              <w:t>496,56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786244" w:rsidRDefault="0052449F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C21C8C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jc w:val="center"/>
              <w:rPr>
                <w:sz w:val="24"/>
              </w:rPr>
            </w:pPr>
            <w:r w:rsidRPr="00786244">
              <w:rPr>
                <w:sz w:val="24"/>
              </w:rPr>
              <w:t>1</w:t>
            </w:r>
            <w:r w:rsidR="0032657E">
              <w:rPr>
                <w:sz w:val="24"/>
              </w:rPr>
              <w:t>.1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rPr>
                <w:sz w:val="24"/>
              </w:rPr>
            </w:pPr>
            <w:r w:rsidRPr="00786244">
              <w:rPr>
                <w:sz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</w:rPr>
              <w:t>д</w:t>
            </w:r>
            <w:proofErr w:type="gramStart"/>
            <w:r w:rsidRPr="00786244">
              <w:rPr>
                <w:sz w:val="24"/>
              </w:rPr>
              <w:t>.Я</w:t>
            </w:r>
            <w:proofErr w:type="gramEnd"/>
            <w:r w:rsidRPr="00786244">
              <w:rPr>
                <w:sz w:val="24"/>
              </w:rPr>
              <w:t>мантаева</w:t>
            </w:r>
            <w:proofErr w:type="spellEnd"/>
            <w:r w:rsidRPr="00786244">
              <w:rPr>
                <w:sz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Default="00C21C8C" w:rsidP="00817C85">
            <w:pPr>
              <w:jc w:val="center"/>
              <w:rPr>
                <w:sz w:val="24"/>
              </w:rPr>
            </w:pPr>
          </w:p>
          <w:p w:rsidR="0032657E" w:rsidRPr="00786244" w:rsidRDefault="0032657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  <w:r w:rsidR="007B497B">
              <w:rPr>
                <w:sz w:val="24"/>
              </w:rPr>
              <w:t xml:space="preserve"> </w:t>
            </w:r>
            <w:r>
              <w:rPr>
                <w:sz w:val="24"/>
              </w:rPr>
              <w:t>420,16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spacing w:line="276" w:lineRule="auto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Default="00C21C8C" w:rsidP="00817C85">
            <w:pPr>
              <w:jc w:val="center"/>
              <w:rPr>
                <w:sz w:val="24"/>
              </w:rPr>
            </w:pPr>
          </w:p>
          <w:p w:rsidR="0032657E" w:rsidRPr="00786244" w:rsidRDefault="0032657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  <w:r w:rsidR="007B497B">
              <w:rPr>
                <w:sz w:val="24"/>
              </w:rPr>
              <w:t xml:space="preserve"> </w:t>
            </w:r>
            <w:r>
              <w:rPr>
                <w:sz w:val="24"/>
              </w:rPr>
              <w:t>420,16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32657E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786244" w:rsidRDefault="0032657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786244" w:rsidRDefault="0032657E" w:rsidP="0032657E">
            <w:pPr>
              <w:rPr>
                <w:sz w:val="24"/>
              </w:rPr>
            </w:pPr>
            <w:r w:rsidRPr="0032657E">
              <w:rPr>
                <w:sz w:val="24"/>
              </w:rPr>
              <w:t>Выдача тех</w:t>
            </w:r>
            <w:r>
              <w:rPr>
                <w:sz w:val="24"/>
              </w:rPr>
              <w:t xml:space="preserve">нических </w:t>
            </w:r>
            <w:r w:rsidRPr="0032657E">
              <w:rPr>
                <w:sz w:val="24"/>
              </w:rPr>
              <w:t>ус</w:t>
            </w:r>
            <w:r>
              <w:rPr>
                <w:sz w:val="24"/>
              </w:rPr>
              <w:t xml:space="preserve">ловий </w:t>
            </w:r>
            <w:r w:rsidR="007B497B">
              <w:rPr>
                <w:sz w:val="24"/>
              </w:rPr>
              <w:t xml:space="preserve">от МРСК  Урала </w:t>
            </w:r>
            <w:r w:rsidRPr="0032657E">
              <w:rPr>
                <w:sz w:val="24"/>
              </w:rPr>
              <w:t>по об</w:t>
            </w:r>
            <w:r>
              <w:rPr>
                <w:sz w:val="24"/>
              </w:rPr>
              <w:t>ъекту</w:t>
            </w:r>
            <w:r w:rsidRPr="0032657E">
              <w:rPr>
                <w:sz w:val="24"/>
              </w:rPr>
              <w:t>:</w:t>
            </w:r>
            <w:r w:rsidRPr="00786244">
              <w:rPr>
                <w:sz w:val="24"/>
              </w:rPr>
              <w:t xml:space="preserve"> «Газоснабжение жилых домов в </w:t>
            </w:r>
            <w:proofErr w:type="spellStart"/>
            <w:r w:rsidRPr="00786244">
              <w:rPr>
                <w:sz w:val="24"/>
              </w:rPr>
              <w:t>д</w:t>
            </w:r>
            <w:proofErr w:type="gramStart"/>
            <w:r w:rsidRPr="00786244">
              <w:rPr>
                <w:sz w:val="24"/>
              </w:rPr>
              <w:t>.Я</w:t>
            </w:r>
            <w:proofErr w:type="gramEnd"/>
            <w:r w:rsidRPr="00786244">
              <w:rPr>
                <w:sz w:val="24"/>
              </w:rPr>
              <w:t>мантаева</w:t>
            </w:r>
            <w:proofErr w:type="spellEnd"/>
            <w:r w:rsidRPr="00786244">
              <w:rPr>
                <w:sz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Default="0032657E" w:rsidP="00817C85">
            <w:pPr>
              <w:jc w:val="center"/>
              <w:rPr>
                <w:sz w:val="24"/>
              </w:rPr>
            </w:pPr>
          </w:p>
          <w:p w:rsidR="0032657E" w:rsidRDefault="0032657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C1806">
              <w:rPr>
                <w:sz w:val="24"/>
              </w:rPr>
              <w:t xml:space="preserve"> </w:t>
            </w:r>
            <w:r>
              <w:rPr>
                <w:sz w:val="24"/>
              </w:rPr>
              <w:t>657,20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786244" w:rsidRDefault="0032657E" w:rsidP="00817C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Default="0032657E" w:rsidP="00817C85">
            <w:pPr>
              <w:jc w:val="center"/>
              <w:rPr>
                <w:sz w:val="24"/>
              </w:rPr>
            </w:pPr>
          </w:p>
          <w:p w:rsidR="0032657E" w:rsidRDefault="0032657E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C1806">
              <w:rPr>
                <w:sz w:val="24"/>
              </w:rPr>
              <w:t xml:space="preserve"> </w:t>
            </w:r>
            <w:r>
              <w:rPr>
                <w:sz w:val="24"/>
              </w:rPr>
              <w:t>657,20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E" w:rsidRPr="00786244" w:rsidRDefault="0032657E" w:rsidP="00C978E8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52449F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rPr>
                <w:sz w:val="24"/>
              </w:rPr>
            </w:pPr>
            <w:r>
              <w:rPr>
                <w:sz w:val="24"/>
              </w:rPr>
              <w:t xml:space="preserve">Государственная экспертиза </w:t>
            </w:r>
            <w:r w:rsidRPr="0032657E">
              <w:rPr>
                <w:sz w:val="24"/>
              </w:rPr>
              <w:t>по об</w:t>
            </w:r>
            <w:r>
              <w:rPr>
                <w:sz w:val="24"/>
              </w:rPr>
              <w:t>ъекту</w:t>
            </w:r>
            <w:r w:rsidRPr="0032657E">
              <w:rPr>
                <w:sz w:val="24"/>
              </w:rPr>
              <w:t>:</w:t>
            </w:r>
            <w:r w:rsidRPr="00786244">
              <w:rPr>
                <w:sz w:val="24"/>
              </w:rPr>
              <w:t xml:space="preserve"> «Газоснабжение жилых домов в </w:t>
            </w:r>
            <w:proofErr w:type="spellStart"/>
            <w:r w:rsidRPr="00786244">
              <w:rPr>
                <w:sz w:val="24"/>
              </w:rPr>
              <w:t>д</w:t>
            </w:r>
            <w:proofErr w:type="gramStart"/>
            <w:r w:rsidRPr="00786244">
              <w:rPr>
                <w:sz w:val="24"/>
              </w:rPr>
              <w:t>.Я</w:t>
            </w:r>
            <w:proofErr w:type="gramEnd"/>
            <w:r w:rsidRPr="00786244">
              <w:rPr>
                <w:sz w:val="24"/>
              </w:rPr>
              <w:t>мантаева</w:t>
            </w:r>
            <w:proofErr w:type="spellEnd"/>
            <w:r w:rsidRPr="00786244">
              <w:rPr>
                <w:sz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530 744,00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817C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530 744,00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C978E8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52449F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rPr>
                <w:sz w:val="24"/>
              </w:rPr>
            </w:pPr>
            <w:r w:rsidRPr="0032657E">
              <w:rPr>
                <w:sz w:val="24"/>
              </w:rPr>
              <w:t>Выдача тех</w:t>
            </w:r>
            <w:r>
              <w:rPr>
                <w:sz w:val="24"/>
              </w:rPr>
              <w:t xml:space="preserve">нических </w:t>
            </w:r>
            <w:r w:rsidRPr="0032657E">
              <w:rPr>
                <w:sz w:val="24"/>
              </w:rPr>
              <w:t>ус</w:t>
            </w:r>
            <w:r>
              <w:rPr>
                <w:sz w:val="24"/>
              </w:rPr>
              <w:t xml:space="preserve">ловий от ПАО Ростелеком </w:t>
            </w:r>
            <w:r w:rsidRPr="0032657E">
              <w:rPr>
                <w:sz w:val="24"/>
              </w:rPr>
              <w:t>по об</w:t>
            </w:r>
            <w:r>
              <w:rPr>
                <w:sz w:val="24"/>
              </w:rPr>
              <w:t>ъекту</w:t>
            </w:r>
            <w:r w:rsidRPr="0032657E">
              <w:rPr>
                <w:sz w:val="24"/>
              </w:rPr>
              <w:t>:</w:t>
            </w:r>
            <w:r w:rsidRPr="00786244">
              <w:rPr>
                <w:sz w:val="24"/>
              </w:rPr>
              <w:t xml:space="preserve"> «Газоснабжение жилых домов в </w:t>
            </w:r>
            <w:proofErr w:type="spellStart"/>
            <w:r w:rsidRPr="00786244">
              <w:rPr>
                <w:sz w:val="24"/>
              </w:rPr>
              <w:t>д</w:t>
            </w:r>
            <w:proofErr w:type="gramStart"/>
            <w:r w:rsidRPr="00786244">
              <w:rPr>
                <w:sz w:val="24"/>
              </w:rPr>
              <w:t>.Я</w:t>
            </w:r>
            <w:proofErr w:type="gramEnd"/>
            <w:r w:rsidRPr="00786244">
              <w:rPr>
                <w:sz w:val="24"/>
              </w:rPr>
              <w:t>мантаева</w:t>
            </w:r>
            <w:proofErr w:type="spellEnd"/>
            <w:r w:rsidRPr="00786244">
              <w:rPr>
                <w:sz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C1806">
              <w:rPr>
                <w:sz w:val="24"/>
              </w:rPr>
              <w:t xml:space="preserve"> </w:t>
            </w:r>
            <w:r>
              <w:rPr>
                <w:sz w:val="24"/>
              </w:rPr>
              <w:t>840,00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817C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C1806">
              <w:rPr>
                <w:sz w:val="24"/>
              </w:rPr>
              <w:t xml:space="preserve"> </w:t>
            </w:r>
            <w:r>
              <w:rPr>
                <w:sz w:val="24"/>
              </w:rPr>
              <w:t>840,00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C978E8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52449F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4C1806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  <w:r w:rsidR="004C1806">
              <w:rPr>
                <w:sz w:val="24"/>
              </w:rPr>
              <w:t xml:space="preserve"> о фоновых концентрациях загрязнении веществ в атмосферном воздухе</w:t>
            </w:r>
            <w:r w:rsidRPr="0032657E">
              <w:rPr>
                <w:sz w:val="24"/>
              </w:rPr>
              <w:t xml:space="preserve"> по об</w:t>
            </w:r>
            <w:r>
              <w:rPr>
                <w:sz w:val="24"/>
              </w:rPr>
              <w:t>ъекту</w:t>
            </w:r>
            <w:r w:rsidRPr="0032657E">
              <w:rPr>
                <w:sz w:val="24"/>
              </w:rPr>
              <w:t>:</w:t>
            </w:r>
            <w:r w:rsidRPr="00786244">
              <w:rPr>
                <w:sz w:val="24"/>
              </w:rPr>
              <w:t xml:space="preserve"> «Газоснабжение жилых домов в </w:t>
            </w:r>
            <w:proofErr w:type="spellStart"/>
            <w:r w:rsidRPr="00786244">
              <w:rPr>
                <w:sz w:val="24"/>
              </w:rPr>
              <w:t>д</w:t>
            </w:r>
            <w:proofErr w:type="gramStart"/>
            <w:r w:rsidRPr="00786244">
              <w:rPr>
                <w:sz w:val="24"/>
              </w:rPr>
              <w:t>.Я</w:t>
            </w:r>
            <w:proofErr w:type="gramEnd"/>
            <w:r w:rsidRPr="00786244">
              <w:rPr>
                <w:sz w:val="24"/>
              </w:rPr>
              <w:t>мантаева</w:t>
            </w:r>
            <w:proofErr w:type="spellEnd"/>
            <w:r w:rsidRPr="00786244">
              <w:rPr>
                <w:sz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4C1806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9 835,20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817C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4C1806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9 835,20</w:t>
            </w:r>
          </w:p>
          <w:p w:rsidR="004C1806" w:rsidRDefault="004C1806" w:rsidP="00817C85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C978E8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52449F" w:rsidRPr="00786244" w:rsidTr="004C1806">
        <w:trPr>
          <w:trHeight w:val="4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Default="0052449F" w:rsidP="00817C8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52449F" w:rsidRDefault="0052449F" w:rsidP="00817C85">
            <w:pPr>
              <w:jc w:val="center"/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>1 219 496,56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52449F" w:rsidRDefault="0052449F" w:rsidP="00817C8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52449F" w:rsidRDefault="0052449F" w:rsidP="00817C85">
            <w:pPr>
              <w:jc w:val="center"/>
              <w:rPr>
                <w:b/>
                <w:sz w:val="24"/>
              </w:rPr>
            </w:pPr>
            <w:r w:rsidRPr="0052449F">
              <w:rPr>
                <w:b/>
                <w:sz w:val="24"/>
              </w:rPr>
              <w:t>1</w:t>
            </w:r>
            <w:r w:rsidR="004C1806">
              <w:rPr>
                <w:b/>
                <w:sz w:val="24"/>
              </w:rPr>
              <w:t> </w:t>
            </w:r>
            <w:r w:rsidRPr="0052449F">
              <w:rPr>
                <w:b/>
                <w:sz w:val="24"/>
              </w:rPr>
              <w:t>219</w:t>
            </w:r>
            <w:r w:rsidR="004C1806">
              <w:rPr>
                <w:b/>
                <w:sz w:val="24"/>
              </w:rPr>
              <w:t xml:space="preserve"> </w:t>
            </w:r>
            <w:r w:rsidRPr="0052449F">
              <w:rPr>
                <w:b/>
                <w:sz w:val="24"/>
              </w:rPr>
              <w:t>496,56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9F" w:rsidRPr="00786244" w:rsidRDefault="0052449F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</w:tr>
    </w:tbl>
    <w:p w:rsidR="00C21C8C" w:rsidRDefault="00C21C8C" w:rsidP="00C21C8C"/>
    <w:p w:rsidR="00C21C8C" w:rsidRDefault="00C21C8C" w:rsidP="00C21C8C"/>
    <w:p w:rsidR="00C21C8C" w:rsidRDefault="00C21C8C" w:rsidP="00C21C8C"/>
    <w:p w:rsidR="004C1806" w:rsidRDefault="004C1806" w:rsidP="00C21C8C"/>
    <w:p w:rsidR="00C21C8C" w:rsidRDefault="00C21C8C" w:rsidP="00C21C8C"/>
    <w:p w:rsidR="00C21C8C" w:rsidRDefault="00C21C8C" w:rsidP="00C21C8C"/>
    <w:p w:rsidR="0052449F" w:rsidRPr="0052449F" w:rsidRDefault="0052449F" w:rsidP="0052449F">
      <w:pPr>
        <w:ind w:left="-142"/>
        <w:rPr>
          <w:rFonts w:eastAsiaTheme="minorHAnsi"/>
          <w:sz w:val="24"/>
          <w:lang w:eastAsia="en-US"/>
        </w:rPr>
      </w:pPr>
      <w:r w:rsidRPr="0052449F">
        <w:rPr>
          <w:rFonts w:eastAsia="Times New Roman"/>
          <w:sz w:val="24"/>
        </w:rPr>
        <w:t xml:space="preserve">Руководитель управления по ЖКХСЭ                                            </w:t>
      </w:r>
      <w:r w:rsidR="00733710">
        <w:rPr>
          <w:rFonts w:eastAsia="Times New Roman"/>
          <w:sz w:val="24"/>
        </w:rPr>
        <w:t xml:space="preserve">                      </w:t>
      </w:r>
      <w:r w:rsidRPr="0052449F">
        <w:rPr>
          <w:rFonts w:eastAsia="Times New Roman"/>
          <w:sz w:val="24"/>
        </w:rPr>
        <w:t xml:space="preserve"> </w:t>
      </w:r>
      <w:proofErr w:type="spellStart"/>
      <w:r w:rsidRPr="0052449F">
        <w:rPr>
          <w:rFonts w:eastAsia="Times New Roman"/>
          <w:sz w:val="24"/>
        </w:rPr>
        <w:t>Р.Я.Мухарамов</w:t>
      </w:r>
      <w:proofErr w:type="spellEnd"/>
      <w:r w:rsidRPr="0052449F">
        <w:rPr>
          <w:rFonts w:eastAsia="Times New Roman"/>
          <w:sz w:val="24"/>
        </w:rPr>
        <w:t xml:space="preserve">                                                                                   </w:t>
      </w:r>
    </w:p>
    <w:p w:rsidR="0052449F" w:rsidRPr="0052449F" w:rsidRDefault="0052449F" w:rsidP="0052449F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lang w:eastAsia="en-US"/>
        </w:rPr>
      </w:pPr>
    </w:p>
    <w:p w:rsidR="00AC7863" w:rsidRDefault="00AC7863"/>
    <w:sectPr w:rsidR="00AC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1F"/>
    <w:rsid w:val="0032657E"/>
    <w:rsid w:val="00445246"/>
    <w:rsid w:val="0047621D"/>
    <w:rsid w:val="004C1806"/>
    <w:rsid w:val="0052449F"/>
    <w:rsid w:val="00733710"/>
    <w:rsid w:val="007B497B"/>
    <w:rsid w:val="00AC7863"/>
    <w:rsid w:val="00B07681"/>
    <w:rsid w:val="00C21C8C"/>
    <w:rsid w:val="00D655CE"/>
    <w:rsid w:val="00E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ТАНЯ</cp:lastModifiedBy>
  <cp:revision>8</cp:revision>
  <cp:lastPrinted>2021-11-22T04:40:00Z</cp:lastPrinted>
  <dcterms:created xsi:type="dcterms:W3CDTF">2021-01-15T06:41:00Z</dcterms:created>
  <dcterms:modified xsi:type="dcterms:W3CDTF">2021-12-06T05:05:00Z</dcterms:modified>
</cp:coreProperties>
</file>